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E625E" w14:textId="77777777" w:rsidR="00B72F4B" w:rsidRPr="000E6C8D" w:rsidRDefault="00106740" w:rsidP="0010674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E6C8D">
        <w:rPr>
          <w:rFonts w:ascii="Times New Roman" w:hAnsi="Times New Roman" w:cs="Times New Roman"/>
          <w:b/>
          <w:sz w:val="24"/>
          <w:szCs w:val="24"/>
        </w:rPr>
        <w:t>Defina o contexto:</w:t>
      </w:r>
    </w:p>
    <w:p w14:paraId="45D09FB7" w14:textId="77777777" w:rsidR="00106740" w:rsidRPr="000E6C8D" w:rsidRDefault="00106740" w:rsidP="00106740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>Loja de jogos</w:t>
      </w:r>
    </w:p>
    <w:p w14:paraId="6F8C1B26" w14:textId="77777777" w:rsidR="00106740" w:rsidRPr="000E6C8D" w:rsidRDefault="00106740" w:rsidP="00106740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 xml:space="preserve">Objetivo do sistema é informatizar o controle de estoque dos jogos </w:t>
      </w:r>
    </w:p>
    <w:p w14:paraId="6CFA81AE" w14:textId="77777777" w:rsidR="00106740" w:rsidRPr="000E6C8D" w:rsidRDefault="00106740" w:rsidP="00106740">
      <w:pPr>
        <w:pStyle w:val="PargrafodaLista"/>
        <w:ind w:left="1440"/>
        <w:rPr>
          <w:rFonts w:ascii="Times New Roman" w:hAnsi="Times New Roman" w:cs="Times New Roman"/>
          <w:sz w:val="24"/>
          <w:szCs w:val="24"/>
        </w:rPr>
      </w:pPr>
    </w:p>
    <w:p w14:paraId="614DDA3C" w14:textId="77777777" w:rsidR="00106740" w:rsidRPr="000E6C8D" w:rsidRDefault="00106740" w:rsidP="0010674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E6C8D">
        <w:rPr>
          <w:rFonts w:ascii="Times New Roman" w:hAnsi="Times New Roman" w:cs="Times New Roman"/>
          <w:b/>
          <w:sz w:val="24"/>
          <w:szCs w:val="24"/>
        </w:rPr>
        <w:t>Entidades principais:</w:t>
      </w:r>
    </w:p>
    <w:p w14:paraId="02BA0A8A" w14:textId="77777777" w:rsidR="00106740" w:rsidRPr="000E6C8D" w:rsidRDefault="00106740" w:rsidP="00106740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>Funcionários, jogos</w:t>
      </w:r>
    </w:p>
    <w:p w14:paraId="36330256" w14:textId="77777777" w:rsidR="00106740" w:rsidRPr="000E6C8D" w:rsidRDefault="00106740" w:rsidP="00106740">
      <w:pPr>
        <w:pStyle w:val="PargrafodaLista"/>
        <w:ind w:left="1440"/>
        <w:rPr>
          <w:rFonts w:ascii="Times New Roman" w:hAnsi="Times New Roman" w:cs="Times New Roman"/>
          <w:sz w:val="24"/>
          <w:szCs w:val="24"/>
        </w:rPr>
      </w:pPr>
    </w:p>
    <w:p w14:paraId="5DED6B8B" w14:textId="77777777" w:rsidR="00106740" w:rsidRPr="000E6C8D" w:rsidRDefault="00106740" w:rsidP="0010674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E6C8D">
        <w:rPr>
          <w:rFonts w:ascii="Times New Roman" w:hAnsi="Times New Roman" w:cs="Times New Roman"/>
          <w:b/>
          <w:sz w:val="24"/>
          <w:szCs w:val="24"/>
        </w:rPr>
        <w:t>Atributos relevantes:</w:t>
      </w:r>
    </w:p>
    <w:p w14:paraId="78439D38" w14:textId="77777777" w:rsidR="00106740" w:rsidRPr="000E6C8D" w:rsidRDefault="00106740" w:rsidP="00106740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>Funcionários -&gt; Nome, CPF, email, telefone</w:t>
      </w:r>
    </w:p>
    <w:p w14:paraId="54F3527F" w14:textId="77777777" w:rsidR="00106740" w:rsidRPr="000E6C8D" w:rsidRDefault="00106740" w:rsidP="00106740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>Jogos -&gt; Nome, categoria, publisher, preço, ano de lançamento, quantidade em estoque</w:t>
      </w:r>
    </w:p>
    <w:p w14:paraId="15B0B45F" w14:textId="77777777" w:rsidR="00106740" w:rsidRPr="000E6C8D" w:rsidRDefault="00106740" w:rsidP="00106740">
      <w:pPr>
        <w:pStyle w:val="PargrafodaLista"/>
        <w:ind w:left="1440"/>
        <w:rPr>
          <w:rFonts w:ascii="Times New Roman" w:hAnsi="Times New Roman" w:cs="Times New Roman"/>
          <w:sz w:val="24"/>
          <w:szCs w:val="24"/>
        </w:rPr>
      </w:pPr>
    </w:p>
    <w:p w14:paraId="37045902" w14:textId="77777777" w:rsidR="00106740" w:rsidRPr="000E6C8D" w:rsidRDefault="00106740" w:rsidP="0010674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E6C8D">
        <w:rPr>
          <w:rFonts w:ascii="Times New Roman" w:hAnsi="Times New Roman" w:cs="Times New Roman"/>
          <w:b/>
          <w:sz w:val="24"/>
          <w:szCs w:val="24"/>
        </w:rPr>
        <w:t>Relacionamentos:</w:t>
      </w:r>
      <w:bookmarkStart w:id="0" w:name="_GoBack"/>
      <w:bookmarkEnd w:id="0"/>
    </w:p>
    <w:p w14:paraId="3CD779EB" w14:textId="77777777" w:rsidR="000E6C8D" w:rsidRPr="000E6C8D" w:rsidRDefault="000E6C8D" w:rsidP="000E6C8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>O funcionário pode gerenciar a entrada ou saída de jogos no sistema</w:t>
      </w:r>
    </w:p>
    <w:p w14:paraId="316CFE32" w14:textId="77777777" w:rsidR="000E6C8D" w:rsidRPr="000E6C8D" w:rsidRDefault="000E6C8D" w:rsidP="000E6C8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>O funcionário pode consultar os jogos em estoque</w:t>
      </w:r>
    </w:p>
    <w:p w14:paraId="3D608521" w14:textId="77777777" w:rsidR="000E6C8D" w:rsidRPr="000E6C8D" w:rsidRDefault="000E6C8D" w:rsidP="000E6C8D">
      <w:pPr>
        <w:pStyle w:val="PargrafodaLista"/>
        <w:ind w:left="1440"/>
        <w:rPr>
          <w:rFonts w:ascii="Times New Roman" w:hAnsi="Times New Roman" w:cs="Times New Roman"/>
          <w:sz w:val="24"/>
          <w:szCs w:val="24"/>
        </w:rPr>
      </w:pPr>
    </w:p>
    <w:p w14:paraId="3AE008F9" w14:textId="77777777" w:rsidR="000E6C8D" w:rsidRPr="000E6C8D" w:rsidRDefault="000E6C8D" w:rsidP="000E6C8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E6C8D">
        <w:rPr>
          <w:rFonts w:ascii="Times New Roman" w:hAnsi="Times New Roman" w:cs="Times New Roman"/>
          <w:b/>
          <w:sz w:val="24"/>
          <w:szCs w:val="24"/>
        </w:rPr>
        <w:t>Regras do negócio:</w:t>
      </w:r>
    </w:p>
    <w:p w14:paraId="3FC504F6" w14:textId="77777777" w:rsidR="000E6C8D" w:rsidRPr="000E6C8D" w:rsidRDefault="000E6C8D" w:rsidP="000E6C8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>Não é permitido dar saída com estoque zerado</w:t>
      </w:r>
    </w:p>
    <w:p w14:paraId="045C164E" w14:textId="77777777" w:rsidR="000E6C8D" w:rsidRDefault="000E6C8D" w:rsidP="000E6C8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C8D">
        <w:rPr>
          <w:rFonts w:ascii="Times New Roman" w:hAnsi="Times New Roman" w:cs="Times New Roman"/>
          <w:sz w:val="24"/>
          <w:szCs w:val="24"/>
        </w:rPr>
        <w:t xml:space="preserve">Cada movimentação realizada será atribuída ao funcionário </w:t>
      </w:r>
      <w:r w:rsidRPr="000E6C8D">
        <w:rPr>
          <w:rFonts w:ascii="Times New Roman" w:hAnsi="Times New Roman" w:cs="Times New Roman"/>
          <w:sz w:val="24"/>
          <w:szCs w:val="24"/>
          <w:u w:val="single"/>
        </w:rPr>
        <w:t>que</w:t>
      </w:r>
      <w:r w:rsidRPr="000E6C8D">
        <w:rPr>
          <w:rFonts w:ascii="Times New Roman" w:hAnsi="Times New Roman" w:cs="Times New Roman"/>
          <w:sz w:val="24"/>
          <w:szCs w:val="24"/>
        </w:rPr>
        <w:t xml:space="preserve"> a fizer</w:t>
      </w:r>
    </w:p>
    <w:p w14:paraId="5BD06602" w14:textId="77777777" w:rsidR="000E6C8D" w:rsidRPr="000E6C8D" w:rsidRDefault="000E6C8D" w:rsidP="000E6C8D">
      <w:pPr>
        <w:pStyle w:val="NormalWeb"/>
      </w:pPr>
      <w:r w:rsidRPr="000E6C8D">
        <w:t>Uma loja de jogos eletrônicos deseja informatizar o controle de seu estoque, garantindo que a quantidade disponível de cada jogo esteja sempre atualizada para facilitar consultas e vendas. O sistema contará com o cadastro de funcionários, armazenando informações como nome, CPF, e-mail e telefone. Cada funcionário poderá registrar entradas e saídas de jogos, além de consultar o estoque.</w:t>
      </w:r>
    </w:p>
    <w:p w14:paraId="64E632FD" w14:textId="77777777" w:rsidR="000E6C8D" w:rsidRPr="000E6C8D" w:rsidRDefault="000E6C8D" w:rsidP="000E6C8D">
      <w:pPr>
        <w:pStyle w:val="NormalWeb"/>
      </w:pPr>
      <w:r w:rsidRPr="000E6C8D">
        <w:t>Os jogos terão cadastrados nome, categoria, publisher, preço, ano de lançamento e quantidade em estoque. Não será permitido registrar saídas para jogos com estoque zerado. Cada movimentação de entrada ou saída será vinculada ao funcionário responsável, permitindo identificar quem realizou a ação.</w:t>
      </w:r>
    </w:p>
    <w:p w14:paraId="6E3F1310" w14:textId="77777777" w:rsidR="00106740" w:rsidRDefault="00106740" w:rsidP="00106740"/>
    <w:sectPr w:rsidR="00106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53C4B"/>
    <w:multiLevelType w:val="hybridMultilevel"/>
    <w:tmpl w:val="2E1AFC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40"/>
    <w:rsid w:val="000E6C8D"/>
    <w:rsid w:val="00106740"/>
    <w:rsid w:val="00495AF5"/>
    <w:rsid w:val="009C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74155"/>
  <w15:chartTrackingRefBased/>
  <w15:docId w15:val="{36DEA93B-1491-4113-A90C-197DA00E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67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6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BAD69948B9D846ACE6D72EBFA8C2BA" ma:contentTypeVersion="10" ma:contentTypeDescription="Crie um novo documento." ma:contentTypeScope="" ma:versionID="f3f1e77c7dafdb1addf9547118110ac9">
  <xsd:schema xmlns:xsd="http://www.w3.org/2001/XMLSchema" xmlns:xs="http://www.w3.org/2001/XMLSchema" xmlns:p="http://schemas.microsoft.com/office/2006/metadata/properties" xmlns:ns3="507c2274-0965-48ca-bf83-0b1d92951540" targetNamespace="http://schemas.microsoft.com/office/2006/metadata/properties" ma:root="true" ma:fieldsID="870ae7e03c96994006680faef8372995" ns3:_="">
    <xsd:import namespace="507c2274-0965-48ca-bf83-0b1d929515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7c2274-0965-48ca-bf83-0b1d929515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7c2274-0965-48ca-bf83-0b1d92951540" xsi:nil="true"/>
  </documentManagement>
</p:properties>
</file>

<file path=customXml/itemProps1.xml><?xml version="1.0" encoding="utf-8"?>
<ds:datastoreItem xmlns:ds="http://schemas.openxmlformats.org/officeDocument/2006/customXml" ds:itemID="{3271C76C-B1B5-40C0-A6D6-F9B827C916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7c2274-0965-48ca-bf83-0b1d92951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FB51E0-B5BE-4ECE-82C1-BF0A31AF90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3095D7-6A18-403A-B68F-514F074867C4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507c2274-0965-48ca-bf83-0b1d92951540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 da Silva Goncalves</dc:creator>
  <cp:keywords/>
  <dc:description/>
  <cp:lastModifiedBy>Gabriel Henrique da Silva Goncalves</cp:lastModifiedBy>
  <cp:revision>1</cp:revision>
  <dcterms:created xsi:type="dcterms:W3CDTF">2025-08-13T12:02:00Z</dcterms:created>
  <dcterms:modified xsi:type="dcterms:W3CDTF">2025-08-13T12:20:00Z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0x01010032BAD69948B9D846ACE6D72EBFA8C2BA</vt:lpwstr>
  </property>
</Properties>
</file>