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5C8C8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Modelo de Briefing – Desenvolvimento de Software</w:t>
      </w:r>
    </w:p>
    <w:p w14:paraId="30A46451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Identificação do Projeto</w:t>
      </w:r>
    </w:p>
    <w:p w14:paraId="2DA95217" w14:textId="21C5CACE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do projeto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257D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FE099B">
        <w:rPr>
          <w:rFonts w:ascii="Times New Roman" w:eastAsia="Times New Roman" w:hAnsi="Times New Roman" w:cs="Times New Roman"/>
          <w:sz w:val="24"/>
          <w:szCs w:val="24"/>
          <w:lang w:eastAsia="pt-BR"/>
        </w:rPr>
        <w:t>Comanda Inteligente</w:t>
      </w:r>
    </w:p>
    <w:p w14:paraId="53BF0DF4" w14:textId="43B5ACFC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Responsável principal / cliente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257D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FE099B">
        <w:rPr>
          <w:rFonts w:ascii="Times New Roman" w:eastAsia="Times New Roman" w:hAnsi="Times New Roman" w:cs="Times New Roman"/>
          <w:sz w:val="24"/>
          <w:szCs w:val="24"/>
          <w:lang w:eastAsia="pt-BR"/>
        </w:rPr>
        <w:t>Jeremias</w:t>
      </w:r>
    </w:p>
    <w:p w14:paraId="63871C0F" w14:textId="6A42CE55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Equipe envolvida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257D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Marcella, Mônica, Jeniffer</w:t>
      </w:r>
    </w:p>
    <w:p w14:paraId="514C6428" w14:textId="5047DDB3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 de início prevista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257D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FE099B">
        <w:rPr>
          <w:rFonts w:ascii="Times New Roman" w:eastAsia="Times New Roman" w:hAnsi="Times New Roman" w:cs="Times New Roman"/>
          <w:sz w:val="24"/>
          <w:szCs w:val="24"/>
          <w:lang w:eastAsia="pt-BR"/>
        </w:rPr>
        <w:t>30</w:t>
      </w:r>
      <w:r w:rsidR="00257DB4">
        <w:rPr>
          <w:rFonts w:ascii="Times New Roman" w:eastAsia="Times New Roman" w:hAnsi="Times New Roman" w:cs="Times New Roman"/>
          <w:sz w:val="24"/>
          <w:szCs w:val="24"/>
          <w:lang w:eastAsia="pt-BR"/>
        </w:rPr>
        <w:t>/05/2025</w:t>
      </w:r>
    </w:p>
    <w:p w14:paraId="1B37E181" w14:textId="16E805F5" w:rsidR="0031741E" w:rsidRPr="0031741E" w:rsidRDefault="00FE7B74" w:rsidP="003174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Prazo de entrega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257D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83503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r w:rsidR="00257D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meses</w:t>
      </w:r>
    </w:p>
    <w:p w14:paraId="176700EE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Objetivo Geral</w:t>
      </w:r>
    </w:p>
    <w:p w14:paraId="659B79A8" w14:textId="5D43DE81" w:rsidR="00FE7B74" w:rsidRPr="009770E8" w:rsidRDefault="00257DB4" w:rsidP="00FE7B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70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Um app</w:t>
      </w:r>
      <w:r w:rsidR="0038350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voltado para setor alimentício</w:t>
      </w:r>
      <w:r w:rsidR="003A4D2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38350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(bares/restaurantes)</w:t>
      </w:r>
      <w:r w:rsidRPr="009770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híbrido onde </w:t>
      </w:r>
      <w:r w:rsidR="00FE09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administrador e funcionários</w:t>
      </w:r>
      <w:r w:rsidRPr="009770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possa</w:t>
      </w:r>
      <w:r w:rsidR="00FE09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</w:t>
      </w:r>
      <w:r w:rsidRPr="009770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FE09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ter</w:t>
      </w:r>
      <w:r w:rsidR="0038350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="00DD156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uma comanda</w:t>
      </w:r>
      <w:r w:rsidR="0038350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digital</w:t>
      </w:r>
      <w:r w:rsidR="00FE09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9770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 forma </w:t>
      </w:r>
      <w:r w:rsidR="00FE09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limpa e intuitiva</w:t>
      </w:r>
      <w:r w:rsidRPr="009770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r w:rsidR="00FE099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para facilitar pedidos nas mesas e encerramento de contas notificando o laptop </w:t>
      </w:r>
      <w:r w:rsidR="0038350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central e cozinha, </w:t>
      </w:r>
      <w:proofErr w:type="gramStart"/>
      <w:r w:rsidR="0038350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com  todos</w:t>
      </w:r>
      <w:proofErr w:type="gramEnd"/>
      <w:r w:rsidR="0038350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dados em nuvem para segurança.</w:t>
      </w:r>
    </w:p>
    <w:p w14:paraId="18972203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Justificativa</w:t>
      </w:r>
    </w:p>
    <w:p w14:paraId="790089DB" w14:textId="548A4530" w:rsidR="00FE7B74" w:rsidRPr="00FE7B74" w:rsidRDefault="00257DB4" w:rsidP="00FE7B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Dificuldade </w:t>
      </w:r>
      <w:r w:rsidR="003835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encontrar um app eficiente na </w:t>
      </w:r>
      <w:r w:rsidR="00DD1562">
        <w:rPr>
          <w:rFonts w:ascii="Times New Roman" w:eastAsia="Times New Roman" w:hAnsi="Times New Roman" w:cs="Times New Roman"/>
          <w:sz w:val="24"/>
          <w:szCs w:val="24"/>
          <w:lang w:eastAsia="pt-BR"/>
        </w:rPr>
        <w:t>cidade para</w:t>
      </w:r>
      <w:r w:rsidR="003835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eliminar uso do papel de forma </w:t>
      </w:r>
      <w:r w:rsidR="00DD1562">
        <w:rPr>
          <w:rFonts w:ascii="Times New Roman" w:eastAsia="Times New Roman" w:hAnsi="Times New Roman" w:cs="Times New Roman"/>
          <w:sz w:val="24"/>
          <w:szCs w:val="24"/>
          <w:lang w:eastAsia="pt-BR"/>
        </w:rPr>
        <w:t>segura,</w:t>
      </w:r>
      <w:r w:rsidR="003835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evitando do cliente em caso de perda </w:t>
      </w:r>
      <w:proofErr w:type="spellStart"/>
      <w:proofErr w:type="gramStart"/>
      <w:r w:rsidR="00383503">
        <w:rPr>
          <w:rFonts w:ascii="Times New Roman" w:eastAsia="Times New Roman" w:hAnsi="Times New Roman" w:cs="Times New Roman"/>
          <w:sz w:val="24"/>
          <w:szCs w:val="24"/>
          <w:lang w:eastAsia="pt-BR"/>
        </w:rPr>
        <w:t>ter</w:t>
      </w:r>
      <w:proofErr w:type="spellEnd"/>
      <w:proofErr w:type="gramEnd"/>
      <w:r w:rsidR="003835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assumir valor total da comanda que embora não seja assegurado por lei ainda é </w:t>
      </w:r>
      <w:r w:rsidR="00DD1562">
        <w:rPr>
          <w:rFonts w:ascii="Times New Roman" w:eastAsia="Times New Roman" w:hAnsi="Times New Roman" w:cs="Times New Roman"/>
          <w:sz w:val="24"/>
          <w:szCs w:val="24"/>
          <w:lang w:eastAsia="pt-BR"/>
        </w:rPr>
        <w:t>praticado.</w:t>
      </w:r>
    </w:p>
    <w:p w14:paraId="24B57C50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Público-alvo</w:t>
      </w:r>
    </w:p>
    <w:p w14:paraId="616ED650" w14:textId="1E7C0AE1" w:rsidR="00FE7B74" w:rsidRPr="00FE7B74" w:rsidRDefault="00257DB4" w:rsidP="00FE7B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70E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</w:t>
      </w:r>
      <w:r w:rsidR="00383503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dministradores(gerentes) e funcionários de atendimento direto (garçons) </w:t>
      </w:r>
    </w:p>
    <w:p w14:paraId="228CC19E" w14:textId="38D0777C" w:rsidR="00FE7B74" w:rsidRPr="00FA2F93" w:rsidRDefault="00FE7B74" w:rsidP="00FA2F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Funcionalidades principais</w:t>
      </w:r>
    </w:p>
    <w:p w14:paraId="0CEC8020" w14:textId="6D3ECFF4" w:rsidR="00FE7B74" w:rsidRDefault="00FE7B74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de usuário</w:t>
      </w:r>
      <w:r w:rsidR="003835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administrador</w:t>
      </w:r>
    </w:p>
    <w:p w14:paraId="25E655FC" w14:textId="6F288156" w:rsidR="00383503" w:rsidRDefault="00383503" w:rsidP="003835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de usuário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funcionários</w:t>
      </w:r>
    </w:p>
    <w:p w14:paraId="3450B47B" w14:textId="4028DAC1" w:rsidR="00383503" w:rsidRPr="00FE7B74" w:rsidRDefault="00383503" w:rsidP="003835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Login e autenticação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administrador</w:t>
      </w:r>
    </w:p>
    <w:p w14:paraId="1728A0D6" w14:textId="1D26C049" w:rsidR="00383503" w:rsidRPr="00FE7B74" w:rsidRDefault="00383503" w:rsidP="003835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Login e autenticação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funcionário</w:t>
      </w:r>
    </w:p>
    <w:p w14:paraId="58436105" w14:textId="4FC91C1B" w:rsidR="00383503" w:rsidRPr="00FE7B74" w:rsidRDefault="00383503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de todo cardápio e valores passíve</w:t>
      </w:r>
      <w:r w:rsidR="003A4D24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atualizações</w:t>
      </w:r>
    </w:p>
    <w:p w14:paraId="4AD22A78" w14:textId="109E3C7F" w:rsidR="00FE7B74" w:rsidRPr="00FE7B74" w:rsidRDefault="00383503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do número mesas</w:t>
      </w:r>
      <w:r w:rsidR="003A4D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passível de atualizações</w:t>
      </w:r>
    </w:p>
    <w:p w14:paraId="7BB4170E" w14:textId="7FBA39CC" w:rsidR="00FE7B74" w:rsidRPr="00FE7B74" w:rsidRDefault="00FA2F93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Aba </w:t>
      </w:r>
      <w:r w:rsidR="00383503">
        <w:rPr>
          <w:rFonts w:ascii="Times New Roman" w:eastAsia="Times New Roman" w:hAnsi="Times New Roman" w:cs="Times New Roman"/>
          <w:sz w:val="24"/>
          <w:szCs w:val="24"/>
          <w:lang w:eastAsia="pt-BR"/>
        </w:rPr>
        <w:t>Cozinha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aba </w:t>
      </w:r>
      <w:r w:rsidR="006E6393">
        <w:rPr>
          <w:rFonts w:ascii="Times New Roman" w:eastAsia="Times New Roman" w:hAnsi="Times New Roman" w:cs="Times New Roman"/>
          <w:sz w:val="24"/>
          <w:szCs w:val="24"/>
          <w:lang w:eastAsia="pt-BR"/>
        </w:rPr>
        <w:t>Garçons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aba </w:t>
      </w:r>
      <w:r w:rsidR="006E63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Pagamento </w:t>
      </w:r>
      <w:r w:rsidR="00FD66DF">
        <w:rPr>
          <w:rFonts w:ascii="Times New Roman" w:eastAsia="Times New Roman" w:hAnsi="Times New Roman" w:cs="Times New Roman"/>
          <w:sz w:val="24"/>
          <w:szCs w:val="24"/>
          <w:lang w:eastAsia="pt-BR"/>
        </w:rPr>
        <w:t>(todos</w:t>
      </w:r>
      <w:r w:rsidR="006E63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terão acesso a essas abas)</w:t>
      </w:r>
    </w:p>
    <w:p w14:paraId="46E56FA5" w14:textId="6E257FCB" w:rsidR="00FE7B74" w:rsidRDefault="006E6393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fornecera campo para garçons colocar número da mesa atendida</w:t>
      </w:r>
    </w:p>
    <w:p w14:paraId="029A1629" w14:textId="52DDF19B" w:rsidR="00FA2F93" w:rsidRPr="006E6393" w:rsidRDefault="006E6393" w:rsidP="006E63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fornecera um botão cardápio para marcar os itens pedidos na mesa</w:t>
      </w:r>
      <w:r w:rsidR="00FA2F93" w:rsidRPr="006E63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0DEDF4C" w14:textId="26484F2E" w:rsidR="00FA2F93" w:rsidRDefault="006E6393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Aparecer na aba Garçons todos os pedidos que possam ser consultados sempre com uma mensagem quando clicar (andamento /entregue /em atraso)</w:t>
      </w:r>
    </w:p>
    <w:p w14:paraId="3F126C28" w14:textId="4F35755A" w:rsidR="00FD66DF" w:rsidRDefault="00FD66DF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Botão cancelar pedido fica visível apenas por 10 minutos depois fica </w:t>
      </w:r>
      <w:r w:rsidR="003A4D24">
        <w:rPr>
          <w:rFonts w:ascii="Times New Roman" w:eastAsia="Times New Roman" w:hAnsi="Times New Roman" w:cs="Times New Roman"/>
          <w:sz w:val="24"/>
          <w:szCs w:val="24"/>
          <w:lang w:eastAsia="pt-BR"/>
        </w:rPr>
        <w:t>invisível</w:t>
      </w:r>
    </w:p>
    <w:p w14:paraId="6AC3828D" w14:textId="79C939A6" w:rsidR="00FA2F93" w:rsidRDefault="00FA2F93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Aparecer um aviso em vermelho quando </w:t>
      </w:r>
      <w:r w:rsidR="006E6393">
        <w:rPr>
          <w:rFonts w:ascii="Times New Roman" w:eastAsia="Times New Roman" w:hAnsi="Times New Roman" w:cs="Times New Roman"/>
          <w:sz w:val="24"/>
          <w:szCs w:val="24"/>
          <w:lang w:eastAsia="pt-BR"/>
        </w:rPr>
        <w:t>o pedido tiver excedido tempo entrega 40 minutos</w:t>
      </w:r>
      <w:r w:rsidR="003A4D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na </w:t>
      </w:r>
      <w:r w:rsidR="006E63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Aba </w:t>
      </w:r>
      <w:r w:rsidR="003A4D24">
        <w:rPr>
          <w:rFonts w:ascii="Times New Roman" w:eastAsia="Times New Roman" w:hAnsi="Times New Roman" w:cs="Times New Roman"/>
          <w:sz w:val="24"/>
          <w:szCs w:val="24"/>
          <w:lang w:eastAsia="pt-BR"/>
        </w:rPr>
        <w:t>Cozinha os</w:t>
      </w:r>
      <w:r w:rsidR="006E63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funcionários da cozinha terão campo para justificar</w:t>
      </w:r>
      <w:r w:rsidR="003A4D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porque</w:t>
      </w:r>
    </w:p>
    <w:p w14:paraId="04BB862F" w14:textId="677E0758" w:rsidR="00093FA3" w:rsidRDefault="00093FA3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notificação irá </w:t>
      </w:r>
      <w:r w:rsidR="003A4D24">
        <w:rPr>
          <w:rFonts w:ascii="Times New Roman" w:eastAsia="Times New Roman" w:hAnsi="Times New Roman" w:cs="Times New Roman"/>
          <w:sz w:val="24"/>
          <w:szCs w:val="24"/>
          <w:lang w:eastAsia="pt-BR"/>
        </w:rPr>
        <w:t>piscar na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 cozinha e ao clicar você vera qual pedido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pronto para retirar e servir a mesa</w:t>
      </w:r>
    </w:p>
    <w:p w14:paraId="2CA31A16" w14:textId="0579C84D" w:rsidR="00FA2F93" w:rsidRDefault="006E6393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da maquina pagamento para gerar QR</w:t>
      </w:r>
      <w:r w:rsidR="003A4D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PIX e cartão</w:t>
      </w:r>
      <w:r w:rsidR="003A4D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debito e /ou crédito</w:t>
      </w:r>
    </w:p>
    <w:p w14:paraId="46F39BB7" w14:textId="7110EED9" w:rsidR="00FA2F93" w:rsidRDefault="00FD66DF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Na aba Pagamento você terá a soma da conta quando os garçons fecharem a mesa e poderá escolher a forma pagamento dinheiro,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cartão e ainda pode escolher pagar os 10% ou não.</w:t>
      </w:r>
    </w:p>
    <w:p w14:paraId="6BCF82A3" w14:textId="6EE4219E" w:rsidR="00FA2F93" w:rsidRDefault="00FD66DF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fechamento uma notificação será enviada para sistema onde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gerente </w:t>
      </w:r>
      <w:r w:rsidR="003A4D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acessa</w:t>
      </w:r>
      <w:proofErr w:type="gramEnd"/>
      <w:r w:rsidR="003A4D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geralmente no caixa</w:t>
      </w:r>
    </w:p>
    <w:p w14:paraId="335467FB" w14:textId="40EAAF2C" w:rsidR="00FA2F93" w:rsidRDefault="00FD66DF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Após conta ser paga uma mensagem na Aba Garçons pedidos aparecerá no número da mesa, pagamento efetuado com sucesso</w:t>
      </w:r>
      <w:r w:rsidR="003A4D24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  <w:bookmarkStart w:id="0" w:name="_GoBack"/>
      <w:bookmarkEnd w:id="0"/>
    </w:p>
    <w:p w14:paraId="6AF8D4A5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6. Requisitos técnicos</w:t>
      </w:r>
    </w:p>
    <w:p w14:paraId="6702B79F" w14:textId="77777777" w:rsidR="00FE7B74" w:rsidRPr="00FE7B74" w:rsidRDefault="00FE7B74" w:rsidP="00FE7B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Linguagens e tecnologias preferenciais (front-</w:t>
      </w:r>
      <w:proofErr w:type="spellStart"/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back-end</w:t>
      </w:r>
      <w:proofErr w:type="spellEnd"/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, banco de dados)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FE7B7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Ex</w:t>
      </w:r>
      <w:proofErr w:type="spellEnd"/>
      <w:r w:rsidRPr="00FE7B7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: </w:t>
      </w:r>
      <w:proofErr w:type="spellStart"/>
      <w:r w:rsidRPr="00FE7B7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React</w:t>
      </w:r>
      <w:proofErr w:type="spellEnd"/>
      <w:r w:rsidRPr="00FE7B74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Node.js, PostgreSQL</w:t>
      </w:r>
    </w:p>
    <w:p w14:paraId="6E4B4E5D" w14:textId="2AF26800" w:rsidR="00FE7B74" w:rsidRPr="00FE7B74" w:rsidRDefault="00FE7B74" w:rsidP="00FE7B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Plataformas de execução (web, mobile, </w:t>
      </w:r>
      <w:r w:rsidR="00F35892">
        <w:rPr>
          <w:rFonts w:ascii="Times New Roman" w:eastAsia="Times New Roman" w:hAnsi="Times New Roman" w:cs="Times New Roman"/>
          <w:sz w:val="24"/>
          <w:szCs w:val="24"/>
          <w:lang w:eastAsia="pt-BR"/>
        </w:rPr>
        <w:t>laptop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5A0A2C70" w14:textId="713F4650" w:rsidR="00FE7B74" w:rsidRPr="00FE7B74" w:rsidRDefault="0031741E" w:rsidP="00FE7B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com sistema de pagamento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cartão)</w:t>
      </w:r>
    </w:p>
    <w:p w14:paraId="535798D5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7. Design e experiência do usuário (UX/UI)</w:t>
      </w:r>
    </w:p>
    <w:p w14:paraId="628EFC8B" w14:textId="5937A81D" w:rsidR="00FE7B74" w:rsidRPr="00FE7B74" w:rsidRDefault="00FE7B74" w:rsidP="00FE7B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Há identidade visual definida?</w:t>
      </w:r>
      <w:r w:rsidR="003174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aberto</w:t>
      </w:r>
    </w:p>
    <w:p w14:paraId="227B402F" w14:textId="14C5EBB6" w:rsidR="00FE7B74" w:rsidRPr="00FE7B74" w:rsidRDefault="00FE7B74" w:rsidP="00FE7B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Cores, logotipos e elementos visuais obrigatórios?</w:t>
      </w:r>
      <w:r w:rsidR="003174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FD66DF">
        <w:rPr>
          <w:rFonts w:ascii="Times New Roman" w:eastAsia="Times New Roman" w:hAnsi="Times New Roman" w:cs="Times New Roman"/>
          <w:sz w:val="24"/>
          <w:szCs w:val="24"/>
          <w:lang w:eastAsia="pt-BR"/>
        </w:rPr>
        <w:t>Tonalidade azul monocromático com destaques em vermelho acompanhando a tonalidade do azul</w:t>
      </w:r>
    </w:p>
    <w:p w14:paraId="6D59FCD3" w14:textId="46170410" w:rsidR="00FE7B74" w:rsidRPr="00FE7B74" w:rsidRDefault="00FE7B74" w:rsidP="00FE7B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Responsividade e acessibilidade devem ser consideradas?</w:t>
      </w:r>
      <w:r w:rsidR="003174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Sim, </w:t>
      </w:r>
      <w:r w:rsidR="00FD66DF">
        <w:rPr>
          <w:rFonts w:ascii="Times New Roman" w:eastAsia="Times New Roman" w:hAnsi="Times New Roman" w:cs="Times New Roman"/>
          <w:sz w:val="24"/>
          <w:szCs w:val="24"/>
          <w:lang w:eastAsia="pt-BR"/>
        </w:rPr>
        <w:t>o app/ sistema</w:t>
      </w:r>
      <w:r w:rsidR="003174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</w:t>
      </w:r>
      <w:r w:rsidR="00FD66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 atender </w:t>
      </w:r>
      <w:proofErr w:type="gramStart"/>
      <w:r w:rsidR="00FD66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</w:t>
      </w:r>
      <w:r w:rsidR="003174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forma</w:t>
      </w:r>
      <w:proofErr w:type="gramEnd"/>
      <w:r w:rsidR="003174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fácil e intuitiva.</w:t>
      </w:r>
    </w:p>
    <w:p w14:paraId="30451BDF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8. Restrições e limitações</w:t>
      </w:r>
    </w:p>
    <w:p w14:paraId="664AFF2B" w14:textId="16FBCDAE" w:rsidR="00FE7B74" w:rsidRPr="00FE7B74" w:rsidRDefault="00FE7B74" w:rsidP="00FE7B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Orçamento disponível</w:t>
      </w:r>
      <w:r w:rsidR="0031741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31741E" w:rsidRPr="003174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1741E">
        <w:rPr>
          <w:rFonts w:ascii="Times New Roman" w:eastAsia="Times New Roman" w:hAnsi="Times New Roman" w:cs="Times New Roman"/>
          <w:sz w:val="24"/>
          <w:szCs w:val="24"/>
          <w:lang w:eastAsia="pt-BR"/>
        </w:rPr>
        <w:t>R$</w:t>
      </w:r>
      <w:r w:rsidR="00FD66DF">
        <w:rPr>
          <w:rFonts w:ascii="Times New Roman" w:eastAsia="Times New Roman" w:hAnsi="Times New Roman" w:cs="Times New Roman"/>
          <w:sz w:val="24"/>
          <w:szCs w:val="24"/>
          <w:lang w:eastAsia="pt-BR"/>
        </w:rPr>
        <w:t>20</w:t>
      </w:r>
      <w:r w:rsidR="0031741E">
        <w:rPr>
          <w:rFonts w:ascii="Times New Roman" w:eastAsia="Times New Roman" w:hAnsi="Times New Roman" w:cs="Times New Roman"/>
          <w:sz w:val="24"/>
          <w:szCs w:val="24"/>
          <w:lang w:eastAsia="pt-BR"/>
        </w:rPr>
        <w:t>.000</w:t>
      </w:r>
    </w:p>
    <w:p w14:paraId="662C078F" w14:textId="550B4904" w:rsidR="00FE7B74" w:rsidRPr="00FE7B74" w:rsidRDefault="00FE7B74" w:rsidP="00FE7B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Restrições técnicas, legais ou de tempo</w:t>
      </w:r>
      <w:r w:rsidR="009770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FD66DF">
        <w:rPr>
          <w:rFonts w:ascii="Times New Roman" w:eastAsia="Times New Roman" w:hAnsi="Times New Roman" w:cs="Times New Roman"/>
          <w:sz w:val="24"/>
          <w:szCs w:val="24"/>
          <w:lang w:eastAsia="pt-BR"/>
        </w:rPr>
        <w:t>Não se aplica</w:t>
      </w:r>
    </w:p>
    <w:p w14:paraId="422AEB37" w14:textId="26558C53" w:rsidR="00FE7B74" w:rsidRPr="00FE7B74" w:rsidRDefault="00FE7B74" w:rsidP="00FE7B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Políticas de segurança e LGPD (quando aplicável)</w:t>
      </w:r>
      <w:r w:rsidR="009770E8">
        <w:rPr>
          <w:rFonts w:ascii="Times New Roman" w:eastAsia="Times New Roman" w:hAnsi="Times New Roman" w:cs="Times New Roman"/>
          <w:sz w:val="24"/>
          <w:szCs w:val="24"/>
          <w:lang w:eastAsia="pt-BR"/>
        </w:rPr>
        <w:t>: Sim</w:t>
      </w:r>
    </w:p>
    <w:p w14:paraId="038E76E6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9. Critérios de sucesso</w:t>
      </w:r>
    </w:p>
    <w:p w14:paraId="0B7407D6" w14:textId="477D94A3" w:rsidR="00FE7B74" w:rsidRPr="00FE7B74" w:rsidRDefault="00FD66DF" w:rsidP="00FE7B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Poder apresentar esse app/ sistema a algum empresário e despertar interesse </w:t>
      </w:r>
      <w:r w:rsidR="00F35892">
        <w:rPr>
          <w:rFonts w:ascii="Times New Roman" w:eastAsia="Times New Roman" w:hAnsi="Times New Roman" w:cs="Times New Roman"/>
          <w:sz w:val="24"/>
          <w:szCs w:val="24"/>
          <w:lang w:eastAsia="pt-BR"/>
        </w:rPr>
        <w:t>de compra em até 5 minutos</w:t>
      </w:r>
      <w:r w:rsidR="009770E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D5D4BA5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10. Referências</w:t>
      </w:r>
    </w:p>
    <w:p w14:paraId="7F2BEDE7" w14:textId="03B0C937" w:rsidR="00FE7B74" w:rsidRPr="00FE7B74" w:rsidRDefault="00F35892" w:rsidP="00FE7B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Não se aplica</w:t>
      </w:r>
    </w:p>
    <w:p w14:paraId="24A75046" w14:textId="77777777" w:rsidR="005559F2" w:rsidRDefault="003A4D24"/>
    <w:sectPr w:rsidR="00555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A4F"/>
    <w:multiLevelType w:val="multilevel"/>
    <w:tmpl w:val="A536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D76D9"/>
    <w:multiLevelType w:val="multilevel"/>
    <w:tmpl w:val="78D4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C6243"/>
    <w:multiLevelType w:val="multilevel"/>
    <w:tmpl w:val="C822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914F2"/>
    <w:multiLevelType w:val="multilevel"/>
    <w:tmpl w:val="8BC2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F022CC"/>
    <w:multiLevelType w:val="multilevel"/>
    <w:tmpl w:val="5A98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F0637"/>
    <w:multiLevelType w:val="multilevel"/>
    <w:tmpl w:val="5E6C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1651A4"/>
    <w:multiLevelType w:val="multilevel"/>
    <w:tmpl w:val="9E84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C76191"/>
    <w:multiLevelType w:val="multilevel"/>
    <w:tmpl w:val="9CEC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732E82"/>
    <w:multiLevelType w:val="multilevel"/>
    <w:tmpl w:val="BE18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ED0518"/>
    <w:multiLevelType w:val="multilevel"/>
    <w:tmpl w:val="5026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74"/>
    <w:rsid w:val="00093FA3"/>
    <w:rsid w:val="00257DB4"/>
    <w:rsid w:val="0031741E"/>
    <w:rsid w:val="00383503"/>
    <w:rsid w:val="003A110D"/>
    <w:rsid w:val="003A4D24"/>
    <w:rsid w:val="00440259"/>
    <w:rsid w:val="006E6393"/>
    <w:rsid w:val="009770E8"/>
    <w:rsid w:val="00B45C02"/>
    <w:rsid w:val="00DD1562"/>
    <w:rsid w:val="00F35892"/>
    <w:rsid w:val="00FA2F93"/>
    <w:rsid w:val="00FC0C31"/>
    <w:rsid w:val="00FD66DF"/>
    <w:rsid w:val="00FE099B"/>
    <w:rsid w:val="00FE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F8B01"/>
  <w15:chartTrackingRefBased/>
  <w15:docId w15:val="{00B678C9-2C52-4A78-AD94-EECD0F8D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E7B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E7B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E7B7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E7B7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E7B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7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E7B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7c2274-0965-48ca-bf83-0b1d9295154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BAD69948B9D846ACE6D72EBFA8C2BA" ma:contentTypeVersion="9" ma:contentTypeDescription="Crie um novo documento." ma:contentTypeScope="" ma:versionID="3c298265ada0013be152e82ab9f17eb6">
  <xsd:schema xmlns:xsd="http://www.w3.org/2001/XMLSchema" xmlns:xs="http://www.w3.org/2001/XMLSchema" xmlns:p="http://schemas.microsoft.com/office/2006/metadata/properties" xmlns:ns3="507c2274-0965-48ca-bf83-0b1d92951540" targetNamespace="http://schemas.microsoft.com/office/2006/metadata/properties" ma:root="true" ma:fieldsID="d754d36151b9fd3db07b5953dde4fa28" ns3:_="">
    <xsd:import namespace="507c2274-0965-48ca-bf83-0b1d9295154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c2274-0965-48ca-bf83-0b1d9295154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0F1858-4CDF-466C-A7DB-B62643480F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F56C6B-6E2D-4CFA-A048-31FE1412B108}">
  <ds:schemaRefs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507c2274-0965-48ca-bf83-0b1d92951540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B474463-4B5F-43E3-8C24-E896539357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c2274-0965-48ca-bf83-0b1d92951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514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De Paula Pereira</dc:creator>
  <cp:keywords/>
  <dc:description/>
  <cp:lastModifiedBy>Marcella Rezende de Oliveira</cp:lastModifiedBy>
  <cp:revision>6</cp:revision>
  <dcterms:created xsi:type="dcterms:W3CDTF">2025-05-30T11:01:00Z</dcterms:created>
  <dcterms:modified xsi:type="dcterms:W3CDTF">2025-05-30T13:06:00Z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0x01010032BAD69948B9D846ACE6D72EBFA8C2BA</vt:lpwstr>
  </property>
</Properties>
</file>