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6518" w:rsidRDefault="007E5BD3" w:rsidP="00AA7392">
      <w:pPr>
        <w:spacing w:line="240" w:lineRule="auto"/>
        <w:jc w:val="center"/>
        <w:rPr>
          <w:rFonts w:ascii="Arial" w:hAnsi="Arial" w:cs="Arial"/>
          <w:b/>
          <w:bCs/>
          <w:sz w:val="48"/>
        </w:rPr>
      </w:pPr>
      <w:r w:rsidRPr="007E5BD3">
        <w:rPr>
          <w:rFonts w:ascii="Arial" w:hAnsi="Arial" w:cs="Arial"/>
          <w:b/>
          <w:bCs/>
          <w:sz w:val="48"/>
        </w:rPr>
        <w:t>Don't be a git, use git</w:t>
      </w:r>
    </w:p>
    <w:p w:rsidR="007E5BD3" w:rsidRPr="007E5BD3" w:rsidRDefault="007E5BD3" w:rsidP="00AA7392">
      <w:pPr>
        <w:spacing w:line="240" w:lineRule="auto"/>
        <w:jc w:val="center"/>
        <w:rPr>
          <w:rFonts w:ascii="Arial" w:hAnsi="Arial" w:cs="Arial"/>
          <w:b/>
          <w:bCs/>
          <w:sz w:val="28"/>
        </w:rPr>
      </w:pPr>
    </w:p>
    <w:p w:rsidR="007E5BD3" w:rsidRDefault="007E5BD3" w:rsidP="00AA7392">
      <w:pPr>
        <w:numPr>
          <w:ilvl w:val="0"/>
          <w:numId w:val="1"/>
        </w:numPr>
        <w:tabs>
          <w:tab w:val="clear" w:pos="720"/>
          <w:tab w:val="num" w:pos="0"/>
        </w:tabs>
        <w:spacing w:line="240" w:lineRule="auto"/>
        <w:ind w:left="0" w:firstLine="0"/>
        <w:jc w:val="both"/>
        <w:rPr>
          <w:rFonts w:ascii="Arial" w:hAnsi="Arial" w:cs="Arial"/>
          <w:sz w:val="28"/>
          <w:lang w:val="es-MX"/>
        </w:rPr>
      </w:pPr>
      <w:r w:rsidRPr="007E5BD3">
        <w:rPr>
          <w:rFonts w:ascii="Arial" w:hAnsi="Arial" w:cs="Arial"/>
          <w:sz w:val="28"/>
          <w:lang w:val="es-MX"/>
        </w:rPr>
        <w:t xml:space="preserve">¿Para qué y cuándo se debe de usar el comando </w:t>
      </w:r>
      <w:proofErr w:type="spellStart"/>
      <w:r w:rsidRPr="007E5BD3">
        <w:rPr>
          <w:rFonts w:ascii="Arial" w:hAnsi="Arial" w:cs="Arial"/>
          <w:sz w:val="28"/>
          <w:lang w:val="es-MX"/>
        </w:rPr>
        <w:t>git</w:t>
      </w:r>
      <w:proofErr w:type="spellEnd"/>
      <w:r w:rsidRPr="007E5BD3">
        <w:rPr>
          <w:rFonts w:ascii="Arial" w:hAnsi="Arial" w:cs="Arial"/>
          <w:sz w:val="28"/>
          <w:lang w:val="es-MX"/>
        </w:rPr>
        <w:t xml:space="preserve"> </w:t>
      </w:r>
      <w:proofErr w:type="spellStart"/>
      <w:r w:rsidRPr="007E5BD3">
        <w:rPr>
          <w:rFonts w:ascii="Arial" w:hAnsi="Arial" w:cs="Arial"/>
          <w:sz w:val="28"/>
          <w:lang w:val="es-MX"/>
        </w:rPr>
        <w:t>stash</w:t>
      </w:r>
      <w:proofErr w:type="spellEnd"/>
      <w:r w:rsidRPr="007E5BD3">
        <w:rPr>
          <w:rFonts w:ascii="Arial" w:hAnsi="Arial" w:cs="Arial"/>
          <w:sz w:val="28"/>
          <w:lang w:val="es-MX"/>
        </w:rPr>
        <w:t>?</w:t>
      </w:r>
    </w:p>
    <w:p w:rsidR="007E5BD3" w:rsidRDefault="007E5BD3" w:rsidP="00AA7392">
      <w:pPr>
        <w:spacing w:line="240" w:lineRule="auto"/>
        <w:jc w:val="bot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>A</w:t>
      </w:r>
      <w:r w:rsidRPr="007E5BD3">
        <w:rPr>
          <w:rFonts w:ascii="Arial" w:hAnsi="Arial" w:cs="Arial"/>
          <w:sz w:val="24"/>
          <w:lang w:val="es-MX"/>
        </w:rPr>
        <w:t>lmacena temporalmente (o guarda en un </w:t>
      </w:r>
      <w:proofErr w:type="spellStart"/>
      <w:r w:rsidRPr="007E5BD3">
        <w:rPr>
          <w:rFonts w:ascii="Arial" w:hAnsi="Arial" w:cs="Arial"/>
          <w:i/>
          <w:iCs/>
          <w:sz w:val="24"/>
          <w:lang w:val="es-MX"/>
        </w:rPr>
        <w:t>stash</w:t>
      </w:r>
      <w:proofErr w:type="spellEnd"/>
      <w:r w:rsidRPr="007E5BD3">
        <w:rPr>
          <w:rFonts w:ascii="Arial" w:hAnsi="Arial" w:cs="Arial"/>
          <w:sz w:val="24"/>
          <w:lang w:val="es-MX"/>
        </w:rPr>
        <w:t xml:space="preserve">) los cambios que hayas efectuado en el código en el que estás trabajando para que puedas trabajar en otra cosa y, más tarde, regresar y volver a aplicar los cambios más tarde. Guardar los cambios en </w:t>
      </w:r>
      <w:proofErr w:type="spellStart"/>
      <w:r w:rsidRPr="007E5BD3">
        <w:rPr>
          <w:rFonts w:ascii="Arial" w:hAnsi="Arial" w:cs="Arial"/>
          <w:sz w:val="24"/>
          <w:lang w:val="es-MX"/>
        </w:rPr>
        <w:t>stashes</w:t>
      </w:r>
      <w:proofErr w:type="spellEnd"/>
      <w:r w:rsidRPr="007E5BD3">
        <w:rPr>
          <w:rFonts w:ascii="Arial" w:hAnsi="Arial" w:cs="Arial"/>
          <w:sz w:val="24"/>
          <w:lang w:val="es-MX"/>
        </w:rPr>
        <w:t xml:space="preserve"> resulta práctico si tienes que cambiar rápidamente de contexto y ponerte con otra cosa, pero estás en medio de un cambio en el código y no lo tienes todo listo para confirmar los cambios.</w:t>
      </w:r>
    </w:p>
    <w:p w:rsidR="007E5BD3" w:rsidRPr="007E5BD3" w:rsidRDefault="007E5BD3" w:rsidP="00AA7392">
      <w:pPr>
        <w:spacing w:line="240" w:lineRule="auto"/>
        <w:jc w:val="both"/>
        <w:rPr>
          <w:rFonts w:ascii="Arial" w:hAnsi="Arial" w:cs="Arial"/>
          <w:sz w:val="24"/>
          <w:lang w:val="es-MX"/>
        </w:rPr>
      </w:pPr>
      <w:r w:rsidRPr="007E5BD3">
        <w:rPr>
          <w:rFonts w:ascii="Arial" w:hAnsi="Arial" w:cs="Arial"/>
          <w:sz w:val="24"/>
          <w:lang w:val="es-MX"/>
        </w:rPr>
        <w:t>Algunos escenarios en los que </w:t>
      </w:r>
      <w:proofErr w:type="spellStart"/>
      <w:r w:rsidRPr="007E5BD3">
        <w:rPr>
          <w:rFonts w:ascii="Arial" w:hAnsi="Arial" w:cs="Arial"/>
          <w:sz w:val="24"/>
          <w:lang w:val="es-MX"/>
        </w:rPr>
        <w:t>git</w:t>
      </w:r>
      <w:proofErr w:type="spellEnd"/>
      <w:r w:rsidRPr="007E5BD3">
        <w:rPr>
          <w:rFonts w:ascii="Arial" w:hAnsi="Arial" w:cs="Arial"/>
          <w:sz w:val="24"/>
          <w:lang w:val="es-MX"/>
        </w:rPr>
        <w:t xml:space="preserve"> </w:t>
      </w:r>
      <w:proofErr w:type="spellStart"/>
      <w:r w:rsidRPr="007E5BD3">
        <w:rPr>
          <w:rFonts w:ascii="Arial" w:hAnsi="Arial" w:cs="Arial"/>
          <w:sz w:val="24"/>
          <w:lang w:val="es-MX"/>
        </w:rPr>
        <w:t>stash</w:t>
      </w:r>
      <w:proofErr w:type="spellEnd"/>
      <w:r w:rsidRPr="007E5BD3">
        <w:rPr>
          <w:rFonts w:ascii="Arial" w:hAnsi="Arial" w:cs="Arial"/>
          <w:sz w:val="24"/>
          <w:lang w:val="es-MX"/>
        </w:rPr>
        <w:t> es útil incluyen:</w:t>
      </w:r>
    </w:p>
    <w:p w:rsidR="007E5BD3" w:rsidRPr="007E5BD3" w:rsidRDefault="007E5BD3" w:rsidP="00AA7392">
      <w:pPr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4"/>
          <w:lang w:val="es-MX"/>
        </w:rPr>
      </w:pPr>
      <w:r w:rsidRPr="007E5BD3">
        <w:rPr>
          <w:rFonts w:ascii="Arial" w:hAnsi="Arial" w:cs="Arial"/>
          <w:sz w:val="24"/>
          <w:lang w:val="es-MX"/>
        </w:rPr>
        <w:t xml:space="preserve">Cuando necesitas cambiar de rama pero no quieres hacer un </w:t>
      </w:r>
      <w:proofErr w:type="spellStart"/>
      <w:r w:rsidRPr="007E5BD3">
        <w:rPr>
          <w:rFonts w:ascii="Arial" w:hAnsi="Arial" w:cs="Arial"/>
          <w:sz w:val="24"/>
          <w:lang w:val="es-MX"/>
        </w:rPr>
        <w:t>commit</w:t>
      </w:r>
      <w:proofErr w:type="spellEnd"/>
      <w:r w:rsidRPr="007E5BD3">
        <w:rPr>
          <w:rFonts w:ascii="Arial" w:hAnsi="Arial" w:cs="Arial"/>
          <w:sz w:val="24"/>
          <w:lang w:val="es-MX"/>
        </w:rPr>
        <w:t xml:space="preserve"> parcial de tu trabajo actual.</w:t>
      </w:r>
    </w:p>
    <w:p w:rsidR="007E5BD3" w:rsidRPr="007E5BD3" w:rsidRDefault="007E5BD3" w:rsidP="00AA7392">
      <w:pPr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4"/>
          <w:lang w:val="es-MX"/>
        </w:rPr>
      </w:pPr>
      <w:r w:rsidRPr="007E5BD3">
        <w:rPr>
          <w:rFonts w:ascii="Arial" w:hAnsi="Arial" w:cs="Arial"/>
          <w:sz w:val="24"/>
          <w:lang w:val="es-MX"/>
        </w:rPr>
        <w:t>Antes de realizar una actualización (</w:t>
      </w:r>
      <w:proofErr w:type="spellStart"/>
      <w:r w:rsidRPr="007E5BD3">
        <w:rPr>
          <w:rFonts w:ascii="Arial" w:hAnsi="Arial" w:cs="Arial"/>
          <w:sz w:val="24"/>
          <w:lang w:val="es-MX"/>
        </w:rPr>
        <w:t>git</w:t>
      </w:r>
      <w:proofErr w:type="spellEnd"/>
      <w:r w:rsidRPr="007E5BD3">
        <w:rPr>
          <w:rFonts w:ascii="Arial" w:hAnsi="Arial" w:cs="Arial"/>
          <w:sz w:val="24"/>
          <w:lang w:val="es-MX"/>
        </w:rPr>
        <w:t xml:space="preserve"> </w:t>
      </w:r>
      <w:proofErr w:type="spellStart"/>
      <w:r w:rsidRPr="007E5BD3">
        <w:rPr>
          <w:rFonts w:ascii="Arial" w:hAnsi="Arial" w:cs="Arial"/>
          <w:sz w:val="24"/>
          <w:lang w:val="es-MX"/>
        </w:rPr>
        <w:t>pull</w:t>
      </w:r>
      <w:proofErr w:type="spellEnd"/>
      <w:r w:rsidRPr="007E5BD3">
        <w:rPr>
          <w:rFonts w:ascii="Arial" w:hAnsi="Arial" w:cs="Arial"/>
          <w:sz w:val="24"/>
          <w:lang w:val="es-MX"/>
        </w:rPr>
        <w:t>) para evitar conflictos con cambios locales.</w:t>
      </w:r>
    </w:p>
    <w:p w:rsidR="007E5BD3" w:rsidRDefault="007E5BD3" w:rsidP="00AA7392">
      <w:pPr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4"/>
          <w:lang w:val="es-MX"/>
        </w:rPr>
      </w:pPr>
      <w:r w:rsidRPr="007E5BD3">
        <w:rPr>
          <w:rFonts w:ascii="Arial" w:hAnsi="Arial" w:cs="Arial"/>
          <w:sz w:val="24"/>
          <w:lang w:val="es-MX"/>
        </w:rPr>
        <w:t>Para probar rápidamente otra implementación sin perder el trabajo actual.</w:t>
      </w:r>
    </w:p>
    <w:p w:rsidR="003D06DF" w:rsidRPr="003D06DF" w:rsidRDefault="003D06DF" w:rsidP="00AA7392">
      <w:pPr>
        <w:spacing w:line="240" w:lineRule="auto"/>
        <w:jc w:val="both"/>
        <w:rPr>
          <w:rFonts w:ascii="Arial" w:hAnsi="Arial" w:cs="Arial"/>
          <w:sz w:val="24"/>
          <w:lang w:val="es-MX"/>
        </w:rPr>
      </w:pPr>
    </w:p>
    <w:p w:rsidR="007E5BD3" w:rsidRDefault="007E5BD3" w:rsidP="00AA7392">
      <w:pPr>
        <w:numPr>
          <w:ilvl w:val="0"/>
          <w:numId w:val="1"/>
        </w:numPr>
        <w:tabs>
          <w:tab w:val="clear" w:pos="720"/>
          <w:tab w:val="num" w:pos="0"/>
        </w:tabs>
        <w:spacing w:line="240" w:lineRule="auto"/>
        <w:ind w:left="0" w:firstLine="0"/>
        <w:jc w:val="both"/>
        <w:rPr>
          <w:rFonts w:ascii="Arial" w:hAnsi="Arial" w:cs="Arial"/>
          <w:sz w:val="28"/>
          <w:lang w:val="es-MX"/>
        </w:rPr>
      </w:pPr>
      <w:r w:rsidRPr="007E5BD3">
        <w:rPr>
          <w:rFonts w:ascii="Arial" w:hAnsi="Arial" w:cs="Arial"/>
          <w:sz w:val="28"/>
          <w:lang w:val="es-MX"/>
        </w:rPr>
        <w:t xml:space="preserve">¿si me equivoco al escribir el mensaje de un </w:t>
      </w:r>
      <w:proofErr w:type="spellStart"/>
      <w:r w:rsidRPr="007E5BD3">
        <w:rPr>
          <w:rFonts w:ascii="Arial" w:hAnsi="Arial" w:cs="Arial"/>
          <w:sz w:val="28"/>
          <w:lang w:val="es-MX"/>
        </w:rPr>
        <w:t>commit</w:t>
      </w:r>
      <w:proofErr w:type="spellEnd"/>
      <w:r w:rsidRPr="007E5BD3">
        <w:rPr>
          <w:rFonts w:ascii="Arial" w:hAnsi="Arial" w:cs="Arial"/>
          <w:sz w:val="28"/>
          <w:lang w:val="es-MX"/>
        </w:rPr>
        <w:t xml:space="preserve">, se puede cambiar? </w:t>
      </w:r>
      <w:r w:rsidRPr="003D06DF">
        <w:rPr>
          <w:rFonts w:ascii="Arial" w:hAnsi="Arial" w:cs="Arial"/>
          <w:sz w:val="28"/>
          <w:lang w:val="es-MX"/>
        </w:rPr>
        <w:t>¿si se puede, cómo?</w:t>
      </w:r>
      <w:r w:rsidR="003D06DF">
        <w:rPr>
          <w:rFonts w:ascii="Arial" w:hAnsi="Arial" w:cs="Arial"/>
          <w:sz w:val="28"/>
          <w:lang w:val="es-MX"/>
        </w:rPr>
        <w:t xml:space="preserve"> </w:t>
      </w:r>
    </w:p>
    <w:p w:rsidR="003D06DF" w:rsidRDefault="003D06DF" w:rsidP="00AA7392">
      <w:pPr>
        <w:spacing w:line="240" w:lineRule="auto"/>
        <w:jc w:val="both"/>
        <w:rPr>
          <w:rFonts w:ascii="Arial" w:hAnsi="Arial" w:cs="Arial"/>
          <w:sz w:val="24"/>
          <w:lang w:val="es-MX"/>
        </w:rPr>
      </w:pPr>
      <w:r w:rsidRPr="003D06DF">
        <w:rPr>
          <w:rFonts w:ascii="Arial" w:hAnsi="Arial" w:cs="Arial"/>
          <w:sz w:val="24"/>
          <w:lang w:val="es-MX"/>
        </w:rPr>
        <w:t>Si se puede cambiar</w:t>
      </w:r>
    </w:p>
    <w:p w:rsidR="003D06DF" w:rsidRDefault="003D06DF" w:rsidP="00AA7392">
      <w:pPr>
        <w:spacing w:line="240" w:lineRule="auto"/>
        <w:jc w:val="both"/>
        <w:rPr>
          <w:rFonts w:ascii="Arial" w:hAnsi="Arial" w:cs="Arial"/>
          <w:i/>
          <w:color w:val="000000" w:themeColor="text1"/>
          <w:sz w:val="24"/>
          <w:lang w:val="es-MX"/>
        </w:rPr>
      </w:pPr>
      <w:r w:rsidRPr="003D06DF">
        <w:rPr>
          <w:rFonts w:ascii="Arial" w:hAnsi="Arial" w:cs="Arial"/>
          <w:i/>
          <w:color w:val="000000" w:themeColor="text1"/>
          <w:sz w:val="24"/>
          <w:lang w:val="es-MX"/>
        </w:rPr>
        <w:t>Como cambiarlo dependiendo del contexto</w:t>
      </w:r>
      <w:r>
        <w:rPr>
          <w:rFonts w:ascii="Arial" w:hAnsi="Arial" w:cs="Arial"/>
          <w:i/>
          <w:color w:val="000000" w:themeColor="text1"/>
          <w:sz w:val="24"/>
          <w:lang w:val="es-MX"/>
        </w:rPr>
        <w:t>:</w:t>
      </w:r>
    </w:p>
    <w:p w:rsidR="003D06DF" w:rsidRDefault="00AA7392" w:rsidP="00AA7392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Arial" w:hAnsi="Arial" w:cs="Arial"/>
          <w:color w:val="000000" w:themeColor="text1"/>
          <w:sz w:val="24"/>
          <w:lang w:val="es-MX"/>
        </w:rPr>
      </w:pPr>
      <w:r w:rsidRPr="00AA7392">
        <w:rPr>
          <w:rFonts w:ascii="Arial" w:hAnsi="Arial" w:cs="Arial"/>
          <w:color w:val="000000" w:themeColor="text1"/>
          <w:sz w:val="28"/>
          <w:lang w:val="es-MX"/>
        </w:rPr>
        <w:t>M</w:t>
      </w:r>
      <w:r w:rsidR="003D06DF" w:rsidRPr="00AA7392">
        <w:rPr>
          <w:rFonts w:ascii="Arial" w:hAnsi="Arial" w:cs="Arial"/>
          <w:color w:val="000000" w:themeColor="text1"/>
          <w:sz w:val="28"/>
          <w:lang w:val="es-MX"/>
        </w:rPr>
        <w:t>ás reciente</w:t>
      </w:r>
      <w:r w:rsidRPr="00AA7392">
        <w:rPr>
          <w:rFonts w:ascii="Arial" w:hAnsi="Arial" w:cs="Arial"/>
          <w:color w:val="000000" w:themeColor="text1"/>
          <w:sz w:val="28"/>
          <w:lang w:val="es-MX"/>
        </w:rPr>
        <w:t xml:space="preserve"> no sincronizado</w:t>
      </w:r>
      <w:r w:rsidR="003D06DF" w:rsidRPr="00AA7392">
        <w:rPr>
          <w:rFonts w:ascii="Arial" w:hAnsi="Arial" w:cs="Arial"/>
          <w:color w:val="000000" w:themeColor="text1"/>
          <w:sz w:val="24"/>
          <w:lang w:val="es-MX"/>
        </w:rPr>
        <w:t>: El parámetro</w:t>
      </w:r>
      <w:r w:rsidR="003D06DF" w:rsidRPr="00AA7392">
        <w:rPr>
          <w:rFonts w:ascii="Arial" w:hAnsi="Arial" w:cs="Arial"/>
          <w:b/>
          <w:color w:val="000000" w:themeColor="text1"/>
          <w:sz w:val="24"/>
          <w:lang w:val="es-MX"/>
        </w:rPr>
        <w:t xml:space="preserve"> </w:t>
      </w:r>
      <w:proofErr w:type="spellStart"/>
      <w:r w:rsidRPr="00AA7392">
        <w:rPr>
          <w:rFonts w:ascii="Arial" w:hAnsi="Arial" w:cs="Arial"/>
          <w:b/>
          <w:i/>
          <w:color w:val="000000" w:themeColor="text1"/>
          <w:sz w:val="24"/>
          <w:lang w:val="es-MX"/>
        </w:rPr>
        <w:t>git</w:t>
      </w:r>
      <w:proofErr w:type="spellEnd"/>
      <w:r w:rsidRPr="00AA7392">
        <w:rPr>
          <w:rFonts w:ascii="Arial" w:hAnsi="Arial" w:cs="Arial"/>
          <w:b/>
          <w:i/>
          <w:color w:val="000000" w:themeColor="text1"/>
          <w:sz w:val="24"/>
          <w:lang w:val="es-MX"/>
        </w:rPr>
        <w:t xml:space="preserve"> </w:t>
      </w:r>
      <w:proofErr w:type="spellStart"/>
      <w:r w:rsidRPr="00AA7392">
        <w:rPr>
          <w:rFonts w:ascii="Arial" w:hAnsi="Arial" w:cs="Arial"/>
          <w:b/>
          <w:i/>
          <w:color w:val="000000" w:themeColor="text1"/>
          <w:sz w:val="24"/>
          <w:lang w:val="es-MX"/>
        </w:rPr>
        <w:t>commit</w:t>
      </w:r>
      <w:proofErr w:type="spellEnd"/>
      <w:r w:rsidRPr="00AA7392">
        <w:rPr>
          <w:rFonts w:ascii="Arial" w:hAnsi="Arial" w:cs="Arial"/>
          <w:b/>
          <w:i/>
          <w:color w:val="000000" w:themeColor="text1"/>
          <w:sz w:val="24"/>
          <w:lang w:val="es-MX"/>
        </w:rPr>
        <w:t xml:space="preserve"> --</w:t>
      </w:r>
      <w:proofErr w:type="spellStart"/>
      <w:r w:rsidRPr="00AA7392">
        <w:rPr>
          <w:rFonts w:ascii="Arial" w:hAnsi="Arial" w:cs="Arial"/>
          <w:b/>
          <w:i/>
          <w:color w:val="000000" w:themeColor="text1"/>
          <w:sz w:val="24"/>
          <w:lang w:val="es-MX"/>
        </w:rPr>
        <w:t>amend</w:t>
      </w:r>
      <w:proofErr w:type="spellEnd"/>
      <w:r w:rsidRPr="00AA7392">
        <w:rPr>
          <w:rFonts w:ascii="Arial" w:hAnsi="Arial" w:cs="Arial"/>
          <w:b/>
          <w:i/>
          <w:color w:val="000000" w:themeColor="text1"/>
          <w:sz w:val="24"/>
          <w:lang w:val="es-MX"/>
        </w:rPr>
        <w:t xml:space="preserve"> -m "Nuevo mensaje del </w:t>
      </w:r>
      <w:proofErr w:type="spellStart"/>
      <w:r w:rsidRPr="00AA7392">
        <w:rPr>
          <w:rFonts w:ascii="Arial" w:hAnsi="Arial" w:cs="Arial"/>
          <w:b/>
          <w:i/>
          <w:color w:val="000000" w:themeColor="text1"/>
          <w:sz w:val="24"/>
          <w:lang w:val="es-MX"/>
        </w:rPr>
        <w:t>commit</w:t>
      </w:r>
      <w:proofErr w:type="spellEnd"/>
      <w:r w:rsidRPr="00AA7392">
        <w:rPr>
          <w:rFonts w:ascii="Arial" w:hAnsi="Arial" w:cs="Arial"/>
          <w:b/>
          <w:i/>
          <w:color w:val="000000" w:themeColor="text1"/>
          <w:sz w:val="24"/>
          <w:lang w:val="es-MX"/>
        </w:rPr>
        <w:t>"</w:t>
      </w:r>
      <w:r w:rsidRPr="00AA7392">
        <w:rPr>
          <w:rFonts w:ascii="Arial" w:hAnsi="Arial" w:cs="Arial"/>
          <w:b/>
          <w:color w:val="000000" w:themeColor="text1"/>
          <w:sz w:val="24"/>
          <w:lang w:val="es-MX"/>
        </w:rPr>
        <w:t xml:space="preserve"> </w:t>
      </w:r>
      <w:r w:rsidR="003D06DF" w:rsidRPr="00AA7392">
        <w:rPr>
          <w:rFonts w:ascii="Arial" w:hAnsi="Arial" w:cs="Arial"/>
          <w:color w:val="000000" w:themeColor="text1"/>
          <w:sz w:val="24"/>
          <w:lang w:val="es-MX"/>
        </w:rPr>
        <w:t xml:space="preserve">permite sustituir el mensaje del último </w:t>
      </w:r>
      <w:proofErr w:type="spellStart"/>
      <w:r w:rsidR="003D06DF" w:rsidRPr="00AA7392">
        <w:rPr>
          <w:rFonts w:ascii="Arial" w:hAnsi="Arial" w:cs="Arial"/>
          <w:color w:val="000000" w:themeColor="text1"/>
          <w:sz w:val="24"/>
          <w:lang w:val="es-MX"/>
        </w:rPr>
        <w:t>commit</w:t>
      </w:r>
      <w:proofErr w:type="spellEnd"/>
      <w:r w:rsidR="003D06DF" w:rsidRPr="00AA7392">
        <w:rPr>
          <w:rFonts w:ascii="Arial" w:hAnsi="Arial" w:cs="Arial"/>
          <w:color w:val="000000" w:themeColor="text1"/>
          <w:sz w:val="24"/>
          <w:lang w:val="es-MX"/>
        </w:rPr>
        <w:t xml:space="preserve"> sin alterar su contenido (los archivos y cambios permanecen intactos).</w:t>
      </w:r>
    </w:p>
    <w:p w:rsidR="00AA7392" w:rsidRPr="00AA7392" w:rsidRDefault="00AA7392" w:rsidP="00AA7392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lang w:val="es-MX"/>
        </w:rPr>
      </w:pPr>
    </w:p>
    <w:p w:rsidR="00AA7392" w:rsidRDefault="00AA7392" w:rsidP="00AA7392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Arial" w:hAnsi="Arial" w:cs="Arial"/>
          <w:iCs/>
          <w:color w:val="000000" w:themeColor="text1"/>
          <w:sz w:val="24"/>
          <w:lang w:val="es-MX"/>
        </w:rPr>
      </w:pPr>
      <w:r w:rsidRPr="00AA7392">
        <w:rPr>
          <w:rFonts w:ascii="Arial" w:hAnsi="Arial" w:cs="Arial"/>
          <w:color w:val="000000" w:themeColor="text1"/>
          <w:sz w:val="28"/>
          <w:lang w:val="es-MX"/>
        </w:rPr>
        <w:t xml:space="preserve">Más reciente y sincronizado: </w:t>
      </w:r>
      <w:r w:rsidRPr="00AA7392">
        <w:rPr>
          <w:rFonts w:ascii="Arial" w:hAnsi="Arial" w:cs="Arial"/>
          <w:iCs/>
          <w:color w:val="000000" w:themeColor="text1"/>
          <w:sz w:val="24"/>
          <w:lang w:val="es-MX"/>
        </w:rPr>
        <w:t>cambiar su mensaje implica reescribir el historial, por lo que deberás forzar el </w:t>
      </w:r>
      <w:proofErr w:type="spellStart"/>
      <w:r w:rsidRPr="00AA7392">
        <w:rPr>
          <w:rFonts w:ascii="Arial" w:hAnsi="Arial" w:cs="Arial"/>
          <w:iCs/>
          <w:color w:val="000000" w:themeColor="text1"/>
          <w:sz w:val="24"/>
          <w:lang w:val="es-MX"/>
        </w:rPr>
        <w:t>push</w:t>
      </w:r>
      <w:proofErr w:type="spellEnd"/>
      <w:r w:rsidRPr="00AA7392">
        <w:rPr>
          <w:rFonts w:ascii="Arial" w:hAnsi="Arial" w:cs="Arial"/>
          <w:iCs/>
          <w:color w:val="000000" w:themeColor="text1"/>
          <w:sz w:val="24"/>
          <w:lang w:val="es-MX"/>
        </w:rPr>
        <w:t xml:space="preserve"> con: </w:t>
      </w:r>
      <w:proofErr w:type="spellStart"/>
      <w:r w:rsidRPr="00AA7392">
        <w:rPr>
          <w:rFonts w:ascii="Arial" w:hAnsi="Arial" w:cs="Arial"/>
          <w:b/>
          <w:i/>
          <w:iCs/>
          <w:color w:val="000000" w:themeColor="text1"/>
          <w:sz w:val="24"/>
          <w:lang w:val="es-MX"/>
        </w:rPr>
        <w:t>git</w:t>
      </w:r>
      <w:proofErr w:type="spellEnd"/>
      <w:r w:rsidRPr="00AA7392">
        <w:rPr>
          <w:rFonts w:ascii="Arial" w:hAnsi="Arial" w:cs="Arial"/>
          <w:b/>
          <w:i/>
          <w:iCs/>
          <w:color w:val="000000" w:themeColor="text1"/>
          <w:sz w:val="24"/>
          <w:lang w:val="es-MX"/>
        </w:rPr>
        <w:t xml:space="preserve"> </w:t>
      </w:r>
      <w:proofErr w:type="spellStart"/>
      <w:r w:rsidRPr="00AA7392">
        <w:rPr>
          <w:rFonts w:ascii="Arial" w:hAnsi="Arial" w:cs="Arial"/>
          <w:b/>
          <w:i/>
          <w:iCs/>
          <w:color w:val="000000" w:themeColor="text1"/>
          <w:sz w:val="24"/>
          <w:lang w:val="es-MX"/>
        </w:rPr>
        <w:t>push</w:t>
      </w:r>
      <w:proofErr w:type="spellEnd"/>
      <w:r w:rsidRPr="00AA7392">
        <w:rPr>
          <w:rFonts w:ascii="Arial" w:hAnsi="Arial" w:cs="Arial"/>
          <w:b/>
          <w:i/>
          <w:iCs/>
          <w:color w:val="000000" w:themeColor="text1"/>
          <w:sz w:val="24"/>
          <w:lang w:val="es-MX"/>
        </w:rPr>
        <w:t xml:space="preserve"> –forcé, </w:t>
      </w:r>
      <w:r w:rsidRPr="00AA7392">
        <w:rPr>
          <w:rFonts w:ascii="Arial" w:hAnsi="Arial" w:cs="Arial"/>
          <w:iCs/>
          <w:color w:val="000000" w:themeColor="text1"/>
          <w:sz w:val="24"/>
          <w:lang w:val="es-MX"/>
        </w:rPr>
        <w:t>hacer </w:t>
      </w:r>
      <w:proofErr w:type="spellStart"/>
      <w:r w:rsidRPr="00AA7392">
        <w:rPr>
          <w:rFonts w:ascii="Arial" w:hAnsi="Arial" w:cs="Arial"/>
          <w:iCs/>
          <w:color w:val="000000" w:themeColor="text1"/>
          <w:sz w:val="24"/>
          <w:lang w:val="es-MX"/>
        </w:rPr>
        <w:t>force</w:t>
      </w:r>
      <w:proofErr w:type="spellEnd"/>
      <w:r w:rsidRPr="00AA7392">
        <w:rPr>
          <w:rFonts w:ascii="Arial" w:hAnsi="Arial" w:cs="Arial"/>
          <w:iCs/>
          <w:color w:val="000000" w:themeColor="text1"/>
          <w:sz w:val="24"/>
          <w:lang w:val="es-MX"/>
        </w:rPr>
        <w:t xml:space="preserve"> </w:t>
      </w:r>
      <w:proofErr w:type="spellStart"/>
      <w:r w:rsidRPr="00AA7392">
        <w:rPr>
          <w:rFonts w:ascii="Arial" w:hAnsi="Arial" w:cs="Arial"/>
          <w:iCs/>
          <w:color w:val="000000" w:themeColor="text1"/>
          <w:sz w:val="24"/>
          <w:lang w:val="es-MX"/>
        </w:rPr>
        <w:t>push</w:t>
      </w:r>
      <w:proofErr w:type="spellEnd"/>
      <w:r w:rsidRPr="00AA7392">
        <w:rPr>
          <w:rFonts w:ascii="Arial" w:hAnsi="Arial" w:cs="Arial"/>
          <w:iCs/>
          <w:color w:val="000000" w:themeColor="text1"/>
          <w:sz w:val="24"/>
          <w:lang w:val="es-MX"/>
        </w:rPr>
        <w:t> puede generar conflictos si otros desarrolladores ya han descargado el </w:t>
      </w:r>
      <w:proofErr w:type="spellStart"/>
      <w:r w:rsidRPr="00AA7392">
        <w:rPr>
          <w:rFonts w:ascii="Arial" w:hAnsi="Arial" w:cs="Arial"/>
          <w:iCs/>
          <w:color w:val="000000" w:themeColor="text1"/>
          <w:sz w:val="24"/>
          <w:lang w:val="es-MX"/>
        </w:rPr>
        <w:t>commit</w:t>
      </w:r>
      <w:proofErr w:type="spellEnd"/>
      <w:r w:rsidRPr="00AA7392">
        <w:rPr>
          <w:rFonts w:ascii="Arial" w:hAnsi="Arial" w:cs="Arial"/>
          <w:iCs/>
          <w:color w:val="000000" w:themeColor="text1"/>
          <w:sz w:val="24"/>
          <w:lang w:val="es-MX"/>
        </w:rPr>
        <w:t>. </w:t>
      </w:r>
    </w:p>
    <w:p w:rsidR="00AA7392" w:rsidRPr="00AA7392" w:rsidRDefault="00AA7392" w:rsidP="00AA7392">
      <w:pPr>
        <w:spacing w:line="240" w:lineRule="auto"/>
        <w:jc w:val="both"/>
        <w:rPr>
          <w:rFonts w:ascii="Arial" w:hAnsi="Arial" w:cs="Arial"/>
          <w:iCs/>
          <w:color w:val="000000" w:themeColor="text1"/>
          <w:sz w:val="24"/>
          <w:lang w:val="es-MX"/>
        </w:rPr>
      </w:pPr>
    </w:p>
    <w:p w:rsidR="00AA7392" w:rsidRDefault="00AA7392" w:rsidP="00AA7392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Arial" w:hAnsi="Arial" w:cs="Arial"/>
          <w:color w:val="000000" w:themeColor="text1"/>
          <w:sz w:val="24"/>
          <w:lang w:val="es-MX"/>
        </w:rPr>
      </w:pPr>
      <w:proofErr w:type="spellStart"/>
      <w:r w:rsidRPr="00AA7392">
        <w:rPr>
          <w:rFonts w:ascii="Arial" w:hAnsi="Arial" w:cs="Arial"/>
          <w:i/>
          <w:iCs/>
          <w:color w:val="000000" w:themeColor="text1"/>
          <w:sz w:val="28"/>
          <w:lang w:val="es-MX"/>
        </w:rPr>
        <w:t>Commit</w:t>
      </w:r>
      <w:proofErr w:type="spellEnd"/>
      <w:r w:rsidRPr="00AA7392">
        <w:rPr>
          <w:rFonts w:ascii="Arial" w:hAnsi="Arial" w:cs="Arial"/>
          <w:color w:val="000000" w:themeColor="text1"/>
          <w:sz w:val="28"/>
          <w:lang w:val="es-MX"/>
        </w:rPr>
        <w:t xml:space="preserve"> anterior: </w:t>
      </w:r>
      <w:r w:rsidRPr="00AA7392">
        <w:rPr>
          <w:rFonts w:ascii="Arial" w:hAnsi="Arial" w:cs="Arial"/>
          <w:color w:val="000000" w:themeColor="text1"/>
          <w:sz w:val="24"/>
          <w:lang w:val="es-MX"/>
        </w:rPr>
        <w:t>puedes hacerlo mediante un </w:t>
      </w:r>
      <w:r w:rsidRPr="00AA7392">
        <w:rPr>
          <w:rFonts w:ascii="Arial" w:hAnsi="Arial" w:cs="Arial"/>
          <w:b/>
          <w:bCs/>
          <w:color w:val="000000" w:themeColor="text1"/>
          <w:sz w:val="24"/>
          <w:lang w:val="es-MX"/>
        </w:rPr>
        <w:t>rebase interactivo</w:t>
      </w:r>
      <w:r w:rsidRPr="00AA7392">
        <w:rPr>
          <w:rFonts w:ascii="Arial" w:hAnsi="Arial" w:cs="Arial"/>
          <w:color w:val="000000" w:themeColor="text1"/>
          <w:sz w:val="24"/>
          <w:lang w:val="es-MX"/>
        </w:rPr>
        <w:t xml:space="preserve">. Esta herramienta permite reescribir el historial reciente de </w:t>
      </w:r>
      <w:proofErr w:type="spellStart"/>
      <w:r w:rsidRPr="00AA7392">
        <w:rPr>
          <w:rFonts w:ascii="Arial" w:hAnsi="Arial" w:cs="Arial"/>
          <w:color w:val="000000" w:themeColor="text1"/>
          <w:sz w:val="24"/>
          <w:lang w:val="es-MX"/>
        </w:rPr>
        <w:t>commits</w:t>
      </w:r>
      <w:proofErr w:type="spellEnd"/>
      <w:r w:rsidRPr="00AA7392">
        <w:rPr>
          <w:rFonts w:ascii="Arial" w:hAnsi="Arial" w:cs="Arial"/>
          <w:color w:val="000000" w:themeColor="text1"/>
          <w:sz w:val="24"/>
          <w:lang w:val="es-MX"/>
        </w:rPr>
        <w:t>, incluyendo la posibilidad de editar sus mensajes.</w:t>
      </w:r>
    </w:p>
    <w:p w:rsidR="00AA7392" w:rsidRDefault="00AA7392" w:rsidP="00AA7392">
      <w:pPr>
        <w:pStyle w:val="NormalWeb"/>
        <w:shd w:val="clear" w:color="auto" w:fill="FFFFFF"/>
        <w:spacing w:before="0" w:beforeAutospacing="0" w:after="390" w:afterAutospacing="0"/>
        <w:ind w:left="720"/>
        <w:rPr>
          <w:rFonts w:ascii="Arial" w:hAnsi="Arial" w:cs="Arial"/>
          <w:color w:val="222222"/>
          <w:lang w:val="es-MX"/>
        </w:rPr>
      </w:pPr>
      <w:r w:rsidRPr="00AA7392">
        <w:rPr>
          <w:rFonts w:ascii="Arial" w:hAnsi="Arial" w:cs="Arial"/>
          <w:color w:val="222222"/>
          <w:lang w:val="es-MX"/>
        </w:rPr>
        <w:t>Para comenzar, ejecuta el siguiente comando, donde </w:t>
      </w:r>
      <w:r w:rsidRPr="00AA7392">
        <w:rPr>
          <w:rStyle w:val="CdigoHTML"/>
          <w:color w:val="222222"/>
          <w:lang w:val="es-MX"/>
        </w:rPr>
        <w:t>N</w:t>
      </w:r>
      <w:r w:rsidRPr="00AA7392">
        <w:rPr>
          <w:rFonts w:ascii="Arial" w:hAnsi="Arial" w:cs="Arial"/>
          <w:color w:val="222222"/>
          <w:lang w:val="es-MX"/>
        </w:rPr>
        <w:t xml:space="preserve"> representa la cantidad de </w:t>
      </w:r>
      <w:proofErr w:type="spellStart"/>
      <w:r w:rsidRPr="00AA7392">
        <w:rPr>
          <w:rFonts w:ascii="Arial" w:hAnsi="Arial" w:cs="Arial"/>
          <w:color w:val="222222"/>
          <w:lang w:val="es-MX"/>
        </w:rPr>
        <w:t>commits</w:t>
      </w:r>
      <w:proofErr w:type="spellEnd"/>
      <w:r w:rsidRPr="00AA7392">
        <w:rPr>
          <w:rFonts w:ascii="Arial" w:hAnsi="Arial" w:cs="Arial"/>
          <w:color w:val="222222"/>
          <w:lang w:val="es-MX"/>
        </w:rPr>
        <w:t xml:space="preserve"> hacia atrás desde el actual que deseas revisar:</w:t>
      </w:r>
    </w:p>
    <w:p w:rsidR="007E5BD3" w:rsidRDefault="00AA7392" w:rsidP="00AA7392">
      <w:pPr>
        <w:pStyle w:val="NormalWeb"/>
        <w:shd w:val="clear" w:color="auto" w:fill="FFFFFF"/>
        <w:spacing w:before="0" w:beforeAutospacing="0" w:after="390" w:afterAutospacing="0"/>
        <w:ind w:left="720"/>
        <w:rPr>
          <w:rFonts w:ascii="Arial" w:hAnsi="Arial" w:cs="Arial"/>
          <w:color w:val="222222"/>
        </w:rPr>
      </w:pPr>
      <w:r w:rsidRPr="00AA7392">
        <w:rPr>
          <w:rFonts w:ascii="Arial" w:hAnsi="Arial" w:cs="Arial"/>
          <w:color w:val="222222"/>
        </w:rPr>
        <w:t>git rebase -i HEAD~N</w:t>
      </w:r>
    </w:p>
    <w:p w:rsidR="00AA7392" w:rsidRPr="00AA7392" w:rsidRDefault="00AA7392" w:rsidP="00AA7392">
      <w:pPr>
        <w:pStyle w:val="NormalWeb"/>
        <w:shd w:val="clear" w:color="auto" w:fill="FFFFFF"/>
        <w:spacing w:before="0" w:beforeAutospacing="0" w:after="390" w:afterAutospacing="0"/>
        <w:ind w:left="720"/>
        <w:rPr>
          <w:rFonts w:ascii="Arial" w:hAnsi="Arial" w:cs="Arial"/>
          <w:color w:val="222222"/>
          <w:lang w:val="es-MX"/>
        </w:rPr>
      </w:pPr>
    </w:p>
    <w:p w:rsidR="007E5BD3" w:rsidRDefault="007E5BD3" w:rsidP="007E5BD3">
      <w:pPr>
        <w:numPr>
          <w:ilvl w:val="0"/>
          <w:numId w:val="1"/>
        </w:numPr>
        <w:tabs>
          <w:tab w:val="clear" w:pos="720"/>
          <w:tab w:val="num" w:pos="0"/>
        </w:tabs>
        <w:ind w:left="0" w:firstLine="0"/>
        <w:jc w:val="both"/>
        <w:rPr>
          <w:rFonts w:ascii="Arial" w:hAnsi="Arial" w:cs="Arial"/>
          <w:sz w:val="28"/>
          <w:lang w:val="es-MX"/>
        </w:rPr>
      </w:pPr>
      <w:r w:rsidRPr="007E5BD3">
        <w:rPr>
          <w:rFonts w:ascii="Arial" w:hAnsi="Arial" w:cs="Arial"/>
          <w:sz w:val="28"/>
          <w:lang w:val="es-MX"/>
        </w:rPr>
        <w:t xml:space="preserve">¿cada cuánto debo de hacer </w:t>
      </w:r>
      <w:proofErr w:type="spellStart"/>
      <w:r w:rsidRPr="007E5BD3">
        <w:rPr>
          <w:rFonts w:ascii="Arial" w:hAnsi="Arial" w:cs="Arial"/>
          <w:sz w:val="28"/>
          <w:lang w:val="es-MX"/>
        </w:rPr>
        <w:t>commits</w:t>
      </w:r>
      <w:proofErr w:type="spellEnd"/>
      <w:r w:rsidRPr="007E5BD3">
        <w:rPr>
          <w:rFonts w:ascii="Arial" w:hAnsi="Arial" w:cs="Arial"/>
          <w:sz w:val="28"/>
          <w:lang w:val="es-MX"/>
        </w:rPr>
        <w:t>?</w:t>
      </w:r>
    </w:p>
    <w:p w:rsidR="00AA7392" w:rsidRPr="00AA7392" w:rsidRDefault="00AA7392" w:rsidP="00AA7392">
      <w:pPr>
        <w:jc w:val="both"/>
        <w:rPr>
          <w:rFonts w:ascii="Arial" w:hAnsi="Arial" w:cs="Arial"/>
          <w:sz w:val="24"/>
          <w:lang w:val="es-MX"/>
        </w:rPr>
      </w:pPr>
      <w:r w:rsidRPr="00AA7392">
        <w:rPr>
          <w:rFonts w:ascii="Arial" w:hAnsi="Arial" w:cs="Arial"/>
          <w:sz w:val="24"/>
          <w:lang w:val="es-MX"/>
        </w:rPr>
        <w:t xml:space="preserve">No hay una regla fija, pero </w:t>
      </w:r>
      <w:r w:rsidRPr="00AA7392">
        <w:rPr>
          <w:rFonts w:ascii="Arial" w:hAnsi="Arial" w:cs="Arial"/>
          <w:bCs/>
          <w:sz w:val="24"/>
          <w:lang w:val="es-MX"/>
        </w:rPr>
        <w:t xml:space="preserve">los buenos </w:t>
      </w:r>
      <w:proofErr w:type="spellStart"/>
      <w:r w:rsidRPr="00AA7392">
        <w:rPr>
          <w:rFonts w:ascii="Arial" w:hAnsi="Arial" w:cs="Arial"/>
          <w:bCs/>
          <w:sz w:val="24"/>
          <w:lang w:val="es-MX"/>
        </w:rPr>
        <w:t>commits</w:t>
      </w:r>
      <w:proofErr w:type="spellEnd"/>
      <w:r w:rsidRPr="00AA7392">
        <w:rPr>
          <w:rFonts w:ascii="Arial" w:hAnsi="Arial" w:cs="Arial"/>
          <w:bCs/>
          <w:sz w:val="24"/>
          <w:lang w:val="es-MX"/>
        </w:rPr>
        <w:t xml:space="preserve"> son pequeños, significativos y frecuentes</w:t>
      </w:r>
      <w:r w:rsidRPr="00AA7392">
        <w:rPr>
          <w:rFonts w:ascii="Arial" w:hAnsi="Arial" w:cs="Arial"/>
          <w:sz w:val="24"/>
          <w:lang w:val="es-MX"/>
        </w:rPr>
        <w:t>.</w:t>
      </w:r>
    </w:p>
    <w:p w:rsidR="00AA7392" w:rsidRPr="00AA7392" w:rsidRDefault="00AA7392" w:rsidP="00AA7392">
      <w:pPr>
        <w:jc w:val="both"/>
        <w:rPr>
          <w:rFonts w:ascii="Arial" w:hAnsi="Arial" w:cs="Arial"/>
          <w:bCs/>
          <w:sz w:val="24"/>
        </w:rPr>
      </w:pPr>
      <w:r w:rsidRPr="00AA7392">
        <w:rPr>
          <w:rFonts w:ascii="Arial" w:hAnsi="Arial" w:cs="Arial"/>
          <w:bCs/>
          <w:sz w:val="24"/>
        </w:rPr>
        <w:t>Buenas prácticas:</w:t>
      </w:r>
    </w:p>
    <w:p w:rsidR="00AA7392" w:rsidRPr="00AA7392" w:rsidRDefault="00AA7392" w:rsidP="00AA7392">
      <w:pPr>
        <w:numPr>
          <w:ilvl w:val="0"/>
          <w:numId w:val="4"/>
        </w:numPr>
        <w:jc w:val="both"/>
        <w:rPr>
          <w:rFonts w:ascii="Arial" w:hAnsi="Arial" w:cs="Arial"/>
          <w:sz w:val="24"/>
          <w:lang w:val="es-MX"/>
        </w:rPr>
      </w:pPr>
      <w:r w:rsidRPr="00AA7392">
        <w:rPr>
          <w:rFonts w:ascii="Arial" w:hAnsi="Arial" w:cs="Arial"/>
          <w:bCs/>
          <w:sz w:val="24"/>
          <w:lang w:val="es-MX"/>
        </w:rPr>
        <w:t xml:space="preserve">Haz </w:t>
      </w:r>
      <w:proofErr w:type="spellStart"/>
      <w:r w:rsidRPr="00AA7392">
        <w:rPr>
          <w:rFonts w:ascii="Arial" w:hAnsi="Arial" w:cs="Arial"/>
          <w:bCs/>
          <w:sz w:val="24"/>
          <w:lang w:val="es-MX"/>
        </w:rPr>
        <w:t>commit</w:t>
      </w:r>
      <w:proofErr w:type="spellEnd"/>
      <w:r w:rsidRPr="00AA7392">
        <w:rPr>
          <w:rFonts w:ascii="Arial" w:hAnsi="Arial" w:cs="Arial"/>
          <w:bCs/>
          <w:sz w:val="24"/>
          <w:lang w:val="es-MX"/>
        </w:rPr>
        <w:t xml:space="preserve"> cada vez que completes una tarea lógica.</w:t>
      </w:r>
    </w:p>
    <w:p w:rsidR="00AA7392" w:rsidRPr="00AA7392" w:rsidRDefault="00AA7392" w:rsidP="00AA7392">
      <w:pPr>
        <w:numPr>
          <w:ilvl w:val="1"/>
          <w:numId w:val="4"/>
        </w:numPr>
        <w:jc w:val="both"/>
        <w:rPr>
          <w:rFonts w:ascii="Arial" w:hAnsi="Arial" w:cs="Arial"/>
          <w:sz w:val="24"/>
          <w:lang w:val="es-MX"/>
        </w:rPr>
      </w:pPr>
      <w:proofErr w:type="spellStart"/>
      <w:r w:rsidRPr="00AA7392">
        <w:rPr>
          <w:rFonts w:ascii="Arial" w:hAnsi="Arial" w:cs="Arial"/>
          <w:sz w:val="24"/>
          <w:lang w:val="es-MX"/>
        </w:rPr>
        <w:t>Ej</w:t>
      </w:r>
      <w:proofErr w:type="spellEnd"/>
      <w:r w:rsidRPr="00AA7392">
        <w:rPr>
          <w:rFonts w:ascii="Arial" w:hAnsi="Arial" w:cs="Arial"/>
          <w:sz w:val="24"/>
          <w:lang w:val="es-MX"/>
        </w:rPr>
        <w:t xml:space="preserve">: "Agregué el botón de </w:t>
      </w:r>
      <w:proofErr w:type="spellStart"/>
      <w:r w:rsidRPr="00AA7392">
        <w:rPr>
          <w:rFonts w:ascii="Arial" w:hAnsi="Arial" w:cs="Arial"/>
          <w:sz w:val="24"/>
          <w:lang w:val="es-MX"/>
        </w:rPr>
        <w:t>login</w:t>
      </w:r>
      <w:proofErr w:type="spellEnd"/>
      <w:r w:rsidRPr="00AA7392">
        <w:rPr>
          <w:rFonts w:ascii="Arial" w:hAnsi="Arial" w:cs="Arial"/>
          <w:sz w:val="24"/>
          <w:lang w:val="es-MX"/>
        </w:rPr>
        <w:t>", "Validación del formulario terminada".</w:t>
      </w:r>
    </w:p>
    <w:p w:rsidR="00AA7392" w:rsidRPr="00AA7392" w:rsidRDefault="00AA7392" w:rsidP="00AA7392">
      <w:pPr>
        <w:numPr>
          <w:ilvl w:val="0"/>
          <w:numId w:val="4"/>
        </w:numPr>
        <w:jc w:val="both"/>
        <w:rPr>
          <w:rFonts w:ascii="Arial" w:hAnsi="Arial" w:cs="Arial"/>
          <w:sz w:val="24"/>
          <w:lang w:val="es-MX"/>
        </w:rPr>
      </w:pPr>
      <w:r w:rsidRPr="00AA7392">
        <w:rPr>
          <w:rFonts w:ascii="Arial" w:hAnsi="Arial" w:cs="Arial"/>
          <w:bCs/>
          <w:sz w:val="24"/>
          <w:lang w:val="es-MX"/>
        </w:rPr>
        <w:t xml:space="preserve">Evita </w:t>
      </w:r>
      <w:proofErr w:type="spellStart"/>
      <w:r w:rsidRPr="00AA7392">
        <w:rPr>
          <w:rFonts w:ascii="Arial" w:hAnsi="Arial" w:cs="Arial"/>
          <w:bCs/>
          <w:sz w:val="24"/>
          <w:lang w:val="es-MX"/>
        </w:rPr>
        <w:t>commits</w:t>
      </w:r>
      <w:proofErr w:type="spellEnd"/>
      <w:r w:rsidRPr="00AA7392">
        <w:rPr>
          <w:rFonts w:ascii="Arial" w:hAnsi="Arial" w:cs="Arial"/>
          <w:bCs/>
          <w:sz w:val="24"/>
          <w:lang w:val="es-MX"/>
        </w:rPr>
        <w:t xml:space="preserve"> gigantescos.</w:t>
      </w:r>
      <w:r w:rsidRPr="00AA7392">
        <w:rPr>
          <w:rFonts w:ascii="Arial" w:hAnsi="Arial" w:cs="Arial"/>
          <w:sz w:val="24"/>
          <w:lang w:val="es-MX"/>
        </w:rPr>
        <w:t xml:space="preserve"> Son difíciles de revisar y depurar.</w:t>
      </w:r>
    </w:p>
    <w:p w:rsidR="00AA7392" w:rsidRPr="008E5C71" w:rsidRDefault="00AA7392" w:rsidP="00AA7392">
      <w:pPr>
        <w:numPr>
          <w:ilvl w:val="0"/>
          <w:numId w:val="4"/>
        </w:numPr>
        <w:jc w:val="both"/>
        <w:rPr>
          <w:rFonts w:ascii="Arial" w:hAnsi="Arial" w:cs="Arial"/>
          <w:sz w:val="24"/>
          <w:lang w:val="es-MX"/>
        </w:rPr>
      </w:pPr>
      <w:proofErr w:type="spellStart"/>
      <w:r w:rsidRPr="00AA7392">
        <w:rPr>
          <w:rFonts w:ascii="Arial" w:hAnsi="Arial" w:cs="Arial"/>
          <w:bCs/>
          <w:sz w:val="24"/>
          <w:lang w:val="es-MX"/>
        </w:rPr>
        <w:t>Commits</w:t>
      </w:r>
      <w:proofErr w:type="spellEnd"/>
      <w:r w:rsidRPr="00AA7392">
        <w:rPr>
          <w:rFonts w:ascii="Arial" w:hAnsi="Arial" w:cs="Arial"/>
          <w:bCs/>
          <w:sz w:val="24"/>
          <w:lang w:val="es-MX"/>
        </w:rPr>
        <w:t xml:space="preserve"> frecuentes ayudan a rastrear errores y a colaborar mejor.</w:t>
      </w:r>
    </w:p>
    <w:p w:rsidR="008E5C71" w:rsidRDefault="008E5C71" w:rsidP="008E5C71">
      <w:pPr>
        <w:jc w:val="both"/>
        <w:rPr>
          <w:rFonts w:ascii="Arial" w:hAnsi="Arial" w:cs="Arial"/>
          <w:bCs/>
          <w:sz w:val="24"/>
          <w:lang w:val="es-MX"/>
        </w:rPr>
      </w:pPr>
    </w:p>
    <w:p w:rsidR="008E5C71" w:rsidRDefault="008E5C71" w:rsidP="008E5C71">
      <w:pPr>
        <w:jc w:val="both"/>
        <w:rPr>
          <w:rFonts w:ascii="Arial" w:hAnsi="Arial" w:cs="Arial"/>
          <w:b/>
          <w:sz w:val="28"/>
          <w:lang w:val="es-MX"/>
        </w:rPr>
      </w:pPr>
      <w:r w:rsidRPr="008E5C71">
        <w:rPr>
          <w:rFonts w:ascii="Arial" w:hAnsi="Arial" w:cs="Arial"/>
          <w:b/>
          <w:sz w:val="28"/>
          <w:lang w:val="es-MX"/>
        </w:rPr>
        <w:t>6 mej</w:t>
      </w:r>
      <w:r>
        <w:rPr>
          <w:rFonts w:ascii="Arial" w:hAnsi="Arial" w:cs="Arial"/>
          <w:b/>
          <w:sz w:val="28"/>
          <w:lang w:val="es-MX"/>
        </w:rPr>
        <w:t xml:space="preserve">ores prácticas en el uso de </w:t>
      </w:r>
      <w:proofErr w:type="spellStart"/>
      <w:r>
        <w:rPr>
          <w:rFonts w:ascii="Arial" w:hAnsi="Arial" w:cs="Arial"/>
          <w:b/>
          <w:sz w:val="28"/>
          <w:lang w:val="es-MX"/>
        </w:rPr>
        <w:t>git</w:t>
      </w:r>
      <w:proofErr w:type="spellEnd"/>
      <w:r>
        <w:rPr>
          <w:rFonts w:ascii="Arial" w:hAnsi="Arial" w:cs="Arial"/>
          <w:b/>
          <w:sz w:val="28"/>
          <w:lang w:val="es-MX"/>
        </w:rPr>
        <w:t>:</w:t>
      </w:r>
    </w:p>
    <w:p w:rsidR="008E5C71" w:rsidRPr="008E5C71" w:rsidRDefault="008E5C71" w:rsidP="008E5C7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lang w:val="es-MX"/>
        </w:rPr>
      </w:pPr>
      <w:r w:rsidRPr="008E5C71">
        <w:rPr>
          <w:rFonts w:ascii="Arial" w:hAnsi="Arial" w:cs="Arial"/>
          <w:sz w:val="24"/>
          <w:lang w:val="es-MX"/>
        </w:rPr>
        <w:t xml:space="preserve">Usa </w:t>
      </w:r>
      <w:proofErr w:type="spellStart"/>
      <w:r w:rsidRPr="008E5C71">
        <w:rPr>
          <w:rFonts w:ascii="Arial" w:hAnsi="Arial" w:cs="Arial"/>
          <w:sz w:val="24"/>
          <w:lang w:val="es-MX"/>
        </w:rPr>
        <w:t>git</w:t>
      </w:r>
      <w:proofErr w:type="spellEnd"/>
      <w:r w:rsidRPr="008E5C71">
        <w:rPr>
          <w:rFonts w:ascii="Arial" w:hAnsi="Arial" w:cs="Arial"/>
          <w:sz w:val="24"/>
          <w:lang w:val="es-MX"/>
        </w:rPr>
        <w:t xml:space="preserve"> </w:t>
      </w:r>
      <w:proofErr w:type="spellStart"/>
      <w:r w:rsidRPr="008E5C71">
        <w:rPr>
          <w:rFonts w:ascii="Arial" w:hAnsi="Arial" w:cs="Arial"/>
          <w:sz w:val="24"/>
          <w:lang w:val="es-MX"/>
        </w:rPr>
        <w:t>stash</w:t>
      </w:r>
      <w:proofErr w:type="spellEnd"/>
      <w:r w:rsidRPr="008E5C71">
        <w:rPr>
          <w:rFonts w:ascii="Arial" w:hAnsi="Arial" w:cs="Arial"/>
          <w:sz w:val="24"/>
          <w:lang w:val="es-MX"/>
        </w:rPr>
        <w:t xml:space="preserve"> para guardar cambios temporales: Cuando necesitas cambiar de rama rápidamente pero tienes cambios sin </w:t>
      </w:r>
      <w:proofErr w:type="spellStart"/>
      <w:r w:rsidRPr="008E5C71">
        <w:rPr>
          <w:rFonts w:ascii="Arial" w:hAnsi="Arial" w:cs="Arial"/>
          <w:sz w:val="24"/>
          <w:lang w:val="es-MX"/>
        </w:rPr>
        <w:t>commitear</w:t>
      </w:r>
      <w:proofErr w:type="spellEnd"/>
      <w:r w:rsidRPr="008E5C71">
        <w:rPr>
          <w:rFonts w:ascii="Arial" w:hAnsi="Arial" w:cs="Arial"/>
          <w:sz w:val="24"/>
          <w:lang w:val="es-MX"/>
        </w:rPr>
        <w:t xml:space="preserve">, usa </w:t>
      </w:r>
      <w:proofErr w:type="spellStart"/>
      <w:r w:rsidRPr="008E5C71">
        <w:rPr>
          <w:rFonts w:ascii="Arial" w:hAnsi="Arial" w:cs="Arial"/>
          <w:sz w:val="24"/>
          <w:lang w:val="es-MX"/>
        </w:rPr>
        <w:t>stash</w:t>
      </w:r>
      <w:proofErr w:type="spellEnd"/>
      <w:r w:rsidRPr="008E5C71">
        <w:rPr>
          <w:rFonts w:ascii="Arial" w:hAnsi="Arial" w:cs="Arial"/>
          <w:sz w:val="24"/>
          <w:lang w:val="es-MX"/>
        </w:rPr>
        <w:t xml:space="preserve"> para "guardar" temporalmente esos cambios</w:t>
      </w:r>
    </w:p>
    <w:p w:rsidR="008E5C71" w:rsidRPr="008E5C71" w:rsidRDefault="008E5C71" w:rsidP="008E5C7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Cs/>
          <w:sz w:val="24"/>
          <w:lang w:val="es-MX"/>
        </w:rPr>
      </w:pPr>
      <w:r w:rsidRPr="008E5C71">
        <w:rPr>
          <w:rFonts w:ascii="Arial" w:hAnsi="Arial" w:cs="Arial"/>
          <w:bCs/>
          <w:sz w:val="24"/>
          <w:lang w:val="es-MX"/>
        </w:rPr>
        <w:t>Revisa el historial con comandos útiles de log</w:t>
      </w:r>
    </w:p>
    <w:p w:rsidR="008E5C71" w:rsidRPr="008E5C71" w:rsidRDefault="008E5C71" w:rsidP="008E5C7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lang w:val="es-MX"/>
        </w:rPr>
      </w:pPr>
      <w:r w:rsidRPr="008E5C71">
        <w:rPr>
          <w:rFonts w:ascii="Arial" w:hAnsi="Arial" w:cs="Arial"/>
          <w:sz w:val="24"/>
          <w:lang w:val="es-MX"/>
        </w:rPr>
        <w:t xml:space="preserve">Verifica tus cambios antes de hacer </w:t>
      </w:r>
      <w:proofErr w:type="spellStart"/>
      <w:r w:rsidRPr="008E5C71">
        <w:rPr>
          <w:rFonts w:ascii="Arial" w:hAnsi="Arial" w:cs="Arial"/>
          <w:sz w:val="24"/>
          <w:lang w:val="es-MX"/>
        </w:rPr>
        <w:t>commit</w:t>
      </w:r>
      <w:proofErr w:type="spellEnd"/>
      <w:r w:rsidRPr="008E5C71">
        <w:rPr>
          <w:rFonts w:ascii="Arial" w:hAnsi="Arial" w:cs="Arial"/>
          <w:sz w:val="24"/>
          <w:lang w:val="es-MX"/>
        </w:rPr>
        <w:t xml:space="preserve"> con </w:t>
      </w:r>
      <w:proofErr w:type="spellStart"/>
      <w:r w:rsidRPr="008E5C71">
        <w:rPr>
          <w:rFonts w:ascii="Arial" w:hAnsi="Arial" w:cs="Arial"/>
          <w:sz w:val="24"/>
          <w:lang w:val="es-MX"/>
        </w:rPr>
        <w:t>git</w:t>
      </w:r>
      <w:proofErr w:type="spellEnd"/>
      <w:r w:rsidRPr="008E5C71">
        <w:rPr>
          <w:rFonts w:ascii="Arial" w:hAnsi="Arial" w:cs="Arial"/>
          <w:sz w:val="24"/>
          <w:lang w:val="es-MX"/>
        </w:rPr>
        <w:t xml:space="preserve"> </w:t>
      </w:r>
      <w:proofErr w:type="spellStart"/>
      <w:r w:rsidRPr="008E5C71">
        <w:rPr>
          <w:rFonts w:ascii="Arial" w:hAnsi="Arial" w:cs="Arial"/>
          <w:sz w:val="24"/>
          <w:lang w:val="es-MX"/>
        </w:rPr>
        <w:t>diff</w:t>
      </w:r>
      <w:proofErr w:type="spellEnd"/>
      <w:r w:rsidRPr="008E5C71">
        <w:rPr>
          <w:rFonts w:ascii="Arial" w:hAnsi="Arial" w:cs="Arial"/>
          <w:sz w:val="24"/>
          <w:lang w:val="es-MX"/>
        </w:rPr>
        <w:t xml:space="preserve">: Siempre revisa tus cambios antes de hacer </w:t>
      </w:r>
      <w:proofErr w:type="spellStart"/>
      <w:r w:rsidRPr="008E5C71">
        <w:rPr>
          <w:rFonts w:ascii="Arial" w:hAnsi="Arial" w:cs="Arial"/>
          <w:sz w:val="24"/>
          <w:lang w:val="es-MX"/>
        </w:rPr>
        <w:t>commit</w:t>
      </w:r>
      <w:proofErr w:type="spellEnd"/>
    </w:p>
    <w:p w:rsidR="008E5C71" w:rsidRPr="008E5C71" w:rsidRDefault="008E5C71" w:rsidP="008E5C7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lang w:val="es-MX"/>
        </w:rPr>
      </w:pPr>
      <w:proofErr w:type="spellStart"/>
      <w:r w:rsidRPr="008E5C71">
        <w:rPr>
          <w:rFonts w:ascii="Arial" w:hAnsi="Arial" w:cs="Arial"/>
          <w:sz w:val="24"/>
          <w:lang w:val="es-MX"/>
        </w:rPr>
        <w:t>gnora</w:t>
      </w:r>
      <w:proofErr w:type="spellEnd"/>
      <w:r w:rsidRPr="008E5C71">
        <w:rPr>
          <w:rFonts w:ascii="Arial" w:hAnsi="Arial" w:cs="Arial"/>
          <w:sz w:val="24"/>
          <w:lang w:val="es-MX"/>
        </w:rPr>
        <w:t xml:space="preserve"> archivos innecesarios con .</w:t>
      </w:r>
      <w:proofErr w:type="spellStart"/>
      <w:r w:rsidRPr="008E5C71">
        <w:rPr>
          <w:rFonts w:ascii="Arial" w:hAnsi="Arial" w:cs="Arial"/>
          <w:sz w:val="24"/>
          <w:lang w:val="es-MX"/>
        </w:rPr>
        <w:t>gitignore</w:t>
      </w:r>
      <w:proofErr w:type="spellEnd"/>
      <w:r w:rsidRPr="008E5C71">
        <w:rPr>
          <w:rFonts w:ascii="Arial" w:hAnsi="Arial" w:cs="Arial"/>
          <w:sz w:val="24"/>
          <w:lang w:val="es-MX"/>
        </w:rPr>
        <w:t>: Agrega un archivo .</w:t>
      </w:r>
      <w:proofErr w:type="spellStart"/>
      <w:r w:rsidRPr="008E5C71">
        <w:rPr>
          <w:rFonts w:ascii="Arial" w:hAnsi="Arial" w:cs="Arial"/>
          <w:sz w:val="24"/>
          <w:lang w:val="es-MX"/>
        </w:rPr>
        <w:t>gitignore</w:t>
      </w:r>
      <w:proofErr w:type="spellEnd"/>
      <w:r w:rsidRPr="008E5C71">
        <w:rPr>
          <w:rFonts w:ascii="Arial" w:hAnsi="Arial" w:cs="Arial"/>
          <w:sz w:val="24"/>
          <w:lang w:val="es-MX"/>
        </w:rPr>
        <w:t xml:space="preserve"> para evitar subir archivos que no deben estar en el repositorio</w:t>
      </w:r>
    </w:p>
    <w:p w:rsidR="008E5C71" w:rsidRPr="008E5C71" w:rsidRDefault="008E5C71" w:rsidP="008E5C7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lang w:val="es-MX"/>
        </w:rPr>
      </w:pPr>
      <w:r w:rsidRPr="008E5C71">
        <w:rPr>
          <w:rFonts w:ascii="Arial" w:hAnsi="Arial" w:cs="Arial"/>
          <w:bCs/>
          <w:sz w:val="24"/>
          <w:lang w:val="es-MX"/>
        </w:rPr>
        <w:t xml:space="preserve">Usa </w:t>
      </w:r>
      <w:proofErr w:type="spellStart"/>
      <w:r w:rsidRPr="008E5C71">
        <w:rPr>
          <w:rFonts w:ascii="Arial" w:hAnsi="Arial" w:cs="Arial"/>
          <w:bCs/>
          <w:sz w:val="24"/>
          <w:lang w:val="es-MX"/>
        </w:rPr>
        <w:t>git</w:t>
      </w:r>
      <w:proofErr w:type="spellEnd"/>
      <w:r w:rsidRPr="008E5C71">
        <w:rPr>
          <w:rFonts w:ascii="Arial" w:hAnsi="Arial" w:cs="Arial"/>
          <w:bCs/>
          <w:sz w:val="24"/>
          <w:lang w:val="es-MX"/>
        </w:rPr>
        <w:t xml:space="preserve"> </w:t>
      </w:r>
      <w:proofErr w:type="spellStart"/>
      <w:r w:rsidRPr="008E5C71">
        <w:rPr>
          <w:rFonts w:ascii="Arial" w:hAnsi="Arial" w:cs="Arial"/>
          <w:bCs/>
          <w:sz w:val="24"/>
          <w:lang w:val="es-MX"/>
        </w:rPr>
        <w:t>clean</w:t>
      </w:r>
      <w:proofErr w:type="spellEnd"/>
      <w:r w:rsidRPr="008E5C71">
        <w:rPr>
          <w:rFonts w:ascii="Arial" w:hAnsi="Arial" w:cs="Arial"/>
          <w:bCs/>
          <w:sz w:val="24"/>
          <w:lang w:val="es-MX"/>
        </w:rPr>
        <w:t xml:space="preserve"> para eliminar archivos no rastreados: Si tu carpeta de trabajo está llena de archivos generados (como </w:t>
      </w:r>
      <w:proofErr w:type="spellStart"/>
      <w:r w:rsidRPr="008E5C71">
        <w:rPr>
          <w:rFonts w:ascii="Arial" w:hAnsi="Arial" w:cs="Arial"/>
          <w:bCs/>
          <w:sz w:val="24"/>
          <w:lang w:val="es-MX"/>
        </w:rPr>
        <w:t>builds</w:t>
      </w:r>
      <w:proofErr w:type="spellEnd"/>
      <w:r w:rsidRPr="008E5C71">
        <w:rPr>
          <w:rFonts w:ascii="Arial" w:hAnsi="Arial" w:cs="Arial"/>
          <w:bCs/>
          <w:sz w:val="24"/>
          <w:lang w:val="es-MX"/>
        </w:rPr>
        <w:t xml:space="preserve"> o temporales), puedes eliminarlos</w:t>
      </w:r>
    </w:p>
    <w:p w:rsidR="008E5C71" w:rsidRPr="008E5C71" w:rsidRDefault="008E5C71" w:rsidP="008E5C7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lang w:val="es-MX"/>
        </w:rPr>
      </w:pPr>
      <w:r w:rsidRPr="008E5C71">
        <w:rPr>
          <w:rFonts w:ascii="Arial" w:hAnsi="Arial" w:cs="Arial"/>
          <w:sz w:val="24"/>
          <w:lang w:val="es-MX"/>
        </w:rPr>
        <w:t xml:space="preserve">Comenta tus </w:t>
      </w:r>
      <w:proofErr w:type="spellStart"/>
      <w:r w:rsidRPr="008E5C71">
        <w:rPr>
          <w:rFonts w:ascii="Arial" w:hAnsi="Arial" w:cs="Arial"/>
          <w:sz w:val="24"/>
          <w:lang w:val="es-MX"/>
        </w:rPr>
        <w:t>Pull</w:t>
      </w:r>
      <w:proofErr w:type="spellEnd"/>
      <w:r w:rsidRPr="008E5C71">
        <w:rPr>
          <w:rFonts w:ascii="Arial" w:hAnsi="Arial" w:cs="Arial"/>
          <w:sz w:val="24"/>
          <w:lang w:val="es-MX"/>
        </w:rPr>
        <w:t xml:space="preserve"> </w:t>
      </w:r>
      <w:proofErr w:type="spellStart"/>
      <w:r w:rsidRPr="008E5C71">
        <w:rPr>
          <w:rFonts w:ascii="Arial" w:hAnsi="Arial" w:cs="Arial"/>
          <w:sz w:val="24"/>
          <w:lang w:val="es-MX"/>
        </w:rPr>
        <w:t>Requests</w:t>
      </w:r>
      <w:proofErr w:type="spellEnd"/>
      <w:r w:rsidRPr="008E5C71">
        <w:rPr>
          <w:rFonts w:ascii="Arial" w:hAnsi="Arial" w:cs="Arial"/>
          <w:sz w:val="24"/>
          <w:lang w:val="es-MX"/>
        </w:rPr>
        <w:t xml:space="preserve"> y responde </w:t>
      </w:r>
      <w:proofErr w:type="spellStart"/>
      <w:r w:rsidRPr="008E5C71">
        <w:rPr>
          <w:rFonts w:ascii="Arial" w:hAnsi="Arial" w:cs="Arial"/>
          <w:sz w:val="24"/>
          <w:lang w:val="es-MX"/>
        </w:rPr>
        <w:t>feedback</w:t>
      </w:r>
      <w:proofErr w:type="spellEnd"/>
      <w:r w:rsidRPr="008E5C71">
        <w:rPr>
          <w:rFonts w:ascii="Arial" w:hAnsi="Arial" w:cs="Arial"/>
          <w:sz w:val="24"/>
          <w:lang w:val="es-MX"/>
        </w:rPr>
        <w:t xml:space="preserve">: </w:t>
      </w:r>
      <w:r w:rsidRPr="008E5C71">
        <w:rPr>
          <w:rFonts w:ascii="Arial" w:hAnsi="Arial" w:cs="Arial"/>
          <w:lang w:val="es-MX"/>
        </w:rPr>
        <w:t>Cuando subas un PR:</w:t>
      </w:r>
    </w:p>
    <w:p w:rsidR="008E5C71" w:rsidRPr="008E5C71" w:rsidRDefault="008E5C71" w:rsidP="008E5C71">
      <w:pPr>
        <w:numPr>
          <w:ilvl w:val="0"/>
          <w:numId w:val="5"/>
        </w:numPr>
        <w:jc w:val="both"/>
        <w:rPr>
          <w:rFonts w:ascii="Arial" w:hAnsi="Arial" w:cs="Arial"/>
          <w:sz w:val="24"/>
          <w:lang w:val="es-MX"/>
        </w:rPr>
      </w:pPr>
      <w:r w:rsidRPr="008E5C71">
        <w:rPr>
          <w:rFonts w:ascii="Arial" w:hAnsi="Arial" w:cs="Arial"/>
          <w:sz w:val="24"/>
          <w:lang w:val="es-MX"/>
        </w:rPr>
        <w:t>Acompáñalo con una buena descripción.</w:t>
      </w:r>
    </w:p>
    <w:p w:rsidR="008E5C71" w:rsidRPr="008E5C71" w:rsidRDefault="008E5C71" w:rsidP="008E5C71">
      <w:pPr>
        <w:numPr>
          <w:ilvl w:val="0"/>
          <w:numId w:val="5"/>
        </w:numPr>
        <w:jc w:val="both"/>
        <w:rPr>
          <w:rFonts w:ascii="Arial" w:hAnsi="Arial" w:cs="Arial"/>
          <w:sz w:val="24"/>
          <w:lang w:val="es-MX"/>
        </w:rPr>
      </w:pPr>
      <w:r w:rsidRPr="008E5C71">
        <w:rPr>
          <w:rFonts w:ascii="Arial" w:hAnsi="Arial" w:cs="Arial"/>
          <w:sz w:val="24"/>
          <w:lang w:val="es-MX"/>
        </w:rPr>
        <w:t>Explica qué hace, por qué y cómo probarlo.</w:t>
      </w:r>
    </w:p>
    <w:p w:rsidR="008E5C71" w:rsidRPr="008E5C71" w:rsidRDefault="008E5C71" w:rsidP="008E5C71">
      <w:pPr>
        <w:numPr>
          <w:ilvl w:val="0"/>
          <w:numId w:val="5"/>
        </w:numPr>
        <w:jc w:val="both"/>
        <w:rPr>
          <w:rFonts w:ascii="Arial" w:hAnsi="Arial" w:cs="Arial"/>
          <w:sz w:val="24"/>
          <w:lang w:val="es-MX"/>
        </w:rPr>
      </w:pPr>
      <w:r w:rsidRPr="008E5C71">
        <w:rPr>
          <w:rFonts w:ascii="Arial" w:hAnsi="Arial" w:cs="Arial"/>
          <w:sz w:val="24"/>
          <w:lang w:val="es-MX"/>
        </w:rPr>
        <w:t>Agradece y responde los comentarios del equipo.</w:t>
      </w:r>
    </w:p>
    <w:p w:rsidR="008E5C71" w:rsidRPr="008E5C71" w:rsidRDefault="008E5C71" w:rsidP="008E5C71">
      <w:pPr>
        <w:jc w:val="both"/>
        <w:rPr>
          <w:rFonts w:ascii="Arial" w:hAnsi="Arial" w:cs="Arial"/>
          <w:sz w:val="24"/>
          <w:lang w:val="es-MX"/>
        </w:rPr>
      </w:pPr>
      <w:r w:rsidRPr="008E5C71">
        <w:rPr>
          <w:rFonts w:ascii="Arial" w:hAnsi="Arial" w:cs="Arial"/>
          <w:sz w:val="24"/>
          <w:lang w:val="es-MX"/>
        </w:rPr>
        <w:t>Un buen código no solo se escribe bien, también se comunica bien.</w:t>
      </w:r>
    </w:p>
    <w:p w:rsidR="00AA7392" w:rsidRPr="008E5C71" w:rsidRDefault="00AA7392" w:rsidP="00AA7392">
      <w:pPr>
        <w:jc w:val="both"/>
        <w:rPr>
          <w:rFonts w:ascii="Arial" w:hAnsi="Arial" w:cs="Arial"/>
          <w:sz w:val="24"/>
          <w:lang w:val="es-MX"/>
        </w:rPr>
      </w:pPr>
    </w:p>
    <w:p w:rsidR="007E5BD3" w:rsidRDefault="007E5BD3" w:rsidP="007E5BD3">
      <w:pPr>
        <w:jc w:val="both"/>
        <w:rPr>
          <w:rFonts w:ascii="Arial" w:hAnsi="Arial" w:cs="Arial"/>
          <w:sz w:val="48"/>
          <w:lang w:val="es-MX"/>
        </w:rPr>
      </w:pPr>
    </w:p>
    <w:p w:rsidR="007E5BD3" w:rsidRDefault="007E5BD3" w:rsidP="007E5BD3">
      <w:pPr>
        <w:jc w:val="both"/>
        <w:rPr>
          <w:rFonts w:ascii="Arial" w:hAnsi="Arial" w:cs="Arial"/>
          <w:sz w:val="48"/>
          <w:lang w:val="es-MX"/>
        </w:rPr>
      </w:pPr>
    </w:p>
    <w:p w:rsidR="007E5BD3" w:rsidRDefault="007E5BD3" w:rsidP="007E5BD3">
      <w:pPr>
        <w:jc w:val="both"/>
      </w:pPr>
      <w:hyperlink r:id="rId5" w:history="1">
        <w:r>
          <w:rPr>
            <w:rStyle w:val="Hipervnculo"/>
          </w:rPr>
          <w:t>git stash: Cómo guardar los cambios | Atlassian Git Tutorial</w:t>
        </w:r>
      </w:hyperlink>
    </w:p>
    <w:p w:rsidR="007E5BD3" w:rsidRDefault="003D06DF" w:rsidP="007E5BD3">
      <w:pPr>
        <w:jc w:val="both"/>
      </w:pPr>
      <w:hyperlink r:id="rId6" w:history="1">
        <w:r>
          <w:rPr>
            <w:rStyle w:val="Hipervnculo"/>
          </w:rPr>
          <w:t>Cómo usar el comando git stash</w:t>
        </w:r>
      </w:hyperlink>
    </w:p>
    <w:p w:rsidR="00AA7392" w:rsidRDefault="00AA7392" w:rsidP="007E5BD3">
      <w:pPr>
        <w:jc w:val="both"/>
      </w:pPr>
      <w:hyperlink r:id="rId7" w:anchor="Como_cambiar_el_mensaje_del_ultimo_commit_en_Git" w:history="1">
        <w:r>
          <w:rPr>
            <w:rStyle w:val="Hipervnculo"/>
          </w:rPr>
          <w:t>Cómo modificar los mensajes de commit en Git - Analytics Lane</w:t>
        </w:r>
      </w:hyperlink>
    </w:p>
    <w:p w:rsidR="00C1431B" w:rsidRDefault="00C1431B" w:rsidP="007E5BD3">
      <w:pPr>
        <w:jc w:val="both"/>
      </w:pPr>
      <w:hyperlink r:id="rId8" w:history="1">
        <w:r>
          <w:rPr>
            <w:rStyle w:val="Hipervnculo"/>
          </w:rPr>
          <w:t>¿Qué es un commit en Git y para qué sirve? [2025]</w:t>
        </w:r>
      </w:hyperlink>
    </w:p>
    <w:p w:rsidR="00C1431B" w:rsidRDefault="00C1431B" w:rsidP="007E5BD3">
      <w:pPr>
        <w:jc w:val="both"/>
      </w:pPr>
      <w:hyperlink r:id="rId9" w:history="1">
        <w:r>
          <w:rPr>
            <w:rStyle w:val="Hipervnculo"/>
          </w:rPr>
          <w:t>Recomendaciones para generar un buen commit | by Jorge Mendez Ortega | Medium</w:t>
        </w:r>
      </w:hyperlink>
    </w:p>
    <w:p w:rsidR="008E5C71" w:rsidRDefault="008E5C71" w:rsidP="007E5BD3">
      <w:pPr>
        <w:jc w:val="both"/>
      </w:pPr>
      <w:hyperlink r:id="rId10" w:history="1">
        <w:r>
          <w:rPr>
            <w:rStyle w:val="Hipervnculo"/>
          </w:rPr>
          <w:t>Mejores prácticas en Git - Analytics Lane</w:t>
        </w:r>
      </w:hyperlink>
      <w:bookmarkStart w:id="0" w:name="_GoBack"/>
      <w:bookmarkEnd w:id="0"/>
    </w:p>
    <w:p w:rsidR="00C1431B" w:rsidRDefault="00C1431B" w:rsidP="007E5BD3">
      <w:pPr>
        <w:jc w:val="both"/>
      </w:pPr>
    </w:p>
    <w:p w:rsidR="00AA7392" w:rsidRDefault="00AA7392" w:rsidP="007E5BD3">
      <w:pPr>
        <w:jc w:val="both"/>
      </w:pPr>
    </w:p>
    <w:p w:rsidR="003D06DF" w:rsidRPr="007E5BD3" w:rsidRDefault="003D06DF" w:rsidP="007E5BD3">
      <w:pPr>
        <w:jc w:val="both"/>
        <w:rPr>
          <w:rFonts w:ascii="Arial" w:hAnsi="Arial" w:cs="Arial"/>
          <w:sz w:val="48"/>
          <w:lang w:val="es-MX"/>
        </w:rPr>
      </w:pPr>
    </w:p>
    <w:sectPr w:rsidR="003D06DF" w:rsidRPr="007E5B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8F6D71"/>
    <w:multiLevelType w:val="multilevel"/>
    <w:tmpl w:val="A50A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F36A9"/>
    <w:multiLevelType w:val="multilevel"/>
    <w:tmpl w:val="532A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936C2"/>
    <w:multiLevelType w:val="multilevel"/>
    <w:tmpl w:val="EC32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C11F01"/>
    <w:multiLevelType w:val="multilevel"/>
    <w:tmpl w:val="45CC0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7C0A90"/>
    <w:multiLevelType w:val="hybridMultilevel"/>
    <w:tmpl w:val="E91EAD4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03380D"/>
    <w:multiLevelType w:val="hybridMultilevel"/>
    <w:tmpl w:val="EDB006D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BD3"/>
    <w:rsid w:val="00064819"/>
    <w:rsid w:val="003D06DF"/>
    <w:rsid w:val="005A4863"/>
    <w:rsid w:val="007E5BD3"/>
    <w:rsid w:val="008E5C71"/>
    <w:rsid w:val="00AA7392"/>
    <w:rsid w:val="00C14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0DC6F3-26FA-4042-8A48-43B35936E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E5BD3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7E5BD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A7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CdigoHTML">
    <w:name w:val="HTML Code"/>
    <w:basedOn w:val="Fuentedeprrafopredeter"/>
    <w:uiPriority w:val="99"/>
    <w:semiHidden/>
    <w:unhideWhenUsed/>
    <w:rsid w:val="00AA73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0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138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7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57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4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eepcoding.io/desarrollo-web/que-es-un-commit-en-gi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nalyticslane.com/2025/04/25/como-modificar-los-mensajes-de-commit-en-git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ebtutoriales.com/articulos/2025/02/11/git-stash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atlassian.com/es/git/tutorials/saving-changes/git-stash" TargetMode="External"/><Relationship Id="rId10" Type="http://schemas.openxmlformats.org/officeDocument/2006/relationships/hyperlink" Target="https://www.analyticslane.com/2024/11/20/mejores-practicas-en-gi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@jmz12/buenas-pr%C3%A1cticas-para-commits-5eb4c86b9a47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548</Words>
  <Characters>3457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M3-MQ7-H</dc:creator>
  <cp:keywords/>
  <dc:description/>
  <cp:lastModifiedBy>M3-MQ7-H</cp:lastModifiedBy>
  <cp:revision>2</cp:revision>
  <dcterms:created xsi:type="dcterms:W3CDTF">2025-09-03T20:16:00Z</dcterms:created>
  <dcterms:modified xsi:type="dcterms:W3CDTF">2025-09-03T21:23:00Z</dcterms:modified>
</cp:coreProperties>
</file>