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904524313"/>
        <w:docPartObj>
          <w:docPartGallery w:val="Cover Pages"/>
          <w:docPartUnique/>
        </w:docPartObj>
      </w:sdtPr>
      <w:sdtEndPr/>
      <w:sdtContent>
        <w:p w:rsidR="0041394F" w:rsidRDefault="0041394F" w14:paraId="6C61EFF2" w14:textId="6BDBA9BC"/>
        <w:tbl>
          <w:tblPr>
            <w:tblpPr w:leftFromText="187" w:rightFromText="187" w:horzAnchor="margin" w:tblpXSpec="center" w:tblpY="2881"/>
            <w:tblW w:w="4000" w:type="pct"/>
            <w:tblBorders>
              <w:left w:val="single" w:color="FFC000" w:themeColor="accent1" w:sz="12" w:space="0"/>
            </w:tblBorders>
            <w:tblCellMar>
              <w:left w:w="144" w:type="dxa"/>
              <w:right w:w="115" w:type="dxa"/>
            </w:tblCellMar>
            <w:tblLook w:val="04A0" w:firstRow="1" w:lastRow="0" w:firstColumn="1" w:lastColumn="0" w:noHBand="0" w:noVBand="1"/>
          </w:tblPr>
          <w:tblGrid>
            <w:gridCol w:w="7246"/>
          </w:tblGrid>
          <w:tr w:rsidR="0041394F" w14:paraId="035B2C2B" w14:textId="77777777">
            <w:sdt>
              <w:sdtPr>
                <w:rPr>
                  <w:rFonts w:asciiTheme="majorHAnsi" w:hAnsiTheme="majorHAnsi" w:eastAsiaTheme="majorEastAsia" w:cstheme="majorBidi"/>
                  <w:spacing w:val="-10"/>
                  <w:kern w:val="28"/>
                  <w:sz w:val="44"/>
                  <w:szCs w:val="44"/>
                </w:rPr>
                <w:alias w:val="Société"/>
                <w:id w:val="13406915"/>
                <w:placeholder>
                  <w:docPart w:val="571F1345119440729589D06B1C0D49C9"/>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rsidRPr="00D22D33" w:rsidR="0041394F" w:rsidRDefault="0041394F" w14:paraId="043F16D2" w14:textId="672AAA3E">
                    <w:pPr>
                      <w:pStyle w:val="Sansinterligne"/>
                      <w:rPr>
                        <w:color w:val="BF8F00" w:themeColor="accent1" w:themeShade="BF"/>
                        <w:sz w:val="44"/>
                        <w:szCs w:val="44"/>
                      </w:rPr>
                    </w:pPr>
                    <w:r w:rsidRPr="00D22D33">
                      <w:rPr>
                        <w:rFonts w:asciiTheme="majorHAnsi" w:hAnsiTheme="majorHAnsi" w:eastAsiaTheme="majorEastAsia" w:cstheme="majorBidi"/>
                        <w:spacing w:val="-10"/>
                        <w:kern w:val="28"/>
                        <w:sz w:val="44"/>
                        <w:szCs w:val="44"/>
                      </w:rPr>
                      <w:t>CERTIFICATION DÉVELOPPEUR EN INTELLIGENCE ARTIFICIELLE ET DATA SCIENCE RNCP 36581</w:t>
                    </w:r>
                  </w:p>
                </w:tc>
              </w:sdtContent>
            </w:sdt>
          </w:tr>
          <w:tr w:rsidR="0041394F" w14:paraId="0C474845" w14:textId="77777777">
            <w:tc>
              <w:tcPr>
                <w:tcW w:w="7672" w:type="dxa"/>
              </w:tcPr>
              <w:sdt>
                <w:sdtPr>
                  <w:rPr>
                    <w:rFonts w:asciiTheme="majorHAnsi" w:hAnsiTheme="majorHAnsi" w:eastAsiaTheme="majorEastAsia" w:cstheme="majorBidi"/>
                    <w:color w:val="FFC000" w:themeColor="accent1"/>
                    <w:sz w:val="60"/>
                    <w:szCs w:val="60"/>
                  </w:rPr>
                  <w:alias w:val="Titre"/>
                  <w:id w:val="13406919"/>
                  <w:placeholder>
                    <w:docPart w:val="3E4D3F6DDC6A485D9802F1F19ECC7D19"/>
                  </w:placeholder>
                  <w:dataBinding w:prefixMappings="xmlns:ns0='http://schemas.openxmlformats.org/package/2006/metadata/core-properties' xmlns:ns1='http://purl.org/dc/elements/1.1/'" w:xpath="/ns0:coreProperties[1]/ns1:title[1]" w:storeItemID="{6C3C8BC8-F283-45AE-878A-BAB7291924A1}"/>
                  <w:text/>
                </w:sdtPr>
                <w:sdtEndPr/>
                <w:sdtContent>
                  <w:p w:rsidR="0041394F" w:rsidRDefault="0041394F" w14:paraId="5BBA11BC" w14:textId="4A638679">
                    <w:pPr>
                      <w:pStyle w:val="Sansinterligne"/>
                      <w:spacing w:line="216" w:lineRule="auto"/>
                      <w:rPr>
                        <w:rFonts w:asciiTheme="majorHAnsi" w:hAnsiTheme="majorHAnsi" w:eastAsiaTheme="majorEastAsia" w:cstheme="majorBidi"/>
                        <w:color w:val="FFC000" w:themeColor="accent1"/>
                        <w:sz w:val="88"/>
                        <w:szCs w:val="88"/>
                      </w:rPr>
                    </w:pPr>
                    <w:r w:rsidRPr="0041394F">
                      <w:rPr>
                        <w:rFonts w:asciiTheme="majorHAnsi" w:hAnsiTheme="majorHAnsi" w:eastAsiaTheme="majorEastAsia" w:cstheme="majorBidi"/>
                        <w:color w:val="FFC000" w:themeColor="accent1"/>
                        <w:sz w:val="60"/>
                        <w:szCs w:val="60"/>
                      </w:rPr>
                      <w:t>BLOC DE COMPÉTENCES 1 : Créer un modèle de données d'une solution I.A en utilisant des méthodes de Data sciences</w:t>
                    </w:r>
                  </w:p>
                </w:sdtContent>
              </w:sdt>
            </w:tc>
          </w:tr>
          <w:tr w:rsidR="0041394F" w:rsidTr="000F7A8E" w14:paraId="5A2A2F85" w14:textId="77777777">
            <w:trPr>
              <w:trHeight w:val="1817"/>
            </w:trPr>
            <w:sdt>
              <w:sdtPr>
                <w:rPr>
                  <w:color w:val="BF8F00" w:themeColor="accent1" w:themeShade="BF"/>
                  <w:sz w:val="32"/>
                  <w:szCs w:val="32"/>
                </w:rPr>
                <w:alias w:val="Sous-titre"/>
                <w:id w:val="13406923"/>
                <w:placeholder>
                  <w:docPart w:val="1082909844BB4E49BC6841C2AFF710C0"/>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rsidR="0041394F" w:rsidRDefault="00D22D33" w14:paraId="25AC32EB" w14:textId="120F17F2">
                    <w:pPr>
                      <w:pStyle w:val="Sansinterligne"/>
                      <w:rPr>
                        <w:color w:val="BF8F00" w:themeColor="accent1" w:themeShade="BF"/>
                        <w:sz w:val="24"/>
                      </w:rPr>
                    </w:pPr>
                    <w:r w:rsidRPr="009C0029">
                      <w:rPr>
                        <w:color w:val="BF8F00" w:themeColor="accent1" w:themeShade="BF"/>
                        <w:sz w:val="32"/>
                        <w:szCs w:val="32"/>
                      </w:rPr>
                      <w:t xml:space="preserve">Développement et déploiement d'une application dans le respect du cahier des charges Client </w:t>
                    </w:r>
                    <w:proofErr w:type="gramStart"/>
                    <w:r w:rsidRPr="009C0029" w:rsidR="00282E08">
                      <w:rPr>
                        <w:color w:val="BF8F00" w:themeColor="accent1" w:themeShade="BF"/>
                        <w:sz w:val="32"/>
                        <w:szCs w:val="32"/>
                      </w:rPr>
                      <w:t xml:space="preserve">- </w:t>
                    </w:r>
                    <w:r w:rsidR="009C0029">
                      <w:rPr>
                        <w:color w:val="BF8F00" w:themeColor="accent1" w:themeShade="BF"/>
                        <w:sz w:val="32"/>
                        <w:szCs w:val="32"/>
                      </w:rPr>
                      <w:t xml:space="preserve"> </w:t>
                    </w:r>
                    <w:r w:rsidRPr="009C0029">
                      <w:rPr>
                        <w:color w:val="BF8F00" w:themeColor="accent1" w:themeShade="BF"/>
                        <w:sz w:val="32"/>
                        <w:szCs w:val="32"/>
                      </w:rPr>
                      <w:t>Création</w:t>
                    </w:r>
                    <w:proofErr w:type="gramEnd"/>
                    <w:r w:rsidRPr="009C0029">
                      <w:rPr>
                        <w:color w:val="BF8F00" w:themeColor="accent1" w:themeShade="BF"/>
                        <w:sz w:val="32"/>
                        <w:szCs w:val="32"/>
                      </w:rPr>
                      <w:t xml:space="preserve"> d'un backend métier permettant le nettoyage et la visualisation des données.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Pr="00FF21AF" w:rsidR="0041394F" w14:paraId="425E2238" w14:textId="77777777">
            <w:tc>
              <w:tcPr>
                <w:tcW w:w="7221" w:type="dxa"/>
                <w:tcMar>
                  <w:top w:w="216" w:type="dxa"/>
                  <w:left w:w="115" w:type="dxa"/>
                  <w:bottom w:w="216" w:type="dxa"/>
                  <w:right w:w="115" w:type="dxa"/>
                </w:tcMar>
              </w:tcPr>
              <w:sdt>
                <w:sdtPr>
                  <w:rPr>
                    <w:color w:val="FFC000" w:themeColor="accent1"/>
                    <w:sz w:val="28"/>
                    <w:szCs w:val="28"/>
                    <w:lang w:val="en-US"/>
                  </w:rPr>
                  <w:alias w:val="Auteur"/>
                  <w:id w:val="13406928"/>
                  <w:placeholder>
                    <w:docPart w:val="011393BA6D03496F9414576D749F2698"/>
                  </w:placeholder>
                  <w:dataBinding w:prefixMappings="xmlns:ns0='http://schemas.openxmlformats.org/package/2006/metadata/core-properties' xmlns:ns1='http://purl.org/dc/elements/1.1/'" w:xpath="/ns0:coreProperties[1]/ns1:creator[1]" w:storeItemID="{6C3C8BC8-F283-45AE-878A-BAB7291924A1}"/>
                  <w:text/>
                </w:sdtPr>
                <w:sdtEndPr/>
                <w:sdtContent>
                  <w:p w:rsidRPr="00282E08" w:rsidR="0041394F" w:rsidP="00282E08" w:rsidRDefault="00282E08" w14:paraId="1F6DEC77" w14:textId="0FEA008D">
                    <w:pPr>
                      <w:pStyle w:val="Sansinterligne"/>
                      <w:rPr>
                        <w:color w:val="FFC000" w:themeColor="accent1"/>
                        <w:sz w:val="28"/>
                        <w:szCs w:val="28"/>
                        <w:lang w:val="en-US"/>
                      </w:rPr>
                    </w:pPr>
                    <w:r w:rsidRPr="00282E08">
                      <w:rPr>
                        <w:color w:val="FFC000" w:themeColor="accent1"/>
                        <w:sz w:val="28"/>
                        <w:szCs w:val="28"/>
                        <w:lang w:val="en-US"/>
                      </w:rPr>
                      <w:t xml:space="preserve">FLORENT BACCARD </w:t>
                    </w:r>
                    <w:r>
                      <w:rPr>
                        <w:color w:val="FFC000" w:themeColor="accent1"/>
                        <w:sz w:val="28"/>
                        <w:szCs w:val="28"/>
                        <w:lang w:val="en-US"/>
                      </w:rPr>
                      <w:t xml:space="preserve">- </w:t>
                    </w:r>
                    <w:r w:rsidRPr="00282E08">
                      <w:rPr>
                        <w:color w:val="FFC000" w:themeColor="accent1"/>
                        <w:sz w:val="28"/>
                        <w:szCs w:val="28"/>
                        <w:lang w:val="en-US"/>
                      </w:rPr>
                      <w:t>TOJONIAINA RATSIMBAZAFY</w:t>
                    </w:r>
                    <w:r>
                      <w:rPr>
                        <w:color w:val="FFC000" w:themeColor="accent1"/>
                        <w:sz w:val="28"/>
                        <w:szCs w:val="28"/>
                        <w:lang w:val="en-US"/>
                      </w:rPr>
                      <w:t xml:space="preserve"> -      </w:t>
                    </w:r>
                    <w:r w:rsidR="00A93C2E">
                      <w:rPr>
                        <w:color w:val="FFC000" w:themeColor="accent1"/>
                        <w:sz w:val="28"/>
                        <w:szCs w:val="28"/>
                        <w:lang w:val="en-US"/>
                      </w:rPr>
                      <w:t xml:space="preserve"> </w:t>
                    </w:r>
                    <w:r w:rsidRPr="00282E08">
                      <w:rPr>
                        <w:color w:val="FFC000" w:themeColor="accent1"/>
                        <w:sz w:val="28"/>
                        <w:szCs w:val="28"/>
                        <w:lang w:val="en-US"/>
                      </w:rPr>
                      <w:t>GAËL SCHENCK</w:t>
                    </w:r>
                    <w:r>
                      <w:rPr>
                        <w:color w:val="FFC000" w:themeColor="accent1"/>
                        <w:sz w:val="28"/>
                        <w:szCs w:val="28"/>
                        <w:lang w:val="en-US"/>
                      </w:rPr>
                      <w:t xml:space="preserve"> - </w:t>
                    </w:r>
                    <w:r w:rsidRPr="00282E08">
                      <w:rPr>
                        <w:color w:val="FFC000" w:themeColor="accent1"/>
                        <w:sz w:val="28"/>
                        <w:szCs w:val="28"/>
                        <w:lang w:val="en-US"/>
                      </w:rPr>
                      <w:t>ALESSIA TORNABENE</w:t>
                    </w:r>
                  </w:p>
                </w:sdtContent>
              </w:sdt>
              <w:p w:rsidRPr="00282E08" w:rsidR="0041394F" w:rsidRDefault="0041394F" w14:paraId="57156154" w14:textId="383FD4FC">
                <w:pPr>
                  <w:pStyle w:val="Sansinterligne"/>
                  <w:rPr>
                    <w:color w:val="FFC000" w:themeColor="accent1"/>
                    <w:sz w:val="28"/>
                    <w:szCs w:val="28"/>
                    <w:lang w:val="en-US"/>
                  </w:rPr>
                </w:pPr>
              </w:p>
              <w:p w:rsidRPr="00282E08" w:rsidR="0041394F" w:rsidRDefault="0041394F" w14:paraId="6A43B405" w14:textId="77777777">
                <w:pPr>
                  <w:pStyle w:val="Sansinterligne"/>
                  <w:rPr>
                    <w:color w:val="FFC000" w:themeColor="accent1"/>
                    <w:lang w:val="en-US"/>
                  </w:rPr>
                </w:pPr>
              </w:p>
            </w:tc>
          </w:tr>
        </w:tbl>
        <w:p w:rsidR="0041394F" w:rsidRDefault="0041394F" w14:paraId="730044F2" w14:textId="264CD031">
          <w:r w:rsidRPr="00282E08">
            <w:rPr>
              <w:lang w:val="en-US"/>
            </w:rPr>
            <w:br w:type="page"/>
          </w:r>
        </w:p>
      </w:sdtContent>
    </w:sdt>
    <w:p w:rsidR="00B85BB7" w:rsidP="00D562D5" w:rsidRDefault="00B85BB7" w14:paraId="0D096DB0" w14:textId="62A325BC">
      <w:pPr>
        <w:pStyle w:val="Titre1"/>
      </w:pPr>
      <w:r>
        <w:lastRenderedPageBreak/>
        <w:t>S</w:t>
      </w:r>
      <w:r w:rsidR="009C0029">
        <w:t>OMMAIRE</w:t>
      </w:r>
    </w:p>
    <w:p w:rsidR="00B85BB7" w:rsidP="00B85BB7" w:rsidRDefault="00B85BB7" w14:paraId="5626AB9D" w14:textId="77777777">
      <w:pPr>
        <w:pStyle w:val="Sansinterligne"/>
        <w:jc w:val="center"/>
      </w:pPr>
    </w:p>
    <w:p w:rsidRPr="009379FE" w:rsidR="00B85BB7" w:rsidP="009861AC" w:rsidRDefault="00B85BB7" w14:paraId="240F7CBD" w14:textId="7E9DCE3B">
      <w:pPr>
        <w:pStyle w:val="Titre"/>
        <w:rPr>
          <w:rStyle w:val="lev"/>
          <w:sz w:val="40"/>
          <w:szCs w:val="40"/>
        </w:rPr>
      </w:pPr>
      <w:r w:rsidRPr="009379FE">
        <w:rPr>
          <w:rStyle w:val="lev"/>
          <w:sz w:val="40"/>
          <w:szCs w:val="40"/>
        </w:rPr>
        <w:t>Introduction</w:t>
      </w:r>
    </w:p>
    <w:p w:rsidR="00B85BB7" w:rsidP="00B85BB7" w:rsidRDefault="00B85BB7" w14:paraId="4BE72460" w14:textId="77777777">
      <w:pPr>
        <w:pStyle w:val="Sansinterligne"/>
      </w:pPr>
    </w:p>
    <w:p w:rsidRPr="009379FE" w:rsidR="00B85BB7" w:rsidP="008670B9" w:rsidRDefault="00246D41" w14:paraId="1BCA4E36" w14:textId="77AE98EB">
      <w:pPr>
        <w:pStyle w:val="Titre"/>
        <w:rPr>
          <w:rStyle w:val="lev"/>
          <w:sz w:val="40"/>
          <w:szCs w:val="40"/>
        </w:rPr>
      </w:pPr>
      <w:r w:rsidRPr="009379FE">
        <w:rPr>
          <w:rStyle w:val="lev"/>
          <w:sz w:val="40"/>
          <w:szCs w:val="40"/>
        </w:rPr>
        <w:t>I</w:t>
      </w:r>
      <w:r w:rsidRPr="009379FE" w:rsidR="00B85BB7">
        <w:rPr>
          <w:rStyle w:val="lev"/>
          <w:sz w:val="40"/>
          <w:szCs w:val="40"/>
        </w:rPr>
        <w:t xml:space="preserve"> </w:t>
      </w:r>
      <w:r w:rsidRPr="009379FE" w:rsidR="008670B9">
        <w:rPr>
          <w:rStyle w:val="lev"/>
          <w:sz w:val="40"/>
          <w:szCs w:val="40"/>
        </w:rPr>
        <w:t xml:space="preserve">- </w:t>
      </w:r>
      <w:r w:rsidRPr="009379FE" w:rsidR="00B85BB7">
        <w:rPr>
          <w:rStyle w:val="lev"/>
          <w:sz w:val="40"/>
          <w:szCs w:val="40"/>
        </w:rPr>
        <w:t>Modèle de BDD, UML et script</w:t>
      </w:r>
    </w:p>
    <w:p w:rsidRPr="00A539E0" w:rsidR="00B85BB7" w:rsidP="00D34689" w:rsidRDefault="00B85BB7" w14:paraId="2AF4636B" w14:textId="2920CAC5">
      <w:pPr>
        <w:pStyle w:val="Sansinterligne"/>
        <w:numPr>
          <w:ilvl w:val="0"/>
          <w:numId w:val="1"/>
        </w:numPr>
        <w:rPr>
          <w:sz w:val="32"/>
          <w:szCs w:val="32"/>
        </w:rPr>
      </w:pPr>
      <w:r w:rsidRPr="00A539E0">
        <w:rPr>
          <w:sz w:val="32"/>
          <w:szCs w:val="32"/>
        </w:rPr>
        <w:t>Modèle de la BDD</w:t>
      </w:r>
    </w:p>
    <w:p w:rsidRPr="00A539E0" w:rsidR="00B85BB7" w:rsidP="00B85BB7" w:rsidRDefault="00B85BB7" w14:paraId="293B847C" w14:textId="4DC7DE3B">
      <w:pPr>
        <w:pStyle w:val="Sansinterligne"/>
        <w:numPr>
          <w:ilvl w:val="0"/>
          <w:numId w:val="1"/>
        </w:numPr>
        <w:rPr>
          <w:sz w:val="32"/>
          <w:szCs w:val="32"/>
        </w:rPr>
      </w:pPr>
      <w:r w:rsidRPr="00A539E0">
        <w:rPr>
          <w:sz w:val="32"/>
          <w:szCs w:val="32"/>
        </w:rPr>
        <w:t>UML (MCD, MLD, MPD)</w:t>
      </w:r>
    </w:p>
    <w:p w:rsidR="00B85BB7" w:rsidP="00B85BB7" w:rsidRDefault="00B85BB7" w14:paraId="060EBE4C" w14:textId="77777777">
      <w:pPr>
        <w:pStyle w:val="Sansinterligne"/>
        <w:ind w:left="1065"/>
      </w:pPr>
    </w:p>
    <w:p w:rsidRPr="009379FE" w:rsidR="00B85BB7" w:rsidP="008670B9" w:rsidRDefault="00D34689" w14:paraId="0A7451B8" w14:textId="66E25165">
      <w:pPr>
        <w:pStyle w:val="Titre"/>
        <w:rPr>
          <w:rStyle w:val="lev"/>
          <w:sz w:val="40"/>
          <w:szCs w:val="40"/>
        </w:rPr>
      </w:pPr>
      <w:r w:rsidRPr="009379FE">
        <w:rPr>
          <w:rStyle w:val="lev"/>
          <w:sz w:val="40"/>
          <w:szCs w:val="40"/>
        </w:rPr>
        <w:t>II</w:t>
      </w:r>
      <w:r w:rsidRPr="009379FE" w:rsidR="00547385">
        <w:rPr>
          <w:rStyle w:val="lev"/>
          <w:sz w:val="40"/>
          <w:szCs w:val="40"/>
        </w:rPr>
        <w:t xml:space="preserve"> </w:t>
      </w:r>
      <w:r w:rsidRPr="009379FE" w:rsidR="008670B9">
        <w:rPr>
          <w:rStyle w:val="lev"/>
          <w:sz w:val="40"/>
          <w:szCs w:val="40"/>
        </w:rPr>
        <w:t xml:space="preserve">- </w:t>
      </w:r>
      <w:r w:rsidRPr="009379FE" w:rsidR="00B85BB7">
        <w:rPr>
          <w:rStyle w:val="lev"/>
          <w:sz w:val="40"/>
          <w:szCs w:val="40"/>
        </w:rPr>
        <w:t>ETL : gestion et traitement des jeux de données</w:t>
      </w:r>
    </w:p>
    <w:p w:rsidRPr="00A539E0" w:rsidR="00B85BB7" w:rsidP="00D34689" w:rsidRDefault="00B85BB7" w14:paraId="6CAA6EC1" w14:textId="01B7BE08">
      <w:pPr>
        <w:pStyle w:val="Sansinterligne"/>
        <w:numPr>
          <w:ilvl w:val="0"/>
          <w:numId w:val="6"/>
        </w:numPr>
        <w:rPr>
          <w:sz w:val="32"/>
          <w:szCs w:val="32"/>
        </w:rPr>
      </w:pPr>
      <w:proofErr w:type="spellStart"/>
      <w:r w:rsidRPr="00A539E0">
        <w:rPr>
          <w:sz w:val="32"/>
          <w:szCs w:val="32"/>
        </w:rPr>
        <w:t>Dataset</w:t>
      </w:r>
      <w:proofErr w:type="spellEnd"/>
      <w:r w:rsidRPr="00A539E0">
        <w:rPr>
          <w:sz w:val="32"/>
          <w:szCs w:val="32"/>
        </w:rPr>
        <w:t xml:space="preserve"> d’entrée</w:t>
      </w:r>
    </w:p>
    <w:p w:rsidRPr="00A539E0" w:rsidR="00B85BB7" w:rsidP="00D34689" w:rsidRDefault="00B85BB7" w14:paraId="00C1058B" w14:textId="0BF46462">
      <w:pPr>
        <w:pStyle w:val="Sansinterligne"/>
        <w:numPr>
          <w:ilvl w:val="0"/>
          <w:numId w:val="6"/>
        </w:numPr>
        <w:rPr>
          <w:sz w:val="32"/>
          <w:szCs w:val="32"/>
        </w:rPr>
      </w:pPr>
      <w:r w:rsidRPr="00A539E0">
        <w:rPr>
          <w:sz w:val="32"/>
          <w:szCs w:val="32"/>
        </w:rPr>
        <w:t>Benchmark</w:t>
      </w:r>
    </w:p>
    <w:p w:rsidRPr="00A539E0" w:rsidR="00B85BB7" w:rsidP="00D34689" w:rsidRDefault="00B85BB7" w14:paraId="69333293" w14:textId="35605535">
      <w:pPr>
        <w:pStyle w:val="Sansinterligne"/>
        <w:numPr>
          <w:ilvl w:val="0"/>
          <w:numId w:val="6"/>
        </w:numPr>
        <w:rPr>
          <w:sz w:val="32"/>
          <w:szCs w:val="32"/>
        </w:rPr>
      </w:pPr>
      <w:r w:rsidRPr="00A539E0">
        <w:rPr>
          <w:sz w:val="32"/>
          <w:szCs w:val="32"/>
        </w:rPr>
        <w:t>Processus de nettoyage</w:t>
      </w:r>
    </w:p>
    <w:p w:rsidRPr="00A539E0" w:rsidR="00B85BB7" w:rsidP="00D34689" w:rsidRDefault="00B85BB7" w14:paraId="79D929C0" w14:textId="33341EEC">
      <w:pPr>
        <w:pStyle w:val="Sansinterligne"/>
        <w:numPr>
          <w:ilvl w:val="0"/>
          <w:numId w:val="6"/>
        </w:numPr>
        <w:rPr>
          <w:sz w:val="32"/>
          <w:szCs w:val="32"/>
        </w:rPr>
      </w:pPr>
      <w:r w:rsidRPr="00A539E0">
        <w:rPr>
          <w:sz w:val="32"/>
          <w:szCs w:val="32"/>
        </w:rPr>
        <w:t>Traitement et réorganisation</w:t>
      </w:r>
    </w:p>
    <w:p w:rsidR="00A53F88" w:rsidP="00A53F88" w:rsidRDefault="00A53F88" w14:paraId="273656CC" w14:textId="77777777">
      <w:pPr>
        <w:pStyle w:val="Sansinterligne"/>
      </w:pPr>
    </w:p>
    <w:p w:rsidRPr="009379FE" w:rsidR="00B85BB7" w:rsidP="008670B9" w:rsidRDefault="00EE6AA5" w14:paraId="08E03CC8" w14:textId="68D07F59">
      <w:pPr>
        <w:pStyle w:val="Titre"/>
        <w:rPr>
          <w:rStyle w:val="lev"/>
          <w:sz w:val="40"/>
          <w:szCs w:val="40"/>
        </w:rPr>
      </w:pPr>
      <w:r w:rsidRPr="009379FE">
        <w:rPr>
          <w:rStyle w:val="lev"/>
          <w:sz w:val="40"/>
          <w:szCs w:val="40"/>
        </w:rPr>
        <w:t>III</w:t>
      </w:r>
      <w:r w:rsidRPr="009379FE" w:rsidR="00A53F88">
        <w:rPr>
          <w:rStyle w:val="lev"/>
          <w:sz w:val="40"/>
          <w:szCs w:val="40"/>
        </w:rPr>
        <w:t xml:space="preserve"> </w:t>
      </w:r>
      <w:r w:rsidRPr="009379FE" w:rsidR="008670B9">
        <w:rPr>
          <w:rStyle w:val="lev"/>
          <w:sz w:val="40"/>
          <w:szCs w:val="40"/>
        </w:rPr>
        <w:t xml:space="preserve">- </w:t>
      </w:r>
      <w:r w:rsidRPr="009379FE" w:rsidR="00B85BB7">
        <w:rPr>
          <w:rStyle w:val="lev"/>
          <w:sz w:val="40"/>
          <w:szCs w:val="40"/>
        </w:rPr>
        <w:t>API : Obtention et manipulation des données</w:t>
      </w:r>
    </w:p>
    <w:p w:rsidRPr="00A539E0" w:rsidR="00B85BB7" w:rsidP="00EE6AA5" w:rsidRDefault="00B85BB7" w14:paraId="4EDE195A" w14:textId="5CF87514">
      <w:pPr>
        <w:pStyle w:val="Sansinterligne"/>
        <w:numPr>
          <w:ilvl w:val="0"/>
          <w:numId w:val="7"/>
        </w:numPr>
        <w:rPr>
          <w:sz w:val="32"/>
          <w:szCs w:val="32"/>
        </w:rPr>
      </w:pPr>
      <w:r w:rsidRPr="00A539E0">
        <w:rPr>
          <w:sz w:val="32"/>
          <w:szCs w:val="32"/>
        </w:rPr>
        <w:t>Mise en place de l’API</w:t>
      </w:r>
    </w:p>
    <w:p w:rsidRPr="00A539E0" w:rsidR="00547385" w:rsidP="004258E8" w:rsidRDefault="00B85BB7" w14:paraId="4D9AE31E" w14:textId="5373DE17">
      <w:pPr>
        <w:pStyle w:val="Sansinterligne"/>
        <w:numPr>
          <w:ilvl w:val="0"/>
          <w:numId w:val="7"/>
        </w:numPr>
        <w:rPr>
          <w:sz w:val="32"/>
          <w:szCs w:val="32"/>
        </w:rPr>
      </w:pPr>
      <w:r w:rsidRPr="00A539E0">
        <w:rPr>
          <w:sz w:val="32"/>
          <w:szCs w:val="32"/>
        </w:rPr>
        <w:t xml:space="preserve">Doc de </w:t>
      </w:r>
      <w:r w:rsidRPr="00A539E0" w:rsidR="00547385">
        <w:rPr>
          <w:sz w:val="32"/>
          <w:szCs w:val="32"/>
        </w:rPr>
        <w:t>l’API</w:t>
      </w:r>
    </w:p>
    <w:p w:rsidR="00B85BB7" w:rsidP="00547385" w:rsidRDefault="00B85BB7" w14:paraId="111D5D26" w14:textId="77777777">
      <w:pPr>
        <w:pStyle w:val="Sansinterligne"/>
      </w:pPr>
    </w:p>
    <w:p w:rsidRPr="009379FE" w:rsidR="00547385" w:rsidP="008670B9" w:rsidRDefault="004258E8" w14:paraId="0DE23CF1" w14:textId="56AB316A">
      <w:pPr>
        <w:pStyle w:val="Titre"/>
        <w:rPr>
          <w:rStyle w:val="lev"/>
          <w:sz w:val="40"/>
          <w:szCs w:val="40"/>
        </w:rPr>
      </w:pPr>
      <w:r w:rsidRPr="009379FE">
        <w:rPr>
          <w:rStyle w:val="lev"/>
          <w:sz w:val="40"/>
          <w:szCs w:val="40"/>
        </w:rPr>
        <w:t>IV</w:t>
      </w:r>
      <w:r w:rsidRPr="009379FE" w:rsidR="00547385">
        <w:rPr>
          <w:rStyle w:val="lev"/>
          <w:sz w:val="40"/>
          <w:szCs w:val="40"/>
        </w:rPr>
        <w:t xml:space="preserve"> </w:t>
      </w:r>
      <w:r w:rsidRPr="009379FE" w:rsidR="008670B9">
        <w:rPr>
          <w:rStyle w:val="lev"/>
          <w:sz w:val="40"/>
          <w:szCs w:val="40"/>
        </w:rPr>
        <w:t xml:space="preserve">- </w:t>
      </w:r>
      <w:proofErr w:type="spellStart"/>
      <w:r w:rsidRPr="009379FE" w:rsidR="00547385">
        <w:rPr>
          <w:rStyle w:val="lev"/>
          <w:sz w:val="40"/>
          <w:szCs w:val="40"/>
        </w:rPr>
        <w:t>PowerBI</w:t>
      </w:r>
      <w:proofErr w:type="spellEnd"/>
      <w:r w:rsidRPr="009379FE" w:rsidR="00547385">
        <w:rPr>
          <w:rStyle w:val="lev"/>
          <w:sz w:val="40"/>
          <w:szCs w:val="40"/>
        </w:rPr>
        <w:t> : solution de visualisation</w:t>
      </w:r>
    </w:p>
    <w:p w:rsidRPr="00A539E0" w:rsidR="00A708F2" w:rsidP="00A708F2" w:rsidRDefault="00A708F2" w14:paraId="24965436" w14:textId="5EC91177">
      <w:pPr>
        <w:pStyle w:val="Sansinterligne"/>
        <w:numPr>
          <w:ilvl w:val="0"/>
          <w:numId w:val="8"/>
        </w:numPr>
        <w:rPr>
          <w:sz w:val="32"/>
          <w:szCs w:val="32"/>
        </w:rPr>
      </w:pPr>
      <w:r w:rsidRPr="00A539E0">
        <w:rPr>
          <w:sz w:val="32"/>
          <w:szCs w:val="32"/>
        </w:rPr>
        <w:t>Benchmark</w:t>
      </w:r>
    </w:p>
    <w:p w:rsidRPr="00A539E0" w:rsidR="00A708F2" w:rsidP="00A708F2" w:rsidRDefault="00A708F2" w14:paraId="362967AC" w14:textId="0834B16F">
      <w:pPr>
        <w:pStyle w:val="Sansinterligne"/>
        <w:numPr>
          <w:ilvl w:val="0"/>
          <w:numId w:val="8"/>
        </w:numPr>
        <w:rPr>
          <w:sz w:val="32"/>
          <w:szCs w:val="32"/>
        </w:rPr>
      </w:pPr>
      <w:r w:rsidRPr="00A539E0">
        <w:rPr>
          <w:sz w:val="32"/>
          <w:szCs w:val="32"/>
        </w:rPr>
        <w:t>Explications des visualisations</w:t>
      </w:r>
    </w:p>
    <w:p w:rsidR="00547385" w:rsidP="00547385" w:rsidRDefault="00547385" w14:paraId="420DEC30" w14:textId="77777777">
      <w:pPr>
        <w:pStyle w:val="Sansinterligne"/>
      </w:pPr>
    </w:p>
    <w:p w:rsidRPr="009379FE" w:rsidR="00547385" w:rsidP="009861AC" w:rsidRDefault="00547385" w14:paraId="212657BF" w14:textId="4A99083F">
      <w:pPr>
        <w:pStyle w:val="Titre"/>
        <w:rPr>
          <w:rStyle w:val="lev"/>
          <w:sz w:val="40"/>
          <w:szCs w:val="40"/>
        </w:rPr>
      </w:pPr>
      <w:r w:rsidRPr="009379FE">
        <w:rPr>
          <w:rStyle w:val="lev"/>
          <w:sz w:val="40"/>
          <w:szCs w:val="40"/>
        </w:rPr>
        <w:t>Conclusion</w:t>
      </w:r>
    </w:p>
    <w:p w:rsidR="00547385" w:rsidP="00547385" w:rsidRDefault="00547385" w14:paraId="4555A65D" w14:textId="77777777">
      <w:pPr>
        <w:pStyle w:val="Sansinterligne"/>
      </w:pPr>
    </w:p>
    <w:p w:rsidRPr="009379FE" w:rsidR="00547385" w:rsidP="009861AC" w:rsidRDefault="00547385" w14:paraId="74D097CB" w14:textId="3A6027FB">
      <w:pPr>
        <w:pStyle w:val="Titre"/>
        <w:rPr>
          <w:rStyle w:val="lev"/>
          <w:sz w:val="40"/>
          <w:szCs w:val="40"/>
        </w:rPr>
      </w:pPr>
      <w:r w:rsidRPr="009379FE">
        <w:rPr>
          <w:rStyle w:val="lev"/>
          <w:sz w:val="40"/>
          <w:szCs w:val="40"/>
        </w:rPr>
        <w:t>Annexe</w:t>
      </w:r>
    </w:p>
    <w:p w:rsidR="00A53F88" w:rsidP="00547385" w:rsidRDefault="00A53F88" w14:paraId="4B606BD7" w14:textId="77777777">
      <w:pPr>
        <w:pStyle w:val="Sansinterligne"/>
      </w:pPr>
    </w:p>
    <w:p w:rsidR="00A53F88" w:rsidP="00547385" w:rsidRDefault="00A53F88" w14:paraId="5F9DD081" w14:textId="77777777">
      <w:pPr>
        <w:pStyle w:val="Sansinterligne"/>
      </w:pPr>
    </w:p>
    <w:p w:rsidR="00A53F88" w:rsidP="00547385" w:rsidRDefault="00A53F88" w14:paraId="04E51162" w14:textId="3E2A66A8">
      <w:pPr>
        <w:pStyle w:val="Sansinterligne"/>
      </w:pPr>
      <w:r>
        <w:br w:type="page"/>
      </w:r>
    </w:p>
    <w:p w:rsidR="00A53F88" w:rsidP="008670B9" w:rsidRDefault="00A53F88" w14:paraId="766DD635" w14:textId="77777777">
      <w:pPr>
        <w:pStyle w:val="Titre"/>
      </w:pPr>
      <w:r w:rsidRPr="00A539E0">
        <w:rPr>
          <w:b/>
          <w:bCs/>
        </w:rPr>
        <w:lastRenderedPageBreak/>
        <w:t>Introduction</w:t>
      </w:r>
    </w:p>
    <w:p w:rsidR="00A53F88" w:rsidP="00A53F88" w:rsidRDefault="00A53F88" w14:paraId="071F88CA" w14:textId="77777777">
      <w:pPr>
        <w:pStyle w:val="Sansinterligne"/>
      </w:pPr>
    </w:p>
    <w:p w:rsidR="008670B9" w:rsidP="00C26169" w:rsidRDefault="008670B9" w14:paraId="7801742A" w14:textId="2218F652">
      <w:pPr>
        <w:pStyle w:val="Sansinterligne"/>
        <w:ind w:firstLine="360"/>
        <w:jc w:val="both"/>
        <w:rPr>
          <w:sz w:val="24"/>
          <w:szCs w:val="24"/>
        </w:rPr>
      </w:pPr>
      <w:r w:rsidRPr="00C26169">
        <w:rPr>
          <w:sz w:val="24"/>
          <w:szCs w:val="24"/>
        </w:rPr>
        <w:t>Afin de répondre aux exigences de la Mise en Situation Professionnelle Reconstituée 6.1 et de poser les bases d’une solution basée sur l’intelligence artificielle, nous avons choisi d’analyser les données liées à l’épidémie du VIH (Virus de l’Immunodéficience Humaine). Ce virus s’attaque au système immunitaire et réduit les défenses naturelles de l’organisme, rendant les individus plus vulnérables aux infections et maladies opportunistes.</w:t>
      </w:r>
    </w:p>
    <w:p w:rsidRPr="00C26169" w:rsidR="00C26169" w:rsidP="008670B9" w:rsidRDefault="00C26169" w14:paraId="0E2E5253" w14:textId="77777777">
      <w:pPr>
        <w:pStyle w:val="Sansinterligne"/>
        <w:jc w:val="both"/>
        <w:rPr>
          <w:sz w:val="24"/>
          <w:szCs w:val="24"/>
        </w:rPr>
      </w:pPr>
    </w:p>
    <w:p w:rsidRPr="008670B9" w:rsidR="008670B9" w:rsidP="00C26169" w:rsidRDefault="008670B9" w14:paraId="6AD25EF9" w14:textId="77777777">
      <w:pPr>
        <w:pStyle w:val="Sansinterligne"/>
        <w:ind w:firstLine="360"/>
        <w:jc w:val="both"/>
        <w:rPr>
          <w:sz w:val="24"/>
          <w:szCs w:val="24"/>
        </w:rPr>
      </w:pPr>
      <w:r w:rsidRPr="008670B9">
        <w:rPr>
          <w:sz w:val="24"/>
          <w:szCs w:val="24"/>
        </w:rPr>
        <w:t>L’objectif de ce projet est d’exploiter ces données afin de mieux comprendre leur structure, d’en extraire des informations pertinentes et de proposer une solution facilitant leur analyse et leur visualisation. Pour cela, nous avons structuré notre travail en plusieurs étapes clés :</w:t>
      </w:r>
    </w:p>
    <w:p w:rsidRPr="008670B9" w:rsidR="008670B9" w:rsidP="008670B9" w:rsidRDefault="008670B9" w14:paraId="23927011" w14:textId="77777777">
      <w:pPr>
        <w:pStyle w:val="Sansinterligne"/>
        <w:numPr>
          <w:ilvl w:val="0"/>
          <w:numId w:val="15"/>
        </w:numPr>
        <w:jc w:val="both"/>
        <w:rPr>
          <w:sz w:val="24"/>
          <w:szCs w:val="24"/>
        </w:rPr>
      </w:pPr>
      <w:r w:rsidRPr="008670B9">
        <w:rPr>
          <w:b/>
          <w:bCs/>
          <w:sz w:val="24"/>
          <w:szCs w:val="24"/>
        </w:rPr>
        <w:t>Modélisation de la base de données (BDD) et conception UML</w:t>
      </w:r>
      <w:r w:rsidRPr="008670B9">
        <w:rPr>
          <w:sz w:val="24"/>
          <w:szCs w:val="24"/>
        </w:rPr>
        <w:t xml:space="preserve"> : Cette phase vise à définir l’architecture des données, en modélisant les relations entre les différentes entités afin d’assurer une organisation cohérente et optimisée pour les traitements à venir.</w:t>
      </w:r>
    </w:p>
    <w:p w:rsidRPr="008670B9" w:rsidR="008670B9" w:rsidP="008670B9" w:rsidRDefault="008670B9" w14:paraId="43E20E86" w14:textId="2293D7CF">
      <w:pPr>
        <w:pStyle w:val="Sansinterligne"/>
        <w:numPr>
          <w:ilvl w:val="0"/>
          <w:numId w:val="15"/>
        </w:numPr>
        <w:jc w:val="both"/>
        <w:rPr>
          <w:sz w:val="24"/>
          <w:szCs w:val="24"/>
        </w:rPr>
      </w:pPr>
      <w:r w:rsidRPr="008670B9">
        <w:rPr>
          <w:b/>
          <w:bCs/>
          <w:sz w:val="24"/>
          <w:szCs w:val="24"/>
        </w:rPr>
        <w:t>Mise en place d’un processus ETL (</w:t>
      </w:r>
      <w:proofErr w:type="spellStart"/>
      <w:r w:rsidRPr="008670B9">
        <w:rPr>
          <w:b/>
          <w:bCs/>
          <w:sz w:val="24"/>
          <w:szCs w:val="24"/>
        </w:rPr>
        <w:t>Extract</w:t>
      </w:r>
      <w:proofErr w:type="spellEnd"/>
      <w:r w:rsidRPr="008670B9">
        <w:rPr>
          <w:b/>
          <w:bCs/>
          <w:sz w:val="24"/>
          <w:szCs w:val="24"/>
        </w:rPr>
        <w:t xml:space="preserve">, </w:t>
      </w:r>
      <w:proofErr w:type="spellStart"/>
      <w:r w:rsidRPr="008670B9">
        <w:rPr>
          <w:b/>
          <w:bCs/>
          <w:sz w:val="24"/>
          <w:szCs w:val="24"/>
        </w:rPr>
        <w:t>Transform</w:t>
      </w:r>
      <w:proofErr w:type="spellEnd"/>
      <w:r w:rsidRPr="008670B9">
        <w:rPr>
          <w:b/>
          <w:bCs/>
          <w:sz w:val="24"/>
          <w:szCs w:val="24"/>
        </w:rPr>
        <w:t xml:space="preserve">, </w:t>
      </w:r>
      <w:proofErr w:type="spellStart"/>
      <w:r w:rsidRPr="008670B9">
        <w:rPr>
          <w:b/>
          <w:bCs/>
          <w:sz w:val="24"/>
          <w:szCs w:val="24"/>
        </w:rPr>
        <w:t>Load</w:t>
      </w:r>
      <w:proofErr w:type="spellEnd"/>
      <w:r w:rsidRPr="008670B9">
        <w:rPr>
          <w:b/>
          <w:bCs/>
          <w:sz w:val="24"/>
          <w:szCs w:val="24"/>
        </w:rPr>
        <w:t>)</w:t>
      </w:r>
      <w:r w:rsidRPr="008670B9">
        <w:rPr>
          <w:sz w:val="24"/>
          <w:szCs w:val="24"/>
        </w:rPr>
        <w:t xml:space="preserve"> : Cette étape consiste à récupérer les jeux de données, les nettoyer et les transformer en formats exploitables</w:t>
      </w:r>
      <w:r w:rsidR="004F096D">
        <w:rPr>
          <w:sz w:val="24"/>
          <w:szCs w:val="24"/>
        </w:rPr>
        <w:t xml:space="preserve">, </w:t>
      </w:r>
      <w:r w:rsidRPr="008670B9">
        <w:rPr>
          <w:sz w:val="24"/>
          <w:szCs w:val="24"/>
        </w:rPr>
        <w:t xml:space="preserve">avant de les charger dans une base de données. </w:t>
      </w:r>
      <w:r w:rsidR="00CE443B">
        <w:rPr>
          <w:sz w:val="24"/>
          <w:szCs w:val="24"/>
        </w:rPr>
        <w:t>U</w:t>
      </w:r>
      <w:r w:rsidRPr="008670B9">
        <w:rPr>
          <w:sz w:val="24"/>
          <w:szCs w:val="24"/>
        </w:rPr>
        <w:t>n travail de normalisation a été mené pour garantir la qualité des informations utilisées.</w:t>
      </w:r>
    </w:p>
    <w:p w:rsidRPr="008670B9" w:rsidR="008670B9" w:rsidP="008670B9" w:rsidRDefault="008670B9" w14:paraId="5253F60F" w14:textId="77777777">
      <w:pPr>
        <w:pStyle w:val="Sansinterligne"/>
        <w:numPr>
          <w:ilvl w:val="0"/>
          <w:numId w:val="15"/>
        </w:numPr>
        <w:jc w:val="both"/>
        <w:rPr>
          <w:sz w:val="24"/>
          <w:szCs w:val="24"/>
        </w:rPr>
      </w:pPr>
      <w:r w:rsidRPr="008670B9">
        <w:rPr>
          <w:b/>
          <w:bCs/>
          <w:sz w:val="24"/>
          <w:szCs w:val="24"/>
        </w:rPr>
        <w:t>Développement d’une API pour l’obtention et la manipulation des données</w:t>
      </w:r>
      <w:r w:rsidRPr="008670B9">
        <w:rPr>
          <w:sz w:val="24"/>
          <w:szCs w:val="24"/>
        </w:rPr>
        <w:t xml:space="preserve"> : Afin de faciliter l’accès aux données et d’assurer leur exploitation par différents systèmes, nous avons mis en place une API permettant d’interroger la base de données de manière efficace. Une documentation détaillée accompagne cette API pour en garantir une utilisation optimale.</w:t>
      </w:r>
    </w:p>
    <w:p w:rsidRPr="008670B9" w:rsidR="008670B9" w:rsidP="008670B9" w:rsidRDefault="008670B9" w14:paraId="7A136CF2" w14:textId="77777777">
      <w:pPr>
        <w:pStyle w:val="Sansinterligne"/>
        <w:numPr>
          <w:ilvl w:val="0"/>
          <w:numId w:val="15"/>
        </w:numPr>
        <w:jc w:val="both"/>
        <w:rPr>
          <w:sz w:val="24"/>
          <w:szCs w:val="24"/>
        </w:rPr>
      </w:pPr>
      <w:r w:rsidRPr="008670B9">
        <w:rPr>
          <w:b/>
          <w:bCs/>
          <w:sz w:val="24"/>
          <w:szCs w:val="24"/>
        </w:rPr>
        <w:t>Visualisation des données avec Power BI</w:t>
      </w:r>
      <w:r w:rsidRPr="008670B9">
        <w:rPr>
          <w:sz w:val="24"/>
          <w:szCs w:val="24"/>
        </w:rPr>
        <w:t xml:space="preserve"> : Pour rendre les résultats plus accessibles et compréhensibles, nous avons utilisé Power BI afin de créer des </w:t>
      </w:r>
      <w:proofErr w:type="spellStart"/>
      <w:r w:rsidRPr="008670B9">
        <w:rPr>
          <w:sz w:val="24"/>
          <w:szCs w:val="24"/>
        </w:rPr>
        <w:t>dashboards</w:t>
      </w:r>
      <w:proofErr w:type="spellEnd"/>
      <w:r w:rsidRPr="008670B9">
        <w:rPr>
          <w:sz w:val="24"/>
          <w:szCs w:val="24"/>
        </w:rPr>
        <w:t xml:space="preserve"> interactifs. Un benchmark des différentes solutions de visualisation a été effectué pour justifier ce choix, et les visualisations mises en place permettent d’explorer les tendances clés et d’identifier des informations stratégiques issues des données.</w:t>
      </w:r>
    </w:p>
    <w:p w:rsidRPr="008670B9" w:rsidR="008670B9" w:rsidP="008670B9" w:rsidRDefault="008670B9" w14:paraId="56477567" w14:textId="77777777">
      <w:pPr>
        <w:pStyle w:val="Sansinterligne"/>
        <w:jc w:val="both"/>
        <w:rPr>
          <w:sz w:val="24"/>
          <w:szCs w:val="24"/>
        </w:rPr>
      </w:pPr>
      <w:r w:rsidRPr="008670B9">
        <w:rPr>
          <w:sz w:val="24"/>
          <w:szCs w:val="24"/>
        </w:rPr>
        <w:t>Ce rapport détaille chacune de ces étapes en mettant en avant les choix méthodologiques, les outils utilisés et les résultats obtenus.</w:t>
      </w:r>
    </w:p>
    <w:p w:rsidR="001352E0" w:rsidP="008670B9" w:rsidRDefault="001352E0" w14:paraId="4C010537" w14:textId="0E6FC311">
      <w:pPr>
        <w:pStyle w:val="Sansinterligne"/>
        <w:jc w:val="both"/>
        <w:rPr>
          <w:sz w:val="24"/>
          <w:szCs w:val="24"/>
        </w:rPr>
      </w:pPr>
    </w:p>
    <w:p w:rsidR="00843127" w:rsidP="0052524A" w:rsidRDefault="00843127" w14:paraId="7574B692" w14:textId="77777777">
      <w:pPr>
        <w:pStyle w:val="Sansinterligne"/>
        <w:jc w:val="both"/>
        <w:rPr>
          <w:sz w:val="24"/>
          <w:szCs w:val="24"/>
        </w:rPr>
      </w:pPr>
    </w:p>
    <w:p w:rsidR="00843127" w:rsidP="0052524A" w:rsidRDefault="00843127" w14:paraId="4F6293B4" w14:textId="77777777">
      <w:pPr>
        <w:pStyle w:val="Sansinterligne"/>
        <w:jc w:val="both"/>
        <w:rPr>
          <w:sz w:val="24"/>
          <w:szCs w:val="24"/>
        </w:rPr>
      </w:pPr>
    </w:p>
    <w:p w:rsidR="00843127" w:rsidP="0052524A" w:rsidRDefault="00843127" w14:paraId="2A9D91AB" w14:textId="21FD558E">
      <w:pPr>
        <w:pStyle w:val="Sansinterligne"/>
        <w:jc w:val="both"/>
        <w:rPr>
          <w:sz w:val="24"/>
          <w:szCs w:val="24"/>
        </w:rPr>
      </w:pPr>
      <w:r>
        <w:rPr>
          <w:sz w:val="24"/>
          <w:szCs w:val="24"/>
        </w:rPr>
        <w:br w:type="page"/>
      </w:r>
    </w:p>
    <w:p w:rsidR="00114602" w:rsidP="00114602" w:rsidRDefault="00114602" w14:paraId="174F21AA" w14:textId="0E4672CC">
      <w:pPr>
        <w:pStyle w:val="Titre"/>
        <w:rPr>
          <w:rStyle w:val="lev"/>
        </w:rPr>
      </w:pPr>
      <w:r>
        <w:rPr>
          <w:rStyle w:val="lev"/>
        </w:rPr>
        <w:lastRenderedPageBreak/>
        <w:t>I</w:t>
      </w:r>
      <w:r w:rsidRPr="00246D41">
        <w:rPr>
          <w:rStyle w:val="lev"/>
        </w:rPr>
        <w:t xml:space="preserve"> </w:t>
      </w:r>
      <w:r w:rsidR="00F41684">
        <w:rPr>
          <w:rStyle w:val="lev"/>
        </w:rPr>
        <w:t xml:space="preserve">- </w:t>
      </w:r>
      <w:r w:rsidRPr="00246D41">
        <w:rPr>
          <w:rStyle w:val="lev"/>
        </w:rPr>
        <w:t>Modèle de BDD, UML et script</w:t>
      </w:r>
    </w:p>
    <w:p w:rsidRPr="00FF21AF" w:rsidR="00FF21AF" w:rsidP="00FF21AF" w:rsidRDefault="00FF21AF" w14:paraId="1ED18D47" w14:textId="77777777"/>
    <w:p w:rsidR="00114602" w:rsidP="008E6958" w:rsidRDefault="00114602" w14:paraId="51CB3360" w14:textId="666F5F39">
      <w:pPr>
        <w:pStyle w:val="Sansinterligne"/>
        <w:numPr>
          <w:ilvl w:val="0"/>
          <w:numId w:val="11"/>
        </w:numPr>
        <w:rPr>
          <w:sz w:val="32"/>
          <w:szCs w:val="32"/>
        </w:rPr>
      </w:pPr>
      <w:r w:rsidRPr="003D4DB7">
        <w:rPr>
          <w:sz w:val="32"/>
          <w:szCs w:val="32"/>
        </w:rPr>
        <w:t>Modèle de la BDD</w:t>
      </w:r>
    </w:p>
    <w:p w:rsidR="00F41684" w:rsidP="00F41684" w:rsidRDefault="00F41684" w14:paraId="4F35B89F" w14:textId="77777777">
      <w:pPr>
        <w:rPr>
          <w:sz w:val="24"/>
          <w:szCs w:val="24"/>
          <w:lang w:val="en-US" w:eastAsia="fr-FR"/>
        </w:rPr>
      </w:pPr>
    </w:p>
    <w:p w:rsidRPr="002F1EBF" w:rsidR="0095337C" w:rsidP="00B85DEC" w:rsidRDefault="000C467E" w14:paraId="2A52BF71" w14:textId="349ACEE0">
      <w:pPr>
        <w:ind w:firstLine="705"/>
        <w:jc w:val="both"/>
        <w:rPr>
          <w:sz w:val="24"/>
          <w:szCs w:val="24"/>
          <w:lang w:eastAsia="fr-FR"/>
        </w:rPr>
      </w:pPr>
      <w:r w:rsidRPr="00FD5572">
        <w:rPr>
          <w:sz w:val="24"/>
          <w:szCs w:val="24"/>
          <w:lang w:eastAsia="fr-FR"/>
        </w:rPr>
        <w:t xml:space="preserve">Après analyse </w:t>
      </w:r>
      <w:r w:rsidRPr="00FD5572" w:rsidR="00FD5572">
        <w:rPr>
          <w:sz w:val="24"/>
          <w:szCs w:val="24"/>
          <w:lang w:eastAsia="fr-FR"/>
        </w:rPr>
        <w:t xml:space="preserve">et </w:t>
      </w:r>
      <w:r w:rsidRPr="00FD5572" w:rsidR="0032358E">
        <w:rPr>
          <w:sz w:val="24"/>
          <w:szCs w:val="24"/>
          <w:lang w:eastAsia="fr-FR"/>
        </w:rPr>
        <w:t>découpage</w:t>
      </w:r>
      <w:r w:rsidRPr="00FD5572" w:rsidR="00FD5572">
        <w:rPr>
          <w:sz w:val="24"/>
          <w:szCs w:val="24"/>
          <w:lang w:eastAsia="fr-FR"/>
        </w:rPr>
        <w:t xml:space="preserve"> p</w:t>
      </w:r>
      <w:r w:rsidR="00FD5572">
        <w:rPr>
          <w:sz w:val="24"/>
          <w:szCs w:val="24"/>
          <w:lang w:eastAsia="fr-FR"/>
        </w:rPr>
        <w:t xml:space="preserve">réalable des jeux de données en notre possession, nous avons </w:t>
      </w:r>
      <w:r w:rsidR="00487C09">
        <w:rPr>
          <w:sz w:val="24"/>
          <w:szCs w:val="24"/>
          <w:lang w:eastAsia="fr-FR"/>
        </w:rPr>
        <w:t xml:space="preserve">élaborer </w:t>
      </w:r>
      <w:r w:rsidR="00F43873">
        <w:rPr>
          <w:sz w:val="24"/>
          <w:szCs w:val="24"/>
          <w:lang w:eastAsia="fr-FR"/>
        </w:rPr>
        <w:t>un modèle théorique de notre base de donnée</w:t>
      </w:r>
      <w:r w:rsidR="00B158AF">
        <w:rPr>
          <w:sz w:val="24"/>
          <w:szCs w:val="24"/>
          <w:lang w:eastAsia="fr-FR"/>
        </w:rPr>
        <w:t>s</w:t>
      </w:r>
      <w:r w:rsidR="00F43873">
        <w:rPr>
          <w:sz w:val="24"/>
          <w:szCs w:val="24"/>
          <w:lang w:eastAsia="fr-FR"/>
        </w:rPr>
        <w:t xml:space="preserve">. Dans un premier temps nous avons </w:t>
      </w:r>
      <w:r w:rsidR="00023674">
        <w:rPr>
          <w:sz w:val="24"/>
          <w:szCs w:val="24"/>
          <w:lang w:eastAsia="fr-FR"/>
        </w:rPr>
        <w:t>cherch</w:t>
      </w:r>
      <w:r w:rsidR="00B158AF">
        <w:rPr>
          <w:sz w:val="24"/>
          <w:szCs w:val="24"/>
          <w:lang w:eastAsia="fr-FR"/>
        </w:rPr>
        <w:t xml:space="preserve">é à savoir quels seraient les éléments les plus importants </w:t>
      </w:r>
      <w:r w:rsidR="00E77CE9">
        <w:rPr>
          <w:sz w:val="24"/>
          <w:szCs w:val="24"/>
          <w:lang w:eastAsia="fr-FR"/>
        </w:rPr>
        <w:t xml:space="preserve">et </w:t>
      </w:r>
      <w:r w:rsidR="00EB2A2E">
        <w:rPr>
          <w:sz w:val="24"/>
          <w:szCs w:val="24"/>
          <w:lang w:eastAsia="fr-FR"/>
        </w:rPr>
        <w:t>comment les organiser entre eux afin de garantir une cohérence de la donnée.</w:t>
      </w:r>
      <w:r w:rsidR="002851E3">
        <w:rPr>
          <w:sz w:val="24"/>
          <w:szCs w:val="24"/>
          <w:lang w:eastAsia="fr-FR"/>
        </w:rPr>
        <w:t xml:space="preserve"> </w:t>
      </w:r>
      <w:r w:rsidR="007B1147">
        <w:rPr>
          <w:sz w:val="24"/>
          <w:szCs w:val="24"/>
          <w:lang w:eastAsia="fr-FR"/>
        </w:rPr>
        <w:t xml:space="preserve">Nous avons donc isolé dans une première strate les données concernant les pays, les statistiques </w:t>
      </w:r>
      <w:r w:rsidR="00DA19F6">
        <w:rPr>
          <w:sz w:val="24"/>
          <w:szCs w:val="24"/>
          <w:lang w:eastAsia="fr-FR"/>
        </w:rPr>
        <w:t xml:space="preserve">et les traitements, qui sont ressortis à nos yeux comme les valeurs les plus importantes. Dans un second temps nous avons </w:t>
      </w:r>
      <w:r w:rsidR="002964F1">
        <w:rPr>
          <w:sz w:val="24"/>
          <w:szCs w:val="24"/>
          <w:lang w:eastAsia="fr-FR"/>
        </w:rPr>
        <w:t xml:space="preserve">réunis dans une seconde strate </w:t>
      </w:r>
      <w:r w:rsidR="00D52962">
        <w:rPr>
          <w:sz w:val="24"/>
          <w:szCs w:val="24"/>
          <w:lang w:eastAsia="fr-FR"/>
        </w:rPr>
        <w:t>les types de traitements, l</w:t>
      </w:r>
      <w:r w:rsidR="00687CA9">
        <w:rPr>
          <w:sz w:val="24"/>
          <w:szCs w:val="24"/>
          <w:lang w:eastAsia="fr-FR"/>
        </w:rPr>
        <w:t xml:space="preserve">a population de personne atteint du VIH, les éléments liés à la mortalité, les données sur la transmission </w:t>
      </w:r>
      <w:r w:rsidR="00320707">
        <w:rPr>
          <w:sz w:val="24"/>
          <w:szCs w:val="24"/>
          <w:lang w:eastAsia="fr-FR"/>
        </w:rPr>
        <w:t>mère-enfant, le type de statistique et enfin les unités</w:t>
      </w:r>
      <w:r w:rsidR="00E7452E">
        <w:rPr>
          <w:sz w:val="24"/>
          <w:szCs w:val="24"/>
          <w:lang w:eastAsia="fr-FR"/>
        </w:rPr>
        <w:t xml:space="preserve"> de ces mêmes statistiques. </w:t>
      </w:r>
    </w:p>
    <w:p w:rsidRPr="00BF02E9" w:rsidR="0095337C" w:rsidP="0095337C" w:rsidRDefault="0095337C" w14:paraId="33A5DBC2" w14:textId="77777777">
      <w:pPr>
        <w:pStyle w:val="Sansinterligne"/>
        <w:rPr>
          <w:sz w:val="24"/>
          <w:szCs w:val="24"/>
        </w:rPr>
      </w:pPr>
    </w:p>
    <w:p w:rsidRPr="009379FE" w:rsidR="009B433C" w:rsidP="009B433C" w:rsidRDefault="00114602" w14:paraId="2B904FA8" w14:textId="3F09FD4D">
      <w:pPr>
        <w:pStyle w:val="Sansinterligne"/>
        <w:numPr>
          <w:ilvl w:val="0"/>
          <w:numId w:val="11"/>
        </w:numPr>
        <w:rPr>
          <w:sz w:val="32"/>
          <w:szCs w:val="32"/>
        </w:rPr>
      </w:pPr>
      <w:r w:rsidRPr="003D4DB7">
        <w:rPr>
          <w:sz w:val="32"/>
          <w:szCs w:val="32"/>
        </w:rPr>
        <w:t>UML (MCD, MLD, MPD)</w:t>
      </w:r>
    </w:p>
    <w:p w:rsidR="00CF4496" w:rsidP="00F41684" w:rsidRDefault="00CF4496" w14:paraId="4FE92084" w14:textId="77777777">
      <w:pPr>
        <w:pStyle w:val="Sansinterligne"/>
        <w:rPr>
          <w:rStyle w:val="Accentuationlgre"/>
        </w:rPr>
      </w:pPr>
    </w:p>
    <w:p w:rsidR="00CF4496" w:rsidP="00CF4496" w:rsidRDefault="00CF4496" w14:paraId="34426644" w14:textId="0B277FEF">
      <w:pPr>
        <w:pStyle w:val="Sansinterligne"/>
        <w:rPr>
          <w:rStyle w:val="Accentuationlgre"/>
        </w:rPr>
      </w:pPr>
      <w:r w:rsidRPr="00384A77">
        <w:rPr>
          <w:rStyle w:val="Accentuationlgre"/>
        </w:rPr>
        <w:t xml:space="preserve">Modèle Conceptuel de Données (MCD) </w:t>
      </w:r>
      <w:r w:rsidR="00CC1B90">
        <w:rPr>
          <w:rStyle w:val="Accentuationlgre"/>
        </w:rPr>
        <w:t>(schéma en a</w:t>
      </w:r>
      <w:r w:rsidR="00C71153">
        <w:rPr>
          <w:rStyle w:val="Accentuationlgre"/>
        </w:rPr>
        <w:t>nnexe)</w:t>
      </w:r>
    </w:p>
    <w:p w:rsidRPr="00384A77" w:rsidR="003F2232" w:rsidP="00CF4496" w:rsidRDefault="003F2232" w14:paraId="3DC41FF9" w14:textId="77777777">
      <w:pPr>
        <w:pStyle w:val="Sansinterligne"/>
        <w:rPr>
          <w:rStyle w:val="Accentuationlgre"/>
        </w:rPr>
      </w:pPr>
    </w:p>
    <w:p w:rsidRPr="00384A77" w:rsidR="00CF4496" w:rsidP="00CF4496" w:rsidRDefault="00CF4496" w14:paraId="725A0941" w14:textId="77777777">
      <w:pPr>
        <w:pStyle w:val="Sansinterligne"/>
      </w:pPr>
      <w:r w:rsidRPr="00384A77">
        <w:rPr>
          <w:b/>
          <w:bCs/>
        </w:rPr>
        <w:t>Entités et leurs attributs :</w:t>
      </w:r>
    </w:p>
    <w:p w:rsidRPr="00384A77" w:rsidR="00CF4496" w:rsidP="00CF4496" w:rsidRDefault="00CF4496" w14:paraId="0321F88E" w14:textId="77777777">
      <w:pPr>
        <w:pStyle w:val="Sansinterligne"/>
        <w:numPr>
          <w:ilvl w:val="0"/>
          <w:numId w:val="17"/>
        </w:numPr>
      </w:pPr>
      <w:proofErr w:type="gramStart"/>
      <w:r w:rsidRPr="00384A77">
        <w:rPr>
          <w:b/>
          <w:bCs/>
        </w:rPr>
        <w:t>pays</w:t>
      </w:r>
      <w:proofErr w:type="gramEnd"/>
      <w:r w:rsidRPr="00384A77">
        <w:t xml:space="preserve"> (</w:t>
      </w:r>
      <w:proofErr w:type="spellStart"/>
      <w:r w:rsidRPr="00384A77">
        <w:t>id_pays</w:t>
      </w:r>
      <w:proofErr w:type="spellEnd"/>
      <w:r w:rsidRPr="00384A77">
        <w:t xml:space="preserve">, nom, </w:t>
      </w:r>
      <w:proofErr w:type="spellStart"/>
      <w:r w:rsidRPr="00384A77">
        <w:t>region</w:t>
      </w:r>
      <w:proofErr w:type="spellEnd"/>
      <w:r w:rsidRPr="00384A77">
        <w:t>)</w:t>
      </w:r>
    </w:p>
    <w:p w:rsidRPr="00384A77" w:rsidR="00CF4496" w:rsidP="00CF4496" w:rsidRDefault="00CF4496" w14:paraId="49490F77" w14:textId="77777777">
      <w:pPr>
        <w:pStyle w:val="Sansinterligne"/>
        <w:numPr>
          <w:ilvl w:val="0"/>
          <w:numId w:val="17"/>
        </w:numPr>
      </w:pPr>
      <w:proofErr w:type="spellStart"/>
      <w:proofErr w:type="gramStart"/>
      <w:r w:rsidRPr="00384A77">
        <w:rPr>
          <w:b/>
          <w:bCs/>
        </w:rPr>
        <w:t>unite</w:t>
      </w:r>
      <w:proofErr w:type="spellEnd"/>
      <w:proofErr w:type="gramEnd"/>
      <w:r w:rsidRPr="00384A77">
        <w:t xml:space="preserve"> (</w:t>
      </w:r>
      <w:proofErr w:type="spellStart"/>
      <w:r w:rsidRPr="00384A77">
        <w:t>id_unite</w:t>
      </w:r>
      <w:proofErr w:type="spellEnd"/>
      <w:r w:rsidRPr="00384A77">
        <w:t>, libelle)</w:t>
      </w:r>
    </w:p>
    <w:p w:rsidRPr="00384A77" w:rsidR="00CF4496" w:rsidP="00CF4496" w:rsidRDefault="00CF4496" w14:paraId="12E324B3" w14:textId="77777777">
      <w:pPr>
        <w:pStyle w:val="Sansinterligne"/>
        <w:numPr>
          <w:ilvl w:val="0"/>
          <w:numId w:val="17"/>
        </w:numPr>
      </w:pPr>
      <w:proofErr w:type="spellStart"/>
      <w:proofErr w:type="gramStart"/>
      <w:r w:rsidRPr="00384A77">
        <w:rPr>
          <w:b/>
          <w:bCs/>
        </w:rPr>
        <w:t>type</w:t>
      </w:r>
      <w:proofErr w:type="gramEnd"/>
      <w:r w:rsidRPr="00384A77">
        <w:rPr>
          <w:b/>
          <w:bCs/>
        </w:rPr>
        <w:t>_statistique</w:t>
      </w:r>
      <w:proofErr w:type="spellEnd"/>
      <w:r w:rsidRPr="00384A77">
        <w:t xml:space="preserve"> (</w:t>
      </w:r>
      <w:proofErr w:type="spellStart"/>
      <w:r w:rsidRPr="00384A77">
        <w:t>id_type_statistique</w:t>
      </w:r>
      <w:proofErr w:type="spellEnd"/>
      <w:r w:rsidRPr="00384A77">
        <w:t>, libelle)</w:t>
      </w:r>
    </w:p>
    <w:p w:rsidRPr="00384A77" w:rsidR="00CF4496" w:rsidP="00CF4496" w:rsidRDefault="00CF4496" w14:paraId="2F0390B0" w14:textId="77777777">
      <w:pPr>
        <w:pStyle w:val="Sansinterligne"/>
        <w:numPr>
          <w:ilvl w:val="0"/>
          <w:numId w:val="17"/>
        </w:numPr>
      </w:pPr>
      <w:proofErr w:type="spellStart"/>
      <w:proofErr w:type="gramStart"/>
      <w:r w:rsidRPr="00384A77">
        <w:rPr>
          <w:b/>
          <w:bCs/>
        </w:rPr>
        <w:t>type</w:t>
      </w:r>
      <w:proofErr w:type="gramEnd"/>
      <w:r w:rsidRPr="00384A77">
        <w:rPr>
          <w:b/>
          <w:bCs/>
        </w:rPr>
        <w:t>_traitement</w:t>
      </w:r>
      <w:proofErr w:type="spellEnd"/>
      <w:r w:rsidRPr="00384A77">
        <w:t xml:space="preserve"> (</w:t>
      </w:r>
      <w:proofErr w:type="spellStart"/>
      <w:r w:rsidRPr="00384A77">
        <w:t>id_type_traitement</w:t>
      </w:r>
      <w:proofErr w:type="spellEnd"/>
      <w:r w:rsidRPr="00384A77">
        <w:t>, libelle)</w:t>
      </w:r>
    </w:p>
    <w:p w:rsidRPr="00384A77" w:rsidR="00CF4496" w:rsidP="00CF4496" w:rsidRDefault="00CF4496" w14:paraId="36D2897A" w14:textId="77777777">
      <w:pPr>
        <w:pStyle w:val="Sansinterligne"/>
        <w:numPr>
          <w:ilvl w:val="0"/>
          <w:numId w:val="17"/>
        </w:numPr>
      </w:pPr>
      <w:proofErr w:type="gramStart"/>
      <w:r w:rsidRPr="00384A77">
        <w:rPr>
          <w:b/>
          <w:bCs/>
        </w:rPr>
        <w:t>traitement</w:t>
      </w:r>
      <w:proofErr w:type="gramEnd"/>
      <w:r w:rsidRPr="00384A77">
        <w:t xml:space="preserve"> (</w:t>
      </w:r>
      <w:proofErr w:type="spellStart"/>
      <w:r w:rsidRPr="00384A77">
        <w:t>id_traitement</w:t>
      </w:r>
      <w:proofErr w:type="spellEnd"/>
      <w:r w:rsidRPr="00384A77">
        <w:t xml:space="preserve">, </w:t>
      </w:r>
      <w:proofErr w:type="spellStart"/>
      <w:r w:rsidRPr="00384A77">
        <w:t>id_pays</w:t>
      </w:r>
      <w:proofErr w:type="spellEnd"/>
      <w:r w:rsidRPr="00384A77">
        <w:t xml:space="preserve">, </w:t>
      </w:r>
      <w:proofErr w:type="spellStart"/>
      <w:r w:rsidRPr="00384A77">
        <w:t>annee</w:t>
      </w:r>
      <w:proofErr w:type="spellEnd"/>
      <w:r w:rsidRPr="00384A77">
        <w:t xml:space="preserve">, </w:t>
      </w:r>
      <w:proofErr w:type="spellStart"/>
      <w:r w:rsidRPr="00384A77">
        <w:t>id_type_traitement</w:t>
      </w:r>
      <w:proofErr w:type="spellEnd"/>
      <w:r w:rsidRPr="00384A77">
        <w:t>, couverture)</w:t>
      </w:r>
    </w:p>
    <w:p w:rsidRPr="00384A77" w:rsidR="00CF4496" w:rsidP="00CF4496" w:rsidRDefault="00CF4496" w14:paraId="45F0E97B" w14:textId="77777777">
      <w:pPr>
        <w:pStyle w:val="Sansinterligne"/>
        <w:numPr>
          <w:ilvl w:val="0"/>
          <w:numId w:val="17"/>
        </w:numPr>
      </w:pPr>
      <w:proofErr w:type="gramStart"/>
      <w:r w:rsidRPr="00384A77">
        <w:rPr>
          <w:b/>
          <w:bCs/>
        </w:rPr>
        <w:t>statistique</w:t>
      </w:r>
      <w:proofErr w:type="gramEnd"/>
      <w:r w:rsidRPr="00384A77">
        <w:t xml:space="preserve"> (</w:t>
      </w:r>
      <w:proofErr w:type="spellStart"/>
      <w:r w:rsidRPr="00384A77">
        <w:t>id_statistique</w:t>
      </w:r>
      <w:proofErr w:type="spellEnd"/>
      <w:r w:rsidRPr="00384A77">
        <w:t xml:space="preserve">, </w:t>
      </w:r>
      <w:proofErr w:type="spellStart"/>
      <w:r w:rsidRPr="00384A77">
        <w:t>id_pays</w:t>
      </w:r>
      <w:proofErr w:type="spellEnd"/>
      <w:r w:rsidRPr="00384A77">
        <w:t xml:space="preserve">, </w:t>
      </w:r>
      <w:proofErr w:type="spellStart"/>
      <w:r w:rsidRPr="00384A77">
        <w:t>annee</w:t>
      </w:r>
      <w:proofErr w:type="spellEnd"/>
      <w:r w:rsidRPr="00384A77">
        <w:t xml:space="preserve">, </w:t>
      </w:r>
      <w:proofErr w:type="spellStart"/>
      <w:r w:rsidRPr="00384A77">
        <w:t>id_type_statistique</w:t>
      </w:r>
      <w:proofErr w:type="spellEnd"/>
      <w:r w:rsidRPr="00384A77">
        <w:t xml:space="preserve">, valeur, </w:t>
      </w:r>
      <w:proofErr w:type="spellStart"/>
      <w:r w:rsidRPr="00384A77">
        <w:t>id_unite</w:t>
      </w:r>
      <w:proofErr w:type="spellEnd"/>
      <w:r w:rsidRPr="00384A77">
        <w:t>)</w:t>
      </w:r>
    </w:p>
    <w:p w:rsidRPr="00384A77" w:rsidR="00CF4496" w:rsidP="00CF4496" w:rsidRDefault="00CF4496" w14:paraId="4639FD8F" w14:textId="77777777">
      <w:pPr>
        <w:pStyle w:val="Sansinterligne"/>
        <w:numPr>
          <w:ilvl w:val="0"/>
          <w:numId w:val="17"/>
        </w:numPr>
      </w:pPr>
      <w:proofErr w:type="spellStart"/>
      <w:proofErr w:type="gramStart"/>
      <w:r w:rsidRPr="00384A77">
        <w:rPr>
          <w:b/>
          <w:bCs/>
        </w:rPr>
        <w:t>population</w:t>
      </w:r>
      <w:proofErr w:type="gramEnd"/>
      <w:r w:rsidRPr="00384A77">
        <w:rPr>
          <w:b/>
          <w:bCs/>
        </w:rPr>
        <w:t>_hiv</w:t>
      </w:r>
      <w:proofErr w:type="spellEnd"/>
      <w:r w:rsidRPr="00384A77">
        <w:t xml:space="preserve"> (</w:t>
      </w:r>
      <w:proofErr w:type="spellStart"/>
      <w:r w:rsidRPr="00384A77">
        <w:t>id_population_hiv</w:t>
      </w:r>
      <w:proofErr w:type="spellEnd"/>
      <w:r w:rsidRPr="00384A77">
        <w:t xml:space="preserve">, </w:t>
      </w:r>
      <w:proofErr w:type="spellStart"/>
      <w:r w:rsidRPr="00384A77">
        <w:t>id_pays</w:t>
      </w:r>
      <w:proofErr w:type="spellEnd"/>
      <w:r w:rsidRPr="00384A77">
        <w:t xml:space="preserve">, </w:t>
      </w:r>
      <w:proofErr w:type="spellStart"/>
      <w:r w:rsidRPr="00384A77">
        <w:t>annee</w:t>
      </w:r>
      <w:proofErr w:type="spellEnd"/>
      <w:r w:rsidRPr="00384A77">
        <w:t xml:space="preserve">, </w:t>
      </w:r>
      <w:proofErr w:type="spellStart"/>
      <w:r w:rsidRPr="00384A77">
        <w:t>population_hiv</w:t>
      </w:r>
      <w:proofErr w:type="spellEnd"/>
      <w:r w:rsidRPr="00384A77">
        <w:t>)</w:t>
      </w:r>
    </w:p>
    <w:p w:rsidRPr="00384A77" w:rsidR="00CF4496" w:rsidP="00CF4496" w:rsidRDefault="00CF4496" w14:paraId="39C123AD" w14:textId="77777777">
      <w:pPr>
        <w:pStyle w:val="Sansinterligne"/>
        <w:numPr>
          <w:ilvl w:val="0"/>
          <w:numId w:val="17"/>
        </w:numPr>
      </w:pPr>
      <w:proofErr w:type="spellStart"/>
      <w:proofErr w:type="gramStart"/>
      <w:r w:rsidRPr="00384A77">
        <w:rPr>
          <w:b/>
          <w:bCs/>
        </w:rPr>
        <w:t>mortalite</w:t>
      </w:r>
      <w:proofErr w:type="spellEnd"/>
      <w:proofErr w:type="gramEnd"/>
      <w:r w:rsidRPr="00384A77">
        <w:t xml:space="preserve"> (</w:t>
      </w:r>
      <w:proofErr w:type="spellStart"/>
      <w:r w:rsidRPr="00384A77">
        <w:t>id_mortalite</w:t>
      </w:r>
      <w:proofErr w:type="spellEnd"/>
      <w:r w:rsidRPr="00384A77">
        <w:t xml:space="preserve">, </w:t>
      </w:r>
      <w:proofErr w:type="spellStart"/>
      <w:r w:rsidRPr="00384A77">
        <w:t>id_pays</w:t>
      </w:r>
      <w:proofErr w:type="spellEnd"/>
      <w:r w:rsidRPr="00384A77">
        <w:t xml:space="preserve">, </w:t>
      </w:r>
      <w:proofErr w:type="spellStart"/>
      <w:r w:rsidRPr="00384A77">
        <w:t>annee</w:t>
      </w:r>
      <w:proofErr w:type="spellEnd"/>
      <w:r w:rsidRPr="00384A77">
        <w:t xml:space="preserve">, </w:t>
      </w:r>
      <w:proofErr w:type="spellStart"/>
      <w:r w:rsidRPr="00384A77">
        <w:t>nombre_deces</w:t>
      </w:r>
      <w:proofErr w:type="spellEnd"/>
      <w:r w:rsidRPr="00384A77">
        <w:t>)</w:t>
      </w:r>
    </w:p>
    <w:p w:rsidRPr="00384A77" w:rsidR="00CF4496" w:rsidP="00CF4496" w:rsidRDefault="00CF4496" w14:paraId="41827DB0" w14:textId="77777777">
      <w:pPr>
        <w:pStyle w:val="Sansinterligne"/>
        <w:numPr>
          <w:ilvl w:val="0"/>
          <w:numId w:val="17"/>
        </w:numPr>
      </w:pPr>
      <w:proofErr w:type="spellStart"/>
      <w:proofErr w:type="gramStart"/>
      <w:r w:rsidRPr="00384A77">
        <w:rPr>
          <w:b/>
          <w:bCs/>
        </w:rPr>
        <w:t>transmission</w:t>
      </w:r>
      <w:proofErr w:type="gramEnd"/>
      <w:r w:rsidRPr="00384A77">
        <w:rPr>
          <w:b/>
          <w:bCs/>
        </w:rPr>
        <w:t>_mere_enfant</w:t>
      </w:r>
      <w:proofErr w:type="spellEnd"/>
      <w:r w:rsidRPr="00384A77">
        <w:t xml:space="preserve"> (</w:t>
      </w:r>
      <w:proofErr w:type="spellStart"/>
      <w:r w:rsidRPr="00384A77">
        <w:t>id_transmission</w:t>
      </w:r>
      <w:proofErr w:type="spellEnd"/>
      <w:r w:rsidRPr="00384A77">
        <w:t xml:space="preserve">, </w:t>
      </w:r>
      <w:proofErr w:type="spellStart"/>
      <w:r w:rsidRPr="00384A77">
        <w:t>id_pays</w:t>
      </w:r>
      <w:proofErr w:type="spellEnd"/>
      <w:r w:rsidRPr="00384A77">
        <w:t xml:space="preserve">, </w:t>
      </w:r>
      <w:proofErr w:type="spellStart"/>
      <w:r w:rsidRPr="00384A77">
        <w:t>annee</w:t>
      </w:r>
      <w:proofErr w:type="spellEnd"/>
      <w:r w:rsidRPr="00384A77">
        <w:t xml:space="preserve">, </w:t>
      </w:r>
      <w:proofErr w:type="spellStart"/>
      <w:r w:rsidRPr="00384A77">
        <w:t>taux_transmission</w:t>
      </w:r>
      <w:proofErr w:type="spellEnd"/>
      <w:r w:rsidRPr="00384A77">
        <w:t>)</w:t>
      </w:r>
    </w:p>
    <w:p w:rsidRPr="00384A77" w:rsidR="00CF4496" w:rsidP="00CF4496" w:rsidRDefault="00CF4496" w14:paraId="461C9A9C" w14:textId="77777777">
      <w:pPr>
        <w:pStyle w:val="Sansinterligne"/>
      </w:pPr>
      <w:r w:rsidRPr="00384A77">
        <w:rPr>
          <w:b/>
          <w:bCs/>
        </w:rPr>
        <w:t>Relations :</w:t>
      </w:r>
    </w:p>
    <w:p w:rsidRPr="00384A77" w:rsidR="00CF4496" w:rsidP="00CF4496" w:rsidRDefault="00CF4496" w14:paraId="52642C0F" w14:textId="77777777">
      <w:pPr>
        <w:pStyle w:val="Sansinterligne"/>
        <w:numPr>
          <w:ilvl w:val="0"/>
          <w:numId w:val="18"/>
        </w:numPr>
      </w:pPr>
      <w:proofErr w:type="gramStart"/>
      <w:r w:rsidRPr="00384A77">
        <w:rPr>
          <w:b/>
          <w:bCs/>
        </w:rPr>
        <w:t>pays</w:t>
      </w:r>
      <w:proofErr w:type="gramEnd"/>
      <w:r w:rsidRPr="00384A77">
        <w:t xml:space="preserve"> est en relation avec </w:t>
      </w:r>
      <w:r w:rsidRPr="00384A77">
        <w:rPr>
          <w:b/>
          <w:bCs/>
        </w:rPr>
        <w:t>traitement</w:t>
      </w:r>
      <w:r w:rsidRPr="00384A77">
        <w:t xml:space="preserve">, </w:t>
      </w:r>
      <w:r w:rsidRPr="00384A77">
        <w:rPr>
          <w:b/>
          <w:bCs/>
        </w:rPr>
        <w:t>statistique</w:t>
      </w:r>
      <w:r w:rsidRPr="00384A77">
        <w:t xml:space="preserve">, </w:t>
      </w:r>
      <w:proofErr w:type="spellStart"/>
      <w:r w:rsidRPr="00384A77">
        <w:rPr>
          <w:b/>
          <w:bCs/>
        </w:rPr>
        <w:t>population_hiv</w:t>
      </w:r>
      <w:proofErr w:type="spellEnd"/>
      <w:r w:rsidRPr="00384A77">
        <w:t xml:space="preserve">, </w:t>
      </w:r>
      <w:proofErr w:type="spellStart"/>
      <w:r w:rsidRPr="00384A77">
        <w:rPr>
          <w:b/>
          <w:bCs/>
        </w:rPr>
        <w:t>mortalite</w:t>
      </w:r>
      <w:proofErr w:type="spellEnd"/>
      <w:r w:rsidRPr="00384A77">
        <w:t xml:space="preserve">, et </w:t>
      </w:r>
      <w:proofErr w:type="spellStart"/>
      <w:r w:rsidRPr="00384A77">
        <w:rPr>
          <w:b/>
          <w:bCs/>
        </w:rPr>
        <w:t>transmission_mere_enfant</w:t>
      </w:r>
      <w:proofErr w:type="spellEnd"/>
      <w:r w:rsidRPr="00384A77">
        <w:t xml:space="preserve"> (1,N)</w:t>
      </w:r>
    </w:p>
    <w:p w:rsidRPr="00384A77" w:rsidR="00CF4496" w:rsidP="00CF4496" w:rsidRDefault="00CF4496" w14:paraId="67FB3009" w14:textId="77777777">
      <w:pPr>
        <w:pStyle w:val="Sansinterligne"/>
        <w:numPr>
          <w:ilvl w:val="0"/>
          <w:numId w:val="18"/>
        </w:numPr>
      </w:pPr>
      <w:proofErr w:type="spellStart"/>
      <w:proofErr w:type="gramStart"/>
      <w:r w:rsidRPr="00384A77">
        <w:rPr>
          <w:b/>
          <w:bCs/>
        </w:rPr>
        <w:t>unite</w:t>
      </w:r>
      <w:proofErr w:type="spellEnd"/>
      <w:proofErr w:type="gramEnd"/>
      <w:r w:rsidRPr="00384A77">
        <w:t xml:space="preserve"> est en relation avec </w:t>
      </w:r>
      <w:r w:rsidRPr="00384A77">
        <w:rPr>
          <w:b/>
          <w:bCs/>
        </w:rPr>
        <w:t>statistique</w:t>
      </w:r>
      <w:r w:rsidRPr="00384A77">
        <w:t xml:space="preserve"> (1,N)</w:t>
      </w:r>
    </w:p>
    <w:p w:rsidRPr="00384A77" w:rsidR="00CF4496" w:rsidP="00CF4496" w:rsidRDefault="00CF4496" w14:paraId="2A6EBB63" w14:textId="77777777">
      <w:pPr>
        <w:pStyle w:val="Sansinterligne"/>
        <w:numPr>
          <w:ilvl w:val="0"/>
          <w:numId w:val="18"/>
        </w:numPr>
      </w:pPr>
      <w:proofErr w:type="spellStart"/>
      <w:proofErr w:type="gramStart"/>
      <w:r w:rsidRPr="00384A77">
        <w:rPr>
          <w:b/>
          <w:bCs/>
        </w:rPr>
        <w:t>type</w:t>
      </w:r>
      <w:proofErr w:type="gramEnd"/>
      <w:r w:rsidRPr="00384A77">
        <w:rPr>
          <w:b/>
          <w:bCs/>
        </w:rPr>
        <w:t>_statistique</w:t>
      </w:r>
      <w:proofErr w:type="spellEnd"/>
      <w:r w:rsidRPr="00384A77">
        <w:t xml:space="preserve"> est en relation avec </w:t>
      </w:r>
      <w:r w:rsidRPr="00384A77">
        <w:rPr>
          <w:b/>
          <w:bCs/>
        </w:rPr>
        <w:t>statistique</w:t>
      </w:r>
      <w:r w:rsidRPr="00384A77">
        <w:t xml:space="preserve"> (1,N)</w:t>
      </w:r>
    </w:p>
    <w:p w:rsidRPr="00384A77" w:rsidR="00CF4496" w:rsidP="00CF4496" w:rsidRDefault="00CF4496" w14:paraId="751790F0" w14:textId="77777777">
      <w:pPr>
        <w:pStyle w:val="Sansinterligne"/>
        <w:numPr>
          <w:ilvl w:val="0"/>
          <w:numId w:val="18"/>
        </w:numPr>
      </w:pPr>
      <w:proofErr w:type="spellStart"/>
      <w:proofErr w:type="gramStart"/>
      <w:r w:rsidRPr="00384A77">
        <w:rPr>
          <w:b/>
          <w:bCs/>
        </w:rPr>
        <w:t>type</w:t>
      </w:r>
      <w:proofErr w:type="gramEnd"/>
      <w:r w:rsidRPr="00384A77">
        <w:rPr>
          <w:b/>
          <w:bCs/>
        </w:rPr>
        <w:t>_traitement</w:t>
      </w:r>
      <w:proofErr w:type="spellEnd"/>
      <w:r w:rsidRPr="00384A77">
        <w:t xml:space="preserve"> est en relation avec </w:t>
      </w:r>
      <w:r w:rsidRPr="00384A77">
        <w:rPr>
          <w:b/>
          <w:bCs/>
        </w:rPr>
        <w:t>traitement</w:t>
      </w:r>
      <w:r w:rsidRPr="00384A77">
        <w:t xml:space="preserve"> (1,N)</w:t>
      </w:r>
    </w:p>
    <w:p w:rsidRPr="00CF4496" w:rsidR="00CF4496" w:rsidP="00CF4496" w:rsidRDefault="00CF4496" w14:paraId="09CF2C53" w14:textId="77777777">
      <w:pPr>
        <w:pStyle w:val="Sansinterligne"/>
        <w:rPr>
          <w:rStyle w:val="Accentuationlgre"/>
          <w:i w:val="0"/>
          <w:iCs w:val="0"/>
          <w:color w:val="auto"/>
        </w:rPr>
      </w:pPr>
    </w:p>
    <w:p w:rsidRPr="00E94C63" w:rsidR="009B433C" w:rsidP="00F41684" w:rsidRDefault="009010E0" w14:paraId="47EEA673" w14:textId="16B8F30F">
      <w:pPr>
        <w:pStyle w:val="Sansinterligne"/>
        <w:rPr>
          <w:rStyle w:val="Accentuationlgre"/>
        </w:rPr>
      </w:pPr>
      <w:r w:rsidRPr="00E94C63">
        <w:rPr>
          <w:rStyle w:val="Accentuationlgre"/>
        </w:rPr>
        <w:t>Modèle logique de donnée</w:t>
      </w:r>
      <w:r w:rsidRPr="00E94C63" w:rsidR="006D1ADC">
        <w:rPr>
          <w:rStyle w:val="Accentuationlgre"/>
        </w:rPr>
        <w:t>s</w:t>
      </w:r>
      <w:r w:rsidR="009D3F7D">
        <w:rPr>
          <w:rStyle w:val="Accentuationlgre"/>
        </w:rPr>
        <w:t xml:space="preserve"> (MLD)</w:t>
      </w:r>
    </w:p>
    <w:p w:rsidR="006D1ADC" w:rsidP="00F41684" w:rsidRDefault="006D1ADC" w14:paraId="4C43B1D4" w14:textId="77777777">
      <w:pPr>
        <w:pStyle w:val="Sansinterligne"/>
        <w:rPr>
          <w:sz w:val="24"/>
          <w:szCs w:val="24"/>
        </w:rPr>
      </w:pPr>
    </w:p>
    <w:p w:rsidR="00556ACB" w:rsidP="00556ACB" w:rsidRDefault="00556ACB" w14:paraId="2A65DA54" w14:textId="77777777">
      <w:pPr>
        <w:pStyle w:val="Sansinterligne"/>
        <w:numPr>
          <w:ilvl w:val="0"/>
          <w:numId w:val="16"/>
        </w:numPr>
      </w:pPr>
      <w:proofErr w:type="gramStart"/>
      <w:r w:rsidRPr="004974D3">
        <w:rPr>
          <w:b/>
          <w:bCs/>
        </w:rPr>
        <w:t>pays</w:t>
      </w:r>
      <w:proofErr w:type="gramEnd"/>
      <w:r w:rsidRPr="004974D3">
        <w:t xml:space="preserve"> (</w:t>
      </w:r>
      <w:proofErr w:type="spellStart"/>
      <w:r w:rsidRPr="004974D3">
        <w:t>id_pays</w:t>
      </w:r>
      <w:proofErr w:type="spellEnd"/>
      <w:r w:rsidRPr="004974D3">
        <w:t xml:space="preserve"> PK, nom, </w:t>
      </w:r>
      <w:proofErr w:type="spellStart"/>
      <w:r w:rsidRPr="004974D3">
        <w:t>region</w:t>
      </w:r>
      <w:proofErr w:type="spellEnd"/>
      <w:r w:rsidRPr="004974D3">
        <w:t>)</w:t>
      </w:r>
    </w:p>
    <w:p w:rsidRPr="004974D3" w:rsidR="009E683F" w:rsidP="009E683F" w:rsidRDefault="009E683F" w14:paraId="3E86BF1B" w14:textId="77777777">
      <w:pPr>
        <w:pStyle w:val="Sansinterligne"/>
        <w:numPr>
          <w:ilvl w:val="0"/>
          <w:numId w:val="16"/>
        </w:numPr>
      </w:pPr>
      <w:proofErr w:type="gramStart"/>
      <w:r w:rsidRPr="004974D3">
        <w:rPr>
          <w:b/>
          <w:bCs/>
        </w:rPr>
        <w:t>statistique</w:t>
      </w:r>
      <w:proofErr w:type="gramEnd"/>
      <w:r w:rsidRPr="004974D3">
        <w:t xml:space="preserve"> (</w:t>
      </w:r>
      <w:proofErr w:type="spellStart"/>
      <w:r w:rsidRPr="004974D3">
        <w:t>id_statistique</w:t>
      </w:r>
      <w:proofErr w:type="spellEnd"/>
      <w:r w:rsidRPr="004974D3">
        <w:t xml:space="preserve"> PK, </w:t>
      </w:r>
      <w:proofErr w:type="spellStart"/>
      <w:r w:rsidRPr="004974D3">
        <w:t>id_pays</w:t>
      </w:r>
      <w:proofErr w:type="spellEnd"/>
      <w:r w:rsidRPr="004974D3">
        <w:t xml:space="preserve"> FK, </w:t>
      </w:r>
      <w:proofErr w:type="spellStart"/>
      <w:r w:rsidRPr="004974D3">
        <w:t>annee</w:t>
      </w:r>
      <w:proofErr w:type="spellEnd"/>
      <w:r w:rsidRPr="004974D3">
        <w:t xml:space="preserve">, </w:t>
      </w:r>
      <w:proofErr w:type="spellStart"/>
      <w:r w:rsidRPr="004974D3">
        <w:t>id_type_statistique</w:t>
      </w:r>
      <w:proofErr w:type="spellEnd"/>
      <w:r w:rsidRPr="004974D3">
        <w:t xml:space="preserve"> FK, valeur, </w:t>
      </w:r>
      <w:proofErr w:type="spellStart"/>
      <w:r w:rsidRPr="004974D3">
        <w:t>id_unite</w:t>
      </w:r>
      <w:proofErr w:type="spellEnd"/>
      <w:r w:rsidRPr="004974D3">
        <w:t xml:space="preserve"> FK)</w:t>
      </w:r>
    </w:p>
    <w:p w:rsidRPr="004974D3" w:rsidR="0059568D" w:rsidP="0059568D" w:rsidRDefault="0059568D" w14:paraId="0B8CCED5" w14:textId="77777777">
      <w:pPr>
        <w:pStyle w:val="Sansinterligne"/>
        <w:numPr>
          <w:ilvl w:val="0"/>
          <w:numId w:val="16"/>
        </w:numPr>
      </w:pPr>
      <w:proofErr w:type="gramStart"/>
      <w:r w:rsidRPr="004974D3">
        <w:rPr>
          <w:b/>
          <w:bCs/>
        </w:rPr>
        <w:t>traitement</w:t>
      </w:r>
      <w:proofErr w:type="gramEnd"/>
      <w:r w:rsidRPr="004974D3">
        <w:t xml:space="preserve"> (</w:t>
      </w:r>
      <w:proofErr w:type="spellStart"/>
      <w:r w:rsidRPr="004974D3">
        <w:t>id_traitement</w:t>
      </w:r>
      <w:proofErr w:type="spellEnd"/>
      <w:r w:rsidRPr="004974D3">
        <w:t xml:space="preserve"> PK, </w:t>
      </w:r>
      <w:proofErr w:type="spellStart"/>
      <w:r w:rsidRPr="004974D3">
        <w:t>id_pays</w:t>
      </w:r>
      <w:proofErr w:type="spellEnd"/>
      <w:r w:rsidRPr="004974D3">
        <w:t xml:space="preserve"> FK, </w:t>
      </w:r>
      <w:proofErr w:type="spellStart"/>
      <w:r w:rsidRPr="004974D3">
        <w:t>annee</w:t>
      </w:r>
      <w:proofErr w:type="spellEnd"/>
      <w:r w:rsidRPr="004974D3">
        <w:t xml:space="preserve">, </w:t>
      </w:r>
      <w:proofErr w:type="spellStart"/>
      <w:r w:rsidRPr="004974D3">
        <w:t>id_type_traitement</w:t>
      </w:r>
      <w:proofErr w:type="spellEnd"/>
      <w:r w:rsidRPr="004974D3">
        <w:t xml:space="preserve"> FK, couverture)</w:t>
      </w:r>
    </w:p>
    <w:p w:rsidRPr="004974D3" w:rsidR="0059568D" w:rsidP="0059568D" w:rsidRDefault="0059568D" w14:paraId="5BAA0001" w14:textId="77777777">
      <w:pPr>
        <w:pStyle w:val="Sansinterligne"/>
        <w:numPr>
          <w:ilvl w:val="0"/>
          <w:numId w:val="16"/>
        </w:numPr>
      </w:pPr>
      <w:proofErr w:type="spellStart"/>
      <w:proofErr w:type="gramStart"/>
      <w:r w:rsidRPr="004974D3">
        <w:rPr>
          <w:b/>
          <w:bCs/>
        </w:rPr>
        <w:t>type</w:t>
      </w:r>
      <w:proofErr w:type="gramEnd"/>
      <w:r w:rsidRPr="004974D3">
        <w:rPr>
          <w:b/>
          <w:bCs/>
        </w:rPr>
        <w:t>_traitement</w:t>
      </w:r>
      <w:proofErr w:type="spellEnd"/>
      <w:r w:rsidRPr="004974D3">
        <w:t xml:space="preserve"> (</w:t>
      </w:r>
      <w:proofErr w:type="spellStart"/>
      <w:r w:rsidRPr="004974D3">
        <w:t>id_type_traitement</w:t>
      </w:r>
      <w:proofErr w:type="spellEnd"/>
      <w:r w:rsidRPr="004974D3">
        <w:t xml:space="preserve"> PK, libelle)</w:t>
      </w:r>
    </w:p>
    <w:p w:rsidRPr="004974D3" w:rsidR="00D01BB3" w:rsidP="00D01BB3" w:rsidRDefault="00D01BB3" w14:paraId="7530732C" w14:textId="77777777">
      <w:pPr>
        <w:pStyle w:val="Sansinterligne"/>
        <w:numPr>
          <w:ilvl w:val="0"/>
          <w:numId w:val="16"/>
        </w:numPr>
      </w:pPr>
      <w:proofErr w:type="spellStart"/>
      <w:proofErr w:type="gramStart"/>
      <w:r w:rsidRPr="004974D3">
        <w:rPr>
          <w:b/>
          <w:bCs/>
        </w:rPr>
        <w:t>population</w:t>
      </w:r>
      <w:proofErr w:type="gramEnd"/>
      <w:r w:rsidRPr="004974D3">
        <w:rPr>
          <w:b/>
          <w:bCs/>
        </w:rPr>
        <w:t>_hiv</w:t>
      </w:r>
      <w:proofErr w:type="spellEnd"/>
      <w:r w:rsidRPr="004974D3">
        <w:t xml:space="preserve"> (</w:t>
      </w:r>
      <w:proofErr w:type="spellStart"/>
      <w:r w:rsidRPr="004974D3">
        <w:t>id_population_hiv</w:t>
      </w:r>
      <w:proofErr w:type="spellEnd"/>
      <w:r w:rsidRPr="004974D3">
        <w:t xml:space="preserve"> PK, </w:t>
      </w:r>
      <w:proofErr w:type="spellStart"/>
      <w:r w:rsidRPr="004974D3">
        <w:t>id_pays</w:t>
      </w:r>
      <w:proofErr w:type="spellEnd"/>
      <w:r w:rsidRPr="004974D3">
        <w:t xml:space="preserve"> FK, </w:t>
      </w:r>
      <w:proofErr w:type="spellStart"/>
      <w:r w:rsidRPr="004974D3">
        <w:t>annee</w:t>
      </w:r>
      <w:proofErr w:type="spellEnd"/>
      <w:r w:rsidRPr="004974D3">
        <w:t xml:space="preserve">, </w:t>
      </w:r>
      <w:proofErr w:type="spellStart"/>
      <w:r w:rsidRPr="004974D3">
        <w:t>population_hiv</w:t>
      </w:r>
      <w:proofErr w:type="spellEnd"/>
      <w:r w:rsidRPr="004974D3">
        <w:t>)</w:t>
      </w:r>
    </w:p>
    <w:p w:rsidRPr="004974D3" w:rsidR="00D01BB3" w:rsidP="00D01BB3" w:rsidRDefault="00D01BB3" w14:paraId="439673F8" w14:textId="77777777">
      <w:pPr>
        <w:pStyle w:val="Sansinterligne"/>
        <w:numPr>
          <w:ilvl w:val="0"/>
          <w:numId w:val="16"/>
        </w:numPr>
      </w:pPr>
      <w:proofErr w:type="spellStart"/>
      <w:proofErr w:type="gramStart"/>
      <w:r w:rsidRPr="004974D3">
        <w:rPr>
          <w:b/>
          <w:bCs/>
        </w:rPr>
        <w:t>mortalite</w:t>
      </w:r>
      <w:proofErr w:type="spellEnd"/>
      <w:proofErr w:type="gramEnd"/>
      <w:r w:rsidRPr="004974D3">
        <w:t xml:space="preserve"> (</w:t>
      </w:r>
      <w:proofErr w:type="spellStart"/>
      <w:r w:rsidRPr="004974D3">
        <w:t>id_mortalite</w:t>
      </w:r>
      <w:proofErr w:type="spellEnd"/>
      <w:r w:rsidRPr="004974D3">
        <w:t xml:space="preserve"> PK, </w:t>
      </w:r>
      <w:proofErr w:type="spellStart"/>
      <w:r w:rsidRPr="004974D3">
        <w:t>id_pays</w:t>
      </w:r>
      <w:proofErr w:type="spellEnd"/>
      <w:r w:rsidRPr="004974D3">
        <w:t xml:space="preserve"> FK, </w:t>
      </w:r>
      <w:proofErr w:type="spellStart"/>
      <w:r w:rsidRPr="004974D3">
        <w:t>annee</w:t>
      </w:r>
      <w:proofErr w:type="spellEnd"/>
      <w:r w:rsidRPr="004974D3">
        <w:t xml:space="preserve">, </w:t>
      </w:r>
      <w:proofErr w:type="spellStart"/>
      <w:r w:rsidRPr="004974D3">
        <w:t>nombre_deces</w:t>
      </w:r>
      <w:proofErr w:type="spellEnd"/>
      <w:r w:rsidRPr="004974D3">
        <w:t>)</w:t>
      </w:r>
    </w:p>
    <w:p w:rsidRPr="004974D3" w:rsidR="00D01BB3" w:rsidP="00D01BB3" w:rsidRDefault="00D01BB3" w14:paraId="6209774B" w14:textId="77777777">
      <w:pPr>
        <w:pStyle w:val="Sansinterligne"/>
        <w:numPr>
          <w:ilvl w:val="0"/>
          <w:numId w:val="16"/>
        </w:numPr>
      </w:pPr>
      <w:proofErr w:type="spellStart"/>
      <w:proofErr w:type="gramStart"/>
      <w:r w:rsidRPr="004974D3">
        <w:rPr>
          <w:b/>
          <w:bCs/>
        </w:rPr>
        <w:t>transmission</w:t>
      </w:r>
      <w:proofErr w:type="gramEnd"/>
      <w:r w:rsidRPr="004974D3">
        <w:rPr>
          <w:b/>
          <w:bCs/>
        </w:rPr>
        <w:t>_mere_enfant</w:t>
      </w:r>
      <w:proofErr w:type="spellEnd"/>
      <w:r w:rsidRPr="004974D3">
        <w:t xml:space="preserve"> (</w:t>
      </w:r>
      <w:proofErr w:type="spellStart"/>
      <w:r w:rsidRPr="004974D3">
        <w:t>id_transmission</w:t>
      </w:r>
      <w:proofErr w:type="spellEnd"/>
      <w:r w:rsidRPr="004974D3">
        <w:t xml:space="preserve"> PK, </w:t>
      </w:r>
      <w:proofErr w:type="spellStart"/>
      <w:r w:rsidRPr="004974D3">
        <w:t>id_pays</w:t>
      </w:r>
      <w:proofErr w:type="spellEnd"/>
      <w:r w:rsidRPr="004974D3">
        <w:t xml:space="preserve"> FK, </w:t>
      </w:r>
      <w:proofErr w:type="spellStart"/>
      <w:r w:rsidRPr="004974D3">
        <w:t>annee</w:t>
      </w:r>
      <w:proofErr w:type="spellEnd"/>
      <w:r w:rsidRPr="004974D3">
        <w:t xml:space="preserve">, </w:t>
      </w:r>
      <w:proofErr w:type="spellStart"/>
      <w:r w:rsidRPr="004974D3">
        <w:t>taux_transmission</w:t>
      </w:r>
      <w:proofErr w:type="spellEnd"/>
      <w:r w:rsidRPr="004974D3">
        <w:t>)</w:t>
      </w:r>
    </w:p>
    <w:p w:rsidRPr="004974D3" w:rsidR="00E94C63" w:rsidP="00E94C63" w:rsidRDefault="00E94C63" w14:paraId="0748AE55" w14:textId="77777777">
      <w:pPr>
        <w:pStyle w:val="Sansinterligne"/>
        <w:numPr>
          <w:ilvl w:val="0"/>
          <w:numId w:val="16"/>
        </w:numPr>
      </w:pPr>
      <w:proofErr w:type="spellStart"/>
      <w:proofErr w:type="gramStart"/>
      <w:r w:rsidRPr="004974D3">
        <w:rPr>
          <w:b/>
          <w:bCs/>
        </w:rPr>
        <w:t>type</w:t>
      </w:r>
      <w:proofErr w:type="gramEnd"/>
      <w:r w:rsidRPr="004974D3">
        <w:rPr>
          <w:b/>
          <w:bCs/>
        </w:rPr>
        <w:t>_statistique</w:t>
      </w:r>
      <w:proofErr w:type="spellEnd"/>
      <w:r w:rsidRPr="004974D3">
        <w:t xml:space="preserve"> (</w:t>
      </w:r>
      <w:proofErr w:type="spellStart"/>
      <w:r w:rsidRPr="004974D3">
        <w:t>id_type_statistique</w:t>
      </w:r>
      <w:proofErr w:type="spellEnd"/>
      <w:r w:rsidRPr="004974D3">
        <w:t xml:space="preserve"> PK, libelle)</w:t>
      </w:r>
    </w:p>
    <w:p w:rsidR="006D1ADC" w:rsidP="00F41684" w:rsidRDefault="00E94C63" w14:paraId="0670024A" w14:textId="408551A3">
      <w:pPr>
        <w:pStyle w:val="Sansinterligne"/>
        <w:numPr>
          <w:ilvl w:val="0"/>
          <w:numId w:val="16"/>
        </w:numPr>
      </w:pPr>
      <w:proofErr w:type="spellStart"/>
      <w:proofErr w:type="gramStart"/>
      <w:r w:rsidRPr="004974D3">
        <w:rPr>
          <w:b/>
          <w:bCs/>
        </w:rPr>
        <w:lastRenderedPageBreak/>
        <w:t>unite</w:t>
      </w:r>
      <w:proofErr w:type="spellEnd"/>
      <w:proofErr w:type="gramEnd"/>
      <w:r w:rsidRPr="004974D3">
        <w:t xml:space="preserve"> (</w:t>
      </w:r>
      <w:proofErr w:type="spellStart"/>
      <w:r w:rsidRPr="004974D3">
        <w:t>id_unite</w:t>
      </w:r>
      <w:proofErr w:type="spellEnd"/>
      <w:r w:rsidRPr="004974D3">
        <w:t xml:space="preserve"> PK, libelle)</w:t>
      </w:r>
    </w:p>
    <w:p w:rsidR="00E94C63" w:rsidP="00E94C63" w:rsidRDefault="00E94C63" w14:paraId="2B84CDEB" w14:textId="77777777">
      <w:pPr>
        <w:pStyle w:val="Sansinterligne"/>
      </w:pPr>
    </w:p>
    <w:p w:rsidRPr="008626BA" w:rsidR="008626BA" w:rsidP="008626BA" w:rsidRDefault="008626BA" w14:paraId="225CAF32" w14:textId="42B4F993">
      <w:pPr>
        <w:pStyle w:val="Sansinterligne"/>
        <w:rPr>
          <w:rStyle w:val="Accentuationlgre"/>
        </w:rPr>
      </w:pPr>
      <w:r w:rsidRPr="004974D3">
        <w:rPr>
          <w:rStyle w:val="Accentuationlgre"/>
        </w:rPr>
        <w:t xml:space="preserve">Modèle Physique de Données (MPD - </w:t>
      </w:r>
      <w:proofErr w:type="gramStart"/>
      <w:r w:rsidRPr="004974D3">
        <w:rPr>
          <w:rStyle w:val="Accentuationlgre"/>
        </w:rPr>
        <w:t>SQL)</w:t>
      </w:r>
      <w:r w:rsidR="00C71153">
        <w:rPr>
          <w:rStyle w:val="Accentuationlgre"/>
        </w:rPr>
        <w:t>(</w:t>
      </w:r>
      <w:proofErr w:type="gramEnd"/>
      <w:r w:rsidR="008E68DD">
        <w:rPr>
          <w:rStyle w:val="Accentuationlgre"/>
        </w:rPr>
        <w:t xml:space="preserve">voir </w:t>
      </w:r>
      <w:r w:rsidR="00C71153">
        <w:rPr>
          <w:rStyle w:val="Accentuationlgre"/>
        </w:rPr>
        <w:t xml:space="preserve"> annexe)</w:t>
      </w:r>
    </w:p>
    <w:p w:rsidRPr="004974D3" w:rsidR="008626BA" w:rsidP="008626BA" w:rsidRDefault="008626BA" w14:paraId="64C10070" w14:textId="77777777">
      <w:pPr>
        <w:pStyle w:val="Sansinterligne"/>
      </w:pPr>
    </w:p>
    <w:p w:rsidRPr="00FA1F33" w:rsidR="008626BA" w:rsidP="008626BA" w:rsidRDefault="008626BA" w14:paraId="58B9D174" w14:textId="77777777">
      <w:pPr>
        <w:pStyle w:val="Sansinterligne"/>
        <w:rPr>
          <w:lang w:val="en-US"/>
        </w:rPr>
      </w:pPr>
      <w:r w:rsidRPr="00FA1F33">
        <w:rPr>
          <w:lang w:val="en-US"/>
        </w:rPr>
        <w:t>CREATE TABLE pays (</w:t>
      </w:r>
    </w:p>
    <w:p w:rsidRPr="00FA1F33" w:rsidR="008626BA" w:rsidP="008626BA" w:rsidRDefault="008626BA" w14:paraId="6BA52322" w14:textId="53DD0D06">
      <w:pPr>
        <w:pStyle w:val="Sansinterligne"/>
        <w:rPr>
          <w:lang w:val="en-US"/>
        </w:rPr>
      </w:pPr>
      <w:r w:rsidRPr="00FA1F33">
        <w:rPr>
          <w:lang w:val="en-US"/>
        </w:rPr>
        <w:t xml:space="preserve">    </w:t>
      </w:r>
      <w:proofErr w:type="spellStart"/>
      <w:r w:rsidRPr="00FA1F33">
        <w:rPr>
          <w:lang w:val="en-US"/>
        </w:rPr>
        <w:t>id_pays</w:t>
      </w:r>
      <w:proofErr w:type="spellEnd"/>
      <w:r w:rsidRPr="00FA1F33">
        <w:rPr>
          <w:lang w:val="en-US"/>
        </w:rPr>
        <w:t xml:space="preserve"> INT PRIMARY KEY</w:t>
      </w:r>
      <w:r w:rsidR="00A53DFF">
        <w:rPr>
          <w:lang w:val="en-US"/>
        </w:rPr>
        <w:t xml:space="preserve"> </w:t>
      </w:r>
      <w:r w:rsidRPr="00A53DFF" w:rsidR="00A53DFF">
        <w:rPr>
          <w:lang w:val="en-US"/>
        </w:rPr>
        <w:t>AUTO_INCREMENT</w:t>
      </w:r>
      <w:r w:rsidRPr="00FA1F33">
        <w:rPr>
          <w:lang w:val="en-US"/>
        </w:rPr>
        <w:t>,</w:t>
      </w:r>
    </w:p>
    <w:p w:rsidRPr="00FA1F33" w:rsidR="008626BA" w:rsidP="008626BA" w:rsidRDefault="008626BA" w14:paraId="3941C0F2" w14:textId="77777777">
      <w:pPr>
        <w:pStyle w:val="Sansinterligne"/>
        <w:rPr>
          <w:lang w:val="en-US"/>
        </w:rPr>
      </w:pPr>
      <w:r w:rsidRPr="00FA1F33">
        <w:rPr>
          <w:lang w:val="en-US"/>
        </w:rPr>
        <w:t xml:space="preserve">    nom </w:t>
      </w:r>
      <w:proofErr w:type="gramStart"/>
      <w:r w:rsidRPr="00FA1F33">
        <w:rPr>
          <w:lang w:val="en-US"/>
        </w:rPr>
        <w:t>VARCHAR(</w:t>
      </w:r>
      <w:proofErr w:type="gramEnd"/>
      <w:r w:rsidRPr="00FA1F33">
        <w:rPr>
          <w:lang w:val="en-US"/>
        </w:rPr>
        <w:t>100),</w:t>
      </w:r>
    </w:p>
    <w:p w:rsidRPr="00FA1F33" w:rsidR="008626BA" w:rsidP="008626BA" w:rsidRDefault="008626BA" w14:paraId="2A93C57A" w14:textId="77777777">
      <w:pPr>
        <w:pStyle w:val="Sansinterligne"/>
        <w:rPr>
          <w:lang w:val="en-US"/>
        </w:rPr>
      </w:pPr>
      <w:r w:rsidRPr="00FA1F33">
        <w:rPr>
          <w:lang w:val="en-US"/>
        </w:rPr>
        <w:t xml:space="preserve">    region </w:t>
      </w:r>
      <w:proofErr w:type="gramStart"/>
      <w:r w:rsidRPr="00FA1F33">
        <w:rPr>
          <w:lang w:val="en-US"/>
        </w:rPr>
        <w:t>VARCHAR(</w:t>
      </w:r>
      <w:proofErr w:type="gramEnd"/>
      <w:r w:rsidRPr="00FA1F33">
        <w:rPr>
          <w:lang w:val="en-US"/>
        </w:rPr>
        <w:t>100)</w:t>
      </w:r>
    </w:p>
    <w:p w:rsidRPr="00FA1F33" w:rsidR="008626BA" w:rsidP="008626BA" w:rsidRDefault="008626BA" w14:paraId="020BB0B1" w14:textId="77777777">
      <w:pPr>
        <w:pStyle w:val="Sansinterligne"/>
        <w:rPr>
          <w:lang w:val="en-US"/>
        </w:rPr>
      </w:pPr>
      <w:r w:rsidRPr="00FA1F33">
        <w:rPr>
          <w:lang w:val="en-US"/>
        </w:rPr>
        <w:t>);</w:t>
      </w:r>
    </w:p>
    <w:p w:rsidRPr="00FA1F33" w:rsidR="008626BA" w:rsidP="008626BA" w:rsidRDefault="008626BA" w14:paraId="158621D6" w14:textId="77777777">
      <w:pPr>
        <w:pStyle w:val="Sansinterligne"/>
        <w:rPr>
          <w:lang w:val="en-US"/>
        </w:rPr>
      </w:pPr>
    </w:p>
    <w:p w:rsidRPr="00FA1F33" w:rsidR="008626BA" w:rsidP="008626BA" w:rsidRDefault="008626BA" w14:paraId="55CCD6AD" w14:textId="77777777">
      <w:pPr>
        <w:pStyle w:val="Sansinterligne"/>
        <w:rPr>
          <w:lang w:val="en-US"/>
        </w:rPr>
      </w:pPr>
      <w:r w:rsidRPr="00FA1F33">
        <w:rPr>
          <w:lang w:val="en-US"/>
        </w:rPr>
        <w:t>CREATE TABLE unite (</w:t>
      </w:r>
    </w:p>
    <w:p w:rsidRPr="00FA1F33" w:rsidR="008626BA" w:rsidP="008626BA" w:rsidRDefault="008626BA" w14:paraId="2E5483B7" w14:textId="0EE17041">
      <w:pPr>
        <w:pStyle w:val="Sansinterligne"/>
        <w:rPr>
          <w:lang w:val="en-US"/>
        </w:rPr>
      </w:pPr>
      <w:r w:rsidRPr="00FA1F33">
        <w:rPr>
          <w:lang w:val="en-US"/>
        </w:rPr>
        <w:t xml:space="preserve">    </w:t>
      </w:r>
      <w:proofErr w:type="spellStart"/>
      <w:r w:rsidRPr="00FA1F33">
        <w:rPr>
          <w:lang w:val="en-US"/>
        </w:rPr>
        <w:t>id_unite</w:t>
      </w:r>
      <w:proofErr w:type="spellEnd"/>
      <w:r w:rsidRPr="00FA1F33">
        <w:rPr>
          <w:lang w:val="en-US"/>
        </w:rPr>
        <w:t xml:space="preserve"> INT PRIMARY KEY</w:t>
      </w:r>
      <w:r w:rsidR="00F11139">
        <w:rPr>
          <w:lang w:val="en-US"/>
        </w:rPr>
        <w:t xml:space="preserve"> </w:t>
      </w:r>
      <w:r w:rsidRPr="00F11139" w:rsidR="00F11139">
        <w:rPr>
          <w:lang w:val="en-US"/>
        </w:rPr>
        <w:t>AUTO_INCREMENT</w:t>
      </w:r>
      <w:r w:rsidRPr="00FA1F33">
        <w:rPr>
          <w:lang w:val="en-US"/>
        </w:rPr>
        <w:t>,</w:t>
      </w:r>
    </w:p>
    <w:p w:rsidRPr="00FA1F33" w:rsidR="008626BA" w:rsidP="008626BA" w:rsidRDefault="008626BA" w14:paraId="7B4DC74A" w14:textId="77777777">
      <w:pPr>
        <w:pStyle w:val="Sansinterligne"/>
        <w:rPr>
          <w:lang w:val="en-US"/>
        </w:rPr>
      </w:pPr>
      <w:r w:rsidRPr="00FA1F33">
        <w:rPr>
          <w:lang w:val="en-US"/>
        </w:rPr>
        <w:t xml:space="preserve">    </w:t>
      </w:r>
      <w:proofErr w:type="spellStart"/>
      <w:r w:rsidRPr="00FA1F33">
        <w:rPr>
          <w:lang w:val="en-US"/>
        </w:rPr>
        <w:t>libelle</w:t>
      </w:r>
      <w:proofErr w:type="spellEnd"/>
      <w:r w:rsidRPr="00FA1F33">
        <w:rPr>
          <w:lang w:val="en-US"/>
        </w:rPr>
        <w:t xml:space="preserve"> </w:t>
      </w:r>
      <w:proofErr w:type="gramStart"/>
      <w:r w:rsidRPr="00FA1F33">
        <w:rPr>
          <w:lang w:val="en-US"/>
        </w:rPr>
        <w:t>VARCHAR(</w:t>
      </w:r>
      <w:proofErr w:type="gramEnd"/>
      <w:r w:rsidRPr="00FA1F33">
        <w:rPr>
          <w:lang w:val="en-US"/>
        </w:rPr>
        <w:t>100)</w:t>
      </w:r>
    </w:p>
    <w:p w:rsidRPr="00FA1F33" w:rsidR="008626BA" w:rsidP="008626BA" w:rsidRDefault="008626BA" w14:paraId="71E34A7B" w14:textId="77777777">
      <w:pPr>
        <w:pStyle w:val="Sansinterligne"/>
        <w:rPr>
          <w:lang w:val="en-US"/>
        </w:rPr>
      </w:pPr>
      <w:r w:rsidRPr="00FA1F33">
        <w:rPr>
          <w:lang w:val="en-US"/>
        </w:rPr>
        <w:t>);</w:t>
      </w:r>
    </w:p>
    <w:p w:rsidRPr="00FA1F33" w:rsidR="008626BA" w:rsidP="008626BA" w:rsidRDefault="008626BA" w14:paraId="37AD4067" w14:textId="77777777">
      <w:pPr>
        <w:pStyle w:val="Sansinterligne"/>
        <w:rPr>
          <w:lang w:val="en-US"/>
        </w:rPr>
      </w:pPr>
    </w:p>
    <w:p w:rsidRPr="00FA1F33" w:rsidR="008626BA" w:rsidP="008626BA" w:rsidRDefault="008626BA" w14:paraId="0C8C82AB" w14:textId="77777777">
      <w:pPr>
        <w:pStyle w:val="Sansinterligne"/>
        <w:rPr>
          <w:lang w:val="en-US"/>
        </w:rPr>
      </w:pPr>
      <w:r w:rsidRPr="00FA1F33">
        <w:rPr>
          <w:lang w:val="en-US"/>
        </w:rPr>
        <w:t xml:space="preserve">CREATE TABLE </w:t>
      </w:r>
      <w:proofErr w:type="spellStart"/>
      <w:r w:rsidRPr="00FA1F33">
        <w:rPr>
          <w:lang w:val="en-US"/>
        </w:rPr>
        <w:t>type_statistique</w:t>
      </w:r>
      <w:proofErr w:type="spellEnd"/>
      <w:r w:rsidRPr="00FA1F33">
        <w:rPr>
          <w:lang w:val="en-US"/>
        </w:rPr>
        <w:t xml:space="preserve"> (</w:t>
      </w:r>
    </w:p>
    <w:p w:rsidRPr="00FA1F33" w:rsidR="008626BA" w:rsidP="008626BA" w:rsidRDefault="008626BA" w14:paraId="057D8608" w14:textId="42F0732B">
      <w:pPr>
        <w:pStyle w:val="Sansinterligne"/>
        <w:rPr>
          <w:lang w:val="en-US"/>
        </w:rPr>
      </w:pPr>
      <w:r w:rsidRPr="00FA1F33">
        <w:rPr>
          <w:lang w:val="en-US"/>
        </w:rPr>
        <w:t xml:space="preserve">    </w:t>
      </w:r>
      <w:proofErr w:type="spellStart"/>
      <w:r w:rsidRPr="00FA1F33">
        <w:rPr>
          <w:lang w:val="en-US"/>
        </w:rPr>
        <w:t>id_type_statistique</w:t>
      </w:r>
      <w:proofErr w:type="spellEnd"/>
      <w:r w:rsidRPr="00FA1F33">
        <w:rPr>
          <w:lang w:val="en-US"/>
        </w:rPr>
        <w:t xml:space="preserve"> INT PRIMARY KEY</w:t>
      </w:r>
      <w:r w:rsidR="00F11139">
        <w:rPr>
          <w:lang w:val="en-US"/>
        </w:rPr>
        <w:t xml:space="preserve"> </w:t>
      </w:r>
      <w:r w:rsidRPr="00F11139" w:rsidR="00F11139">
        <w:rPr>
          <w:lang w:val="en-US"/>
        </w:rPr>
        <w:t>AUTO_INCREMENT</w:t>
      </w:r>
      <w:r w:rsidRPr="00FA1F33">
        <w:rPr>
          <w:lang w:val="en-US"/>
        </w:rPr>
        <w:t>,</w:t>
      </w:r>
    </w:p>
    <w:p w:rsidRPr="00FA1F33" w:rsidR="008626BA" w:rsidP="008626BA" w:rsidRDefault="008626BA" w14:paraId="3B8BA551" w14:textId="77777777">
      <w:pPr>
        <w:pStyle w:val="Sansinterligne"/>
        <w:rPr>
          <w:lang w:val="en-US"/>
        </w:rPr>
      </w:pPr>
      <w:r w:rsidRPr="00FA1F33">
        <w:rPr>
          <w:lang w:val="en-US"/>
        </w:rPr>
        <w:t xml:space="preserve">    </w:t>
      </w:r>
      <w:proofErr w:type="spellStart"/>
      <w:r w:rsidRPr="00FA1F33">
        <w:rPr>
          <w:lang w:val="en-US"/>
        </w:rPr>
        <w:t>libelle</w:t>
      </w:r>
      <w:proofErr w:type="spellEnd"/>
      <w:r w:rsidRPr="00FA1F33">
        <w:rPr>
          <w:lang w:val="en-US"/>
        </w:rPr>
        <w:t xml:space="preserve"> </w:t>
      </w:r>
      <w:proofErr w:type="gramStart"/>
      <w:r w:rsidRPr="00FA1F33">
        <w:rPr>
          <w:lang w:val="en-US"/>
        </w:rPr>
        <w:t>VARCHAR(</w:t>
      </w:r>
      <w:proofErr w:type="gramEnd"/>
      <w:r w:rsidRPr="00FA1F33">
        <w:rPr>
          <w:lang w:val="en-US"/>
        </w:rPr>
        <w:t>100)</w:t>
      </w:r>
    </w:p>
    <w:p w:rsidRPr="00FA1F33" w:rsidR="008626BA" w:rsidP="008626BA" w:rsidRDefault="008626BA" w14:paraId="7751E80B" w14:textId="77777777">
      <w:pPr>
        <w:pStyle w:val="Sansinterligne"/>
        <w:rPr>
          <w:lang w:val="en-US"/>
        </w:rPr>
      </w:pPr>
      <w:r w:rsidRPr="00FA1F33">
        <w:rPr>
          <w:lang w:val="en-US"/>
        </w:rPr>
        <w:t>);</w:t>
      </w:r>
    </w:p>
    <w:p w:rsidRPr="00FA1F33" w:rsidR="008626BA" w:rsidP="008626BA" w:rsidRDefault="008626BA" w14:paraId="1C3FE31D" w14:textId="77777777">
      <w:pPr>
        <w:pStyle w:val="Sansinterligne"/>
        <w:rPr>
          <w:lang w:val="en-US"/>
        </w:rPr>
      </w:pPr>
    </w:p>
    <w:p w:rsidRPr="00FA1F33" w:rsidR="008626BA" w:rsidP="008626BA" w:rsidRDefault="008626BA" w14:paraId="59F87F6A" w14:textId="77777777">
      <w:pPr>
        <w:pStyle w:val="Sansinterligne"/>
        <w:rPr>
          <w:lang w:val="en-US"/>
        </w:rPr>
      </w:pPr>
      <w:r w:rsidRPr="00FA1F33">
        <w:rPr>
          <w:lang w:val="en-US"/>
        </w:rPr>
        <w:t xml:space="preserve">CREATE TABLE </w:t>
      </w:r>
      <w:proofErr w:type="spellStart"/>
      <w:r w:rsidRPr="00FA1F33">
        <w:rPr>
          <w:lang w:val="en-US"/>
        </w:rPr>
        <w:t>type_traitement</w:t>
      </w:r>
      <w:proofErr w:type="spellEnd"/>
      <w:r w:rsidRPr="00FA1F33">
        <w:rPr>
          <w:lang w:val="en-US"/>
        </w:rPr>
        <w:t xml:space="preserve"> (</w:t>
      </w:r>
    </w:p>
    <w:p w:rsidRPr="00FA1F33" w:rsidR="008626BA" w:rsidP="008626BA" w:rsidRDefault="008626BA" w14:paraId="2D3CE1F9" w14:textId="64CEB643">
      <w:pPr>
        <w:pStyle w:val="Sansinterligne"/>
        <w:rPr>
          <w:lang w:val="en-US"/>
        </w:rPr>
      </w:pPr>
      <w:r w:rsidRPr="00FA1F33">
        <w:rPr>
          <w:lang w:val="en-US"/>
        </w:rPr>
        <w:t xml:space="preserve">    </w:t>
      </w:r>
      <w:proofErr w:type="spellStart"/>
      <w:r w:rsidRPr="00FA1F33">
        <w:rPr>
          <w:lang w:val="en-US"/>
        </w:rPr>
        <w:t>id_type_traitement</w:t>
      </w:r>
      <w:proofErr w:type="spellEnd"/>
      <w:r w:rsidRPr="00FA1F33">
        <w:rPr>
          <w:lang w:val="en-US"/>
        </w:rPr>
        <w:t xml:space="preserve"> INT PRIMARY KEY</w:t>
      </w:r>
      <w:r w:rsidR="00F11139">
        <w:rPr>
          <w:lang w:val="en-US"/>
        </w:rPr>
        <w:t xml:space="preserve"> </w:t>
      </w:r>
      <w:r w:rsidRPr="00F11139" w:rsidR="00F11139">
        <w:rPr>
          <w:lang w:val="en-US"/>
        </w:rPr>
        <w:t>AUTO_INCREMENT</w:t>
      </w:r>
      <w:r w:rsidRPr="00FA1F33">
        <w:rPr>
          <w:lang w:val="en-US"/>
        </w:rPr>
        <w:t>,</w:t>
      </w:r>
    </w:p>
    <w:p w:rsidRPr="00FA1F33" w:rsidR="008626BA" w:rsidP="008626BA" w:rsidRDefault="008626BA" w14:paraId="13B5C67B" w14:textId="77777777">
      <w:pPr>
        <w:pStyle w:val="Sansinterligne"/>
        <w:rPr>
          <w:lang w:val="en-US"/>
        </w:rPr>
      </w:pPr>
      <w:r w:rsidRPr="00FA1F33">
        <w:rPr>
          <w:lang w:val="en-US"/>
        </w:rPr>
        <w:t xml:space="preserve">    </w:t>
      </w:r>
      <w:proofErr w:type="spellStart"/>
      <w:r w:rsidRPr="00FA1F33">
        <w:rPr>
          <w:lang w:val="en-US"/>
        </w:rPr>
        <w:t>libelle</w:t>
      </w:r>
      <w:proofErr w:type="spellEnd"/>
      <w:r w:rsidRPr="00FA1F33">
        <w:rPr>
          <w:lang w:val="en-US"/>
        </w:rPr>
        <w:t xml:space="preserve"> </w:t>
      </w:r>
      <w:proofErr w:type="gramStart"/>
      <w:r w:rsidRPr="00FA1F33">
        <w:rPr>
          <w:lang w:val="en-US"/>
        </w:rPr>
        <w:t>VARCHAR(</w:t>
      </w:r>
      <w:proofErr w:type="gramEnd"/>
      <w:r w:rsidRPr="00FA1F33">
        <w:rPr>
          <w:lang w:val="en-US"/>
        </w:rPr>
        <w:t>100)</w:t>
      </w:r>
    </w:p>
    <w:p w:rsidRPr="00FA1F33" w:rsidR="008626BA" w:rsidP="008626BA" w:rsidRDefault="008626BA" w14:paraId="3F8C18ED" w14:textId="77777777">
      <w:pPr>
        <w:pStyle w:val="Sansinterligne"/>
        <w:rPr>
          <w:lang w:val="en-US"/>
        </w:rPr>
      </w:pPr>
      <w:r w:rsidRPr="00FA1F33">
        <w:rPr>
          <w:lang w:val="en-US"/>
        </w:rPr>
        <w:t>);</w:t>
      </w:r>
    </w:p>
    <w:p w:rsidRPr="00FA1F33" w:rsidR="008626BA" w:rsidP="008626BA" w:rsidRDefault="008626BA" w14:paraId="7CA5176F" w14:textId="77777777">
      <w:pPr>
        <w:pStyle w:val="Sansinterligne"/>
        <w:rPr>
          <w:lang w:val="en-US"/>
        </w:rPr>
      </w:pPr>
    </w:p>
    <w:p w:rsidRPr="00FA1F33" w:rsidR="008626BA" w:rsidP="008626BA" w:rsidRDefault="008626BA" w14:paraId="6480E745" w14:textId="77777777">
      <w:pPr>
        <w:pStyle w:val="Sansinterligne"/>
        <w:rPr>
          <w:lang w:val="en-US"/>
        </w:rPr>
      </w:pPr>
      <w:r w:rsidRPr="00FA1F33">
        <w:rPr>
          <w:lang w:val="en-US"/>
        </w:rPr>
        <w:t xml:space="preserve">CREATE TABLE </w:t>
      </w:r>
      <w:proofErr w:type="spellStart"/>
      <w:r w:rsidRPr="00FA1F33">
        <w:rPr>
          <w:lang w:val="en-US"/>
        </w:rPr>
        <w:t>traitement</w:t>
      </w:r>
      <w:proofErr w:type="spellEnd"/>
      <w:r w:rsidRPr="00FA1F33">
        <w:rPr>
          <w:lang w:val="en-US"/>
        </w:rPr>
        <w:t xml:space="preserve"> (</w:t>
      </w:r>
    </w:p>
    <w:p w:rsidRPr="00FA1F33" w:rsidR="008626BA" w:rsidP="008626BA" w:rsidRDefault="008626BA" w14:paraId="40353C46" w14:textId="1967B5E0">
      <w:pPr>
        <w:pStyle w:val="Sansinterligne"/>
        <w:rPr>
          <w:lang w:val="en-US"/>
        </w:rPr>
      </w:pPr>
      <w:r w:rsidRPr="00FA1F33">
        <w:rPr>
          <w:lang w:val="en-US"/>
        </w:rPr>
        <w:t xml:space="preserve">    </w:t>
      </w:r>
      <w:proofErr w:type="spellStart"/>
      <w:r w:rsidRPr="00FA1F33">
        <w:rPr>
          <w:lang w:val="en-US"/>
        </w:rPr>
        <w:t>id_traitement</w:t>
      </w:r>
      <w:proofErr w:type="spellEnd"/>
      <w:r w:rsidRPr="00FA1F33">
        <w:rPr>
          <w:lang w:val="en-US"/>
        </w:rPr>
        <w:t xml:space="preserve"> INT PRIMARY KEY</w:t>
      </w:r>
      <w:r w:rsidR="00F11139">
        <w:rPr>
          <w:lang w:val="en-US"/>
        </w:rPr>
        <w:t xml:space="preserve"> </w:t>
      </w:r>
      <w:r w:rsidRPr="00F11139" w:rsidR="00F11139">
        <w:rPr>
          <w:lang w:val="en-US"/>
        </w:rPr>
        <w:t>AUTO_INCREMENT</w:t>
      </w:r>
      <w:r w:rsidRPr="00FA1F33">
        <w:rPr>
          <w:lang w:val="en-US"/>
        </w:rPr>
        <w:t>,</w:t>
      </w:r>
    </w:p>
    <w:p w:rsidRPr="00FA1F33" w:rsidR="008626BA" w:rsidP="008626BA" w:rsidRDefault="008626BA" w14:paraId="55562D15" w14:textId="77777777">
      <w:pPr>
        <w:pStyle w:val="Sansinterligne"/>
        <w:rPr>
          <w:lang w:val="en-US"/>
        </w:rPr>
      </w:pPr>
      <w:r w:rsidRPr="00FA1F33">
        <w:rPr>
          <w:lang w:val="en-US"/>
        </w:rPr>
        <w:t xml:space="preserve">    </w:t>
      </w:r>
      <w:proofErr w:type="spellStart"/>
      <w:r w:rsidRPr="00FA1F33">
        <w:rPr>
          <w:lang w:val="en-US"/>
        </w:rPr>
        <w:t>id_pays</w:t>
      </w:r>
      <w:proofErr w:type="spellEnd"/>
      <w:r w:rsidRPr="00FA1F33">
        <w:rPr>
          <w:lang w:val="en-US"/>
        </w:rPr>
        <w:t xml:space="preserve"> INT,</w:t>
      </w:r>
    </w:p>
    <w:p w:rsidRPr="00FA1F33" w:rsidR="008626BA" w:rsidP="008626BA" w:rsidRDefault="008626BA" w14:paraId="660C6ECB" w14:textId="77777777">
      <w:pPr>
        <w:pStyle w:val="Sansinterligne"/>
        <w:rPr>
          <w:lang w:val="en-US"/>
        </w:rPr>
      </w:pPr>
      <w:r w:rsidRPr="00FA1F33">
        <w:rPr>
          <w:lang w:val="en-US"/>
        </w:rPr>
        <w:t xml:space="preserve">    </w:t>
      </w:r>
      <w:proofErr w:type="spellStart"/>
      <w:r w:rsidRPr="00FA1F33">
        <w:rPr>
          <w:lang w:val="en-US"/>
        </w:rPr>
        <w:t>annee</w:t>
      </w:r>
      <w:proofErr w:type="spellEnd"/>
      <w:r w:rsidRPr="00FA1F33">
        <w:rPr>
          <w:lang w:val="en-US"/>
        </w:rPr>
        <w:t xml:space="preserve"> INT,</w:t>
      </w:r>
    </w:p>
    <w:p w:rsidRPr="00FA1F33" w:rsidR="008626BA" w:rsidP="008626BA" w:rsidRDefault="008626BA" w14:paraId="06035EBB" w14:textId="77777777">
      <w:pPr>
        <w:pStyle w:val="Sansinterligne"/>
        <w:rPr>
          <w:lang w:val="en-US"/>
        </w:rPr>
      </w:pPr>
      <w:r w:rsidRPr="00FA1F33">
        <w:rPr>
          <w:lang w:val="en-US"/>
        </w:rPr>
        <w:t xml:space="preserve">    </w:t>
      </w:r>
      <w:proofErr w:type="spellStart"/>
      <w:r w:rsidRPr="00FA1F33">
        <w:rPr>
          <w:lang w:val="en-US"/>
        </w:rPr>
        <w:t>id_type_traitement</w:t>
      </w:r>
      <w:proofErr w:type="spellEnd"/>
      <w:r w:rsidRPr="00FA1F33">
        <w:rPr>
          <w:lang w:val="en-US"/>
        </w:rPr>
        <w:t xml:space="preserve"> INT,</w:t>
      </w:r>
    </w:p>
    <w:p w:rsidRPr="00FA1F33" w:rsidR="008626BA" w:rsidP="008626BA" w:rsidRDefault="008626BA" w14:paraId="4A55DE83" w14:textId="77777777">
      <w:pPr>
        <w:pStyle w:val="Sansinterligne"/>
        <w:rPr>
          <w:lang w:val="en-US"/>
        </w:rPr>
      </w:pPr>
      <w:r w:rsidRPr="00FA1F33">
        <w:rPr>
          <w:lang w:val="en-US"/>
        </w:rPr>
        <w:t xml:space="preserve">    couverture </w:t>
      </w:r>
      <w:proofErr w:type="gramStart"/>
      <w:r w:rsidRPr="00FA1F33">
        <w:rPr>
          <w:lang w:val="en-US"/>
        </w:rPr>
        <w:t>DECIMAL(</w:t>
      </w:r>
      <w:proofErr w:type="gramEnd"/>
      <w:r w:rsidRPr="00FA1F33">
        <w:rPr>
          <w:lang w:val="en-US"/>
        </w:rPr>
        <w:t>10,2),</w:t>
      </w:r>
    </w:p>
    <w:p w:rsidRPr="00FA1F33" w:rsidR="008626BA" w:rsidP="008626BA" w:rsidRDefault="008626BA" w14:paraId="5B46125E" w14:textId="77777777">
      <w:pPr>
        <w:pStyle w:val="Sansinterligne"/>
        <w:rPr>
          <w:lang w:val="en-US"/>
        </w:rPr>
      </w:pPr>
      <w:r w:rsidRPr="00FA1F33">
        <w:rPr>
          <w:lang w:val="en-US"/>
        </w:rPr>
        <w:t xml:space="preserve">    FOREIGN KEY (</w:t>
      </w:r>
      <w:proofErr w:type="spellStart"/>
      <w:r w:rsidRPr="00FA1F33">
        <w:rPr>
          <w:lang w:val="en-US"/>
        </w:rPr>
        <w:t>id_pays</w:t>
      </w:r>
      <w:proofErr w:type="spellEnd"/>
      <w:r w:rsidRPr="00FA1F33">
        <w:rPr>
          <w:lang w:val="en-US"/>
        </w:rPr>
        <w:t xml:space="preserve">) REFERENCES </w:t>
      </w:r>
      <w:proofErr w:type="gramStart"/>
      <w:r w:rsidRPr="00FA1F33">
        <w:rPr>
          <w:lang w:val="en-US"/>
        </w:rPr>
        <w:t>pays</w:t>
      </w:r>
      <w:proofErr w:type="gramEnd"/>
      <w:r w:rsidRPr="00FA1F33">
        <w:rPr>
          <w:lang w:val="en-US"/>
        </w:rPr>
        <w:t>(</w:t>
      </w:r>
      <w:proofErr w:type="spellStart"/>
      <w:r w:rsidRPr="00FA1F33">
        <w:rPr>
          <w:lang w:val="en-US"/>
        </w:rPr>
        <w:t>id_pays</w:t>
      </w:r>
      <w:proofErr w:type="spellEnd"/>
      <w:r w:rsidRPr="00FA1F33">
        <w:rPr>
          <w:lang w:val="en-US"/>
        </w:rPr>
        <w:t>),</w:t>
      </w:r>
    </w:p>
    <w:p w:rsidRPr="00FA1F33" w:rsidR="008626BA" w:rsidP="008626BA" w:rsidRDefault="008626BA" w14:paraId="2A3B84A1" w14:textId="77777777">
      <w:pPr>
        <w:pStyle w:val="Sansinterligne"/>
        <w:rPr>
          <w:lang w:val="en-US"/>
        </w:rPr>
      </w:pPr>
      <w:r w:rsidRPr="00FA1F33">
        <w:rPr>
          <w:lang w:val="en-US"/>
        </w:rPr>
        <w:t xml:space="preserve">    FOREIGN KEY (</w:t>
      </w:r>
      <w:proofErr w:type="spellStart"/>
      <w:r w:rsidRPr="00FA1F33">
        <w:rPr>
          <w:lang w:val="en-US"/>
        </w:rPr>
        <w:t>id_type_traitement</w:t>
      </w:r>
      <w:proofErr w:type="spellEnd"/>
      <w:r w:rsidRPr="00FA1F33">
        <w:rPr>
          <w:lang w:val="en-US"/>
        </w:rPr>
        <w:t xml:space="preserve">) REFERENCES </w:t>
      </w:r>
      <w:proofErr w:type="spellStart"/>
      <w:r w:rsidRPr="00FA1F33">
        <w:rPr>
          <w:lang w:val="en-US"/>
        </w:rPr>
        <w:t>type_traitement</w:t>
      </w:r>
      <w:proofErr w:type="spellEnd"/>
      <w:r w:rsidRPr="00FA1F33">
        <w:rPr>
          <w:lang w:val="en-US"/>
        </w:rPr>
        <w:t>(</w:t>
      </w:r>
      <w:proofErr w:type="spellStart"/>
      <w:r w:rsidRPr="00FA1F33">
        <w:rPr>
          <w:lang w:val="en-US"/>
        </w:rPr>
        <w:t>id_type_traitement</w:t>
      </w:r>
      <w:proofErr w:type="spellEnd"/>
      <w:r w:rsidRPr="00FA1F33">
        <w:rPr>
          <w:lang w:val="en-US"/>
        </w:rPr>
        <w:t>)</w:t>
      </w:r>
    </w:p>
    <w:p w:rsidRPr="00FA1F33" w:rsidR="008626BA" w:rsidP="008626BA" w:rsidRDefault="008626BA" w14:paraId="485BDE38" w14:textId="77777777">
      <w:pPr>
        <w:pStyle w:val="Sansinterligne"/>
        <w:rPr>
          <w:lang w:val="en-US"/>
        </w:rPr>
      </w:pPr>
      <w:r w:rsidRPr="00FA1F33">
        <w:rPr>
          <w:lang w:val="en-US"/>
        </w:rPr>
        <w:t>);</w:t>
      </w:r>
    </w:p>
    <w:p w:rsidRPr="00FA1F33" w:rsidR="008626BA" w:rsidP="008626BA" w:rsidRDefault="008626BA" w14:paraId="0768D9FF" w14:textId="77777777">
      <w:pPr>
        <w:pStyle w:val="Sansinterligne"/>
        <w:rPr>
          <w:lang w:val="en-US"/>
        </w:rPr>
      </w:pPr>
    </w:p>
    <w:p w:rsidRPr="00FA1F33" w:rsidR="008626BA" w:rsidP="008626BA" w:rsidRDefault="008626BA" w14:paraId="5C7FC255" w14:textId="77777777">
      <w:pPr>
        <w:pStyle w:val="Sansinterligne"/>
        <w:rPr>
          <w:lang w:val="en-US"/>
        </w:rPr>
      </w:pPr>
      <w:r w:rsidRPr="00FA1F33">
        <w:rPr>
          <w:lang w:val="en-US"/>
        </w:rPr>
        <w:t xml:space="preserve">CREATE TABLE </w:t>
      </w:r>
      <w:proofErr w:type="spellStart"/>
      <w:r w:rsidRPr="00FA1F33">
        <w:rPr>
          <w:lang w:val="en-US"/>
        </w:rPr>
        <w:t>statistique</w:t>
      </w:r>
      <w:proofErr w:type="spellEnd"/>
      <w:r w:rsidRPr="00FA1F33">
        <w:rPr>
          <w:lang w:val="en-US"/>
        </w:rPr>
        <w:t xml:space="preserve"> (</w:t>
      </w:r>
    </w:p>
    <w:p w:rsidRPr="00FA1F33" w:rsidR="008626BA" w:rsidP="008626BA" w:rsidRDefault="008626BA" w14:paraId="2C4F27A6" w14:textId="0EC80990">
      <w:pPr>
        <w:pStyle w:val="Sansinterligne"/>
        <w:rPr>
          <w:lang w:val="en-US"/>
        </w:rPr>
      </w:pPr>
      <w:r w:rsidRPr="00FA1F33">
        <w:rPr>
          <w:lang w:val="en-US"/>
        </w:rPr>
        <w:t xml:space="preserve">    </w:t>
      </w:r>
      <w:proofErr w:type="spellStart"/>
      <w:r w:rsidRPr="00FA1F33">
        <w:rPr>
          <w:lang w:val="en-US"/>
        </w:rPr>
        <w:t>id_statistique</w:t>
      </w:r>
      <w:proofErr w:type="spellEnd"/>
      <w:r w:rsidRPr="00FA1F33">
        <w:rPr>
          <w:lang w:val="en-US"/>
        </w:rPr>
        <w:t xml:space="preserve"> INT PRIMARY KEY</w:t>
      </w:r>
      <w:r w:rsidR="00F11139">
        <w:rPr>
          <w:lang w:val="en-US"/>
        </w:rPr>
        <w:t xml:space="preserve"> </w:t>
      </w:r>
      <w:r w:rsidRPr="00F11139" w:rsidR="00F11139">
        <w:rPr>
          <w:lang w:val="en-US"/>
        </w:rPr>
        <w:t>AUTO_INCREMENT</w:t>
      </w:r>
      <w:r w:rsidRPr="00FA1F33">
        <w:rPr>
          <w:lang w:val="en-US"/>
        </w:rPr>
        <w:t>,</w:t>
      </w:r>
    </w:p>
    <w:p w:rsidRPr="00FA1F33" w:rsidR="008626BA" w:rsidP="008626BA" w:rsidRDefault="008626BA" w14:paraId="73B0CCF0" w14:textId="77777777">
      <w:pPr>
        <w:pStyle w:val="Sansinterligne"/>
        <w:rPr>
          <w:lang w:val="en-US"/>
        </w:rPr>
      </w:pPr>
      <w:r w:rsidRPr="00FA1F33">
        <w:rPr>
          <w:lang w:val="en-US"/>
        </w:rPr>
        <w:t xml:space="preserve">    </w:t>
      </w:r>
      <w:proofErr w:type="spellStart"/>
      <w:r w:rsidRPr="00FA1F33">
        <w:rPr>
          <w:lang w:val="en-US"/>
        </w:rPr>
        <w:t>id_pays</w:t>
      </w:r>
      <w:proofErr w:type="spellEnd"/>
      <w:r w:rsidRPr="00FA1F33">
        <w:rPr>
          <w:lang w:val="en-US"/>
        </w:rPr>
        <w:t xml:space="preserve"> INT,</w:t>
      </w:r>
    </w:p>
    <w:p w:rsidR="008626BA" w:rsidP="008626BA" w:rsidRDefault="008626BA" w14:paraId="60B317E2" w14:textId="77777777">
      <w:pPr>
        <w:pStyle w:val="Sansinterligne"/>
      </w:pPr>
      <w:r w:rsidRPr="00FA1F33">
        <w:rPr>
          <w:lang w:val="en-US"/>
        </w:rPr>
        <w:t xml:space="preserve">    </w:t>
      </w:r>
      <w:proofErr w:type="spellStart"/>
      <w:proofErr w:type="gramStart"/>
      <w:r>
        <w:t>annee</w:t>
      </w:r>
      <w:proofErr w:type="spellEnd"/>
      <w:proofErr w:type="gramEnd"/>
      <w:r>
        <w:t xml:space="preserve"> INT,</w:t>
      </w:r>
    </w:p>
    <w:p w:rsidR="008626BA" w:rsidP="008626BA" w:rsidRDefault="008626BA" w14:paraId="51A82D51" w14:textId="77777777">
      <w:pPr>
        <w:pStyle w:val="Sansinterligne"/>
      </w:pPr>
      <w:r>
        <w:t xml:space="preserve">    </w:t>
      </w:r>
      <w:proofErr w:type="spellStart"/>
      <w:proofErr w:type="gramStart"/>
      <w:r>
        <w:t>id</w:t>
      </w:r>
      <w:proofErr w:type="gramEnd"/>
      <w:r>
        <w:t>_type_statistique</w:t>
      </w:r>
      <w:proofErr w:type="spellEnd"/>
      <w:r>
        <w:t xml:space="preserve"> INT,</w:t>
      </w:r>
    </w:p>
    <w:p w:rsidR="008626BA" w:rsidP="008626BA" w:rsidRDefault="008626BA" w14:paraId="3BDF4BB3" w14:textId="77777777">
      <w:pPr>
        <w:pStyle w:val="Sansinterligne"/>
      </w:pPr>
      <w:r>
        <w:t xml:space="preserve">    </w:t>
      </w:r>
      <w:proofErr w:type="gramStart"/>
      <w:r>
        <w:t>valeur</w:t>
      </w:r>
      <w:proofErr w:type="gramEnd"/>
      <w:r>
        <w:t xml:space="preserve"> DECIMAL(10,2),</w:t>
      </w:r>
    </w:p>
    <w:p w:rsidRPr="00FA1F33" w:rsidR="008626BA" w:rsidP="008626BA" w:rsidRDefault="008626BA" w14:paraId="0067F29D" w14:textId="77777777">
      <w:pPr>
        <w:pStyle w:val="Sansinterligne"/>
        <w:rPr>
          <w:lang w:val="en-US"/>
        </w:rPr>
      </w:pPr>
      <w:r>
        <w:t xml:space="preserve">    </w:t>
      </w:r>
      <w:proofErr w:type="spellStart"/>
      <w:r w:rsidRPr="00FA1F33">
        <w:rPr>
          <w:lang w:val="en-US"/>
        </w:rPr>
        <w:t>id_unite</w:t>
      </w:r>
      <w:proofErr w:type="spellEnd"/>
      <w:r w:rsidRPr="00FA1F33">
        <w:rPr>
          <w:lang w:val="en-US"/>
        </w:rPr>
        <w:t xml:space="preserve"> INT,</w:t>
      </w:r>
    </w:p>
    <w:p w:rsidRPr="00FA1F33" w:rsidR="008626BA" w:rsidP="008626BA" w:rsidRDefault="008626BA" w14:paraId="2ED329AF" w14:textId="77777777">
      <w:pPr>
        <w:pStyle w:val="Sansinterligne"/>
        <w:rPr>
          <w:lang w:val="en-US"/>
        </w:rPr>
      </w:pPr>
      <w:r w:rsidRPr="00FA1F33">
        <w:rPr>
          <w:lang w:val="en-US"/>
        </w:rPr>
        <w:t xml:space="preserve">    FOREIGN KEY (</w:t>
      </w:r>
      <w:proofErr w:type="spellStart"/>
      <w:r w:rsidRPr="00FA1F33">
        <w:rPr>
          <w:lang w:val="en-US"/>
        </w:rPr>
        <w:t>id_pays</w:t>
      </w:r>
      <w:proofErr w:type="spellEnd"/>
      <w:r w:rsidRPr="00FA1F33">
        <w:rPr>
          <w:lang w:val="en-US"/>
        </w:rPr>
        <w:t xml:space="preserve">) REFERENCES </w:t>
      </w:r>
      <w:proofErr w:type="gramStart"/>
      <w:r w:rsidRPr="00FA1F33">
        <w:rPr>
          <w:lang w:val="en-US"/>
        </w:rPr>
        <w:t>pays</w:t>
      </w:r>
      <w:proofErr w:type="gramEnd"/>
      <w:r w:rsidRPr="00FA1F33">
        <w:rPr>
          <w:lang w:val="en-US"/>
        </w:rPr>
        <w:t>(</w:t>
      </w:r>
      <w:proofErr w:type="spellStart"/>
      <w:r w:rsidRPr="00FA1F33">
        <w:rPr>
          <w:lang w:val="en-US"/>
        </w:rPr>
        <w:t>id_pays</w:t>
      </w:r>
      <w:proofErr w:type="spellEnd"/>
      <w:r w:rsidRPr="00FA1F33">
        <w:rPr>
          <w:lang w:val="en-US"/>
        </w:rPr>
        <w:t>),</w:t>
      </w:r>
    </w:p>
    <w:p w:rsidRPr="00FA1F33" w:rsidR="008626BA" w:rsidP="008626BA" w:rsidRDefault="008626BA" w14:paraId="75F2DE56" w14:textId="77777777">
      <w:pPr>
        <w:pStyle w:val="Sansinterligne"/>
        <w:rPr>
          <w:lang w:val="en-US"/>
        </w:rPr>
      </w:pPr>
      <w:r w:rsidRPr="00FA1F33">
        <w:rPr>
          <w:lang w:val="en-US"/>
        </w:rPr>
        <w:t xml:space="preserve">    FOREIGN KEY (</w:t>
      </w:r>
      <w:proofErr w:type="spellStart"/>
      <w:r w:rsidRPr="00FA1F33">
        <w:rPr>
          <w:lang w:val="en-US"/>
        </w:rPr>
        <w:t>id_type_statistique</w:t>
      </w:r>
      <w:proofErr w:type="spellEnd"/>
      <w:r w:rsidRPr="00FA1F33">
        <w:rPr>
          <w:lang w:val="en-US"/>
        </w:rPr>
        <w:t xml:space="preserve">) REFERENCES </w:t>
      </w:r>
      <w:proofErr w:type="spellStart"/>
      <w:r w:rsidRPr="00FA1F33">
        <w:rPr>
          <w:lang w:val="en-US"/>
        </w:rPr>
        <w:t>type_statistique</w:t>
      </w:r>
      <w:proofErr w:type="spellEnd"/>
      <w:r w:rsidRPr="00FA1F33">
        <w:rPr>
          <w:lang w:val="en-US"/>
        </w:rPr>
        <w:t>(</w:t>
      </w:r>
      <w:proofErr w:type="spellStart"/>
      <w:r w:rsidRPr="00FA1F33">
        <w:rPr>
          <w:lang w:val="en-US"/>
        </w:rPr>
        <w:t>id_type_statistique</w:t>
      </w:r>
      <w:proofErr w:type="spellEnd"/>
      <w:r w:rsidRPr="00FA1F33">
        <w:rPr>
          <w:lang w:val="en-US"/>
        </w:rPr>
        <w:t>),</w:t>
      </w:r>
    </w:p>
    <w:p w:rsidRPr="00FA1F33" w:rsidR="008626BA" w:rsidP="008626BA" w:rsidRDefault="008626BA" w14:paraId="01488793" w14:textId="77777777">
      <w:pPr>
        <w:pStyle w:val="Sansinterligne"/>
        <w:rPr>
          <w:lang w:val="en-US"/>
        </w:rPr>
      </w:pPr>
      <w:r w:rsidRPr="00FA1F33">
        <w:rPr>
          <w:lang w:val="en-US"/>
        </w:rPr>
        <w:t xml:space="preserve">    FOREIGN KEY (</w:t>
      </w:r>
      <w:proofErr w:type="spellStart"/>
      <w:r w:rsidRPr="00FA1F33">
        <w:rPr>
          <w:lang w:val="en-US"/>
        </w:rPr>
        <w:t>id_unite</w:t>
      </w:r>
      <w:proofErr w:type="spellEnd"/>
      <w:r w:rsidRPr="00FA1F33">
        <w:rPr>
          <w:lang w:val="en-US"/>
        </w:rPr>
        <w:t>) REFERENCES unite(</w:t>
      </w:r>
      <w:proofErr w:type="spellStart"/>
      <w:r w:rsidRPr="00FA1F33">
        <w:rPr>
          <w:lang w:val="en-US"/>
        </w:rPr>
        <w:t>id_unite</w:t>
      </w:r>
      <w:proofErr w:type="spellEnd"/>
      <w:r w:rsidRPr="00FA1F33">
        <w:rPr>
          <w:lang w:val="en-US"/>
        </w:rPr>
        <w:t>)</w:t>
      </w:r>
    </w:p>
    <w:p w:rsidRPr="00FA1F33" w:rsidR="008626BA" w:rsidP="008626BA" w:rsidRDefault="008626BA" w14:paraId="5685CF78" w14:textId="77777777">
      <w:pPr>
        <w:pStyle w:val="Sansinterligne"/>
        <w:rPr>
          <w:lang w:val="en-US"/>
        </w:rPr>
      </w:pPr>
      <w:r w:rsidRPr="00FA1F33">
        <w:rPr>
          <w:lang w:val="en-US"/>
        </w:rPr>
        <w:t>);</w:t>
      </w:r>
    </w:p>
    <w:p w:rsidRPr="00FA1F33" w:rsidR="008626BA" w:rsidP="008626BA" w:rsidRDefault="008626BA" w14:paraId="667509DB" w14:textId="77777777">
      <w:pPr>
        <w:pStyle w:val="Sansinterligne"/>
        <w:rPr>
          <w:lang w:val="en-US"/>
        </w:rPr>
      </w:pPr>
    </w:p>
    <w:p w:rsidRPr="00FA1F33" w:rsidR="008626BA" w:rsidP="008626BA" w:rsidRDefault="008626BA" w14:paraId="33080501" w14:textId="77777777">
      <w:pPr>
        <w:pStyle w:val="Sansinterligne"/>
        <w:rPr>
          <w:lang w:val="en-US"/>
        </w:rPr>
      </w:pPr>
      <w:r w:rsidRPr="00FA1F33">
        <w:rPr>
          <w:lang w:val="en-US"/>
        </w:rPr>
        <w:t xml:space="preserve">CREATE TABLE </w:t>
      </w:r>
      <w:proofErr w:type="spellStart"/>
      <w:r w:rsidRPr="00FA1F33">
        <w:rPr>
          <w:lang w:val="en-US"/>
        </w:rPr>
        <w:t>population_hiv</w:t>
      </w:r>
      <w:proofErr w:type="spellEnd"/>
      <w:r w:rsidRPr="00FA1F33">
        <w:rPr>
          <w:lang w:val="en-US"/>
        </w:rPr>
        <w:t xml:space="preserve"> (</w:t>
      </w:r>
    </w:p>
    <w:p w:rsidRPr="00FA1F33" w:rsidR="008626BA" w:rsidP="008626BA" w:rsidRDefault="008626BA" w14:paraId="55B4C729" w14:textId="6C922F01">
      <w:pPr>
        <w:pStyle w:val="Sansinterligne"/>
        <w:rPr>
          <w:lang w:val="en-US"/>
        </w:rPr>
      </w:pPr>
      <w:r w:rsidRPr="00FA1F33">
        <w:rPr>
          <w:lang w:val="en-US"/>
        </w:rPr>
        <w:t xml:space="preserve">    </w:t>
      </w:r>
      <w:proofErr w:type="spellStart"/>
      <w:r w:rsidRPr="00FA1F33">
        <w:rPr>
          <w:lang w:val="en-US"/>
        </w:rPr>
        <w:t>id_population_hiv</w:t>
      </w:r>
      <w:proofErr w:type="spellEnd"/>
      <w:r w:rsidRPr="00FA1F33">
        <w:rPr>
          <w:lang w:val="en-US"/>
        </w:rPr>
        <w:t xml:space="preserve"> INT PRIMARY KEY</w:t>
      </w:r>
      <w:r w:rsidR="00F11139">
        <w:rPr>
          <w:lang w:val="en-US"/>
        </w:rPr>
        <w:t xml:space="preserve"> </w:t>
      </w:r>
      <w:r w:rsidRPr="00F11139" w:rsidR="00F11139">
        <w:rPr>
          <w:lang w:val="en-US"/>
        </w:rPr>
        <w:t>AUTO_INCREMENT</w:t>
      </w:r>
      <w:r w:rsidRPr="00FA1F33">
        <w:rPr>
          <w:lang w:val="en-US"/>
        </w:rPr>
        <w:t>,</w:t>
      </w:r>
    </w:p>
    <w:p w:rsidRPr="00FA1F33" w:rsidR="008626BA" w:rsidP="008626BA" w:rsidRDefault="008626BA" w14:paraId="13495AE5" w14:textId="77777777">
      <w:pPr>
        <w:pStyle w:val="Sansinterligne"/>
        <w:rPr>
          <w:lang w:val="en-US"/>
        </w:rPr>
      </w:pPr>
      <w:r w:rsidRPr="00FA1F33">
        <w:rPr>
          <w:lang w:val="en-US"/>
        </w:rPr>
        <w:t xml:space="preserve">    </w:t>
      </w:r>
      <w:proofErr w:type="spellStart"/>
      <w:r w:rsidRPr="00FA1F33">
        <w:rPr>
          <w:lang w:val="en-US"/>
        </w:rPr>
        <w:t>id_pays</w:t>
      </w:r>
      <w:proofErr w:type="spellEnd"/>
      <w:r w:rsidRPr="00FA1F33">
        <w:rPr>
          <w:lang w:val="en-US"/>
        </w:rPr>
        <w:t xml:space="preserve"> INT,</w:t>
      </w:r>
    </w:p>
    <w:p w:rsidRPr="00FA1F33" w:rsidR="008626BA" w:rsidP="008626BA" w:rsidRDefault="008626BA" w14:paraId="0030C55B" w14:textId="77777777">
      <w:pPr>
        <w:pStyle w:val="Sansinterligne"/>
        <w:rPr>
          <w:lang w:val="en-US"/>
        </w:rPr>
      </w:pPr>
      <w:r w:rsidRPr="00FA1F33">
        <w:rPr>
          <w:lang w:val="en-US"/>
        </w:rPr>
        <w:t xml:space="preserve">    </w:t>
      </w:r>
      <w:proofErr w:type="spellStart"/>
      <w:r w:rsidRPr="00FA1F33">
        <w:rPr>
          <w:lang w:val="en-US"/>
        </w:rPr>
        <w:t>annee</w:t>
      </w:r>
      <w:proofErr w:type="spellEnd"/>
      <w:r w:rsidRPr="00FA1F33">
        <w:rPr>
          <w:lang w:val="en-US"/>
        </w:rPr>
        <w:t xml:space="preserve"> INT,</w:t>
      </w:r>
    </w:p>
    <w:p w:rsidRPr="00FA1F33" w:rsidR="008626BA" w:rsidP="008626BA" w:rsidRDefault="008626BA" w14:paraId="6A0FF671" w14:textId="77777777">
      <w:pPr>
        <w:pStyle w:val="Sansinterligne"/>
        <w:rPr>
          <w:lang w:val="en-US"/>
        </w:rPr>
      </w:pPr>
      <w:r w:rsidRPr="00FA1F33">
        <w:rPr>
          <w:lang w:val="en-US"/>
        </w:rPr>
        <w:t xml:space="preserve">    </w:t>
      </w:r>
      <w:proofErr w:type="spellStart"/>
      <w:r w:rsidRPr="00FA1F33">
        <w:rPr>
          <w:lang w:val="en-US"/>
        </w:rPr>
        <w:t>population_hiv</w:t>
      </w:r>
      <w:proofErr w:type="spellEnd"/>
      <w:r w:rsidRPr="00FA1F33">
        <w:rPr>
          <w:lang w:val="en-US"/>
        </w:rPr>
        <w:t xml:space="preserve"> INT,</w:t>
      </w:r>
    </w:p>
    <w:p w:rsidRPr="00FA1F33" w:rsidR="008626BA" w:rsidP="008626BA" w:rsidRDefault="008626BA" w14:paraId="016E4AB6" w14:textId="77777777">
      <w:pPr>
        <w:pStyle w:val="Sansinterligne"/>
        <w:rPr>
          <w:lang w:val="en-US"/>
        </w:rPr>
      </w:pPr>
      <w:r w:rsidRPr="00FA1F33">
        <w:rPr>
          <w:lang w:val="en-US"/>
        </w:rPr>
        <w:lastRenderedPageBreak/>
        <w:t xml:space="preserve">    FOREIGN KEY (</w:t>
      </w:r>
      <w:proofErr w:type="spellStart"/>
      <w:r w:rsidRPr="00FA1F33">
        <w:rPr>
          <w:lang w:val="en-US"/>
        </w:rPr>
        <w:t>id_pays</w:t>
      </w:r>
      <w:proofErr w:type="spellEnd"/>
      <w:r w:rsidRPr="00FA1F33">
        <w:rPr>
          <w:lang w:val="en-US"/>
        </w:rPr>
        <w:t>) REFERENCES pays(</w:t>
      </w:r>
      <w:proofErr w:type="spellStart"/>
      <w:r w:rsidRPr="00FA1F33">
        <w:rPr>
          <w:lang w:val="en-US"/>
        </w:rPr>
        <w:t>id_pays</w:t>
      </w:r>
      <w:proofErr w:type="spellEnd"/>
      <w:r w:rsidRPr="00FA1F33">
        <w:rPr>
          <w:lang w:val="en-US"/>
        </w:rPr>
        <w:t>)</w:t>
      </w:r>
    </w:p>
    <w:p w:rsidRPr="00FA1F33" w:rsidR="008626BA" w:rsidP="008626BA" w:rsidRDefault="008626BA" w14:paraId="7F34DB11" w14:textId="77777777">
      <w:pPr>
        <w:pStyle w:val="Sansinterligne"/>
        <w:rPr>
          <w:lang w:val="en-US"/>
        </w:rPr>
      </w:pPr>
      <w:r w:rsidRPr="00FA1F33">
        <w:rPr>
          <w:lang w:val="en-US"/>
        </w:rPr>
        <w:t>);</w:t>
      </w:r>
    </w:p>
    <w:p w:rsidRPr="00FA1F33" w:rsidR="008626BA" w:rsidP="008626BA" w:rsidRDefault="008626BA" w14:paraId="29C508CC" w14:textId="77777777">
      <w:pPr>
        <w:pStyle w:val="Sansinterligne"/>
        <w:rPr>
          <w:lang w:val="en-US"/>
        </w:rPr>
      </w:pPr>
    </w:p>
    <w:p w:rsidRPr="00FA1F33" w:rsidR="008626BA" w:rsidP="008626BA" w:rsidRDefault="008626BA" w14:paraId="06EF559A" w14:textId="77777777">
      <w:pPr>
        <w:pStyle w:val="Sansinterligne"/>
        <w:rPr>
          <w:lang w:val="en-US"/>
        </w:rPr>
      </w:pPr>
      <w:r w:rsidRPr="00FA1F33">
        <w:rPr>
          <w:lang w:val="en-US"/>
        </w:rPr>
        <w:t xml:space="preserve">CREATE TABLE </w:t>
      </w:r>
      <w:proofErr w:type="spellStart"/>
      <w:r w:rsidRPr="00FA1F33">
        <w:rPr>
          <w:lang w:val="en-US"/>
        </w:rPr>
        <w:t>mortalite</w:t>
      </w:r>
      <w:proofErr w:type="spellEnd"/>
      <w:r w:rsidRPr="00FA1F33">
        <w:rPr>
          <w:lang w:val="en-US"/>
        </w:rPr>
        <w:t xml:space="preserve"> (</w:t>
      </w:r>
    </w:p>
    <w:p w:rsidRPr="00FA1F33" w:rsidR="008626BA" w:rsidP="008626BA" w:rsidRDefault="008626BA" w14:paraId="26B3A01B" w14:textId="6E220BF8">
      <w:pPr>
        <w:pStyle w:val="Sansinterligne"/>
        <w:rPr>
          <w:lang w:val="en-US"/>
        </w:rPr>
      </w:pPr>
      <w:r w:rsidRPr="00FA1F33">
        <w:rPr>
          <w:lang w:val="en-US"/>
        </w:rPr>
        <w:t xml:space="preserve">    </w:t>
      </w:r>
      <w:proofErr w:type="spellStart"/>
      <w:r w:rsidRPr="00FA1F33">
        <w:rPr>
          <w:lang w:val="en-US"/>
        </w:rPr>
        <w:t>id_mortalite</w:t>
      </w:r>
      <w:proofErr w:type="spellEnd"/>
      <w:r w:rsidRPr="00FA1F33">
        <w:rPr>
          <w:lang w:val="en-US"/>
        </w:rPr>
        <w:t xml:space="preserve"> INT PRIMARY KEY</w:t>
      </w:r>
      <w:r w:rsidR="00F11139">
        <w:rPr>
          <w:lang w:val="en-US"/>
        </w:rPr>
        <w:t xml:space="preserve"> </w:t>
      </w:r>
      <w:r w:rsidRPr="00F11139" w:rsidR="00F11139">
        <w:rPr>
          <w:lang w:val="en-US"/>
        </w:rPr>
        <w:t>AUTO_INCREMENT</w:t>
      </w:r>
      <w:r w:rsidRPr="00FA1F33">
        <w:rPr>
          <w:lang w:val="en-US"/>
        </w:rPr>
        <w:t>,</w:t>
      </w:r>
    </w:p>
    <w:p w:rsidR="008626BA" w:rsidP="008626BA" w:rsidRDefault="008626BA" w14:paraId="5411F743" w14:textId="77777777">
      <w:pPr>
        <w:pStyle w:val="Sansinterligne"/>
      </w:pPr>
      <w:r w:rsidRPr="00FA1F33">
        <w:rPr>
          <w:lang w:val="en-US"/>
        </w:rPr>
        <w:t xml:space="preserve">    </w:t>
      </w:r>
      <w:proofErr w:type="spellStart"/>
      <w:proofErr w:type="gramStart"/>
      <w:r>
        <w:t>id</w:t>
      </w:r>
      <w:proofErr w:type="gramEnd"/>
      <w:r>
        <w:t>_pays</w:t>
      </w:r>
      <w:proofErr w:type="spellEnd"/>
      <w:r>
        <w:t xml:space="preserve"> INT,</w:t>
      </w:r>
    </w:p>
    <w:p w:rsidR="008626BA" w:rsidP="008626BA" w:rsidRDefault="008626BA" w14:paraId="50479BCE" w14:textId="77777777">
      <w:pPr>
        <w:pStyle w:val="Sansinterligne"/>
      </w:pPr>
      <w:r>
        <w:t xml:space="preserve">    </w:t>
      </w:r>
      <w:proofErr w:type="spellStart"/>
      <w:proofErr w:type="gramStart"/>
      <w:r>
        <w:t>annee</w:t>
      </w:r>
      <w:proofErr w:type="spellEnd"/>
      <w:proofErr w:type="gramEnd"/>
      <w:r>
        <w:t xml:space="preserve"> INT,</w:t>
      </w:r>
    </w:p>
    <w:p w:rsidR="008626BA" w:rsidP="008626BA" w:rsidRDefault="008626BA" w14:paraId="66311F33" w14:textId="77777777">
      <w:pPr>
        <w:pStyle w:val="Sansinterligne"/>
      </w:pPr>
      <w:r>
        <w:t xml:space="preserve">    </w:t>
      </w:r>
      <w:proofErr w:type="spellStart"/>
      <w:proofErr w:type="gramStart"/>
      <w:r>
        <w:t>nombre</w:t>
      </w:r>
      <w:proofErr w:type="gramEnd"/>
      <w:r>
        <w:t>_deces</w:t>
      </w:r>
      <w:proofErr w:type="spellEnd"/>
      <w:r>
        <w:t xml:space="preserve"> INT,</w:t>
      </w:r>
    </w:p>
    <w:p w:rsidRPr="00FA1F33" w:rsidR="008626BA" w:rsidP="008626BA" w:rsidRDefault="008626BA" w14:paraId="0586E0EA" w14:textId="77777777">
      <w:pPr>
        <w:pStyle w:val="Sansinterligne"/>
        <w:rPr>
          <w:lang w:val="en-US"/>
        </w:rPr>
      </w:pPr>
      <w:r>
        <w:t xml:space="preserve">    </w:t>
      </w:r>
      <w:r w:rsidRPr="00FA1F33">
        <w:rPr>
          <w:lang w:val="en-US"/>
        </w:rPr>
        <w:t>FOREIGN KEY (</w:t>
      </w:r>
      <w:proofErr w:type="spellStart"/>
      <w:r w:rsidRPr="00FA1F33">
        <w:rPr>
          <w:lang w:val="en-US"/>
        </w:rPr>
        <w:t>id_pays</w:t>
      </w:r>
      <w:proofErr w:type="spellEnd"/>
      <w:r w:rsidRPr="00FA1F33">
        <w:rPr>
          <w:lang w:val="en-US"/>
        </w:rPr>
        <w:t>) REFERENCES pays(</w:t>
      </w:r>
      <w:proofErr w:type="spellStart"/>
      <w:r w:rsidRPr="00FA1F33">
        <w:rPr>
          <w:lang w:val="en-US"/>
        </w:rPr>
        <w:t>id_pays</w:t>
      </w:r>
      <w:proofErr w:type="spellEnd"/>
      <w:r w:rsidRPr="00FA1F33">
        <w:rPr>
          <w:lang w:val="en-US"/>
        </w:rPr>
        <w:t>)</w:t>
      </w:r>
    </w:p>
    <w:p w:rsidRPr="00FA1F33" w:rsidR="008626BA" w:rsidP="008626BA" w:rsidRDefault="008626BA" w14:paraId="226F2E60" w14:textId="77777777">
      <w:pPr>
        <w:pStyle w:val="Sansinterligne"/>
        <w:rPr>
          <w:lang w:val="en-US"/>
        </w:rPr>
      </w:pPr>
      <w:r w:rsidRPr="00FA1F33">
        <w:rPr>
          <w:lang w:val="en-US"/>
        </w:rPr>
        <w:t>);</w:t>
      </w:r>
    </w:p>
    <w:p w:rsidRPr="00FA1F33" w:rsidR="008626BA" w:rsidP="008626BA" w:rsidRDefault="008626BA" w14:paraId="1E52E9A6" w14:textId="77777777">
      <w:pPr>
        <w:pStyle w:val="Sansinterligne"/>
        <w:rPr>
          <w:lang w:val="en-US"/>
        </w:rPr>
      </w:pPr>
    </w:p>
    <w:p w:rsidRPr="00FA1F33" w:rsidR="008626BA" w:rsidP="008626BA" w:rsidRDefault="008626BA" w14:paraId="6DDA57CC" w14:textId="77777777">
      <w:pPr>
        <w:pStyle w:val="Sansinterligne"/>
        <w:rPr>
          <w:lang w:val="en-US"/>
        </w:rPr>
      </w:pPr>
      <w:r w:rsidRPr="00FA1F33">
        <w:rPr>
          <w:lang w:val="en-US"/>
        </w:rPr>
        <w:t xml:space="preserve">CREATE TABLE </w:t>
      </w:r>
      <w:proofErr w:type="spellStart"/>
      <w:r w:rsidRPr="00FA1F33">
        <w:rPr>
          <w:lang w:val="en-US"/>
        </w:rPr>
        <w:t>transmission_mere_enfant</w:t>
      </w:r>
      <w:proofErr w:type="spellEnd"/>
      <w:r w:rsidRPr="00FA1F33">
        <w:rPr>
          <w:lang w:val="en-US"/>
        </w:rPr>
        <w:t xml:space="preserve"> (</w:t>
      </w:r>
    </w:p>
    <w:p w:rsidRPr="00FA1F33" w:rsidR="008626BA" w:rsidP="008626BA" w:rsidRDefault="008626BA" w14:paraId="6C672CC9" w14:textId="78962A38">
      <w:pPr>
        <w:pStyle w:val="Sansinterligne"/>
        <w:rPr>
          <w:lang w:val="en-US"/>
        </w:rPr>
      </w:pPr>
      <w:r w:rsidRPr="00FA1F33">
        <w:rPr>
          <w:lang w:val="en-US"/>
        </w:rPr>
        <w:t xml:space="preserve">    </w:t>
      </w:r>
      <w:proofErr w:type="spellStart"/>
      <w:r w:rsidRPr="00FA1F33">
        <w:rPr>
          <w:lang w:val="en-US"/>
        </w:rPr>
        <w:t>id_transmission</w:t>
      </w:r>
      <w:proofErr w:type="spellEnd"/>
      <w:r w:rsidRPr="00FA1F33">
        <w:rPr>
          <w:lang w:val="en-US"/>
        </w:rPr>
        <w:t xml:space="preserve"> INT PRIMARY KEY</w:t>
      </w:r>
      <w:r w:rsidR="00F11139">
        <w:rPr>
          <w:lang w:val="en-US"/>
        </w:rPr>
        <w:t xml:space="preserve"> </w:t>
      </w:r>
      <w:r w:rsidRPr="00F11139" w:rsidR="00F11139">
        <w:rPr>
          <w:lang w:val="en-US"/>
        </w:rPr>
        <w:t>AUTO_INCREMENT</w:t>
      </w:r>
      <w:r w:rsidRPr="00FA1F33">
        <w:rPr>
          <w:lang w:val="en-US"/>
        </w:rPr>
        <w:t>,</w:t>
      </w:r>
    </w:p>
    <w:p w:rsidR="008626BA" w:rsidP="008626BA" w:rsidRDefault="008626BA" w14:paraId="4D2E08A4" w14:textId="77777777">
      <w:pPr>
        <w:pStyle w:val="Sansinterligne"/>
      </w:pPr>
      <w:r w:rsidRPr="00FA1F33">
        <w:rPr>
          <w:lang w:val="en-US"/>
        </w:rPr>
        <w:t xml:space="preserve">    </w:t>
      </w:r>
      <w:proofErr w:type="spellStart"/>
      <w:proofErr w:type="gramStart"/>
      <w:r>
        <w:t>id</w:t>
      </w:r>
      <w:proofErr w:type="gramEnd"/>
      <w:r>
        <w:t>_pays</w:t>
      </w:r>
      <w:proofErr w:type="spellEnd"/>
      <w:r>
        <w:t xml:space="preserve"> INT,</w:t>
      </w:r>
    </w:p>
    <w:p w:rsidR="008626BA" w:rsidP="008626BA" w:rsidRDefault="008626BA" w14:paraId="7A0E4B86" w14:textId="77777777">
      <w:pPr>
        <w:pStyle w:val="Sansinterligne"/>
      </w:pPr>
      <w:r>
        <w:t xml:space="preserve">    </w:t>
      </w:r>
      <w:proofErr w:type="spellStart"/>
      <w:proofErr w:type="gramStart"/>
      <w:r>
        <w:t>annee</w:t>
      </w:r>
      <w:proofErr w:type="spellEnd"/>
      <w:proofErr w:type="gramEnd"/>
      <w:r>
        <w:t xml:space="preserve"> INT,</w:t>
      </w:r>
    </w:p>
    <w:p w:rsidR="008626BA" w:rsidP="008626BA" w:rsidRDefault="008626BA" w14:paraId="11744C9E" w14:textId="77777777">
      <w:pPr>
        <w:pStyle w:val="Sansinterligne"/>
      </w:pPr>
      <w:r>
        <w:t xml:space="preserve">    </w:t>
      </w:r>
      <w:proofErr w:type="spellStart"/>
      <w:proofErr w:type="gramStart"/>
      <w:r>
        <w:t>taux</w:t>
      </w:r>
      <w:proofErr w:type="gramEnd"/>
      <w:r>
        <w:t>_transmission</w:t>
      </w:r>
      <w:proofErr w:type="spellEnd"/>
      <w:r>
        <w:t xml:space="preserve"> DECIMAL(5,2),</w:t>
      </w:r>
    </w:p>
    <w:p w:rsidRPr="00FA1F33" w:rsidR="008626BA" w:rsidP="008626BA" w:rsidRDefault="008626BA" w14:paraId="35AC0378" w14:textId="77777777">
      <w:pPr>
        <w:pStyle w:val="Sansinterligne"/>
        <w:rPr>
          <w:lang w:val="en-US"/>
        </w:rPr>
      </w:pPr>
      <w:r>
        <w:t xml:space="preserve">    </w:t>
      </w:r>
      <w:r w:rsidRPr="00FA1F33">
        <w:rPr>
          <w:lang w:val="en-US"/>
        </w:rPr>
        <w:t>FOREIGN KEY (</w:t>
      </w:r>
      <w:proofErr w:type="spellStart"/>
      <w:r w:rsidRPr="00FA1F33">
        <w:rPr>
          <w:lang w:val="en-US"/>
        </w:rPr>
        <w:t>id_pays</w:t>
      </w:r>
      <w:proofErr w:type="spellEnd"/>
      <w:r w:rsidRPr="00FA1F33">
        <w:rPr>
          <w:lang w:val="en-US"/>
        </w:rPr>
        <w:t>) REFERENCES pays(</w:t>
      </w:r>
      <w:proofErr w:type="spellStart"/>
      <w:r w:rsidRPr="00FA1F33">
        <w:rPr>
          <w:lang w:val="en-US"/>
        </w:rPr>
        <w:t>id_pays</w:t>
      </w:r>
      <w:proofErr w:type="spellEnd"/>
      <w:r w:rsidRPr="00FA1F33">
        <w:rPr>
          <w:lang w:val="en-US"/>
        </w:rPr>
        <w:t>)</w:t>
      </w:r>
    </w:p>
    <w:p w:rsidR="008626BA" w:rsidP="008626BA" w:rsidRDefault="008626BA" w14:paraId="230DE3AB" w14:textId="77777777">
      <w:pPr>
        <w:pStyle w:val="Sansinterligne"/>
      </w:pPr>
      <w:r>
        <w:t>);</w:t>
      </w:r>
    </w:p>
    <w:p w:rsidR="00E94C63" w:rsidP="00E94C63" w:rsidRDefault="00E94C63" w14:paraId="47FCB62F" w14:textId="77777777">
      <w:pPr>
        <w:pStyle w:val="Sansinterligne"/>
      </w:pPr>
    </w:p>
    <w:p w:rsidR="00906FA7" w:rsidP="009B237F" w:rsidRDefault="009B237F" w14:paraId="36102F6C" w14:textId="7966C9D9">
      <w:pPr>
        <w:pStyle w:val="Sansinterligne"/>
        <w:jc w:val="center"/>
      </w:pPr>
      <w:r>
        <w:rPr>
          <w:noProof/>
        </w:rPr>
        <w:drawing>
          <wp:inline distT="0" distB="0" distL="0" distR="0" wp14:anchorId="775A8CA7" wp14:editId="6832A086">
            <wp:extent cx="1781424" cy="1838582"/>
            <wp:effectExtent l="0" t="0" r="9525" b="9525"/>
            <wp:docPr id="49635450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54506" name="Image 496354506"/>
                    <pic:cNvPicPr/>
                  </pic:nvPicPr>
                  <pic:blipFill>
                    <a:blip r:embed="rId5">
                      <a:extLst>
                        <a:ext uri="{28A0092B-C50C-407E-A947-70E740481C1C}">
                          <a14:useLocalDpi xmlns:a14="http://schemas.microsoft.com/office/drawing/2010/main" val="0"/>
                        </a:ext>
                      </a:extLst>
                    </a:blip>
                    <a:stretch>
                      <a:fillRect/>
                    </a:stretch>
                  </pic:blipFill>
                  <pic:spPr>
                    <a:xfrm>
                      <a:off x="0" y="0"/>
                      <a:ext cx="1781424" cy="1838582"/>
                    </a:xfrm>
                    <a:prstGeom prst="rect">
                      <a:avLst/>
                    </a:prstGeom>
                  </pic:spPr>
                </pic:pic>
              </a:graphicData>
            </a:graphic>
          </wp:inline>
        </w:drawing>
      </w:r>
    </w:p>
    <w:p w:rsidR="009B237F" w:rsidP="009B237F" w:rsidRDefault="009B237F" w14:paraId="6B338000" w14:textId="77777777">
      <w:pPr>
        <w:pStyle w:val="Sansinterligne"/>
        <w:jc w:val="center"/>
      </w:pPr>
    </w:p>
    <w:p w:rsidR="009B237F" w:rsidP="009B237F" w:rsidRDefault="00BD78BD" w14:paraId="0C2AAEBF" w14:textId="3043FF71">
      <w:pPr>
        <w:pStyle w:val="Sansinterligne"/>
        <w:jc w:val="center"/>
      </w:pPr>
      <w:r>
        <w:rPr>
          <w:noProof/>
        </w:rPr>
        <w:drawing>
          <wp:inline distT="0" distB="0" distL="0" distR="0" wp14:anchorId="3BAB5FC1" wp14:editId="218F1870">
            <wp:extent cx="5760720" cy="2066290"/>
            <wp:effectExtent l="0" t="0" r="0" b="0"/>
            <wp:docPr id="389151529" name="Image 3"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51529" name="Image 3" descr="Une image contenant texte, logiciel, Icône d’ordinateur, Page web&#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5760720" cy="2066290"/>
                    </a:xfrm>
                    <a:prstGeom prst="rect">
                      <a:avLst/>
                    </a:prstGeom>
                  </pic:spPr>
                </pic:pic>
              </a:graphicData>
            </a:graphic>
          </wp:inline>
        </w:drawing>
      </w:r>
    </w:p>
    <w:p w:rsidR="00BD78BD" w:rsidP="009B237F" w:rsidRDefault="00BD78BD" w14:paraId="763E1038" w14:textId="77777777">
      <w:pPr>
        <w:pStyle w:val="Sansinterligne"/>
        <w:jc w:val="center"/>
      </w:pPr>
    </w:p>
    <w:p w:rsidRPr="00E94C63" w:rsidR="00B97383" w:rsidP="00B97383" w:rsidRDefault="00B97383" w14:paraId="2D25E506" w14:textId="0C3C2358">
      <w:pPr>
        <w:pStyle w:val="Sansinterligne"/>
      </w:pPr>
      <w:r>
        <w:t xml:space="preserve">Liste des tables suivie d’un exemple de structure de table (statistique) </w:t>
      </w:r>
      <w:r w:rsidR="00C62214">
        <w:t xml:space="preserve">montrant les différents champs, </w:t>
      </w:r>
      <w:proofErr w:type="gramStart"/>
      <w:r w:rsidR="00C62214">
        <w:t>leurs type</w:t>
      </w:r>
      <w:proofErr w:type="gramEnd"/>
      <w:r w:rsidR="00C62214">
        <w:t>, ainsi que les clés primaires (doré) et secondaires (argent).</w:t>
      </w:r>
    </w:p>
    <w:p w:rsidR="009B433C" w:rsidRDefault="009B433C" w14:paraId="70104239" w14:textId="3AC98835">
      <w:pPr>
        <w:rPr>
          <w:sz w:val="24"/>
          <w:szCs w:val="24"/>
        </w:rPr>
      </w:pPr>
      <w:r>
        <w:rPr>
          <w:sz w:val="24"/>
          <w:szCs w:val="24"/>
        </w:rPr>
        <w:br w:type="page"/>
      </w:r>
    </w:p>
    <w:p w:rsidR="00114602" w:rsidP="00C03586" w:rsidRDefault="00114602" w14:paraId="59F62795" w14:textId="2CE8EFC7">
      <w:pPr>
        <w:pStyle w:val="Titre"/>
        <w:rPr>
          <w:rStyle w:val="lev"/>
        </w:rPr>
      </w:pPr>
      <w:r w:rsidRPr="00D562D5">
        <w:rPr>
          <w:rStyle w:val="lev"/>
        </w:rPr>
        <w:lastRenderedPageBreak/>
        <w:t xml:space="preserve">II </w:t>
      </w:r>
      <w:r w:rsidR="00F41684">
        <w:rPr>
          <w:rStyle w:val="lev"/>
        </w:rPr>
        <w:t xml:space="preserve">- </w:t>
      </w:r>
      <w:r w:rsidRPr="00D562D5">
        <w:rPr>
          <w:rStyle w:val="lev"/>
        </w:rPr>
        <w:t xml:space="preserve">ETL : </w:t>
      </w:r>
      <w:r w:rsidR="00C03586">
        <w:rPr>
          <w:rStyle w:val="lev"/>
        </w:rPr>
        <w:t>G</w:t>
      </w:r>
      <w:r w:rsidRPr="00D562D5">
        <w:rPr>
          <w:rStyle w:val="lev"/>
        </w:rPr>
        <w:t xml:space="preserve">estion et traitement des jeux </w:t>
      </w:r>
      <w:proofErr w:type="gramStart"/>
      <w:r w:rsidRPr="00D562D5">
        <w:rPr>
          <w:rStyle w:val="lev"/>
        </w:rPr>
        <w:t>de</w:t>
      </w:r>
      <w:proofErr w:type="gramEnd"/>
      <w:r w:rsidRPr="00D562D5">
        <w:rPr>
          <w:rStyle w:val="lev"/>
        </w:rPr>
        <w:t xml:space="preserve"> données</w:t>
      </w:r>
    </w:p>
    <w:p w:rsidRPr="00B95A0C" w:rsidR="00B95A0C" w:rsidP="00B95A0C" w:rsidRDefault="00B95A0C" w14:paraId="3B38B83C" w14:textId="77777777"/>
    <w:p w:rsidRPr="003B4202" w:rsidR="00114602" w:rsidP="008E6958" w:rsidRDefault="00114602" w14:paraId="53597092" w14:textId="219654E1">
      <w:pPr>
        <w:pStyle w:val="Sansinterligne"/>
        <w:numPr>
          <w:ilvl w:val="0"/>
          <w:numId w:val="12"/>
        </w:numPr>
        <w:rPr>
          <w:sz w:val="32"/>
          <w:szCs w:val="32"/>
        </w:rPr>
      </w:pPr>
      <w:proofErr w:type="spellStart"/>
      <w:r w:rsidRPr="003B4202">
        <w:rPr>
          <w:sz w:val="32"/>
          <w:szCs w:val="32"/>
        </w:rPr>
        <w:t>Dataset</w:t>
      </w:r>
      <w:proofErr w:type="spellEnd"/>
      <w:r w:rsidRPr="003B4202">
        <w:rPr>
          <w:sz w:val="32"/>
          <w:szCs w:val="32"/>
        </w:rPr>
        <w:t xml:space="preserve"> d’entrée</w:t>
      </w:r>
    </w:p>
    <w:p w:rsidR="003B4202" w:rsidP="003B4202" w:rsidRDefault="003B4202" w14:paraId="44F0F8A5" w14:textId="77777777">
      <w:pPr>
        <w:pStyle w:val="Sansinterligne"/>
      </w:pPr>
    </w:p>
    <w:p w:rsidRPr="004B4123" w:rsidR="003B4202" w:rsidP="00B85DEC" w:rsidRDefault="004B4123" w14:paraId="6AE14505" w14:textId="2F6F8461">
      <w:pPr>
        <w:pStyle w:val="Sansinterligne"/>
        <w:ind w:firstLine="705"/>
        <w:jc w:val="both"/>
        <w:rPr>
          <w:sz w:val="24"/>
          <w:szCs w:val="24"/>
        </w:rPr>
      </w:pPr>
      <w:r w:rsidRPr="004B4123">
        <w:rPr>
          <w:sz w:val="24"/>
          <w:szCs w:val="24"/>
        </w:rPr>
        <w:t xml:space="preserve">Nous avons </w:t>
      </w:r>
      <w:r w:rsidRPr="004B4123" w:rsidR="008915BA">
        <w:rPr>
          <w:sz w:val="24"/>
          <w:szCs w:val="24"/>
        </w:rPr>
        <w:t>utilisé</w:t>
      </w:r>
      <w:r w:rsidRPr="004B4123">
        <w:rPr>
          <w:sz w:val="24"/>
          <w:szCs w:val="24"/>
        </w:rPr>
        <w:t xml:space="preserve"> un s</w:t>
      </w:r>
      <w:r>
        <w:rPr>
          <w:sz w:val="24"/>
          <w:szCs w:val="24"/>
        </w:rPr>
        <w:t>et de donnée</w:t>
      </w:r>
      <w:r w:rsidR="001F1ADD">
        <w:rPr>
          <w:sz w:val="24"/>
          <w:szCs w:val="24"/>
        </w:rPr>
        <w:t>s</w:t>
      </w:r>
      <w:r>
        <w:rPr>
          <w:sz w:val="24"/>
          <w:szCs w:val="24"/>
        </w:rPr>
        <w:t xml:space="preserve"> trouvé sur </w:t>
      </w:r>
      <w:hyperlink w:history="1" r:id="rId7">
        <w:proofErr w:type="spellStart"/>
        <w:r w:rsidRPr="00B860AD" w:rsidR="008915BA">
          <w:rPr>
            <w:rStyle w:val="Lienhypertexte"/>
            <w:sz w:val="24"/>
            <w:szCs w:val="24"/>
          </w:rPr>
          <w:t>kaggle</w:t>
        </w:r>
        <w:proofErr w:type="spellEnd"/>
      </w:hyperlink>
      <w:r w:rsidR="008915BA">
        <w:rPr>
          <w:sz w:val="24"/>
          <w:szCs w:val="24"/>
        </w:rPr>
        <w:t xml:space="preserve">. </w:t>
      </w:r>
      <w:r w:rsidR="00ED4EC2">
        <w:rPr>
          <w:sz w:val="24"/>
          <w:szCs w:val="24"/>
        </w:rPr>
        <w:t xml:space="preserve">Il </w:t>
      </w:r>
      <w:r w:rsidR="001F1ADD">
        <w:rPr>
          <w:sz w:val="24"/>
          <w:szCs w:val="24"/>
        </w:rPr>
        <w:t xml:space="preserve">comporte les informations </w:t>
      </w:r>
      <w:r w:rsidR="00E220A0">
        <w:rPr>
          <w:sz w:val="24"/>
          <w:szCs w:val="24"/>
        </w:rPr>
        <w:t xml:space="preserve">relatives </w:t>
      </w:r>
      <w:r w:rsidR="0004356C">
        <w:rPr>
          <w:sz w:val="24"/>
          <w:szCs w:val="24"/>
        </w:rPr>
        <w:t>au virus du VIH</w:t>
      </w:r>
      <w:r w:rsidR="00A1027E">
        <w:rPr>
          <w:sz w:val="24"/>
          <w:szCs w:val="24"/>
        </w:rPr>
        <w:t xml:space="preserve">, selon deux sources </w:t>
      </w:r>
      <w:r w:rsidR="00795CB4">
        <w:rPr>
          <w:sz w:val="24"/>
          <w:szCs w:val="24"/>
        </w:rPr>
        <w:t>fiables, l’OMS (WHO en Anglais)</w:t>
      </w:r>
      <w:r w:rsidR="00B860AD">
        <w:rPr>
          <w:sz w:val="24"/>
          <w:szCs w:val="24"/>
        </w:rPr>
        <w:t xml:space="preserve"> et l’Unesco</w:t>
      </w:r>
      <w:r w:rsidR="002D54D4">
        <w:rPr>
          <w:sz w:val="24"/>
          <w:szCs w:val="24"/>
        </w:rPr>
        <w:t xml:space="preserve"> réparti</w:t>
      </w:r>
      <w:r w:rsidR="009A2681">
        <w:rPr>
          <w:sz w:val="24"/>
          <w:szCs w:val="24"/>
        </w:rPr>
        <w:t>e</w:t>
      </w:r>
      <w:r w:rsidR="007369D5">
        <w:rPr>
          <w:sz w:val="24"/>
          <w:szCs w:val="24"/>
        </w:rPr>
        <w:t>s</w:t>
      </w:r>
      <w:r w:rsidR="0004356C">
        <w:rPr>
          <w:sz w:val="24"/>
          <w:szCs w:val="24"/>
        </w:rPr>
        <w:t xml:space="preserve"> en six fichiers CSV. </w:t>
      </w:r>
      <w:r w:rsidR="00A1027E">
        <w:rPr>
          <w:sz w:val="24"/>
          <w:szCs w:val="24"/>
        </w:rPr>
        <w:t xml:space="preserve"> </w:t>
      </w:r>
    </w:p>
    <w:p w:rsidRPr="003B4202" w:rsidR="003B4202" w:rsidP="003B4202" w:rsidRDefault="003B4202" w14:paraId="1DCB13DD" w14:textId="77777777">
      <w:pPr>
        <w:pStyle w:val="Sansinterligne"/>
        <w:rPr>
          <w:sz w:val="24"/>
          <w:szCs w:val="24"/>
        </w:rPr>
      </w:pPr>
    </w:p>
    <w:p w:rsidRPr="00A25C2B" w:rsidR="00114602" w:rsidP="008E6958" w:rsidRDefault="00114602" w14:paraId="29406B08" w14:textId="738947AE">
      <w:pPr>
        <w:pStyle w:val="Sansinterligne"/>
        <w:numPr>
          <w:ilvl w:val="0"/>
          <w:numId w:val="12"/>
        </w:numPr>
        <w:rPr>
          <w:sz w:val="32"/>
          <w:szCs w:val="32"/>
        </w:rPr>
      </w:pPr>
      <w:r w:rsidRPr="00A25C2B">
        <w:rPr>
          <w:sz w:val="32"/>
          <w:szCs w:val="32"/>
        </w:rPr>
        <w:t>Benchmark</w:t>
      </w:r>
    </w:p>
    <w:p w:rsidR="003B4202" w:rsidP="003B4202" w:rsidRDefault="003B4202" w14:paraId="13100865" w14:textId="77777777">
      <w:pPr>
        <w:pStyle w:val="Sansinterligne"/>
      </w:pPr>
    </w:p>
    <w:p w:rsidR="00106800" w:rsidP="00B85DEC" w:rsidRDefault="003F0416" w14:paraId="33B2C010" w14:textId="7095A65E">
      <w:pPr>
        <w:pStyle w:val="Sansinterligne"/>
        <w:ind w:firstLine="705"/>
        <w:jc w:val="both"/>
        <w:rPr>
          <w:sz w:val="24"/>
          <w:szCs w:val="24"/>
        </w:rPr>
      </w:pPr>
      <w:r w:rsidRPr="003F0416">
        <w:rPr>
          <w:sz w:val="24"/>
          <w:szCs w:val="24"/>
        </w:rPr>
        <w:t>Afin de mettre en p</w:t>
      </w:r>
      <w:r>
        <w:rPr>
          <w:sz w:val="24"/>
          <w:szCs w:val="24"/>
        </w:rPr>
        <w:t xml:space="preserve">lace </w:t>
      </w:r>
      <w:r w:rsidR="00DF4A82">
        <w:rPr>
          <w:sz w:val="24"/>
          <w:szCs w:val="24"/>
        </w:rPr>
        <w:t xml:space="preserve">un système de traitement </w:t>
      </w:r>
      <w:r w:rsidR="00790B16">
        <w:rPr>
          <w:sz w:val="24"/>
          <w:szCs w:val="24"/>
        </w:rPr>
        <w:t>nous avons évalu</w:t>
      </w:r>
      <w:r w:rsidR="00CC471E">
        <w:rPr>
          <w:sz w:val="24"/>
          <w:szCs w:val="24"/>
        </w:rPr>
        <w:t>é</w:t>
      </w:r>
      <w:r w:rsidR="00790B16">
        <w:rPr>
          <w:sz w:val="24"/>
          <w:szCs w:val="24"/>
        </w:rPr>
        <w:t xml:space="preserve"> les diverses possibilités qui s’offrent à nous. </w:t>
      </w:r>
      <w:r w:rsidR="004E3C55">
        <w:rPr>
          <w:sz w:val="24"/>
          <w:szCs w:val="24"/>
        </w:rPr>
        <w:t>Nous avons comparé Pandas</w:t>
      </w:r>
      <w:r w:rsidR="00E87465">
        <w:rPr>
          <w:sz w:val="24"/>
          <w:szCs w:val="24"/>
        </w:rPr>
        <w:t>, Talend, Apache HOP ainsi qu’</w:t>
      </w:r>
      <w:proofErr w:type="spellStart"/>
      <w:r w:rsidR="00E87465">
        <w:rPr>
          <w:sz w:val="24"/>
          <w:szCs w:val="24"/>
        </w:rPr>
        <w:t>A</w:t>
      </w:r>
      <w:r w:rsidR="00BE1239">
        <w:rPr>
          <w:sz w:val="24"/>
          <w:szCs w:val="24"/>
        </w:rPr>
        <w:t>i</w:t>
      </w:r>
      <w:r w:rsidR="00E87465">
        <w:rPr>
          <w:sz w:val="24"/>
          <w:szCs w:val="24"/>
        </w:rPr>
        <w:t>rflow</w:t>
      </w:r>
      <w:proofErr w:type="spellEnd"/>
      <w:r w:rsidR="004D1C96">
        <w:rPr>
          <w:sz w:val="24"/>
          <w:szCs w:val="24"/>
        </w:rPr>
        <w:t>, selon les 5 critères suivants : la performance</w:t>
      </w:r>
      <w:r w:rsidR="0056666F">
        <w:rPr>
          <w:sz w:val="24"/>
          <w:szCs w:val="24"/>
        </w:rPr>
        <w:t xml:space="preserve"> de traitement des flux de données, la simplicité d’utilisation</w:t>
      </w:r>
      <w:r w:rsidR="00542CA9">
        <w:rPr>
          <w:sz w:val="24"/>
          <w:szCs w:val="24"/>
        </w:rPr>
        <w:t>, la scalabilité (manière dont le</w:t>
      </w:r>
      <w:r w:rsidR="0068453B">
        <w:rPr>
          <w:sz w:val="24"/>
          <w:szCs w:val="24"/>
        </w:rPr>
        <w:t xml:space="preserve"> système s’adapte aux modulations des volumes exploités), la compa</w:t>
      </w:r>
      <w:r w:rsidR="00595B9A">
        <w:rPr>
          <w:sz w:val="24"/>
          <w:szCs w:val="24"/>
        </w:rPr>
        <w:t xml:space="preserve">tibilité du système avec </w:t>
      </w:r>
      <w:r w:rsidR="0078703E">
        <w:rPr>
          <w:sz w:val="24"/>
          <w:szCs w:val="24"/>
        </w:rPr>
        <w:t>divers formats de documents</w:t>
      </w:r>
      <w:r w:rsidR="00A11956">
        <w:rPr>
          <w:sz w:val="24"/>
          <w:szCs w:val="24"/>
        </w:rPr>
        <w:t>, et enfin le coût que représente l’utilisation du logiciel.</w:t>
      </w:r>
      <w:r w:rsidR="00CE5AB0">
        <w:rPr>
          <w:sz w:val="24"/>
          <w:szCs w:val="24"/>
        </w:rPr>
        <w:t xml:space="preserve"> (</w:t>
      </w:r>
      <w:proofErr w:type="gramStart"/>
      <w:r w:rsidR="00CE5AB0">
        <w:rPr>
          <w:sz w:val="24"/>
          <w:szCs w:val="24"/>
        </w:rPr>
        <w:t>voir</w:t>
      </w:r>
      <w:proofErr w:type="gramEnd"/>
      <w:r w:rsidR="00CE5AB0">
        <w:rPr>
          <w:sz w:val="24"/>
          <w:szCs w:val="24"/>
        </w:rPr>
        <w:t xml:space="preserve"> annexe) </w:t>
      </w:r>
    </w:p>
    <w:p w:rsidRPr="003F0416" w:rsidR="00C02687" w:rsidP="00B85DEC" w:rsidRDefault="00C02687" w14:paraId="119FFCB9" w14:textId="232E1A94">
      <w:pPr>
        <w:pStyle w:val="Sansinterligne"/>
        <w:ind w:firstLine="705"/>
        <w:jc w:val="both"/>
        <w:rPr>
          <w:sz w:val="24"/>
          <w:szCs w:val="24"/>
        </w:rPr>
      </w:pPr>
      <w:r>
        <w:rPr>
          <w:sz w:val="24"/>
          <w:szCs w:val="24"/>
        </w:rPr>
        <w:t>Nous avons jeté notre dévolu sur l</w:t>
      </w:r>
      <w:r w:rsidR="000A5324">
        <w:rPr>
          <w:sz w:val="24"/>
          <w:szCs w:val="24"/>
        </w:rPr>
        <w:t>’utilisation de Pandas, qui nous permet de</w:t>
      </w:r>
      <w:r w:rsidR="00501BE7">
        <w:rPr>
          <w:sz w:val="24"/>
          <w:szCs w:val="24"/>
        </w:rPr>
        <w:t xml:space="preserve"> travailler </w:t>
      </w:r>
      <w:r w:rsidR="00BE1239">
        <w:rPr>
          <w:sz w:val="24"/>
          <w:szCs w:val="24"/>
        </w:rPr>
        <w:t>avec la même technologie que notre API</w:t>
      </w:r>
      <w:r w:rsidR="00644ECF">
        <w:rPr>
          <w:sz w:val="24"/>
          <w:szCs w:val="24"/>
        </w:rPr>
        <w:t xml:space="preserve">, mais surtout qui correspond plus </w:t>
      </w:r>
      <w:r w:rsidR="005F2C6B">
        <w:rPr>
          <w:sz w:val="24"/>
          <w:szCs w:val="24"/>
        </w:rPr>
        <w:t>à</w:t>
      </w:r>
      <w:r w:rsidR="00644ECF">
        <w:rPr>
          <w:sz w:val="24"/>
          <w:szCs w:val="24"/>
        </w:rPr>
        <w:t xml:space="preserve"> nos besoins, afin de produire un résultat </w:t>
      </w:r>
      <w:r w:rsidR="00877DCE">
        <w:rPr>
          <w:sz w:val="24"/>
          <w:szCs w:val="24"/>
        </w:rPr>
        <w:t xml:space="preserve">cohérent avec </w:t>
      </w:r>
      <w:r w:rsidR="004B78C2">
        <w:rPr>
          <w:sz w:val="24"/>
          <w:szCs w:val="24"/>
        </w:rPr>
        <w:t>l’ensemble du projet</w:t>
      </w:r>
      <w:r w:rsidR="005F2C6B">
        <w:rPr>
          <w:sz w:val="24"/>
          <w:szCs w:val="24"/>
        </w:rPr>
        <w:t xml:space="preserve">. Le fait qu’il soit Open Source a été un facteur décisionnel </w:t>
      </w:r>
      <w:r w:rsidR="005F5426">
        <w:rPr>
          <w:sz w:val="24"/>
          <w:szCs w:val="24"/>
        </w:rPr>
        <w:t xml:space="preserve">étant donné que la communauté Python est très active et permet de trouver facilement des </w:t>
      </w:r>
      <w:r w:rsidR="00513BB0">
        <w:rPr>
          <w:sz w:val="24"/>
          <w:szCs w:val="24"/>
        </w:rPr>
        <w:t xml:space="preserve">informations </w:t>
      </w:r>
      <w:r w:rsidR="000C377C">
        <w:rPr>
          <w:sz w:val="24"/>
          <w:szCs w:val="24"/>
        </w:rPr>
        <w:t xml:space="preserve">en cas de besoin. </w:t>
      </w:r>
    </w:p>
    <w:p w:rsidR="003B4202" w:rsidP="003B4202" w:rsidRDefault="003B4202" w14:paraId="5D2735A2" w14:textId="77777777">
      <w:pPr>
        <w:pStyle w:val="Sansinterligne"/>
      </w:pPr>
    </w:p>
    <w:p w:rsidR="00C77CFF" w:rsidP="00A25C2B" w:rsidRDefault="00114602" w14:paraId="1009EC5F" w14:textId="4C9A18AD">
      <w:pPr>
        <w:pStyle w:val="Sansinterligne"/>
        <w:numPr>
          <w:ilvl w:val="0"/>
          <w:numId w:val="12"/>
        </w:numPr>
        <w:rPr>
          <w:sz w:val="32"/>
          <w:szCs w:val="32"/>
        </w:rPr>
      </w:pPr>
      <w:r w:rsidRPr="005206E9">
        <w:rPr>
          <w:sz w:val="32"/>
          <w:szCs w:val="32"/>
        </w:rPr>
        <w:t>Processus de nettoyage</w:t>
      </w:r>
    </w:p>
    <w:p w:rsidRPr="00C77CFF" w:rsidR="00C77CFF" w:rsidP="00C77CFF" w:rsidRDefault="00C77CFF" w14:paraId="4ED80CF6" w14:textId="77777777">
      <w:pPr>
        <w:pStyle w:val="Sansinterligne"/>
        <w:ind w:left="1065"/>
        <w:rPr>
          <w:sz w:val="32"/>
          <w:szCs w:val="32"/>
        </w:rPr>
      </w:pPr>
    </w:p>
    <w:p w:rsidR="00C77CFF" w:rsidP="00C77CFF" w:rsidRDefault="00C77CFF" w14:paraId="723F7D4C" w14:textId="6383AB48">
      <w:pPr>
        <w:pStyle w:val="Sansinterligne"/>
        <w:jc w:val="center"/>
      </w:pPr>
      <w:r>
        <w:rPr>
          <w:noProof/>
        </w:rPr>
        <w:drawing>
          <wp:inline distT="0" distB="0" distL="0" distR="0" wp14:anchorId="4D4ED880" wp14:editId="51762B42">
            <wp:extent cx="4378487" cy="3129421"/>
            <wp:effectExtent l="0" t="0" r="3175" b="0"/>
            <wp:docPr id="168385206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52060" name="Image 16838520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8809" cy="3143946"/>
                    </a:xfrm>
                    <a:prstGeom prst="rect">
                      <a:avLst/>
                    </a:prstGeom>
                  </pic:spPr>
                </pic:pic>
              </a:graphicData>
            </a:graphic>
          </wp:inline>
        </w:drawing>
      </w:r>
    </w:p>
    <w:p w:rsidR="00C77CFF" w:rsidP="001E20A4" w:rsidRDefault="00C77CFF" w14:paraId="6212DA3E" w14:textId="77777777">
      <w:pPr>
        <w:pStyle w:val="Sansinterligne"/>
        <w:ind w:firstLine="705"/>
        <w:jc w:val="both"/>
        <w:rPr>
          <w:sz w:val="24"/>
          <w:szCs w:val="24"/>
        </w:rPr>
      </w:pPr>
    </w:p>
    <w:p w:rsidR="008F1A32" w:rsidP="001E20A4" w:rsidRDefault="002D427C" w14:paraId="16DD4413" w14:textId="03E778D3">
      <w:pPr>
        <w:pStyle w:val="Sansinterligne"/>
        <w:ind w:firstLine="705"/>
        <w:jc w:val="both"/>
        <w:rPr>
          <w:sz w:val="24"/>
          <w:szCs w:val="24"/>
        </w:rPr>
      </w:pPr>
      <w:r w:rsidRPr="008F1A32">
        <w:rPr>
          <w:sz w:val="24"/>
          <w:szCs w:val="24"/>
        </w:rPr>
        <w:lastRenderedPageBreak/>
        <w:t xml:space="preserve">Nous avons </w:t>
      </w:r>
      <w:r w:rsidRPr="008F1A32" w:rsidR="002F0224">
        <w:rPr>
          <w:sz w:val="24"/>
          <w:szCs w:val="24"/>
        </w:rPr>
        <w:t xml:space="preserve">entamé le processus de nettoyage en prenant </w:t>
      </w:r>
      <w:r w:rsidRPr="008F1A32" w:rsidR="007F1BC7">
        <w:rPr>
          <w:sz w:val="24"/>
          <w:szCs w:val="24"/>
        </w:rPr>
        <w:t xml:space="preserve">les différentes tables en compte </w:t>
      </w:r>
      <w:r w:rsidRPr="008F1A32" w:rsidR="00B040BD">
        <w:rPr>
          <w:sz w:val="24"/>
          <w:szCs w:val="24"/>
        </w:rPr>
        <w:t xml:space="preserve">et en les normalisant, pour cela nous avons </w:t>
      </w:r>
      <w:r w:rsidRPr="008F1A32" w:rsidR="00363143">
        <w:rPr>
          <w:sz w:val="24"/>
          <w:szCs w:val="24"/>
        </w:rPr>
        <w:t>renomm</w:t>
      </w:r>
      <w:r w:rsidRPr="008F1A32" w:rsidR="00793015">
        <w:rPr>
          <w:sz w:val="24"/>
          <w:szCs w:val="24"/>
        </w:rPr>
        <w:t>é</w:t>
      </w:r>
      <w:r w:rsidRPr="008F1A32" w:rsidR="00363143">
        <w:rPr>
          <w:sz w:val="24"/>
          <w:szCs w:val="24"/>
        </w:rPr>
        <w:t xml:space="preserve"> les colonnes comportant le pays dans chaque fichier, ainsi qu</w:t>
      </w:r>
      <w:r w:rsidRPr="008F1A32" w:rsidR="00793015">
        <w:rPr>
          <w:sz w:val="24"/>
          <w:szCs w:val="24"/>
        </w:rPr>
        <w:t>e supprimé les espaces</w:t>
      </w:r>
      <w:r w:rsidRPr="008F1A32" w:rsidR="004A69C5">
        <w:rPr>
          <w:sz w:val="24"/>
          <w:szCs w:val="24"/>
        </w:rPr>
        <w:t xml:space="preserve">. Chaque colonne a vu son nom être </w:t>
      </w:r>
      <w:r w:rsidRPr="008F1A32" w:rsidR="00481F4C">
        <w:rPr>
          <w:sz w:val="24"/>
          <w:szCs w:val="24"/>
        </w:rPr>
        <w:t>transformé en minuscules.</w:t>
      </w:r>
      <w:r w:rsidRPr="008F1A32" w:rsidR="00B8152F">
        <w:rPr>
          <w:sz w:val="24"/>
          <w:szCs w:val="24"/>
        </w:rPr>
        <w:t xml:space="preserve"> </w:t>
      </w:r>
      <w:r w:rsidRPr="008F1A32" w:rsidR="00471EA3">
        <w:rPr>
          <w:sz w:val="24"/>
          <w:szCs w:val="24"/>
        </w:rPr>
        <w:t>C</w:t>
      </w:r>
      <w:r w:rsidRPr="008F1A32" w:rsidR="00587964">
        <w:rPr>
          <w:sz w:val="24"/>
          <w:szCs w:val="24"/>
        </w:rPr>
        <w:t xml:space="preserve">ertains fichiers comportaient aussi une mention de la </w:t>
      </w:r>
      <w:r w:rsidRPr="008F1A32" w:rsidR="00B85DEC">
        <w:rPr>
          <w:sz w:val="24"/>
          <w:szCs w:val="24"/>
        </w:rPr>
        <w:t>région</w:t>
      </w:r>
      <w:r w:rsidRPr="008F1A32" w:rsidR="00587964">
        <w:rPr>
          <w:sz w:val="24"/>
          <w:szCs w:val="24"/>
        </w:rPr>
        <w:t xml:space="preserve"> géographique, qui a </w:t>
      </w:r>
      <w:proofErr w:type="spellStart"/>
      <w:r w:rsidRPr="008F1A32" w:rsidR="00587964">
        <w:rPr>
          <w:sz w:val="24"/>
          <w:szCs w:val="24"/>
        </w:rPr>
        <w:t>subit</w:t>
      </w:r>
      <w:proofErr w:type="spellEnd"/>
      <w:r w:rsidRPr="008F1A32" w:rsidR="00587964">
        <w:rPr>
          <w:sz w:val="24"/>
          <w:szCs w:val="24"/>
        </w:rPr>
        <w:t xml:space="preserve"> le même traitement</w:t>
      </w:r>
      <w:r w:rsidRPr="008F1A32" w:rsidR="00B85DEC">
        <w:rPr>
          <w:sz w:val="24"/>
          <w:szCs w:val="24"/>
        </w:rPr>
        <w:t xml:space="preserve">. </w:t>
      </w:r>
      <w:r w:rsidRPr="008F1A32" w:rsidR="005D2A50">
        <w:rPr>
          <w:sz w:val="24"/>
          <w:szCs w:val="24"/>
        </w:rPr>
        <w:t xml:space="preserve">Chacune de ces colonnes a aussi été scruté </w:t>
      </w:r>
      <w:r w:rsidRPr="008F1A32" w:rsidR="002F26DB">
        <w:rPr>
          <w:sz w:val="24"/>
          <w:szCs w:val="24"/>
        </w:rPr>
        <w:t xml:space="preserve">par la fonction </w:t>
      </w:r>
      <w:proofErr w:type="spellStart"/>
      <w:r w:rsidRPr="008F1A32" w:rsidR="002F26DB">
        <w:rPr>
          <w:sz w:val="24"/>
          <w:szCs w:val="24"/>
        </w:rPr>
        <w:t>drop_</w:t>
      </w:r>
      <w:proofErr w:type="gramStart"/>
      <w:r w:rsidRPr="008F1A32" w:rsidR="002F26DB">
        <w:rPr>
          <w:sz w:val="24"/>
          <w:szCs w:val="24"/>
        </w:rPr>
        <w:t>duplicates</w:t>
      </w:r>
      <w:proofErr w:type="spellEnd"/>
      <w:r w:rsidRPr="008F1A32" w:rsidR="002F26DB">
        <w:rPr>
          <w:sz w:val="24"/>
          <w:szCs w:val="24"/>
        </w:rPr>
        <w:t>(</w:t>
      </w:r>
      <w:proofErr w:type="gramEnd"/>
      <w:r w:rsidRPr="008F1A32" w:rsidR="002F26DB">
        <w:rPr>
          <w:sz w:val="24"/>
          <w:szCs w:val="24"/>
        </w:rPr>
        <w:t>) afin d’écarter les doublons</w:t>
      </w:r>
      <w:r w:rsidRPr="008F1A32" w:rsidR="0073753B">
        <w:rPr>
          <w:sz w:val="24"/>
          <w:szCs w:val="24"/>
        </w:rPr>
        <w:t>.</w:t>
      </w:r>
      <w:r w:rsidRPr="008F1A32" w:rsidR="00401DCF">
        <w:rPr>
          <w:sz w:val="24"/>
          <w:szCs w:val="24"/>
        </w:rPr>
        <w:t xml:space="preserve"> </w:t>
      </w:r>
      <w:r w:rsidRPr="008F1A32" w:rsidR="00614803">
        <w:rPr>
          <w:sz w:val="24"/>
          <w:szCs w:val="24"/>
        </w:rPr>
        <w:t>Nous avons organisé les pays en un seul fichier qui sert de référence à chaque autre fichiers inclus dans le set de base</w:t>
      </w:r>
      <w:r w:rsidRPr="008F1A32" w:rsidR="00651286">
        <w:rPr>
          <w:sz w:val="24"/>
          <w:szCs w:val="24"/>
        </w:rPr>
        <w:t xml:space="preserve">, ce qui nous permet par la suite de traiter chaque fichier </w:t>
      </w:r>
      <w:r w:rsidRPr="008F1A32" w:rsidR="00A36D64">
        <w:rPr>
          <w:sz w:val="24"/>
          <w:szCs w:val="24"/>
        </w:rPr>
        <w:t xml:space="preserve">afin qu’il corresponde </w:t>
      </w:r>
      <w:r w:rsidRPr="008F1A32" w:rsidR="00A313FB">
        <w:rPr>
          <w:sz w:val="24"/>
          <w:szCs w:val="24"/>
        </w:rPr>
        <w:t>à</w:t>
      </w:r>
      <w:r w:rsidRPr="008F1A32" w:rsidR="00A36D64">
        <w:rPr>
          <w:sz w:val="24"/>
          <w:szCs w:val="24"/>
        </w:rPr>
        <w:t xml:space="preserve"> ce dernier et nous a permis d’éliminer les données non conformes, qui n’avaient pas </w:t>
      </w:r>
      <w:r w:rsidRPr="008F1A32" w:rsidR="006E47D7">
        <w:rPr>
          <w:sz w:val="24"/>
          <w:szCs w:val="24"/>
        </w:rPr>
        <w:t xml:space="preserve">d’informations suffisantes ou qui n’avaient pas les bons ID de pays par exemple. </w:t>
      </w:r>
    </w:p>
    <w:p w:rsidRPr="008F1A32" w:rsidR="00A25C2B" w:rsidP="001E20A4" w:rsidRDefault="00A313FB" w14:paraId="2AEDB7A2" w14:textId="2380F246">
      <w:pPr>
        <w:pStyle w:val="Sansinterligne"/>
        <w:ind w:firstLine="705"/>
        <w:jc w:val="both"/>
        <w:rPr>
          <w:sz w:val="24"/>
          <w:szCs w:val="24"/>
        </w:rPr>
      </w:pPr>
      <w:r w:rsidRPr="008F1A32">
        <w:rPr>
          <w:sz w:val="24"/>
          <w:szCs w:val="24"/>
        </w:rPr>
        <w:t>Les données concernant les unités ont été transformées en table afin d’offrir un indice et une clé spéciale les concernant dans notre base de données.</w:t>
      </w:r>
      <w:r w:rsidR="000D42C4">
        <w:rPr>
          <w:sz w:val="24"/>
          <w:szCs w:val="24"/>
        </w:rPr>
        <w:t xml:space="preserve"> Un traitement similaire a été appliqué </w:t>
      </w:r>
      <w:r w:rsidR="00825B41">
        <w:rPr>
          <w:sz w:val="24"/>
          <w:szCs w:val="24"/>
        </w:rPr>
        <w:t xml:space="preserve">aux fichiers concernant les </w:t>
      </w:r>
      <w:r w:rsidR="00985D92">
        <w:rPr>
          <w:sz w:val="24"/>
          <w:szCs w:val="24"/>
        </w:rPr>
        <w:t>type</w:t>
      </w:r>
      <w:r w:rsidR="004B1427">
        <w:rPr>
          <w:sz w:val="24"/>
          <w:szCs w:val="24"/>
        </w:rPr>
        <w:t>s</w:t>
      </w:r>
      <w:r w:rsidR="00985D92">
        <w:rPr>
          <w:sz w:val="24"/>
          <w:szCs w:val="24"/>
        </w:rPr>
        <w:t xml:space="preserve"> de statistique (taux de HIV, taux de mortalité, et nombre de cas) ainsi qu’aux types de traitements </w:t>
      </w:r>
      <w:r w:rsidR="00307F24">
        <w:rPr>
          <w:sz w:val="24"/>
          <w:szCs w:val="24"/>
        </w:rPr>
        <w:t>(adultes ou enfants</w:t>
      </w:r>
      <w:r w:rsidR="004B1427">
        <w:rPr>
          <w:sz w:val="24"/>
          <w:szCs w:val="24"/>
        </w:rPr>
        <w:t>)</w:t>
      </w:r>
      <w:r w:rsidR="00307F24">
        <w:rPr>
          <w:sz w:val="24"/>
          <w:szCs w:val="24"/>
        </w:rPr>
        <w:t xml:space="preserve">. </w:t>
      </w:r>
    </w:p>
    <w:p w:rsidR="00307F24" w:rsidRDefault="00307F24" w14:paraId="16E61674" w14:textId="53C086DE">
      <w:pPr>
        <w:rPr>
          <w:sz w:val="32"/>
          <w:szCs w:val="32"/>
        </w:rPr>
      </w:pPr>
    </w:p>
    <w:p w:rsidRPr="005206E9" w:rsidR="00114602" w:rsidP="008E6958" w:rsidRDefault="00114602" w14:paraId="47BC6851" w14:textId="6EC1ABBB">
      <w:pPr>
        <w:pStyle w:val="Sansinterligne"/>
        <w:numPr>
          <w:ilvl w:val="0"/>
          <w:numId w:val="12"/>
        </w:numPr>
        <w:rPr>
          <w:sz w:val="32"/>
          <w:szCs w:val="32"/>
        </w:rPr>
      </w:pPr>
      <w:r w:rsidRPr="005206E9">
        <w:rPr>
          <w:sz w:val="32"/>
          <w:szCs w:val="32"/>
        </w:rPr>
        <w:t>Traitement et réorganisation</w:t>
      </w:r>
    </w:p>
    <w:p w:rsidR="00693CD9" w:rsidP="00693CD9" w:rsidRDefault="00693CD9" w14:paraId="0A0FDE14" w14:textId="77777777">
      <w:pPr>
        <w:pStyle w:val="Sansinterligne"/>
      </w:pPr>
    </w:p>
    <w:p w:rsidRPr="00804350" w:rsidR="000C5A46" w:rsidP="001E20A4" w:rsidRDefault="00FD7A38" w14:paraId="01B8C451" w14:textId="1580F0AC">
      <w:pPr>
        <w:pStyle w:val="Sansinterligne"/>
        <w:ind w:firstLine="705"/>
        <w:jc w:val="both"/>
        <w:rPr>
          <w:sz w:val="24"/>
          <w:szCs w:val="24"/>
        </w:rPr>
      </w:pPr>
      <w:r w:rsidRPr="00804350">
        <w:rPr>
          <w:sz w:val="24"/>
          <w:szCs w:val="24"/>
        </w:rPr>
        <w:t xml:space="preserve">Nous avons commencé notre travail de traitement par la </w:t>
      </w:r>
      <w:r w:rsidRPr="00804350" w:rsidR="00941D02">
        <w:rPr>
          <w:sz w:val="24"/>
          <w:szCs w:val="24"/>
        </w:rPr>
        <w:t>réunion des données en</w:t>
      </w:r>
      <w:r w:rsidRPr="00804350" w:rsidR="00290316">
        <w:rPr>
          <w:sz w:val="24"/>
          <w:szCs w:val="24"/>
        </w:rPr>
        <w:t xml:space="preserve"> </w:t>
      </w:r>
      <w:r w:rsidRPr="00804350" w:rsidR="00941D02">
        <w:rPr>
          <w:sz w:val="24"/>
          <w:szCs w:val="24"/>
        </w:rPr>
        <w:t>fonction de la table des pays qui a été mis en place gr</w:t>
      </w:r>
      <w:r w:rsidRPr="00804350" w:rsidR="00290316">
        <w:rPr>
          <w:sz w:val="24"/>
          <w:szCs w:val="24"/>
        </w:rPr>
        <w:t xml:space="preserve">âce au nom de pays, son id, et la région de l’OMS à laquelle il appartient. </w:t>
      </w:r>
      <w:r w:rsidRPr="00804350" w:rsidR="00480036">
        <w:rPr>
          <w:sz w:val="24"/>
          <w:szCs w:val="24"/>
        </w:rPr>
        <w:t>Des fichiers comportaient des données chiffrées associées à un indice</w:t>
      </w:r>
      <w:r w:rsidRPr="00804350" w:rsidR="00F564DD">
        <w:rPr>
          <w:sz w:val="24"/>
          <w:szCs w:val="24"/>
        </w:rPr>
        <w:t xml:space="preserve">, il nous a fallu les séparer </w:t>
      </w:r>
      <w:r w:rsidRPr="00804350" w:rsidR="001857D8">
        <w:rPr>
          <w:sz w:val="24"/>
          <w:szCs w:val="24"/>
        </w:rPr>
        <w:t>afin de pouvoir conserver des valeurs exploitables.</w:t>
      </w:r>
      <w:r w:rsidRPr="00804350" w:rsidR="000649CE">
        <w:rPr>
          <w:sz w:val="24"/>
          <w:szCs w:val="24"/>
        </w:rPr>
        <w:t xml:space="preserve"> </w:t>
      </w:r>
      <w:r w:rsidRPr="00804350" w:rsidR="00DE0E76">
        <w:rPr>
          <w:sz w:val="24"/>
          <w:szCs w:val="24"/>
        </w:rPr>
        <w:t xml:space="preserve">Toutes les </w:t>
      </w:r>
      <w:r w:rsidRPr="00804350" w:rsidR="000649CE">
        <w:rPr>
          <w:sz w:val="24"/>
          <w:szCs w:val="24"/>
        </w:rPr>
        <w:t xml:space="preserve">colonnes ont aussi été typées afin que les données soient le plus cohérentes </w:t>
      </w:r>
      <w:r w:rsidR="00391F69">
        <w:rPr>
          <w:sz w:val="24"/>
          <w:szCs w:val="24"/>
        </w:rPr>
        <w:t>possible</w:t>
      </w:r>
      <w:r w:rsidR="000960B4">
        <w:rPr>
          <w:sz w:val="24"/>
          <w:szCs w:val="24"/>
        </w:rPr>
        <w:t xml:space="preserve"> </w:t>
      </w:r>
      <w:r w:rsidRPr="00804350" w:rsidR="000649CE">
        <w:rPr>
          <w:sz w:val="24"/>
          <w:szCs w:val="24"/>
        </w:rPr>
        <w:t xml:space="preserve">avec le format qu’elles étaient censées avoir. </w:t>
      </w:r>
    </w:p>
    <w:p w:rsidR="00804350" w:rsidP="001E20A4" w:rsidRDefault="00804350" w14:paraId="76119346" w14:textId="10B0CE59">
      <w:pPr>
        <w:pStyle w:val="Sansinterligne"/>
        <w:ind w:firstLine="705"/>
        <w:jc w:val="both"/>
        <w:rPr>
          <w:sz w:val="24"/>
          <w:szCs w:val="24"/>
        </w:rPr>
      </w:pPr>
      <w:r w:rsidRPr="00804350">
        <w:rPr>
          <w:sz w:val="24"/>
          <w:szCs w:val="24"/>
        </w:rPr>
        <w:t xml:space="preserve">Chaque </w:t>
      </w:r>
      <w:r>
        <w:rPr>
          <w:sz w:val="24"/>
          <w:szCs w:val="24"/>
        </w:rPr>
        <w:t xml:space="preserve">colonne a bien entendu été </w:t>
      </w:r>
      <w:r w:rsidR="00B2611D">
        <w:rPr>
          <w:sz w:val="24"/>
          <w:szCs w:val="24"/>
        </w:rPr>
        <w:t>renommée afin de garantir une unité dans les champs que nous exploiterons par la suite</w:t>
      </w:r>
      <w:r w:rsidR="001734F1">
        <w:rPr>
          <w:sz w:val="24"/>
          <w:szCs w:val="24"/>
        </w:rPr>
        <w:t xml:space="preserve"> au sein du projet. </w:t>
      </w:r>
      <w:r w:rsidR="00651D02">
        <w:rPr>
          <w:sz w:val="24"/>
          <w:szCs w:val="24"/>
        </w:rPr>
        <w:t>Chaque donnée non complète a été écartée, afin d</w:t>
      </w:r>
      <w:r w:rsidR="0022363A">
        <w:rPr>
          <w:sz w:val="24"/>
          <w:szCs w:val="24"/>
        </w:rPr>
        <w:t xml:space="preserve">’utiliser un jeu de donnée final complet. </w:t>
      </w:r>
    </w:p>
    <w:p w:rsidR="00927494" w:rsidP="001E20A4" w:rsidRDefault="00927494" w14:paraId="2F14859B" w14:textId="77777777">
      <w:pPr>
        <w:pStyle w:val="Sansinterligne"/>
        <w:ind w:firstLine="705"/>
        <w:jc w:val="both"/>
        <w:rPr>
          <w:sz w:val="24"/>
          <w:szCs w:val="24"/>
        </w:rPr>
      </w:pPr>
    </w:p>
    <w:p w:rsidR="00D80CA0" w:rsidP="00575071" w:rsidRDefault="00575071" w14:paraId="03DE5544" w14:textId="3B1A5A70">
      <w:pPr>
        <w:pStyle w:val="Sansinterligne"/>
        <w:jc w:val="both"/>
        <w:rPr>
          <w:sz w:val="24"/>
          <w:szCs w:val="24"/>
        </w:rPr>
      </w:pPr>
      <w:r>
        <w:rPr>
          <w:noProof/>
          <w:sz w:val="24"/>
          <w:szCs w:val="24"/>
        </w:rPr>
        <w:drawing>
          <wp:inline distT="0" distB="0" distL="0" distR="0" wp14:anchorId="7D0C4B75" wp14:editId="73CD679E">
            <wp:extent cx="5642248" cy="2437130"/>
            <wp:effectExtent l="0" t="0" r="0" b="1270"/>
            <wp:docPr id="1813947635"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47635" name="Image 1" descr="Une image contenant texte, capture d’écran&#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689608" cy="2457587"/>
                    </a:xfrm>
                    <a:prstGeom prst="rect">
                      <a:avLst/>
                    </a:prstGeom>
                  </pic:spPr>
                </pic:pic>
              </a:graphicData>
            </a:graphic>
          </wp:inline>
        </w:drawing>
      </w:r>
    </w:p>
    <w:p w:rsidR="00927494" w:rsidP="00804350" w:rsidRDefault="00927494" w14:paraId="28AFE8C8" w14:textId="77777777">
      <w:pPr>
        <w:pStyle w:val="Sansinterligne"/>
        <w:ind w:firstLine="705"/>
        <w:rPr>
          <w:sz w:val="24"/>
          <w:szCs w:val="24"/>
        </w:rPr>
      </w:pPr>
    </w:p>
    <w:p w:rsidRPr="0004356C" w:rsidR="000649CE" w:rsidP="00BD692C" w:rsidRDefault="00237AFA" w14:paraId="17478654" w14:textId="0906E38D">
      <w:pPr>
        <w:pStyle w:val="Sansinterligne"/>
        <w:ind w:firstLine="705"/>
        <w:jc w:val="both"/>
        <w:rPr>
          <w:sz w:val="24"/>
          <w:szCs w:val="24"/>
        </w:rPr>
      </w:pPr>
      <w:r>
        <w:rPr>
          <w:sz w:val="24"/>
          <w:szCs w:val="24"/>
        </w:rPr>
        <w:t>Dans l</w:t>
      </w:r>
      <w:r w:rsidR="00FC584C">
        <w:rPr>
          <w:sz w:val="24"/>
          <w:szCs w:val="24"/>
        </w:rPr>
        <w:t>e fichier de population atteinte par</w:t>
      </w:r>
      <w:r w:rsidR="0046679A">
        <w:rPr>
          <w:sz w:val="24"/>
          <w:szCs w:val="24"/>
        </w:rPr>
        <w:t xml:space="preserve"> </w:t>
      </w:r>
      <w:r w:rsidR="00FC584C">
        <w:rPr>
          <w:sz w:val="24"/>
          <w:szCs w:val="24"/>
        </w:rPr>
        <w:t>le VIH</w:t>
      </w:r>
      <w:r w:rsidR="009A4402">
        <w:rPr>
          <w:sz w:val="24"/>
          <w:szCs w:val="24"/>
        </w:rPr>
        <w:t xml:space="preserve">, nous avons </w:t>
      </w:r>
      <w:r w:rsidR="00927494">
        <w:rPr>
          <w:sz w:val="24"/>
          <w:szCs w:val="24"/>
        </w:rPr>
        <w:t>commencé par extraire les valeurs médianes, minimales et maximales</w:t>
      </w:r>
      <w:r w:rsidR="00914706">
        <w:rPr>
          <w:sz w:val="24"/>
          <w:szCs w:val="24"/>
        </w:rPr>
        <w:t xml:space="preserve"> en suivant un ensemble d</w:t>
      </w:r>
      <w:r w:rsidR="005627BF">
        <w:rPr>
          <w:sz w:val="24"/>
          <w:szCs w:val="24"/>
        </w:rPr>
        <w:t xml:space="preserve">e règles de transformation, comme on le voit sur l’image ci-dessus. </w:t>
      </w:r>
      <w:r w:rsidR="00FE16D0">
        <w:rPr>
          <w:sz w:val="24"/>
          <w:szCs w:val="24"/>
        </w:rPr>
        <w:t xml:space="preserve">Une fois découpées, ces données ont été réparties selon </w:t>
      </w:r>
      <w:r w:rsidR="001201C3">
        <w:rPr>
          <w:sz w:val="24"/>
          <w:szCs w:val="24"/>
        </w:rPr>
        <w:t xml:space="preserve">trois colonnes, </w:t>
      </w:r>
      <w:r w:rsidR="007544E3">
        <w:rPr>
          <w:sz w:val="24"/>
          <w:szCs w:val="24"/>
        </w:rPr>
        <w:t xml:space="preserve">les valeurs nulles ou vides ont été supprimées, et enfin les données ont </w:t>
      </w:r>
      <w:r w:rsidR="00022986">
        <w:rPr>
          <w:sz w:val="24"/>
          <w:szCs w:val="24"/>
        </w:rPr>
        <w:t>été converties en entier avant l</w:t>
      </w:r>
      <w:r w:rsidR="002165BC">
        <w:rPr>
          <w:sz w:val="24"/>
          <w:szCs w:val="24"/>
        </w:rPr>
        <w:t>’organisation finale des colonnes.</w:t>
      </w:r>
      <w:r w:rsidR="00AB7D70">
        <w:rPr>
          <w:sz w:val="24"/>
          <w:szCs w:val="24"/>
        </w:rPr>
        <w:t xml:space="preserve"> </w:t>
      </w:r>
      <w:r w:rsidR="00976279">
        <w:rPr>
          <w:sz w:val="24"/>
          <w:szCs w:val="24"/>
        </w:rPr>
        <w:br w:type="page"/>
      </w:r>
    </w:p>
    <w:p w:rsidR="00114602" w:rsidP="00C03586" w:rsidRDefault="00114602" w14:paraId="2ACDC621" w14:textId="77777777">
      <w:pPr>
        <w:pStyle w:val="Titre"/>
        <w:rPr>
          <w:rStyle w:val="lev"/>
        </w:rPr>
      </w:pPr>
      <w:r w:rsidRPr="00D562D5">
        <w:rPr>
          <w:rStyle w:val="lev"/>
        </w:rPr>
        <w:lastRenderedPageBreak/>
        <w:t>III API : Obtention et manipulation des données</w:t>
      </w:r>
    </w:p>
    <w:p w:rsidRPr="00EB1597" w:rsidR="00EB1597" w:rsidP="00EB1597" w:rsidRDefault="00EB1597" w14:paraId="11B30FAA" w14:textId="77777777"/>
    <w:p w:rsidRPr="00A507F4" w:rsidR="00114602" w:rsidP="008E6958" w:rsidRDefault="00114602" w14:paraId="3336A91F" w14:textId="4EC9D354">
      <w:pPr>
        <w:pStyle w:val="Sansinterligne"/>
        <w:numPr>
          <w:ilvl w:val="0"/>
          <w:numId w:val="13"/>
        </w:numPr>
        <w:rPr>
          <w:sz w:val="32"/>
          <w:szCs w:val="32"/>
        </w:rPr>
      </w:pPr>
      <w:r w:rsidRPr="00A507F4">
        <w:rPr>
          <w:sz w:val="32"/>
          <w:szCs w:val="32"/>
        </w:rPr>
        <w:t>Mise en place de l’API</w:t>
      </w:r>
    </w:p>
    <w:p w:rsidR="005206E9" w:rsidP="005206E9" w:rsidRDefault="005206E9" w14:paraId="3DE640FE" w14:textId="77777777">
      <w:pPr>
        <w:pStyle w:val="Sansinterligne"/>
      </w:pPr>
    </w:p>
    <w:p w:rsidR="00DE059B" w:rsidP="00AB2002" w:rsidRDefault="00C203D5" w14:paraId="3AD0B5B4" w14:textId="384287A7">
      <w:pPr>
        <w:pStyle w:val="Sansinterligne"/>
        <w:ind w:firstLine="708"/>
        <w:jc w:val="both"/>
        <w:rPr>
          <w:sz w:val="24"/>
          <w:szCs w:val="24"/>
        </w:rPr>
      </w:pPr>
      <w:r w:rsidRPr="00DE059B">
        <w:rPr>
          <w:sz w:val="24"/>
          <w:szCs w:val="24"/>
        </w:rPr>
        <w:t xml:space="preserve">Nous avons choisi Python </w:t>
      </w:r>
      <w:r w:rsidRPr="00DE059B" w:rsidR="008E6C7B">
        <w:rPr>
          <w:sz w:val="24"/>
          <w:szCs w:val="24"/>
        </w:rPr>
        <w:t>comme environnement afin de déployer notre API</w:t>
      </w:r>
      <w:r w:rsidRPr="00DE059B" w:rsidR="00D843C7">
        <w:rPr>
          <w:sz w:val="24"/>
          <w:szCs w:val="24"/>
        </w:rPr>
        <w:t xml:space="preserve">, </w:t>
      </w:r>
      <w:r w:rsidRPr="00DE059B" w:rsidR="00FB5CD4">
        <w:rPr>
          <w:sz w:val="24"/>
          <w:szCs w:val="24"/>
        </w:rPr>
        <w:t xml:space="preserve">étant l’un des langages </w:t>
      </w:r>
      <w:r w:rsidRPr="00DE059B" w:rsidR="00A64591">
        <w:rPr>
          <w:sz w:val="24"/>
          <w:szCs w:val="24"/>
        </w:rPr>
        <w:t>de programmation les plus populaires et bénéficiant d</w:t>
      </w:r>
      <w:r w:rsidRPr="00DE059B" w:rsidR="00C001AA">
        <w:rPr>
          <w:sz w:val="24"/>
          <w:szCs w:val="24"/>
        </w:rPr>
        <w:t>e nombreuses ressources en ligne</w:t>
      </w:r>
      <w:r w:rsidRPr="00DE059B" w:rsidR="008F38C6">
        <w:rPr>
          <w:sz w:val="24"/>
          <w:szCs w:val="24"/>
        </w:rPr>
        <w:t xml:space="preserve"> grâce à sa communauté très développée. </w:t>
      </w:r>
      <w:r w:rsidRPr="00DE059B" w:rsidR="005052D0">
        <w:rPr>
          <w:sz w:val="24"/>
          <w:szCs w:val="24"/>
        </w:rPr>
        <w:t xml:space="preserve"> </w:t>
      </w:r>
      <w:r w:rsidRPr="00DE059B" w:rsidR="008F38C6">
        <w:rPr>
          <w:sz w:val="24"/>
          <w:szCs w:val="24"/>
        </w:rPr>
        <w:t>Le fait que ce langage soit flexible et adaptatif</w:t>
      </w:r>
      <w:r w:rsidRPr="00DE059B" w:rsidR="00100E9A">
        <w:rPr>
          <w:sz w:val="24"/>
          <w:szCs w:val="24"/>
        </w:rPr>
        <w:t xml:space="preserve">, doté d’une syntaxe claire et facile à mettre en œuvre, ainsi que le langage phare </w:t>
      </w:r>
      <w:r w:rsidRPr="00DE059B" w:rsidR="003E6B05">
        <w:rPr>
          <w:sz w:val="24"/>
          <w:szCs w:val="24"/>
        </w:rPr>
        <w:t>dans le domaine de l’IA et de l’analyse de donnée</w:t>
      </w:r>
      <w:r w:rsidRPr="00DE059B" w:rsidR="004D680D">
        <w:rPr>
          <w:sz w:val="24"/>
          <w:szCs w:val="24"/>
        </w:rPr>
        <w:t xml:space="preserve"> ont été des facteurs décisifs dans notre choix. </w:t>
      </w:r>
      <w:r w:rsidRPr="00DE059B" w:rsidR="00DE059B">
        <w:rPr>
          <w:sz w:val="24"/>
          <w:szCs w:val="24"/>
        </w:rPr>
        <w:t>(</w:t>
      </w:r>
      <w:proofErr w:type="gramStart"/>
      <w:r w:rsidRPr="00DE059B" w:rsidR="00DE059B">
        <w:rPr>
          <w:sz w:val="24"/>
          <w:szCs w:val="24"/>
        </w:rPr>
        <w:t>voir</w:t>
      </w:r>
      <w:proofErr w:type="gramEnd"/>
      <w:r w:rsidRPr="00DE059B" w:rsidR="00DE059B">
        <w:rPr>
          <w:sz w:val="24"/>
          <w:szCs w:val="24"/>
        </w:rPr>
        <w:t xml:space="preserve"> annexe)</w:t>
      </w:r>
    </w:p>
    <w:p w:rsidR="00D7584F" w:rsidP="00AB2002" w:rsidRDefault="000B11F6" w14:paraId="740D967E" w14:textId="42E929D4">
      <w:pPr>
        <w:pStyle w:val="Sansinterligne"/>
        <w:ind w:firstLine="708"/>
        <w:jc w:val="both"/>
        <w:rPr>
          <w:sz w:val="24"/>
          <w:szCs w:val="24"/>
        </w:rPr>
      </w:pPr>
      <w:r>
        <w:rPr>
          <w:sz w:val="24"/>
          <w:szCs w:val="24"/>
        </w:rPr>
        <w:t xml:space="preserve">Dans un premier temps nous nous sommes </w:t>
      </w:r>
      <w:r w:rsidR="0081088C">
        <w:rPr>
          <w:sz w:val="24"/>
          <w:szCs w:val="24"/>
        </w:rPr>
        <w:t>appuyés</w:t>
      </w:r>
      <w:r>
        <w:rPr>
          <w:sz w:val="24"/>
          <w:szCs w:val="24"/>
        </w:rPr>
        <w:t xml:space="preserve"> sur nos schémas de base de données afin de </w:t>
      </w:r>
      <w:r w:rsidR="00273483">
        <w:rPr>
          <w:sz w:val="24"/>
          <w:szCs w:val="24"/>
        </w:rPr>
        <w:t xml:space="preserve">concevoir l’architecture de notre API. </w:t>
      </w:r>
      <w:r w:rsidR="008C7B1E">
        <w:rPr>
          <w:sz w:val="24"/>
          <w:szCs w:val="24"/>
        </w:rPr>
        <w:t xml:space="preserve">Nous avons utilisé des dépendances </w:t>
      </w:r>
      <w:r w:rsidR="004115A4">
        <w:rPr>
          <w:sz w:val="24"/>
          <w:szCs w:val="24"/>
        </w:rPr>
        <w:t xml:space="preserve">simples d’utilisation, afin de garantir une maintenabilité </w:t>
      </w:r>
      <w:r w:rsidR="00945A88">
        <w:rPr>
          <w:sz w:val="24"/>
          <w:szCs w:val="24"/>
        </w:rPr>
        <w:t xml:space="preserve">relativement aisée </w:t>
      </w:r>
      <w:r w:rsidR="004115A4">
        <w:rPr>
          <w:sz w:val="24"/>
          <w:szCs w:val="24"/>
        </w:rPr>
        <w:t xml:space="preserve">du code </w:t>
      </w:r>
      <w:r w:rsidR="00945A88">
        <w:rPr>
          <w:sz w:val="24"/>
          <w:szCs w:val="24"/>
        </w:rPr>
        <w:t>(</w:t>
      </w:r>
      <w:proofErr w:type="spellStart"/>
      <w:r w:rsidRPr="00083231" w:rsidR="00083231">
        <w:rPr>
          <w:sz w:val="24"/>
          <w:szCs w:val="24"/>
        </w:rPr>
        <w:t>FastAPI</w:t>
      </w:r>
      <w:proofErr w:type="spellEnd"/>
      <w:r w:rsidRPr="00083231" w:rsidR="00083231">
        <w:rPr>
          <w:sz w:val="24"/>
          <w:szCs w:val="24"/>
        </w:rPr>
        <w:t xml:space="preserve">, </w:t>
      </w:r>
      <w:proofErr w:type="spellStart"/>
      <w:r w:rsidRPr="00083231" w:rsidR="00083231">
        <w:rPr>
          <w:sz w:val="24"/>
          <w:szCs w:val="24"/>
        </w:rPr>
        <w:t>SQLAlchemy</w:t>
      </w:r>
      <w:proofErr w:type="spellEnd"/>
      <w:r w:rsidRPr="00083231" w:rsidR="00083231">
        <w:rPr>
          <w:sz w:val="24"/>
          <w:szCs w:val="24"/>
        </w:rPr>
        <w:t xml:space="preserve">, </w:t>
      </w:r>
      <w:proofErr w:type="spellStart"/>
      <w:r w:rsidRPr="00083231" w:rsidR="00083231">
        <w:rPr>
          <w:sz w:val="24"/>
          <w:szCs w:val="24"/>
        </w:rPr>
        <w:t>Pydantic</w:t>
      </w:r>
      <w:proofErr w:type="spellEnd"/>
      <w:r w:rsidRPr="00083231" w:rsidR="00083231">
        <w:rPr>
          <w:sz w:val="24"/>
          <w:szCs w:val="24"/>
        </w:rPr>
        <w:t xml:space="preserve">, </w:t>
      </w:r>
      <w:proofErr w:type="spellStart"/>
      <w:r w:rsidRPr="00083231" w:rsidR="00083231">
        <w:rPr>
          <w:sz w:val="24"/>
          <w:szCs w:val="24"/>
        </w:rPr>
        <w:t>PyMySQL</w:t>
      </w:r>
      <w:proofErr w:type="spellEnd"/>
      <w:r w:rsidR="00083231">
        <w:rPr>
          <w:sz w:val="24"/>
          <w:szCs w:val="24"/>
        </w:rPr>
        <w:t>,</w:t>
      </w:r>
      <w:r w:rsidRPr="00083231" w:rsidR="00083231">
        <w:rPr>
          <w:sz w:val="24"/>
          <w:szCs w:val="24"/>
        </w:rPr>
        <w:t xml:space="preserve"> python-</w:t>
      </w:r>
      <w:proofErr w:type="spellStart"/>
      <w:r w:rsidRPr="00083231" w:rsidR="00083231">
        <w:rPr>
          <w:sz w:val="24"/>
          <w:szCs w:val="24"/>
        </w:rPr>
        <w:t>dotenv</w:t>
      </w:r>
      <w:proofErr w:type="spellEnd"/>
      <w:r w:rsidR="00083231">
        <w:rPr>
          <w:sz w:val="24"/>
          <w:szCs w:val="24"/>
        </w:rPr>
        <w:t xml:space="preserve">) </w:t>
      </w:r>
      <w:r w:rsidR="00024F97">
        <w:rPr>
          <w:sz w:val="24"/>
          <w:szCs w:val="24"/>
        </w:rPr>
        <w:t>et capable de corréler les informations que nous avons stocké en BDD (MySQL).</w:t>
      </w:r>
    </w:p>
    <w:p w:rsidR="00BD692C" w:rsidP="00AB2002" w:rsidRDefault="00BD692C" w14:paraId="03C970A3" w14:textId="77777777">
      <w:pPr>
        <w:pStyle w:val="Sansinterligne"/>
        <w:ind w:firstLine="708"/>
        <w:jc w:val="both"/>
        <w:rPr>
          <w:sz w:val="24"/>
          <w:szCs w:val="24"/>
        </w:rPr>
      </w:pPr>
    </w:p>
    <w:p w:rsidR="005D04A6" w:rsidP="00783041" w:rsidRDefault="005D04A6" w14:paraId="13ABBA4E" w14:textId="77777777">
      <w:pPr>
        <w:pStyle w:val="Sansinterligne"/>
        <w:ind w:firstLine="708"/>
        <w:jc w:val="center"/>
        <w:rPr>
          <w:noProof/>
          <w:sz w:val="24"/>
          <w:szCs w:val="24"/>
        </w:rPr>
      </w:pPr>
    </w:p>
    <w:p w:rsidR="00783041" w:rsidP="00783041" w:rsidRDefault="00783041" w14:paraId="164028B7" w14:textId="7B62ADA0">
      <w:pPr>
        <w:pStyle w:val="Sansinterligne"/>
        <w:ind w:firstLine="708"/>
        <w:jc w:val="center"/>
        <w:rPr>
          <w:sz w:val="24"/>
          <w:szCs w:val="24"/>
        </w:rPr>
      </w:pPr>
      <w:r>
        <w:rPr>
          <w:noProof/>
          <w:sz w:val="24"/>
          <w:szCs w:val="24"/>
        </w:rPr>
        <w:drawing>
          <wp:inline distT="0" distB="0" distL="0" distR="0" wp14:anchorId="2E64F850" wp14:editId="133B19F0">
            <wp:extent cx="2797016" cy="2849526"/>
            <wp:effectExtent l="0" t="0" r="3810" b="8255"/>
            <wp:docPr id="1443313502" name="Image 5"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13502" name="Image 5" descr="Une image contenant texte, capture d’écran, logiciel&#10;&#10;Le contenu généré par l’IA peut être incorrect."/>
                    <pic:cNvPicPr/>
                  </pic:nvPicPr>
                  <pic:blipFill rotWithShape="1">
                    <a:blip r:embed="rId10">
                      <a:extLst>
                        <a:ext uri="{28A0092B-C50C-407E-A947-70E740481C1C}">
                          <a14:useLocalDpi xmlns:a14="http://schemas.microsoft.com/office/drawing/2010/main" val="0"/>
                        </a:ext>
                      </a:extLst>
                    </a:blip>
                    <a:srcRect b="40572"/>
                    <a:stretch/>
                  </pic:blipFill>
                  <pic:spPr bwMode="auto">
                    <a:xfrm>
                      <a:off x="0" y="0"/>
                      <a:ext cx="2807553" cy="2860261"/>
                    </a:xfrm>
                    <a:prstGeom prst="rect">
                      <a:avLst/>
                    </a:prstGeom>
                    <a:ln>
                      <a:noFill/>
                    </a:ln>
                    <a:extLst>
                      <a:ext uri="{53640926-AAD7-44D8-BBD7-CCE9431645EC}">
                        <a14:shadowObscured xmlns:a14="http://schemas.microsoft.com/office/drawing/2010/main"/>
                      </a:ext>
                    </a:extLst>
                  </pic:spPr>
                </pic:pic>
              </a:graphicData>
            </a:graphic>
          </wp:inline>
        </w:drawing>
      </w:r>
    </w:p>
    <w:p w:rsidR="005D04A6" w:rsidP="00783041" w:rsidRDefault="005D04A6" w14:paraId="12933638" w14:textId="77777777">
      <w:pPr>
        <w:pStyle w:val="Sansinterligne"/>
        <w:ind w:firstLine="708"/>
        <w:jc w:val="center"/>
        <w:rPr>
          <w:sz w:val="24"/>
          <w:szCs w:val="24"/>
        </w:rPr>
      </w:pPr>
    </w:p>
    <w:p w:rsidR="005D04A6" w:rsidP="00783041" w:rsidRDefault="005D04A6" w14:paraId="2395F53C" w14:textId="77777777">
      <w:pPr>
        <w:pStyle w:val="Sansinterligne"/>
        <w:ind w:firstLine="708"/>
        <w:jc w:val="center"/>
        <w:rPr>
          <w:sz w:val="24"/>
          <w:szCs w:val="24"/>
        </w:rPr>
      </w:pPr>
    </w:p>
    <w:p w:rsidR="005206E9" w:rsidP="00AC6B58" w:rsidRDefault="00024F97" w14:paraId="61F59079" w14:textId="5C56AC96">
      <w:pPr>
        <w:pStyle w:val="Sansinterligne"/>
        <w:ind w:firstLine="708"/>
        <w:jc w:val="both"/>
        <w:rPr>
          <w:sz w:val="24"/>
          <w:szCs w:val="24"/>
        </w:rPr>
      </w:pPr>
      <w:r>
        <w:rPr>
          <w:sz w:val="24"/>
          <w:szCs w:val="24"/>
        </w:rPr>
        <w:t xml:space="preserve">Nous avons </w:t>
      </w:r>
      <w:r w:rsidR="00D7584F">
        <w:rPr>
          <w:sz w:val="24"/>
          <w:szCs w:val="24"/>
        </w:rPr>
        <w:t>défini les modèles (</w:t>
      </w:r>
      <w:proofErr w:type="spellStart"/>
      <w:r w:rsidR="00D7584F">
        <w:rPr>
          <w:sz w:val="24"/>
          <w:szCs w:val="24"/>
        </w:rPr>
        <w:t>SQLAlchemy</w:t>
      </w:r>
      <w:proofErr w:type="spellEnd"/>
      <w:r w:rsidR="00D7584F">
        <w:rPr>
          <w:sz w:val="24"/>
          <w:szCs w:val="24"/>
        </w:rPr>
        <w:t>)</w:t>
      </w:r>
      <w:r w:rsidR="00164089">
        <w:rPr>
          <w:sz w:val="24"/>
          <w:szCs w:val="24"/>
        </w:rPr>
        <w:t xml:space="preserve"> pour représenter les tables de la BDD en configurant les clés primaires</w:t>
      </w:r>
      <w:r w:rsidR="00D669B7">
        <w:rPr>
          <w:sz w:val="24"/>
          <w:szCs w:val="24"/>
        </w:rPr>
        <w:t xml:space="preserve"> et auto-incrémentées</w:t>
      </w:r>
      <w:r w:rsidR="00F524BE">
        <w:rPr>
          <w:sz w:val="24"/>
          <w:szCs w:val="24"/>
        </w:rPr>
        <w:t xml:space="preserve"> afin d’éviter les erreurs de duplication. </w:t>
      </w:r>
      <w:r w:rsidR="00AB2002">
        <w:rPr>
          <w:sz w:val="24"/>
          <w:szCs w:val="24"/>
        </w:rPr>
        <w:t xml:space="preserve">Nous y avons associé des schémas </w:t>
      </w:r>
      <w:proofErr w:type="spellStart"/>
      <w:r w:rsidR="00AB2002">
        <w:rPr>
          <w:sz w:val="24"/>
          <w:szCs w:val="24"/>
        </w:rPr>
        <w:t>Pydantic</w:t>
      </w:r>
      <w:proofErr w:type="spellEnd"/>
      <w:r w:rsidR="00AB2002">
        <w:rPr>
          <w:sz w:val="24"/>
          <w:szCs w:val="24"/>
        </w:rPr>
        <w:t xml:space="preserve"> afin de valider les données entrantes et sortantes</w:t>
      </w:r>
      <w:r w:rsidR="00AC6B58">
        <w:rPr>
          <w:sz w:val="24"/>
          <w:szCs w:val="24"/>
        </w:rPr>
        <w:t xml:space="preserve"> pour s’assurer de la qualité des informations retournées. </w:t>
      </w:r>
      <w:r w:rsidR="00742A63">
        <w:rPr>
          <w:sz w:val="24"/>
          <w:szCs w:val="24"/>
        </w:rPr>
        <w:t>Enfin, nous avons mis en place un ensemble de chemin</w:t>
      </w:r>
      <w:r w:rsidR="008D5E81">
        <w:rPr>
          <w:sz w:val="24"/>
          <w:szCs w:val="24"/>
        </w:rPr>
        <w:t>s</w:t>
      </w:r>
      <w:r w:rsidR="00742A63">
        <w:rPr>
          <w:sz w:val="24"/>
          <w:szCs w:val="24"/>
        </w:rPr>
        <w:t xml:space="preserve"> d’accès</w:t>
      </w:r>
      <w:r w:rsidR="008D5E81">
        <w:rPr>
          <w:sz w:val="24"/>
          <w:szCs w:val="24"/>
        </w:rPr>
        <w:t xml:space="preserve"> (</w:t>
      </w:r>
      <w:proofErr w:type="spellStart"/>
      <w:r w:rsidR="008D5E81">
        <w:rPr>
          <w:sz w:val="24"/>
          <w:szCs w:val="24"/>
        </w:rPr>
        <w:t>endpoints</w:t>
      </w:r>
      <w:proofErr w:type="spellEnd"/>
      <w:r w:rsidR="008D5E81">
        <w:rPr>
          <w:sz w:val="24"/>
          <w:szCs w:val="24"/>
        </w:rPr>
        <w:t>)</w:t>
      </w:r>
      <w:r w:rsidR="00742A63">
        <w:rPr>
          <w:sz w:val="24"/>
          <w:szCs w:val="24"/>
        </w:rPr>
        <w:t xml:space="preserve"> qui respectent le</w:t>
      </w:r>
      <w:r w:rsidR="005037A3">
        <w:rPr>
          <w:sz w:val="24"/>
          <w:szCs w:val="24"/>
        </w:rPr>
        <w:t xml:space="preserve"> fonctionnement d’un CRUD (</w:t>
      </w:r>
      <w:proofErr w:type="spellStart"/>
      <w:r w:rsidR="005037A3">
        <w:rPr>
          <w:sz w:val="24"/>
          <w:szCs w:val="24"/>
        </w:rPr>
        <w:t>Create</w:t>
      </w:r>
      <w:proofErr w:type="spellEnd"/>
      <w:r w:rsidR="005037A3">
        <w:rPr>
          <w:sz w:val="24"/>
          <w:szCs w:val="24"/>
        </w:rPr>
        <w:t xml:space="preserve">, Read, Update, </w:t>
      </w:r>
      <w:proofErr w:type="spellStart"/>
      <w:r w:rsidR="005037A3">
        <w:rPr>
          <w:sz w:val="24"/>
          <w:szCs w:val="24"/>
        </w:rPr>
        <w:t>Delete</w:t>
      </w:r>
      <w:proofErr w:type="spellEnd"/>
      <w:r w:rsidR="005037A3">
        <w:rPr>
          <w:sz w:val="24"/>
          <w:szCs w:val="24"/>
        </w:rPr>
        <w:t xml:space="preserve">) </w:t>
      </w:r>
      <w:r w:rsidR="008D5E81">
        <w:rPr>
          <w:sz w:val="24"/>
          <w:szCs w:val="24"/>
        </w:rPr>
        <w:t>afin que les utilisateurs puiss</w:t>
      </w:r>
      <w:r w:rsidR="004D1628">
        <w:rPr>
          <w:sz w:val="24"/>
          <w:szCs w:val="24"/>
        </w:rPr>
        <w:t xml:space="preserve">ent se servir de l’api pour obtenir et/ou manipuler les </w:t>
      </w:r>
      <w:r w:rsidR="00EF1AA0">
        <w:rPr>
          <w:sz w:val="24"/>
          <w:szCs w:val="24"/>
        </w:rPr>
        <w:t xml:space="preserve">informations que contiennent chaque </w:t>
      </w:r>
      <w:r w:rsidR="0081088C">
        <w:rPr>
          <w:sz w:val="24"/>
          <w:szCs w:val="24"/>
        </w:rPr>
        <w:t>table</w:t>
      </w:r>
      <w:r w:rsidR="00EF1AA0">
        <w:rPr>
          <w:sz w:val="24"/>
          <w:szCs w:val="24"/>
        </w:rPr>
        <w:t>.</w:t>
      </w:r>
    </w:p>
    <w:p w:rsidRPr="00AC6B58" w:rsidR="00EF1AA0" w:rsidP="00AC6B58" w:rsidRDefault="00EF1AA0" w14:paraId="6393267E" w14:textId="77777777">
      <w:pPr>
        <w:pStyle w:val="Sansinterligne"/>
        <w:ind w:firstLine="708"/>
        <w:jc w:val="both"/>
        <w:rPr>
          <w:sz w:val="24"/>
          <w:szCs w:val="24"/>
        </w:rPr>
      </w:pPr>
    </w:p>
    <w:p w:rsidRPr="000C5A46" w:rsidR="00114602" w:rsidP="008E6958" w:rsidRDefault="00114602" w14:paraId="5302C887" w14:textId="106953EC">
      <w:pPr>
        <w:pStyle w:val="Sansinterligne"/>
        <w:numPr>
          <w:ilvl w:val="0"/>
          <w:numId w:val="13"/>
        </w:numPr>
        <w:rPr>
          <w:sz w:val="32"/>
          <w:szCs w:val="32"/>
        </w:rPr>
      </w:pPr>
      <w:r w:rsidRPr="000C5A46">
        <w:rPr>
          <w:sz w:val="32"/>
          <w:szCs w:val="32"/>
        </w:rPr>
        <w:t>Doc</w:t>
      </w:r>
      <w:r w:rsidR="0081088C">
        <w:rPr>
          <w:sz w:val="32"/>
          <w:szCs w:val="32"/>
        </w:rPr>
        <w:t>umentation</w:t>
      </w:r>
      <w:r w:rsidRPr="000C5A46">
        <w:rPr>
          <w:sz w:val="32"/>
          <w:szCs w:val="32"/>
        </w:rPr>
        <w:t xml:space="preserve"> de l’API</w:t>
      </w:r>
    </w:p>
    <w:p w:rsidR="008042E7" w:rsidP="008042E7" w:rsidRDefault="008042E7" w14:paraId="092B161B" w14:textId="77777777">
      <w:pPr>
        <w:pStyle w:val="Sansinterligne"/>
      </w:pPr>
    </w:p>
    <w:p w:rsidRPr="0081088C" w:rsidR="008042E7" w:rsidP="0098207E" w:rsidRDefault="0081088C" w14:paraId="1493EE54" w14:textId="5064FBBA">
      <w:pPr>
        <w:pStyle w:val="Sansinterligne"/>
        <w:ind w:firstLine="708"/>
        <w:jc w:val="both"/>
        <w:rPr>
          <w:sz w:val="24"/>
          <w:szCs w:val="24"/>
        </w:rPr>
      </w:pPr>
      <w:r w:rsidRPr="0081088C">
        <w:rPr>
          <w:sz w:val="24"/>
          <w:szCs w:val="24"/>
        </w:rPr>
        <w:t>L’API dispose d’une documentation i</w:t>
      </w:r>
      <w:r>
        <w:rPr>
          <w:sz w:val="24"/>
          <w:szCs w:val="24"/>
        </w:rPr>
        <w:t xml:space="preserve">nteractive </w:t>
      </w:r>
      <w:r w:rsidR="00BF3163">
        <w:rPr>
          <w:sz w:val="24"/>
          <w:szCs w:val="24"/>
        </w:rPr>
        <w:t xml:space="preserve">générée par </w:t>
      </w:r>
      <w:proofErr w:type="spellStart"/>
      <w:r w:rsidR="00BF3163">
        <w:rPr>
          <w:sz w:val="24"/>
          <w:szCs w:val="24"/>
        </w:rPr>
        <w:t>FastAPI</w:t>
      </w:r>
      <w:proofErr w:type="spellEnd"/>
      <w:r w:rsidR="00BF3163">
        <w:rPr>
          <w:sz w:val="24"/>
          <w:szCs w:val="24"/>
        </w:rPr>
        <w:t xml:space="preserve">, que l’on peut consulter via </w:t>
      </w:r>
      <w:proofErr w:type="spellStart"/>
      <w:r w:rsidR="00BF3163">
        <w:rPr>
          <w:sz w:val="24"/>
          <w:szCs w:val="24"/>
        </w:rPr>
        <w:t>Swagger</w:t>
      </w:r>
      <w:proofErr w:type="spellEnd"/>
      <w:r w:rsidR="00BF3163">
        <w:rPr>
          <w:sz w:val="24"/>
          <w:szCs w:val="24"/>
        </w:rPr>
        <w:t xml:space="preserve"> ou </w:t>
      </w:r>
      <w:proofErr w:type="spellStart"/>
      <w:r w:rsidR="00BF3163">
        <w:rPr>
          <w:sz w:val="24"/>
          <w:szCs w:val="24"/>
        </w:rPr>
        <w:t>ReDoc</w:t>
      </w:r>
      <w:proofErr w:type="spellEnd"/>
      <w:r w:rsidR="0098207E">
        <w:rPr>
          <w:sz w:val="24"/>
          <w:szCs w:val="24"/>
        </w:rPr>
        <w:t xml:space="preserve">. </w:t>
      </w:r>
      <w:r w:rsidR="00A04123">
        <w:rPr>
          <w:sz w:val="24"/>
          <w:szCs w:val="24"/>
        </w:rPr>
        <w:t xml:space="preserve">Vous trouverez plus de détails </w:t>
      </w:r>
      <w:r w:rsidR="003641F5">
        <w:rPr>
          <w:sz w:val="24"/>
          <w:szCs w:val="24"/>
        </w:rPr>
        <w:t xml:space="preserve">sur son fonctionnement dans le document joint appelé « Documentation API » ainsi que des exemples visuels </w:t>
      </w:r>
      <w:r w:rsidR="007635D4">
        <w:rPr>
          <w:sz w:val="24"/>
          <w:szCs w:val="24"/>
        </w:rPr>
        <w:t xml:space="preserve">détaillés </w:t>
      </w:r>
      <w:r w:rsidR="003641F5">
        <w:rPr>
          <w:sz w:val="24"/>
          <w:szCs w:val="24"/>
        </w:rPr>
        <w:t xml:space="preserve">fournis en annexe. </w:t>
      </w:r>
    </w:p>
    <w:p w:rsidR="008042E7" w:rsidP="008042E7" w:rsidRDefault="008042E7" w14:paraId="5979A11A" w14:textId="77777777">
      <w:pPr>
        <w:pStyle w:val="Sansinterligne"/>
      </w:pPr>
    </w:p>
    <w:p w:rsidR="00CF1C2E" w:rsidP="00114602" w:rsidRDefault="00CF1C2E" w14:paraId="3D475215" w14:textId="77777777">
      <w:pPr>
        <w:pStyle w:val="Sansinterligne"/>
        <w:rPr>
          <w:noProof/>
        </w:rPr>
      </w:pPr>
    </w:p>
    <w:p w:rsidR="00114602" w:rsidP="00114602" w:rsidRDefault="00CF1C2E" w14:paraId="2CD3BAB6" w14:textId="7D338A23">
      <w:pPr>
        <w:pStyle w:val="Sansinterligne"/>
      </w:pPr>
      <w:r>
        <w:rPr>
          <w:noProof/>
        </w:rPr>
        <w:drawing>
          <wp:inline distT="0" distB="0" distL="0" distR="0" wp14:anchorId="7F7AF9B7" wp14:editId="06516F9D">
            <wp:extent cx="5760720" cy="2402958"/>
            <wp:effectExtent l="0" t="0" r="0" b="0"/>
            <wp:docPr id="502436841" name="Image 6"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36841" name="Image 6" descr="Une image contenant texte, capture d’écran, nombre, Police&#10;&#10;Le contenu généré par l’IA peut être incorrect."/>
                    <pic:cNvPicPr/>
                  </pic:nvPicPr>
                  <pic:blipFill rotWithShape="1">
                    <a:blip r:embed="rId11">
                      <a:extLst>
                        <a:ext uri="{28A0092B-C50C-407E-A947-70E740481C1C}">
                          <a14:useLocalDpi xmlns:a14="http://schemas.microsoft.com/office/drawing/2010/main" val="0"/>
                        </a:ext>
                      </a:extLst>
                    </a:blip>
                    <a:srcRect b="53126"/>
                    <a:stretch/>
                  </pic:blipFill>
                  <pic:spPr bwMode="auto">
                    <a:xfrm>
                      <a:off x="0" y="0"/>
                      <a:ext cx="5760720" cy="2402958"/>
                    </a:xfrm>
                    <a:prstGeom prst="rect">
                      <a:avLst/>
                    </a:prstGeom>
                    <a:ln>
                      <a:noFill/>
                    </a:ln>
                    <a:extLst>
                      <a:ext uri="{53640926-AAD7-44D8-BBD7-CCE9431645EC}">
                        <a14:shadowObscured xmlns:a14="http://schemas.microsoft.com/office/drawing/2010/main"/>
                      </a:ext>
                    </a:extLst>
                  </pic:spPr>
                </pic:pic>
              </a:graphicData>
            </a:graphic>
          </wp:inline>
        </w:drawing>
      </w:r>
    </w:p>
    <w:p w:rsidR="000C5A46" w:rsidP="00114602" w:rsidRDefault="000C5A46" w14:paraId="266E49BF" w14:textId="77777777">
      <w:pPr>
        <w:pStyle w:val="Sansinterligne"/>
      </w:pPr>
    </w:p>
    <w:p w:rsidR="000C5A46" w:rsidP="00114602" w:rsidRDefault="000C5A46" w14:paraId="2F0EFA76" w14:textId="77777777">
      <w:pPr>
        <w:pStyle w:val="Sansinterligne"/>
      </w:pPr>
    </w:p>
    <w:p w:rsidR="000C5A46" w:rsidP="00114602" w:rsidRDefault="000C5A46" w14:paraId="031476D4" w14:textId="77777777">
      <w:pPr>
        <w:pStyle w:val="Sansinterligne"/>
      </w:pPr>
    </w:p>
    <w:p w:rsidR="000C5A46" w:rsidRDefault="000C5A46" w14:paraId="24DB6ABA" w14:textId="77777777">
      <w:pPr>
        <w:rPr>
          <w:rStyle w:val="lev"/>
          <w:rFonts w:asciiTheme="majorHAnsi" w:hAnsiTheme="majorHAnsi" w:eastAsiaTheme="majorEastAsia" w:cstheme="majorBidi"/>
          <w:spacing w:val="-10"/>
          <w:kern w:val="28"/>
          <w:sz w:val="56"/>
          <w:szCs w:val="56"/>
        </w:rPr>
      </w:pPr>
      <w:r>
        <w:rPr>
          <w:rStyle w:val="lev"/>
        </w:rPr>
        <w:br w:type="page"/>
      </w:r>
    </w:p>
    <w:p w:rsidR="00114602" w:rsidP="00C03586" w:rsidRDefault="00114602" w14:paraId="51AE9F86" w14:textId="3E523F0C">
      <w:pPr>
        <w:pStyle w:val="Titre"/>
        <w:rPr>
          <w:rStyle w:val="lev"/>
        </w:rPr>
      </w:pPr>
      <w:r w:rsidRPr="0DF30E9F" w:rsidR="00114602">
        <w:rPr>
          <w:rStyle w:val="lev"/>
        </w:rPr>
        <w:t xml:space="preserve">IV </w:t>
      </w:r>
      <w:r w:rsidRPr="0DF30E9F" w:rsidR="298CF7E2">
        <w:rPr>
          <w:rStyle w:val="lev"/>
        </w:rPr>
        <w:t>Power BI</w:t>
      </w:r>
      <w:r w:rsidRPr="0DF30E9F" w:rsidR="00114602">
        <w:rPr>
          <w:rStyle w:val="lev"/>
        </w:rPr>
        <w:t xml:space="preserve"> : </w:t>
      </w:r>
      <w:r w:rsidRPr="0DF30E9F" w:rsidR="00C03586">
        <w:rPr>
          <w:rStyle w:val="lev"/>
        </w:rPr>
        <w:t>S</w:t>
      </w:r>
      <w:r w:rsidRPr="0DF30E9F" w:rsidR="00114602">
        <w:rPr>
          <w:rStyle w:val="lev"/>
        </w:rPr>
        <w:t>olution de visualisation</w:t>
      </w:r>
    </w:p>
    <w:p w:rsidRPr="00A01632" w:rsidR="00A01632" w:rsidP="00A01632" w:rsidRDefault="00A01632" w14:paraId="48AEB9E3" w14:textId="77777777"/>
    <w:p w:rsidRPr="000C5A46" w:rsidR="00114602" w:rsidP="008E6958" w:rsidRDefault="00114602" w14:paraId="332AB57E" w14:textId="2DAFA698">
      <w:pPr>
        <w:pStyle w:val="Sansinterligne"/>
        <w:numPr>
          <w:ilvl w:val="0"/>
          <w:numId w:val="14"/>
        </w:numPr>
        <w:rPr>
          <w:sz w:val="32"/>
          <w:szCs w:val="32"/>
        </w:rPr>
      </w:pPr>
      <w:r w:rsidRPr="000C5A46">
        <w:rPr>
          <w:sz w:val="32"/>
          <w:szCs w:val="32"/>
        </w:rPr>
        <w:t>Benchmark</w:t>
      </w:r>
    </w:p>
    <w:p w:rsidR="008042E7" w:rsidP="008042E7" w:rsidRDefault="008042E7" w14:paraId="1B23566D" w14:textId="77777777">
      <w:pPr>
        <w:pStyle w:val="Sansinterligne"/>
      </w:pPr>
    </w:p>
    <w:p w:rsidR="008042E7" w:rsidP="001623E4" w:rsidRDefault="005379AC" w14:paraId="60A33A75" w14:textId="53AF905B">
      <w:pPr>
        <w:ind w:firstLine="708"/>
        <w:jc w:val="both"/>
        <w:rPr>
          <w:sz w:val="24"/>
          <w:szCs w:val="24"/>
        </w:rPr>
      </w:pPr>
      <w:r>
        <w:rPr>
          <w:sz w:val="24"/>
          <w:szCs w:val="24"/>
        </w:rPr>
        <w:t xml:space="preserve">Afin de visualiser les </w:t>
      </w:r>
      <w:r w:rsidR="00CC16D4">
        <w:rPr>
          <w:sz w:val="24"/>
          <w:szCs w:val="24"/>
        </w:rPr>
        <w:t>informations retournée</w:t>
      </w:r>
      <w:r w:rsidR="0027097C">
        <w:rPr>
          <w:sz w:val="24"/>
          <w:szCs w:val="24"/>
        </w:rPr>
        <w:t>s</w:t>
      </w:r>
      <w:r w:rsidR="00CC16D4">
        <w:rPr>
          <w:sz w:val="24"/>
          <w:szCs w:val="24"/>
        </w:rPr>
        <w:t xml:space="preserve"> par nos ETL, nous </w:t>
      </w:r>
      <w:r w:rsidR="008C6729">
        <w:rPr>
          <w:sz w:val="24"/>
          <w:szCs w:val="24"/>
        </w:rPr>
        <w:t xml:space="preserve">avons soumis </w:t>
      </w:r>
      <w:r w:rsidR="00AF769E">
        <w:rPr>
          <w:sz w:val="24"/>
          <w:szCs w:val="24"/>
        </w:rPr>
        <w:t xml:space="preserve">quatre logiciels à notre banc d’essai. </w:t>
      </w:r>
      <w:r w:rsidR="00762621">
        <w:rPr>
          <w:sz w:val="24"/>
          <w:szCs w:val="24"/>
        </w:rPr>
        <w:t xml:space="preserve"> Nous avons comparé Power BI, </w:t>
      </w:r>
      <w:r w:rsidR="00052CEF">
        <w:rPr>
          <w:sz w:val="24"/>
          <w:szCs w:val="24"/>
        </w:rPr>
        <w:t>Tableau</w:t>
      </w:r>
      <w:r w:rsidR="000E2BE1">
        <w:rPr>
          <w:sz w:val="24"/>
          <w:szCs w:val="24"/>
        </w:rPr>
        <w:t xml:space="preserve">, </w:t>
      </w:r>
      <w:proofErr w:type="spellStart"/>
      <w:r w:rsidR="00D31FA2">
        <w:rPr>
          <w:sz w:val="24"/>
          <w:szCs w:val="24"/>
        </w:rPr>
        <w:t>Grafana</w:t>
      </w:r>
      <w:proofErr w:type="spellEnd"/>
      <w:r w:rsidR="00D31FA2">
        <w:rPr>
          <w:sz w:val="24"/>
          <w:szCs w:val="24"/>
        </w:rPr>
        <w:t xml:space="preserve"> et </w:t>
      </w:r>
      <w:proofErr w:type="spellStart"/>
      <w:r w:rsidR="00D31FA2">
        <w:rPr>
          <w:sz w:val="24"/>
          <w:szCs w:val="24"/>
        </w:rPr>
        <w:t>Matplotlib</w:t>
      </w:r>
      <w:proofErr w:type="spellEnd"/>
      <w:r w:rsidR="00D31FA2">
        <w:rPr>
          <w:sz w:val="24"/>
          <w:szCs w:val="24"/>
        </w:rPr>
        <w:t xml:space="preserve"> selon les critères de performance, leur facilité d’utilisation</w:t>
      </w:r>
      <w:r w:rsidR="000A2564">
        <w:rPr>
          <w:sz w:val="24"/>
          <w:szCs w:val="24"/>
        </w:rPr>
        <w:t>, l’interactivité du produit</w:t>
      </w:r>
      <w:r w:rsidR="00052CEF">
        <w:rPr>
          <w:sz w:val="24"/>
          <w:szCs w:val="24"/>
        </w:rPr>
        <w:t xml:space="preserve">, sa </w:t>
      </w:r>
      <w:r w:rsidR="0027097C">
        <w:rPr>
          <w:sz w:val="24"/>
          <w:szCs w:val="24"/>
        </w:rPr>
        <w:t>compatibilité avec les différents formats de fichiers, et en fin leur coût.</w:t>
      </w:r>
    </w:p>
    <w:p w:rsidRPr="005379AC" w:rsidR="0027097C" w:rsidP="001623E4" w:rsidRDefault="00B16061" w14:paraId="255E39B8" w14:textId="18B10F49">
      <w:pPr>
        <w:ind w:firstLine="708"/>
        <w:jc w:val="both"/>
        <w:rPr>
          <w:sz w:val="24"/>
          <w:szCs w:val="24"/>
        </w:rPr>
      </w:pPr>
      <w:r w:rsidRPr="1F0BE3E8" w:rsidR="00B16061">
        <w:rPr>
          <w:sz w:val="24"/>
          <w:szCs w:val="24"/>
        </w:rPr>
        <w:t xml:space="preserve">Nous avons orienté notre choix sur </w:t>
      </w:r>
      <w:r w:rsidRPr="1F0BE3E8" w:rsidR="73ED6F00">
        <w:rPr>
          <w:sz w:val="24"/>
          <w:szCs w:val="24"/>
        </w:rPr>
        <w:t>Power Bi</w:t>
      </w:r>
      <w:r w:rsidRPr="1F0BE3E8" w:rsidR="00B16061">
        <w:rPr>
          <w:sz w:val="24"/>
          <w:szCs w:val="24"/>
        </w:rPr>
        <w:t xml:space="preserve"> qui répond totalement </w:t>
      </w:r>
      <w:r w:rsidRPr="1F0BE3E8" w:rsidR="00292FC3">
        <w:rPr>
          <w:sz w:val="24"/>
          <w:szCs w:val="24"/>
        </w:rPr>
        <w:t>à</w:t>
      </w:r>
      <w:r w:rsidRPr="1F0BE3E8" w:rsidR="00B16061">
        <w:rPr>
          <w:sz w:val="24"/>
          <w:szCs w:val="24"/>
        </w:rPr>
        <w:t xml:space="preserve"> nos attentes. </w:t>
      </w:r>
      <w:r w:rsidRPr="1F0BE3E8" w:rsidR="001439B8">
        <w:rPr>
          <w:sz w:val="24"/>
          <w:szCs w:val="24"/>
        </w:rPr>
        <w:t xml:space="preserve">Le fait qu’il </w:t>
      </w:r>
      <w:r w:rsidRPr="1F0BE3E8" w:rsidR="00921FF4">
        <w:rPr>
          <w:sz w:val="24"/>
          <w:szCs w:val="24"/>
        </w:rPr>
        <w:t xml:space="preserve">soit compatible avec les données que nous utilisons </w:t>
      </w:r>
      <w:r w:rsidRPr="1F0BE3E8" w:rsidR="00921FF4">
        <w:rPr>
          <w:sz w:val="24"/>
          <w:szCs w:val="24"/>
        </w:rPr>
        <w:t>associé</w:t>
      </w:r>
      <w:r w:rsidRPr="1F0BE3E8" w:rsidR="00921FF4">
        <w:rPr>
          <w:sz w:val="24"/>
          <w:szCs w:val="24"/>
        </w:rPr>
        <w:t xml:space="preserve"> à un coût d’utilisation faible</w:t>
      </w:r>
      <w:r w:rsidRPr="1F0BE3E8" w:rsidR="001E56F8">
        <w:rPr>
          <w:sz w:val="24"/>
          <w:szCs w:val="24"/>
        </w:rPr>
        <w:t xml:space="preserve"> et modulable selon les besoins et les usages</w:t>
      </w:r>
      <w:r w:rsidRPr="1F0BE3E8" w:rsidR="002112CB">
        <w:rPr>
          <w:sz w:val="24"/>
          <w:szCs w:val="24"/>
        </w:rPr>
        <w:t xml:space="preserve">, ainsi qu’une facilité d’utilisation </w:t>
      </w:r>
      <w:r w:rsidRPr="1F0BE3E8" w:rsidR="00756E8B">
        <w:rPr>
          <w:sz w:val="24"/>
          <w:szCs w:val="24"/>
        </w:rPr>
        <w:t xml:space="preserve">grâce </w:t>
      </w:r>
      <w:r w:rsidRPr="1F0BE3E8" w:rsidR="00756E8B">
        <w:rPr>
          <w:sz w:val="24"/>
          <w:szCs w:val="24"/>
        </w:rPr>
        <w:t>a</w:t>
      </w:r>
      <w:r w:rsidRPr="1F0BE3E8" w:rsidR="00756E8B">
        <w:rPr>
          <w:sz w:val="24"/>
          <w:szCs w:val="24"/>
        </w:rPr>
        <w:t xml:space="preserve"> son</w:t>
      </w:r>
      <w:r w:rsidRPr="1F0BE3E8" w:rsidR="004343A1">
        <w:rPr>
          <w:sz w:val="24"/>
          <w:szCs w:val="24"/>
        </w:rPr>
        <w:t xml:space="preserve"> interface simple et pratique a achevé de nous convaincre. </w:t>
      </w:r>
    </w:p>
    <w:p w:rsidR="008042E7" w:rsidP="0DF30E9F" w:rsidRDefault="008042E7" w14:paraId="52487FEB" w14:textId="77777777" w14:noSpellErr="1">
      <w:pPr>
        <w:pStyle w:val="Sansinterligne"/>
        <w:jc w:val="both"/>
      </w:pPr>
    </w:p>
    <w:p w:rsidRPr="008042E7" w:rsidR="00114602" w:rsidP="0DF30E9F" w:rsidRDefault="00114602" w14:paraId="08816623" w14:textId="77777777" w14:noSpellErr="1">
      <w:pPr>
        <w:pStyle w:val="Sansinterligne"/>
        <w:numPr>
          <w:ilvl w:val="0"/>
          <w:numId w:val="14"/>
        </w:numPr>
        <w:jc w:val="both"/>
        <w:rPr>
          <w:sz w:val="32"/>
          <w:szCs w:val="32"/>
        </w:rPr>
      </w:pPr>
      <w:r w:rsidRPr="0DF30E9F" w:rsidR="00114602">
        <w:rPr>
          <w:sz w:val="32"/>
          <w:szCs w:val="32"/>
        </w:rPr>
        <w:t>Explications des visualisations</w:t>
      </w:r>
    </w:p>
    <w:p w:rsidR="008042E7" w:rsidP="0DF30E9F" w:rsidRDefault="008042E7" w14:paraId="0810C2D2" w14:textId="77777777" w14:noSpellErr="1">
      <w:pPr>
        <w:pStyle w:val="Sansinterligne"/>
        <w:jc w:val="both"/>
      </w:pPr>
    </w:p>
    <w:p w:rsidR="2B3B1786" w:rsidP="0DF30E9F" w:rsidRDefault="2B3B1786" w14:paraId="576567AE" w14:textId="70AA26D0">
      <w:pPr>
        <w:pStyle w:val="Sansinterligne"/>
        <w:jc w:val="both"/>
      </w:pPr>
      <w:r w:rsidR="2B3B1786">
        <w:rPr/>
        <w:t xml:space="preserve">2. 1 </w:t>
      </w:r>
      <w:r w:rsidR="6D616839">
        <w:rPr/>
        <w:t>Tableau de bord</w:t>
      </w:r>
      <w:r w:rsidR="166FD4A6">
        <w:rPr/>
        <w:t xml:space="preserve"> </w:t>
      </w:r>
      <w:r w:rsidR="166FD4A6">
        <w:rPr/>
        <w:t>:</w:t>
      </w:r>
    </w:p>
    <w:p w:rsidR="1080335E" w:rsidP="0DF30E9F" w:rsidRDefault="1080335E" w14:paraId="32634033" w14:textId="6A6872E6">
      <w:pPr>
        <w:spacing w:before="240" w:beforeAutospacing="off" w:after="240" w:afterAutospacing="off"/>
        <w:ind w:firstLine="708"/>
        <w:jc w:val="both"/>
        <w:rPr>
          <w:rFonts w:ascii="Times New Roman" w:hAnsi="Times New Roman" w:eastAsia="Times New Roman" w:cs="Times New Roman"/>
          <w:noProof w:val="0"/>
          <w:sz w:val="24"/>
          <w:szCs w:val="24"/>
          <w:lang w:val="fr-FR"/>
        </w:rPr>
      </w:pPr>
      <w:r w:rsidRPr="1F0BE3E8" w:rsidR="1080335E">
        <w:rPr>
          <w:rFonts w:ascii="Times New Roman" w:hAnsi="Times New Roman" w:eastAsia="Times New Roman" w:cs="Times New Roman"/>
          <w:noProof w:val="0"/>
          <w:sz w:val="24"/>
          <w:szCs w:val="24"/>
          <w:lang w:val="fr-FR"/>
        </w:rPr>
        <w:t>Ce</w:t>
      </w:r>
      <w:r w:rsidRPr="1F0BE3E8" w:rsidR="5D81FAAC">
        <w:rPr>
          <w:rFonts w:ascii="Times New Roman" w:hAnsi="Times New Roman" w:eastAsia="Times New Roman" w:cs="Times New Roman"/>
          <w:noProof w:val="0"/>
          <w:sz w:val="24"/>
          <w:szCs w:val="24"/>
          <w:lang w:val="fr-FR"/>
        </w:rPr>
        <w:t xml:space="preserve"> </w:t>
      </w:r>
      <w:r w:rsidRPr="1F0BE3E8" w:rsidR="1080335E">
        <w:rPr>
          <w:rFonts w:ascii="Times New Roman" w:hAnsi="Times New Roman" w:eastAsia="Times New Roman" w:cs="Times New Roman"/>
          <w:noProof w:val="0"/>
          <w:sz w:val="24"/>
          <w:szCs w:val="24"/>
          <w:lang w:val="fr-FR"/>
        </w:rPr>
        <w:t xml:space="preserve">Dashboard </w:t>
      </w:r>
      <w:r w:rsidRPr="1F0BE3E8" w:rsidR="123680C6">
        <w:rPr>
          <w:rFonts w:ascii="Times New Roman" w:hAnsi="Times New Roman" w:eastAsia="Times New Roman" w:cs="Times New Roman"/>
          <w:noProof w:val="0"/>
          <w:sz w:val="24"/>
          <w:szCs w:val="24"/>
          <w:lang w:val="fr-FR"/>
        </w:rPr>
        <w:t>fourni une vue</w:t>
      </w:r>
      <w:r w:rsidRPr="1F0BE3E8" w:rsidR="5D81FAAC">
        <w:rPr>
          <w:rFonts w:ascii="Times New Roman" w:hAnsi="Times New Roman" w:eastAsia="Times New Roman" w:cs="Times New Roman"/>
          <w:noProof w:val="0"/>
          <w:sz w:val="24"/>
          <w:szCs w:val="24"/>
          <w:lang w:val="fr-FR"/>
        </w:rPr>
        <w:t xml:space="preserve"> d'ensemble des données de</w:t>
      </w:r>
      <w:r w:rsidRPr="1F0BE3E8" w:rsidR="78AF3078">
        <w:rPr>
          <w:rFonts w:ascii="Times New Roman" w:hAnsi="Times New Roman" w:eastAsia="Times New Roman" w:cs="Times New Roman"/>
          <w:noProof w:val="0"/>
          <w:sz w:val="24"/>
          <w:szCs w:val="24"/>
          <w:lang w:val="fr-FR"/>
        </w:rPr>
        <w:t xml:space="preserve"> santé lié au </w:t>
      </w:r>
      <w:r w:rsidRPr="1F0BE3E8" w:rsidR="04D59547">
        <w:rPr>
          <w:rFonts w:ascii="Times New Roman" w:hAnsi="Times New Roman" w:eastAsia="Times New Roman" w:cs="Times New Roman"/>
          <w:noProof w:val="0"/>
          <w:sz w:val="24"/>
          <w:szCs w:val="24"/>
          <w:lang w:val="fr-FR"/>
        </w:rPr>
        <w:t>VIH sur</w:t>
      </w:r>
      <w:r w:rsidRPr="1F0BE3E8" w:rsidR="5D81FAAC">
        <w:rPr>
          <w:rFonts w:ascii="Times New Roman" w:hAnsi="Times New Roman" w:eastAsia="Times New Roman" w:cs="Times New Roman"/>
          <w:noProof w:val="0"/>
          <w:sz w:val="24"/>
          <w:szCs w:val="24"/>
          <w:lang w:val="fr-FR"/>
        </w:rPr>
        <w:t xml:space="preserve"> la période 2000 à 2018, en se concentrant sur plusieurs types de statistiques et de traitements liés au VIH.</w:t>
      </w:r>
    </w:p>
    <w:p w:rsidR="5D81FAAC" w:rsidP="0DF30E9F" w:rsidRDefault="5D81FAAC" w14:paraId="2BDF6F08" w14:textId="34371D9A">
      <w:pPr>
        <w:pStyle w:val="Normal"/>
        <w:spacing w:before="240" w:beforeAutospacing="off" w:after="240" w:afterAutospacing="off"/>
        <w:ind w:left="0"/>
        <w:jc w:val="both"/>
        <w:rPr>
          <w:rFonts w:ascii="Times New Roman" w:hAnsi="Times New Roman" w:eastAsia="Times New Roman" w:cs="Times New Roman"/>
          <w:b w:val="1"/>
          <w:bCs w:val="1"/>
          <w:noProof w:val="0"/>
          <w:sz w:val="24"/>
          <w:szCs w:val="24"/>
          <w:lang w:val="fr-FR"/>
        </w:rPr>
      </w:pPr>
      <w:r w:rsidRPr="0DF30E9F" w:rsidR="5D81FAAC">
        <w:rPr>
          <w:rFonts w:ascii="Times New Roman" w:hAnsi="Times New Roman" w:eastAsia="Times New Roman" w:cs="Times New Roman"/>
          <w:b w:val="1"/>
          <w:bCs w:val="1"/>
          <w:noProof w:val="0"/>
          <w:sz w:val="24"/>
          <w:szCs w:val="24"/>
          <w:lang w:val="fr-FR"/>
        </w:rPr>
        <w:t>Graphique linéaire : Nombre d'individus par année</w:t>
      </w:r>
    </w:p>
    <w:p w:rsidR="52FEF9AF" w:rsidP="0DF30E9F" w:rsidRDefault="52FEF9AF" w14:paraId="67CBC72A" w14:textId="00D6C0FD">
      <w:pPr>
        <w:pStyle w:val="Normal"/>
        <w:spacing w:before="240" w:beforeAutospacing="off" w:after="240" w:afterAutospacing="off"/>
        <w:ind w:left="708"/>
        <w:jc w:val="both"/>
        <w:rPr>
          <w:rFonts w:ascii="Times New Roman" w:hAnsi="Times New Roman" w:eastAsia="Times New Roman" w:cs="Times New Roman"/>
          <w:noProof w:val="0"/>
          <w:sz w:val="24"/>
          <w:szCs w:val="24"/>
          <w:lang w:val="fr-FR"/>
        </w:rPr>
      </w:pPr>
      <w:r w:rsidRPr="0DF30E9F" w:rsidR="52FEF9AF">
        <w:rPr>
          <w:rFonts w:ascii="Times New Roman" w:hAnsi="Times New Roman" w:eastAsia="Times New Roman" w:cs="Times New Roman"/>
          <w:noProof w:val="0"/>
          <w:sz w:val="24"/>
          <w:szCs w:val="24"/>
          <w:lang w:val="fr-FR"/>
        </w:rPr>
        <w:t>Ce graphique</w:t>
      </w:r>
      <w:r w:rsidRPr="0DF30E9F" w:rsidR="5D81FAAC">
        <w:rPr>
          <w:rFonts w:ascii="Times New Roman" w:hAnsi="Times New Roman" w:eastAsia="Times New Roman" w:cs="Times New Roman"/>
          <w:noProof w:val="0"/>
          <w:sz w:val="24"/>
          <w:szCs w:val="24"/>
          <w:lang w:val="fr-FR"/>
        </w:rPr>
        <w:t xml:space="preserve"> linéaire permet de visualiser l'évolution du nombre d'individus sur une période donnée. Cette visualisation est influencée par les filtres appliqués, comme les types de statistiques, les régions géographiques et les intervalles de temps sélectionnés.</w:t>
      </w:r>
      <w:r>
        <w:br/>
      </w:r>
      <w:r w:rsidRPr="0DF30E9F" w:rsidR="547C9072">
        <w:rPr>
          <w:rFonts w:ascii="Times New Roman" w:hAnsi="Times New Roman" w:eastAsia="Times New Roman" w:cs="Times New Roman"/>
          <w:noProof w:val="0"/>
          <w:sz w:val="24"/>
          <w:szCs w:val="24"/>
          <w:lang w:val="fr-FR"/>
        </w:rPr>
        <w:t>Objectif: afficher l’évolution du VIH au cours de 2</w:t>
      </w:r>
      <w:r w:rsidRPr="0DF30E9F" w:rsidR="1DF17ED1">
        <w:rPr>
          <w:rFonts w:ascii="Times New Roman" w:hAnsi="Times New Roman" w:eastAsia="Times New Roman" w:cs="Times New Roman"/>
          <w:noProof w:val="0"/>
          <w:sz w:val="24"/>
          <w:szCs w:val="24"/>
          <w:lang w:val="fr-FR"/>
        </w:rPr>
        <w:t>00 à 2018.</w:t>
      </w:r>
    </w:p>
    <w:p w:rsidR="5D81FAAC" w:rsidP="0DF30E9F" w:rsidRDefault="5D81FAAC" w14:paraId="67E3546A" w14:textId="0574820D">
      <w:pPr>
        <w:pStyle w:val="Normal"/>
        <w:spacing w:before="240" w:beforeAutospacing="off" w:after="240" w:afterAutospacing="off"/>
        <w:ind w:left="708"/>
        <w:jc w:val="both"/>
        <w:rPr>
          <w:rFonts w:ascii="Times New Roman" w:hAnsi="Times New Roman" w:eastAsia="Times New Roman" w:cs="Times New Roman"/>
          <w:b w:val="1"/>
          <w:bCs w:val="1"/>
          <w:noProof w:val="0"/>
          <w:sz w:val="24"/>
          <w:szCs w:val="24"/>
          <w:lang w:val="fr-FR"/>
        </w:rPr>
      </w:pPr>
      <w:r w:rsidRPr="0DF30E9F" w:rsidR="5D81FAAC">
        <w:rPr>
          <w:rFonts w:ascii="Times New Roman" w:hAnsi="Times New Roman" w:eastAsia="Times New Roman" w:cs="Times New Roman"/>
          <w:b w:val="1"/>
          <w:bCs w:val="1"/>
          <w:noProof w:val="0"/>
          <w:sz w:val="24"/>
          <w:szCs w:val="24"/>
          <w:lang w:val="fr-FR"/>
        </w:rPr>
        <w:t>Filtres disponibles :</w:t>
      </w:r>
    </w:p>
    <w:p w:rsidR="5D81FAAC" w:rsidP="0DF30E9F" w:rsidRDefault="5D81FAAC" w14:paraId="31A8007E" w14:textId="352716FA">
      <w:pPr>
        <w:pStyle w:val="Normal"/>
        <w:spacing w:before="240" w:beforeAutospacing="off" w:after="240" w:afterAutospacing="off"/>
        <w:ind w:left="1416"/>
        <w:jc w:val="both"/>
        <w:rPr>
          <w:rFonts w:ascii="Times New Roman" w:hAnsi="Times New Roman" w:eastAsia="Times New Roman" w:cs="Times New Roman"/>
          <w:noProof w:val="0"/>
          <w:sz w:val="24"/>
          <w:szCs w:val="24"/>
          <w:lang w:val="fr-FR"/>
        </w:rPr>
      </w:pPr>
      <w:r w:rsidRPr="0DF30E9F" w:rsidR="5D81FAAC">
        <w:rPr>
          <w:rFonts w:ascii="Times New Roman" w:hAnsi="Times New Roman" w:eastAsia="Times New Roman" w:cs="Times New Roman"/>
          <w:b w:val="1"/>
          <w:bCs w:val="1"/>
          <w:noProof w:val="0"/>
          <w:sz w:val="24"/>
          <w:szCs w:val="24"/>
          <w:lang w:val="fr-FR"/>
        </w:rPr>
        <w:t>Types de statistiques :</w:t>
      </w:r>
      <w:r w:rsidRPr="0DF30E9F" w:rsidR="5D81FAAC">
        <w:rPr>
          <w:rFonts w:ascii="Times New Roman" w:hAnsi="Times New Roman" w:eastAsia="Times New Roman" w:cs="Times New Roman"/>
          <w:noProof w:val="0"/>
          <w:sz w:val="24"/>
          <w:szCs w:val="24"/>
          <w:lang w:val="fr-FR"/>
        </w:rPr>
        <w:t xml:space="preserve"> </w:t>
      </w:r>
    </w:p>
    <w:p w:rsidR="5D81FAAC" w:rsidP="0DF30E9F" w:rsidRDefault="5D81FAAC" w14:paraId="7490B5C1" w14:textId="785D59F3">
      <w:pPr>
        <w:pStyle w:val="Normal"/>
        <w:spacing w:before="240" w:beforeAutospacing="off" w:after="240" w:afterAutospacing="off"/>
        <w:ind w:left="1416" w:firstLine="708"/>
        <w:jc w:val="both"/>
        <w:rPr>
          <w:rFonts w:ascii="Times New Roman" w:hAnsi="Times New Roman" w:eastAsia="Times New Roman" w:cs="Times New Roman"/>
          <w:noProof w:val="0"/>
          <w:sz w:val="24"/>
          <w:szCs w:val="24"/>
          <w:lang w:val="fr-FR"/>
        </w:rPr>
      </w:pPr>
      <w:r w:rsidRPr="0DF30E9F" w:rsidR="5D81FAAC">
        <w:rPr>
          <w:rFonts w:ascii="Times New Roman" w:hAnsi="Times New Roman" w:eastAsia="Times New Roman" w:cs="Times New Roman"/>
          <w:noProof w:val="0"/>
          <w:sz w:val="24"/>
          <w:szCs w:val="24"/>
          <w:lang w:val="fr-FR"/>
        </w:rPr>
        <w:t>Permet de choisir parmi différents indicateurs comme le taux de mortalité, le taux de nouvelles infections, le taux de prévalence et le taux de transmission mère-enfant. Chaque statistique modifie les données affichées sur les graphiques.</w:t>
      </w:r>
    </w:p>
    <w:p w:rsidR="0DF30E9F" w:rsidP="0DF30E9F" w:rsidRDefault="0DF30E9F" w14:paraId="73193A91" w14:textId="1A202D93">
      <w:pPr>
        <w:pStyle w:val="Paragraphedeliste"/>
        <w:spacing w:before="240" w:beforeAutospacing="off" w:after="240" w:afterAutospacing="off"/>
        <w:ind w:left="1440"/>
        <w:jc w:val="both"/>
        <w:rPr>
          <w:rFonts w:ascii="Times New Roman" w:hAnsi="Times New Roman" w:eastAsia="Times New Roman" w:cs="Times New Roman"/>
          <w:b w:val="1"/>
          <w:bCs w:val="1"/>
          <w:noProof w:val="0"/>
          <w:sz w:val="24"/>
          <w:szCs w:val="24"/>
          <w:lang w:val="fr-FR"/>
        </w:rPr>
      </w:pPr>
    </w:p>
    <w:p w:rsidR="0DF30E9F" w:rsidP="0DF30E9F" w:rsidRDefault="0DF30E9F" w14:paraId="154B03B8" w14:textId="78B31273">
      <w:pPr>
        <w:pStyle w:val="Paragraphedeliste"/>
        <w:spacing w:before="240" w:beforeAutospacing="off" w:after="240" w:afterAutospacing="off"/>
        <w:ind w:left="1440"/>
        <w:jc w:val="both"/>
        <w:rPr>
          <w:rFonts w:ascii="Times New Roman" w:hAnsi="Times New Roman" w:eastAsia="Times New Roman" w:cs="Times New Roman"/>
          <w:b w:val="1"/>
          <w:bCs w:val="1"/>
          <w:noProof w:val="0"/>
          <w:sz w:val="24"/>
          <w:szCs w:val="24"/>
          <w:lang w:val="fr-FR"/>
        </w:rPr>
      </w:pPr>
    </w:p>
    <w:p w:rsidR="5D81FAAC" w:rsidP="0DF30E9F" w:rsidRDefault="5D81FAAC" w14:paraId="2220954B" w14:textId="4FA44D9E">
      <w:pPr>
        <w:pStyle w:val="Paragraphedeliste"/>
        <w:spacing w:before="240" w:beforeAutospacing="off" w:after="240" w:afterAutospacing="off"/>
        <w:ind w:left="1440"/>
        <w:jc w:val="both"/>
        <w:rPr>
          <w:rFonts w:ascii="Times New Roman" w:hAnsi="Times New Roman" w:eastAsia="Times New Roman" w:cs="Times New Roman"/>
          <w:noProof w:val="0"/>
          <w:sz w:val="24"/>
          <w:szCs w:val="24"/>
          <w:lang w:val="fr-FR"/>
        </w:rPr>
      </w:pPr>
      <w:r w:rsidRPr="0DF30E9F" w:rsidR="5D81FAAC">
        <w:rPr>
          <w:rFonts w:ascii="Times New Roman" w:hAnsi="Times New Roman" w:eastAsia="Times New Roman" w:cs="Times New Roman"/>
          <w:b w:val="1"/>
          <w:bCs w:val="1"/>
          <w:noProof w:val="0"/>
          <w:sz w:val="24"/>
          <w:szCs w:val="24"/>
          <w:lang w:val="fr-FR"/>
        </w:rPr>
        <w:t>Régions OMS :</w:t>
      </w:r>
      <w:r w:rsidRPr="0DF30E9F" w:rsidR="5D81FAAC">
        <w:rPr>
          <w:rFonts w:ascii="Times New Roman" w:hAnsi="Times New Roman" w:eastAsia="Times New Roman" w:cs="Times New Roman"/>
          <w:noProof w:val="0"/>
          <w:sz w:val="24"/>
          <w:szCs w:val="24"/>
          <w:lang w:val="fr-FR"/>
        </w:rPr>
        <w:t xml:space="preserve"> </w:t>
      </w:r>
    </w:p>
    <w:p w:rsidR="0DF30E9F" w:rsidP="0DF30E9F" w:rsidRDefault="0DF30E9F" w14:paraId="3EA77DA2" w14:textId="2F987F95">
      <w:pPr>
        <w:pStyle w:val="Paragraphedeliste"/>
        <w:spacing w:before="240" w:beforeAutospacing="off" w:after="240" w:afterAutospacing="off"/>
        <w:ind w:left="1440"/>
        <w:jc w:val="both"/>
        <w:rPr>
          <w:rFonts w:ascii="Times New Roman" w:hAnsi="Times New Roman" w:eastAsia="Times New Roman" w:cs="Times New Roman"/>
          <w:noProof w:val="0"/>
          <w:sz w:val="24"/>
          <w:szCs w:val="24"/>
          <w:lang w:val="fr-FR"/>
        </w:rPr>
      </w:pPr>
    </w:p>
    <w:p w:rsidR="5D81FAAC" w:rsidP="0DF30E9F" w:rsidRDefault="5D81FAAC" w14:paraId="239591B5" w14:textId="5F2F81BA">
      <w:pPr>
        <w:pStyle w:val="Paragraphedeliste"/>
        <w:spacing w:before="240" w:beforeAutospacing="off" w:after="240" w:afterAutospacing="off"/>
        <w:ind w:left="1440" w:firstLine="708"/>
        <w:jc w:val="both"/>
        <w:rPr>
          <w:rFonts w:ascii="Times New Roman" w:hAnsi="Times New Roman" w:eastAsia="Times New Roman" w:cs="Times New Roman"/>
          <w:noProof w:val="0"/>
          <w:sz w:val="24"/>
          <w:szCs w:val="24"/>
          <w:lang w:val="fr-FR"/>
        </w:rPr>
      </w:pPr>
      <w:r w:rsidRPr="0DF30E9F" w:rsidR="5D81FAAC">
        <w:rPr>
          <w:rFonts w:ascii="Times New Roman" w:hAnsi="Times New Roman" w:eastAsia="Times New Roman" w:cs="Times New Roman"/>
          <w:noProof w:val="0"/>
          <w:sz w:val="24"/>
          <w:szCs w:val="24"/>
          <w:lang w:val="fr-FR"/>
        </w:rPr>
        <w:t>Offre la possibilité de filtrer les données par région géographique (Afrique, Amériques, Méditerranée orientale, Europe, Asie du Sud-Est, Pacifique occidental). Ce filtre ajuste les résultats selon la région sélectionnée.</w:t>
      </w:r>
    </w:p>
    <w:p w:rsidR="0DF30E9F" w:rsidP="0DF30E9F" w:rsidRDefault="0DF30E9F" w14:paraId="722E66A6" w14:textId="5C2CA285">
      <w:pPr>
        <w:pStyle w:val="Paragraphedeliste"/>
        <w:spacing w:before="240" w:beforeAutospacing="off" w:after="240" w:afterAutospacing="off"/>
        <w:ind w:left="1440" w:firstLine="708"/>
        <w:jc w:val="both"/>
        <w:rPr>
          <w:rFonts w:ascii="Times New Roman" w:hAnsi="Times New Roman" w:eastAsia="Times New Roman" w:cs="Times New Roman"/>
          <w:noProof w:val="0"/>
          <w:sz w:val="24"/>
          <w:szCs w:val="24"/>
          <w:lang w:val="fr-FR"/>
        </w:rPr>
      </w:pPr>
    </w:p>
    <w:p w:rsidR="5D81FAAC" w:rsidP="0DF30E9F" w:rsidRDefault="5D81FAAC" w14:paraId="5E729865" w14:textId="5451977F">
      <w:pPr>
        <w:pStyle w:val="Paragraphedeliste"/>
        <w:spacing w:before="240" w:beforeAutospacing="off" w:after="240" w:afterAutospacing="off"/>
        <w:ind w:left="1440"/>
        <w:jc w:val="both"/>
        <w:rPr>
          <w:rFonts w:ascii="Times New Roman" w:hAnsi="Times New Roman" w:eastAsia="Times New Roman" w:cs="Times New Roman"/>
          <w:noProof w:val="0"/>
          <w:sz w:val="24"/>
          <w:szCs w:val="24"/>
          <w:lang w:val="fr-FR"/>
        </w:rPr>
      </w:pPr>
      <w:r w:rsidRPr="0DF30E9F" w:rsidR="5D81FAAC">
        <w:rPr>
          <w:rFonts w:ascii="Times New Roman" w:hAnsi="Times New Roman" w:eastAsia="Times New Roman" w:cs="Times New Roman"/>
          <w:b w:val="1"/>
          <w:bCs w:val="1"/>
          <w:noProof w:val="0"/>
          <w:sz w:val="24"/>
          <w:szCs w:val="24"/>
          <w:lang w:val="fr-FR"/>
        </w:rPr>
        <w:t>Intervalle d'années :</w:t>
      </w:r>
    </w:p>
    <w:p w:rsidR="5D81FAAC" w:rsidP="0DF30E9F" w:rsidRDefault="5D81FAAC" w14:paraId="28CB39EB" w14:textId="35EFB175">
      <w:pPr>
        <w:pStyle w:val="Normal"/>
        <w:spacing w:before="240" w:beforeAutospacing="off" w:after="240" w:afterAutospacing="off"/>
        <w:ind w:left="1440" w:firstLine="708"/>
        <w:jc w:val="both"/>
        <w:rPr>
          <w:rFonts w:ascii="Times New Roman" w:hAnsi="Times New Roman" w:eastAsia="Times New Roman" w:cs="Times New Roman"/>
          <w:noProof w:val="0"/>
          <w:sz w:val="24"/>
          <w:szCs w:val="24"/>
          <w:lang w:val="fr-FR"/>
        </w:rPr>
      </w:pPr>
      <w:r w:rsidRPr="0DF30E9F" w:rsidR="5D81FAAC">
        <w:rPr>
          <w:rFonts w:ascii="Times New Roman" w:hAnsi="Times New Roman" w:eastAsia="Times New Roman" w:cs="Times New Roman"/>
          <w:noProof w:val="0"/>
          <w:sz w:val="24"/>
          <w:szCs w:val="24"/>
          <w:lang w:val="fr-FR"/>
        </w:rPr>
        <w:t xml:space="preserve"> Grâce à un curseur de sélection d'années, on peut définir une période spécifique à analyser, influençant toutes les visualisations du tableau de bord.</w:t>
      </w:r>
    </w:p>
    <w:p w:rsidR="5D81FAAC" w:rsidP="0DF30E9F" w:rsidRDefault="5D81FAAC" w14:paraId="47685021" w14:textId="50D43FA5">
      <w:pPr>
        <w:pStyle w:val="Normal"/>
        <w:spacing w:before="240" w:beforeAutospacing="off" w:after="240" w:afterAutospacing="off"/>
        <w:ind w:left="0"/>
        <w:jc w:val="both"/>
        <w:rPr>
          <w:rFonts w:ascii="Times New Roman" w:hAnsi="Times New Roman" w:eastAsia="Times New Roman" w:cs="Times New Roman"/>
          <w:b w:val="1"/>
          <w:bCs w:val="1"/>
          <w:noProof w:val="0"/>
          <w:sz w:val="24"/>
          <w:szCs w:val="24"/>
          <w:lang w:val="fr-FR"/>
        </w:rPr>
      </w:pPr>
      <w:r w:rsidRPr="0DF30E9F" w:rsidR="5D81FAAC">
        <w:rPr>
          <w:rFonts w:ascii="Times New Roman" w:hAnsi="Times New Roman" w:eastAsia="Times New Roman" w:cs="Times New Roman"/>
          <w:b w:val="1"/>
          <w:bCs w:val="1"/>
          <w:noProof w:val="0"/>
          <w:sz w:val="24"/>
          <w:szCs w:val="24"/>
          <w:lang w:val="fr-FR"/>
        </w:rPr>
        <w:t>Somme des individus :</w:t>
      </w:r>
    </w:p>
    <w:p w:rsidR="5D81FAAC" w:rsidP="0DF30E9F" w:rsidRDefault="5D81FAAC" w14:paraId="0449E344" w14:textId="6196FD10">
      <w:pPr>
        <w:pStyle w:val="Paragraphedeliste"/>
        <w:spacing w:before="240" w:beforeAutospacing="off" w:after="240" w:afterAutospacing="off"/>
        <w:ind w:left="1440" w:firstLine="708"/>
        <w:jc w:val="both"/>
        <w:rPr>
          <w:rFonts w:ascii="Times New Roman" w:hAnsi="Times New Roman" w:eastAsia="Times New Roman" w:cs="Times New Roman"/>
          <w:noProof w:val="0"/>
          <w:sz w:val="24"/>
          <w:szCs w:val="24"/>
          <w:lang w:val="fr-FR"/>
        </w:rPr>
      </w:pPr>
      <w:r w:rsidRPr="0DF30E9F" w:rsidR="5D81FAAC">
        <w:rPr>
          <w:rFonts w:ascii="Times New Roman" w:hAnsi="Times New Roman" w:eastAsia="Times New Roman" w:cs="Times New Roman"/>
          <w:noProof w:val="0"/>
          <w:sz w:val="24"/>
          <w:szCs w:val="24"/>
          <w:lang w:val="fr-FR"/>
        </w:rPr>
        <w:t>Ce compteur affiche le total des individus correspondant aux filtres appliqués. Il reflète directement les sélections effectuées sur les types de statistiques, les régions et la période choisie.</w:t>
      </w:r>
    </w:p>
    <w:p w:rsidR="5D81FAAC" w:rsidP="0DF30E9F" w:rsidRDefault="5D81FAAC" w14:paraId="18F3A6D5" w14:textId="2EAFDDAF">
      <w:pPr>
        <w:pStyle w:val="Normal"/>
        <w:spacing w:before="240" w:beforeAutospacing="off" w:after="240" w:afterAutospacing="off"/>
        <w:ind w:left="0"/>
        <w:jc w:val="both"/>
        <w:rPr>
          <w:rFonts w:ascii="Times New Roman" w:hAnsi="Times New Roman" w:eastAsia="Times New Roman" w:cs="Times New Roman"/>
          <w:b w:val="1"/>
          <w:bCs w:val="1"/>
          <w:noProof w:val="0"/>
          <w:sz w:val="24"/>
          <w:szCs w:val="24"/>
          <w:lang w:val="fr-FR"/>
        </w:rPr>
      </w:pPr>
      <w:r w:rsidRPr="0DF30E9F" w:rsidR="5D81FAAC">
        <w:rPr>
          <w:rFonts w:ascii="Times New Roman" w:hAnsi="Times New Roman" w:eastAsia="Times New Roman" w:cs="Times New Roman"/>
          <w:b w:val="1"/>
          <w:bCs w:val="1"/>
          <w:noProof w:val="0"/>
          <w:sz w:val="24"/>
          <w:szCs w:val="24"/>
          <w:lang w:val="fr-FR"/>
        </w:rPr>
        <w:t>Moyenne de couverture par types de traitement (diagramme circulaire) :</w:t>
      </w:r>
    </w:p>
    <w:p w:rsidR="5D81FAAC" w:rsidP="0DF30E9F" w:rsidRDefault="5D81FAAC" w14:paraId="30433957" w14:textId="2118946D">
      <w:pPr>
        <w:pStyle w:val="Normal"/>
        <w:spacing w:before="240" w:beforeAutospacing="off" w:after="240" w:afterAutospacing="off"/>
        <w:ind w:left="1416" w:firstLine="708"/>
        <w:jc w:val="both"/>
        <w:rPr>
          <w:rFonts w:ascii="Times New Roman" w:hAnsi="Times New Roman" w:eastAsia="Times New Roman" w:cs="Times New Roman"/>
          <w:noProof w:val="0"/>
          <w:sz w:val="24"/>
          <w:szCs w:val="24"/>
          <w:lang w:val="fr-FR"/>
        </w:rPr>
      </w:pPr>
      <w:r w:rsidRPr="0DF30E9F" w:rsidR="5D81FAAC">
        <w:rPr>
          <w:rFonts w:ascii="Times New Roman" w:hAnsi="Times New Roman" w:eastAsia="Times New Roman" w:cs="Times New Roman"/>
          <w:noProof w:val="0"/>
          <w:sz w:val="24"/>
          <w:szCs w:val="24"/>
          <w:lang w:val="fr-FR"/>
        </w:rPr>
        <w:t>Le diagramme circulaire illustre la répartition des différents types de traitements (pédiatrique, adulte, prévention de la transmission). Cette répartition change en fonction des filtres de région</w:t>
      </w:r>
      <w:r w:rsidRPr="0DF30E9F" w:rsidR="486B042C">
        <w:rPr>
          <w:rFonts w:ascii="Times New Roman" w:hAnsi="Times New Roman" w:eastAsia="Times New Roman" w:cs="Times New Roman"/>
          <w:noProof w:val="0"/>
          <w:sz w:val="24"/>
          <w:szCs w:val="24"/>
          <w:lang w:val="fr-FR"/>
        </w:rPr>
        <w:t xml:space="preserve"> et types de traitement.</w:t>
      </w:r>
    </w:p>
    <w:p w:rsidR="5D81FAAC" w:rsidP="0DF30E9F" w:rsidRDefault="5D81FAAC" w14:paraId="03756AD6" w14:textId="3B8C40B8">
      <w:pPr>
        <w:pStyle w:val="Normal"/>
        <w:spacing w:before="240" w:beforeAutospacing="off" w:after="240" w:afterAutospacing="off"/>
        <w:ind w:left="0"/>
        <w:jc w:val="both"/>
        <w:rPr>
          <w:rFonts w:ascii="Times New Roman" w:hAnsi="Times New Roman" w:eastAsia="Times New Roman" w:cs="Times New Roman"/>
          <w:b w:val="1"/>
          <w:bCs w:val="1"/>
          <w:noProof w:val="0"/>
          <w:sz w:val="24"/>
          <w:szCs w:val="24"/>
          <w:lang w:val="fr-FR"/>
        </w:rPr>
      </w:pPr>
      <w:r w:rsidRPr="0DF30E9F" w:rsidR="5D81FAAC">
        <w:rPr>
          <w:rFonts w:ascii="Times New Roman" w:hAnsi="Times New Roman" w:eastAsia="Times New Roman" w:cs="Times New Roman"/>
          <w:b w:val="1"/>
          <w:bCs w:val="1"/>
          <w:noProof w:val="0"/>
          <w:sz w:val="24"/>
          <w:szCs w:val="24"/>
          <w:lang w:val="fr-FR"/>
        </w:rPr>
        <w:t xml:space="preserve">Population par </w:t>
      </w:r>
      <w:r w:rsidRPr="0DF30E9F" w:rsidR="5D81FAAC">
        <w:rPr>
          <w:rFonts w:ascii="Times New Roman" w:hAnsi="Times New Roman" w:eastAsia="Times New Roman" w:cs="Times New Roman"/>
          <w:b w:val="1"/>
          <w:bCs w:val="1"/>
          <w:noProof w:val="0"/>
          <w:sz w:val="24"/>
          <w:szCs w:val="24"/>
          <w:lang w:val="fr-FR"/>
        </w:rPr>
        <w:t>année :</w:t>
      </w:r>
    </w:p>
    <w:p w:rsidR="5D81FAAC" w:rsidP="0DF30E9F" w:rsidRDefault="5D81FAAC" w14:paraId="681EF62D" w14:textId="64B88998">
      <w:pPr>
        <w:pStyle w:val="Normal"/>
        <w:spacing w:before="240" w:beforeAutospacing="off" w:after="240" w:afterAutospacing="off"/>
        <w:ind w:left="1416" w:firstLine="708"/>
        <w:jc w:val="both"/>
        <w:rPr>
          <w:rFonts w:ascii="Times New Roman" w:hAnsi="Times New Roman" w:eastAsia="Times New Roman" w:cs="Times New Roman"/>
          <w:noProof w:val="0"/>
          <w:sz w:val="24"/>
          <w:szCs w:val="24"/>
          <w:lang w:val="fr-FR"/>
        </w:rPr>
      </w:pPr>
      <w:r w:rsidRPr="0DF30E9F" w:rsidR="5D81FAAC">
        <w:rPr>
          <w:rFonts w:ascii="Times New Roman" w:hAnsi="Times New Roman" w:eastAsia="Times New Roman" w:cs="Times New Roman"/>
          <w:noProof w:val="0"/>
          <w:sz w:val="24"/>
          <w:szCs w:val="24"/>
          <w:lang w:val="fr-FR"/>
        </w:rPr>
        <w:t>Ce tableau présente le nombre total de population pour chaque année disponible dans l'intervalle sélectionné. Il permet de comparer l'évolution de la population avec les autres indicateurs affichés.</w:t>
      </w:r>
    </w:p>
    <w:p w:rsidR="5D81FAAC" w:rsidP="0DF30E9F" w:rsidRDefault="5D81FAAC" w14:paraId="3E96FD4A" w14:textId="174AA6A8">
      <w:pPr>
        <w:spacing w:before="240" w:beforeAutospacing="off" w:after="240" w:afterAutospacing="off"/>
        <w:jc w:val="both"/>
        <w:rPr>
          <w:rFonts w:ascii="Times New Roman" w:hAnsi="Times New Roman" w:eastAsia="Times New Roman" w:cs="Times New Roman"/>
          <w:b w:val="0"/>
          <w:bCs w:val="0"/>
          <w:noProof w:val="0"/>
          <w:sz w:val="24"/>
          <w:szCs w:val="24"/>
          <w:lang w:val="fr-FR"/>
        </w:rPr>
      </w:pPr>
      <w:r w:rsidRPr="0DF30E9F" w:rsidR="5D81FAAC">
        <w:rPr>
          <w:rFonts w:ascii="Times New Roman" w:hAnsi="Times New Roman" w:eastAsia="Times New Roman" w:cs="Times New Roman"/>
          <w:b w:val="0"/>
          <w:bCs w:val="0"/>
          <w:noProof w:val="0"/>
          <w:sz w:val="24"/>
          <w:szCs w:val="24"/>
          <w:lang w:val="fr-FR"/>
        </w:rPr>
        <w:t xml:space="preserve"> La visualisation Power BI est construite pour offrir une analyse flexible et dynamique des données de santé publique liées au VIH. Les différents filtres permettent d'affiner la vue et d'explorer les données sous plusieurs angles : en fonction des périodes, des régions géographiques et des types de statistiques. Cela aide à mieux comprendre les tendances, les évolutions et la répartition des traitements au fil des années.</w:t>
      </w:r>
    </w:p>
    <w:p w:rsidR="0DF30E9F" w:rsidP="0DF30E9F" w:rsidRDefault="0DF30E9F" w14:paraId="7C5234EC" w14:textId="7787F825">
      <w:pPr>
        <w:jc w:val="both"/>
        <w:rPr>
          <w:sz w:val="24"/>
          <w:szCs w:val="24"/>
        </w:rPr>
      </w:pPr>
    </w:p>
    <w:p w:rsidR="008042E7" w:rsidP="0DF30E9F" w:rsidRDefault="008042E7" w14:paraId="7DD44106" w14:textId="77777777" w14:noSpellErr="1">
      <w:pPr>
        <w:pStyle w:val="Sansinterligne"/>
        <w:jc w:val="both"/>
      </w:pPr>
    </w:p>
    <w:p w:rsidR="00114602" w:rsidP="0DF30E9F" w:rsidRDefault="00114602" w14:paraId="67380B81" w14:textId="77777777" w14:noSpellErr="1">
      <w:pPr>
        <w:pStyle w:val="Sansinterligne"/>
        <w:jc w:val="both"/>
      </w:pPr>
    </w:p>
    <w:p w:rsidR="0005438D" w:rsidP="0DF30E9F" w:rsidRDefault="0005438D" w14:paraId="3D4B8428" w14:textId="77777777" w14:noSpellErr="1">
      <w:pPr>
        <w:jc w:val="both"/>
        <w:rPr>
          <w:rStyle w:val="lev"/>
          <w:rFonts w:ascii="Calibri" w:hAnsi="Calibri" w:eastAsia="" w:cs="" w:asciiTheme="majorAscii" w:hAnsiTheme="majorAscii" w:eastAsiaTheme="majorEastAsia" w:cstheme="majorBidi"/>
          <w:spacing w:val="-10"/>
          <w:kern w:val="28"/>
          <w:sz w:val="56"/>
          <w:szCs w:val="56"/>
        </w:rPr>
      </w:pPr>
      <w:r w:rsidRPr="0DF30E9F">
        <w:rPr>
          <w:rStyle w:val="lev"/>
        </w:rPr>
        <w:br w:type="page"/>
      </w:r>
    </w:p>
    <w:p w:rsidR="00114602" w:rsidP="0DF30E9F" w:rsidRDefault="00114602" w14:paraId="6C1E35F1" w14:textId="4BDECC2C" w14:noSpellErr="1">
      <w:pPr>
        <w:pStyle w:val="Titre"/>
        <w:jc w:val="both"/>
        <w:rPr>
          <w:rStyle w:val="lev"/>
        </w:rPr>
      </w:pPr>
      <w:r w:rsidRPr="0DF30E9F" w:rsidR="00114602">
        <w:rPr>
          <w:rStyle w:val="lev"/>
        </w:rPr>
        <w:t>Conclusion</w:t>
      </w:r>
    </w:p>
    <w:p w:rsidR="008042E7" w:rsidP="0DF30E9F" w:rsidRDefault="008042E7" w14:paraId="7117B64B" w14:textId="77777777" w14:noSpellErr="1">
      <w:pPr>
        <w:jc w:val="both"/>
      </w:pPr>
    </w:p>
    <w:p w:rsidR="008042E7" w:rsidP="0DF30E9F" w:rsidRDefault="0078593B" w14:paraId="475AE5BF" w14:textId="7AEB8D48" w14:noSpellErr="1">
      <w:pPr>
        <w:pStyle w:val="Sansinterligne"/>
        <w:ind w:firstLine="708"/>
        <w:jc w:val="both"/>
        <w:rPr>
          <w:sz w:val="24"/>
          <w:szCs w:val="24"/>
        </w:rPr>
      </w:pPr>
      <w:r w:rsidRPr="0DF30E9F" w:rsidR="0078593B">
        <w:rPr>
          <w:sz w:val="24"/>
          <w:szCs w:val="24"/>
        </w:rPr>
        <w:t xml:space="preserve">En résumé, ce projet permet d’ouvrir la voie vers une solution basée sur l’intelligence artificielle. </w:t>
      </w:r>
      <w:r w:rsidRPr="0DF30E9F" w:rsidR="005E0DDF">
        <w:rPr>
          <w:sz w:val="24"/>
          <w:szCs w:val="24"/>
        </w:rPr>
        <w:t>Les différentes étapes suivies, allant de la modélisation de la base de données à la création de visualisations interactives avec Power BI, ont démontré l'importance d'une architecture de données bien pensée, d'un processus ETL rigoureux et d'une API performante. Grâce à cette démarche méthodologique, nous avons pu extraire des informations pertinentes et stratégiques, facilitant ainsi la compréhension et l'analyse de l'épidémie du VIH.</w:t>
      </w:r>
    </w:p>
    <w:p w:rsidR="005E0DDF" w:rsidP="0DF30E9F" w:rsidRDefault="00416AE1" w14:paraId="061AC953" w14:textId="5641C7F8" w14:noSpellErr="1">
      <w:pPr>
        <w:pStyle w:val="Sansinterligne"/>
        <w:ind w:firstLine="708"/>
        <w:jc w:val="both"/>
        <w:rPr>
          <w:sz w:val="24"/>
          <w:szCs w:val="24"/>
        </w:rPr>
      </w:pPr>
      <w:r w:rsidRPr="0DF30E9F" w:rsidR="00416AE1">
        <w:rPr>
          <w:sz w:val="24"/>
          <w:szCs w:val="24"/>
        </w:rPr>
        <w:t xml:space="preserve">Il </w:t>
      </w:r>
      <w:r w:rsidRPr="0DF30E9F" w:rsidR="001450AC">
        <w:rPr>
          <w:sz w:val="24"/>
          <w:szCs w:val="24"/>
        </w:rPr>
        <w:t xml:space="preserve">sera bon d’envisager l’utilisation de set de données complémentaires, afin de renforcer les </w:t>
      </w:r>
      <w:r w:rsidRPr="0DF30E9F" w:rsidR="00BB28CF">
        <w:rPr>
          <w:sz w:val="24"/>
          <w:szCs w:val="24"/>
        </w:rPr>
        <w:t xml:space="preserve">résultats de notre travail et d’offrir une meilleure vue d’ensemble du Virus, en ajoutant </w:t>
      </w:r>
      <w:r w:rsidRPr="0DF30E9F" w:rsidR="007603BC">
        <w:rPr>
          <w:sz w:val="24"/>
          <w:szCs w:val="24"/>
        </w:rPr>
        <w:t xml:space="preserve">les données récoltées au cours du temps par exemple. </w:t>
      </w:r>
      <w:r w:rsidRPr="0DF30E9F" w:rsidR="00326689">
        <w:rPr>
          <w:sz w:val="24"/>
          <w:szCs w:val="24"/>
        </w:rPr>
        <w:t xml:space="preserve">Afin d’enrichir les perspectives potentielles qu’offre la visualisation de ces données. </w:t>
      </w:r>
    </w:p>
    <w:p w:rsidRPr="005E0DDF" w:rsidR="000D7D91" w:rsidP="0DF30E9F" w:rsidRDefault="000D7D91" w14:paraId="46B298C3" w14:textId="53323E6E" w14:noSpellErr="1">
      <w:pPr>
        <w:pStyle w:val="Sansinterligne"/>
        <w:ind w:firstLine="708"/>
        <w:jc w:val="both"/>
        <w:rPr>
          <w:sz w:val="24"/>
          <w:szCs w:val="24"/>
        </w:rPr>
      </w:pPr>
      <w:r w:rsidRPr="0DF30E9F" w:rsidR="000D7D91">
        <w:rPr>
          <w:sz w:val="24"/>
          <w:szCs w:val="24"/>
        </w:rPr>
        <w:t>Les résultats obtenus montrent que l'exploitation des données à travers des outils modernes et adaptés peut non seulement améliorer la qualité des analyses, mais également apporter des insights précieux pour la lutte contre des épidémies telles que le VIH. En somme, ce projet met en lumière le potentiel des solutions basées sur l'intelligence artificielle pour répondre aux défis sanitaires actuels et futurs.</w:t>
      </w:r>
    </w:p>
    <w:p w:rsidRPr="008042E7" w:rsidR="008042E7" w:rsidP="0DF30E9F" w:rsidRDefault="008042E7" w14:paraId="239CD506" w14:textId="77777777" w14:noSpellErr="1">
      <w:pPr>
        <w:jc w:val="both"/>
      </w:pPr>
    </w:p>
    <w:p w:rsidR="00114602" w:rsidP="00114602" w:rsidRDefault="00114602" w14:paraId="5E0855D6" w14:textId="77777777">
      <w:pPr>
        <w:pStyle w:val="Sansinterligne"/>
      </w:pPr>
    </w:p>
    <w:p w:rsidR="0005438D" w:rsidRDefault="0005438D" w14:paraId="1BCD52A6" w14:textId="77777777">
      <w:pPr>
        <w:rPr>
          <w:rStyle w:val="lev"/>
          <w:rFonts w:asciiTheme="majorHAnsi" w:hAnsiTheme="majorHAnsi" w:eastAsiaTheme="majorEastAsia" w:cstheme="majorBidi"/>
          <w:spacing w:val="-10"/>
          <w:kern w:val="28"/>
          <w:sz w:val="56"/>
          <w:szCs w:val="56"/>
        </w:rPr>
      </w:pPr>
      <w:r>
        <w:rPr>
          <w:rStyle w:val="lev"/>
        </w:rPr>
        <w:br w:type="page"/>
      </w:r>
    </w:p>
    <w:p w:rsidRPr="00D562D5" w:rsidR="00114602" w:rsidP="007F3404" w:rsidRDefault="00114602" w14:paraId="00D1D32E" w14:textId="1519DA03">
      <w:pPr>
        <w:pStyle w:val="Titre"/>
        <w:rPr>
          <w:rStyle w:val="lev"/>
        </w:rPr>
      </w:pPr>
      <w:r w:rsidRPr="00D562D5">
        <w:rPr>
          <w:rStyle w:val="lev"/>
        </w:rPr>
        <w:lastRenderedPageBreak/>
        <w:t>Annexe</w:t>
      </w:r>
    </w:p>
    <w:p w:rsidR="00A53F88" w:rsidP="00547385" w:rsidRDefault="00A53F88" w14:paraId="7BB0FF96" w14:textId="77777777">
      <w:pPr>
        <w:pStyle w:val="Sansinterligne"/>
      </w:pPr>
    </w:p>
    <w:p w:rsidR="00B4719B" w:rsidP="00547385" w:rsidRDefault="002F1EBF" w14:paraId="5B39EEF1" w14:textId="67AE812A">
      <w:pPr>
        <w:pStyle w:val="Sansinterligne"/>
      </w:pPr>
      <w:r>
        <w:t xml:space="preserve">Modèle </w:t>
      </w:r>
      <w:r w:rsidR="00CE17E1">
        <w:t>Physique</w:t>
      </w:r>
      <w:r>
        <w:t xml:space="preserve"> de données</w:t>
      </w:r>
    </w:p>
    <w:p w:rsidR="004343A1" w:rsidP="00547385" w:rsidRDefault="00E41038" w14:paraId="51127941" w14:textId="09B40BEB">
      <w:pPr>
        <w:pStyle w:val="Sansinterligne"/>
      </w:pPr>
      <w:r>
        <w:rPr>
          <w:noProof/>
        </w:rPr>
        <w:drawing>
          <wp:inline distT="0" distB="0" distL="0" distR="0" wp14:anchorId="49AF8253" wp14:editId="6A0A8617">
            <wp:extent cx="5773420" cy="3136605"/>
            <wp:effectExtent l="0" t="0" r="0" b="6985"/>
            <wp:docPr id="1939482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b="6940"/>
                    <a:stretch/>
                  </pic:blipFill>
                  <pic:spPr bwMode="auto">
                    <a:xfrm>
                      <a:off x="0" y="0"/>
                      <a:ext cx="5773420" cy="3136605"/>
                    </a:xfrm>
                    <a:prstGeom prst="rect">
                      <a:avLst/>
                    </a:prstGeom>
                    <a:noFill/>
                    <a:ln>
                      <a:noFill/>
                    </a:ln>
                    <a:extLst>
                      <a:ext uri="{53640926-AAD7-44D8-BBD7-CCE9431645EC}">
                        <a14:shadowObscured xmlns:a14="http://schemas.microsoft.com/office/drawing/2010/main"/>
                      </a:ext>
                    </a:extLst>
                  </pic:spPr>
                </pic:pic>
              </a:graphicData>
            </a:graphic>
          </wp:inline>
        </w:drawing>
      </w:r>
      <w:r w:rsidR="00830804">
        <w:t xml:space="preserve"> </w:t>
      </w:r>
    </w:p>
    <w:p w:rsidR="00C11757" w:rsidP="00547385" w:rsidRDefault="00C11757" w14:paraId="565B3240" w14:textId="77777777">
      <w:pPr>
        <w:pStyle w:val="Sansinterligne"/>
      </w:pPr>
    </w:p>
    <w:p w:rsidR="00C11757" w:rsidP="00547385" w:rsidRDefault="00C11757" w14:paraId="3819C0AA" w14:textId="25612E10">
      <w:pPr>
        <w:pStyle w:val="Sansinterligne"/>
      </w:pPr>
      <w:r>
        <w:t>Modèle Conceptuel de Données</w:t>
      </w:r>
    </w:p>
    <w:p w:rsidR="00905041" w:rsidP="00547385" w:rsidRDefault="00905041" w14:paraId="699CC5A5" w14:textId="3518C58E">
      <w:pPr>
        <w:pStyle w:val="Sansinterligne"/>
      </w:pPr>
      <w:r>
        <w:rPr>
          <w:noProof/>
        </w:rPr>
        <w:drawing>
          <wp:inline distT="0" distB="0" distL="0" distR="0" wp14:anchorId="125FABE9" wp14:editId="1CBB6354">
            <wp:extent cx="5760720" cy="2436495"/>
            <wp:effectExtent l="0" t="0" r="0" b="1905"/>
            <wp:docPr id="301452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52663" name="Image 301452663"/>
                    <pic:cNvPicPr/>
                  </pic:nvPicPr>
                  <pic:blipFill>
                    <a:blip r:embed="rId13">
                      <a:extLst>
                        <a:ext uri="{28A0092B-C50C-407E-A947-70E740481C1C}">
                          <a14:useLocalDpi xmlns:a14="http://schemas.microsoft.com/office/drawing/2010/main" val="0"/>
                        </a:ext>
                      </a:extLst>
                    </a:blip>
                    <a:stretch>
                      <a:fillRect/>
                    </a:stretch>
                  </pic:blipFill>
                  <pic:spPr>
                    <a:xfrm>
                      <a:off x="0" y="0"/>
                      <a:ext cx="5760720" cy="2436495"/>
                    </a:xfrm>
                    <a:prstGeom prst="rect">
                      <a:avLst/>
                    </a:prstGeom>
                  </pic:spPr>
                </pic:pic>
              </a:graphicData>
            </a:graphic>
          </wp:inline>
        </w:drawing>
      </w:r>
    </w:p>
    <w:p w:rsidR="00997ED3" w:rsidP="00547385" w:rsidRDefault="00997ED3" w14:paraId="07DA555B" w14:textId="77777777">
      <w:pPr>
        <w:pStyle w:val="Sansinterligne"/>
      </w:pPr>
    </w:p>
    <w:p w:rsidR="00997ED3" w:rsidP="00547385" w:rsidRDefault="00997ED3" w14:paraId="22177AC8" w14:textId="531D335A">
      <w:pPr>
        <w:pStyle w:val="Sansinterligne"/>
      </w:pPr>
      <w:r>
        <w:t xml:space="preserve">Exemple d’une table dans </w:t>
      </w:r>
      <w:r w:rsidR="00D629C5">
        <w:t>PHP</w:t>
      </w:r>
      <w:r>
        <w:t>MyAdmin</w:t>
      </w:r>
    </w:p>
    <w:p w:rsidR="003852FB" w:rsidP="00547385" w:rsidRDefault="003852FB" w14:paraId="3889D319" w14:textId="77777777">
      <w:pPr>
        <w:pStyle w:val="Sansinterligne"/>
      </w:pPr>
    </w:p>
    <w:p w:rsidR="005D04A6" w:rsidP="00547385" w:rsidRDefault="005D04A6" w14:paraId="21467AC5" w14:textId="6D7968B3">
      <w:pPr>
        <w:pStyle w:val="Sansinterligne"/>
      </w:pPr>
      <w:r>
        <w:rPr>
          <w:noProof/>
        </w:rPr>
        <w:drawing>
          <wp:inline distT="0" distB="0" distL="0" distR="0" wp14:anchorId="65B283B3" wp14:editId="26687833">
            <wp:extent cx="5760720" cy="1463040"/>
            <wp:effectExtent l="0" t="0" r="0" b="3810"/>
            <wp:docPr id="1401812558" name="Image 7"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12558" name="Image 7" descr="Une image contenant texte, capture d’écran, Police, nombr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0720" cy="1463040"/>
                    </a:xfrm>
                    <a:prstGeom prst="rect">
                      <a:avLst/>
                    </a:prstGeom>
                  </pic:spPr>
                </pic:pic>
              </a:graphicData>
            </a:graphic>
          </wp:inline>
        </w:drawing>
      </w:r>
    </w:p>
    <w:p w:rsidR="003852FB" w:rsidP="00547385" w:rsidRDefault="003852FB" w14:paraId="760A91D4" w14:textId="4BDE49F7">
      <w:pPr>
        <w:pStyle w:val="Sansinterligne"/>
      </w:pPr>
      <w:r>
        <w:t>Benchmark ETL</w:t>
      </w:r>
    </w:p>
    <w:p w:rsidR="002616CD" w:rsidP="00547385" w:rsidRDefault="002616CD" w14:paraId="02FCCE70" w14:textId="77777777">
      <w:pPr>
        <w:pStyle w:val="Sansinterligne"/>
        <w:rPr>
          <w:noProof/>
        </w:rPr>
      </w:pPr>
    </w:p>
    <w:p w:rsidR="00562BB5" w:rsidP="00547385" w:rsidRDefault="002616CD" w14:paraId="7EC14811" w14:textId="524A2F13">
      <w:pPr>
        <w:pStyle w:val="Sansinterligne"/>
      </w:pPr>
      <w:r>
        <w:rPr>
          <w:noProof/>
        </w:rPr>
        <w:lastRenderedPageBreak/>
        <w:drawing>
          <wp:inline distT="0" distB="0" distL="0" distR="0" wp14:anchorId="5B3E0475" wp14:editId="72B62F86">
            <wp:extent cx="5760720" cy="6103089"/>
            <wp:effectExtent l="0" t="0" r="0" b="0"/>
            <wp:docPr id="106112558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25586" name="Image 1061125586"/>
                    <pic:cNvPicPr/>
                  </pic:nvPicPr>
                  <pic:blipFill rotWithShape="1">
                    <a:blip r:embed="rId15">
                      <a:extLst>
                        <a:ext uri="{28A0092B-C50C-407E-A947-70E740481C1C}">
                          <a14:useLocalDpi xmlns:a14="http://schemas.microsoft.com/office/drawing/2010/main" val="0"/>
                        </a:ext>
                      </a:extLst>
                    </a:blip>
                    <a:srcRect b="25088"/>
                    <a:stretch/>
                  </pic:blipFill>
                  <pic:spPr bwMode="auto">
                    <a:xfrm>
                      <a:off x="0" y="0"/>
                      <a:ext cx="5760720" cy="6103089"/>
                    </a:xfrm>
                    <a:prstGeom prst="rect">
                      <a:avLst/>
                    </a:prstGeom>
                    <a:ln>
                      <a:noFill/>
                    </a:ln>
                    <a:extLst>
                      <a:ext uri="{53640926-AAD7-44D8-BBD7-CCE9431645EC}">
                        <a14:shadowObscured xmlns:a14="http://schemas.microsoft.com/office/drawing/2010/main"/>
                      </a:ext>
                    </a:extLst>
                  </pic:spPr>
                </pic:pic>
              </a:graphicData>
            </a:graphic>
          </wp:inline>
        </w:drawing>
      </w:r>
    </w:p>
    <w:p w:rsidR="003852FB" w:rsidP="00547385" w:rsidRDefault="003852FB" w14:paraId="072F9014" w14:textId="77777777">
      <w:pPr>
        <w:pStyle w:val="Sansinterligne"/>
      </w:pPr>
    </w:p>
    <w:p w:rsidR="003852FB" w:rsidP="00547385" w:rsidRDefault="00684125" w14:paraId="74AF132D" w14:textId="3D824E3D">
      <w:pPr>
        <w:pStyle w:val="Sansinterligne"/>
      </w:pPr>
      <w:r>
        <w:t>Images du code ETL</w:t>
      </w:r>
    </w:p>
    <w:p w:rsidR="00B1442E" w:rsidP="00547385" w:rsidRDefault="00B1442E" w14:paraId="084AD7D4" w14:textId="77777777">
      <w:pPr>
        <w:pStyle w:val="Sansinterligne"/>
      </w:pPr>
    </w:p>
    <w:p w:rsidR="00684125" w:rsidP="00547385" w:rsidRDefault="00B1442E" w14:paraId="671370A0" w14:textId="3EF16D54">
      <w:pPr>
        <w:pStyle w:val="Sansinterligne"/>
      </w:pPr>
      <w:r>
        <w:rPr>
          <w:noProof/>
        </w:rPr>
        <w:drawing>
          <wp:inline distT="0" distB="0" distL="0" distR="0" wp14:anchorId="4EFBFCC4" wp14:editId="1854E051">
            <wp:extent cx="5760720" cy="4117340"/>
            <wp:effectExtent l="0" t="0" r="0" b="0"/>
            <wp:docPr id="108481154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11544" name="Image 1084811544"/>
                    <pic:cNvPicPr/>
                  </pic:nvPicPr>
                  <pic:blipFill>
                    <a:blip r:embed="rId8">
                      <a:extLst>
                        <a:ext uri="{28A0092B-C50C-407E-A947-70E740481C1C}">
                          <a14:useLocalDpi xmlns:a14="http://schemas.microsoft.com/office/drawing/2010/main" val="0"/>
                        </a:ext>
                      </a:extLst>
                    </a:blip>
                    <a:stretch>
                      <a:fillRect/>
                    </a:stretch>
                  </pic:blipFill>
                  <pic:spPr>
                    <a:xfrm>
                      <a:off x="0" y="0"/>
                      <a:ext cx="5760720" cy="4117340"/>
                    </a:xfrm>
                    <a:prstGeom prst="rect">
                      <a:avLst/>
                    </a:prstGeom>
                  </pic:spPr>
                </pic:pic>
              </a:graphicData>
            </a:graphic>
          </wp:inline>
        </w:drawing>
      </w:r>
    </w:p>
    <w:p w:rsidR="00B1442E" w:rsidP="00547385" w:rsidRDefault="00B1442E" w14:paraId="5D9BF7AC" w14:textId="77777777">
      <w:pPr>
        <w:pStyle w:val="Sansinterligne"/>
        <w:rPr>
          <w:noProof/>
        </w:rPr>
      </w:pPr>
    </w:p>
    <w:p w:rsidR="00B1442E" w:rsidP="00547385" w:rsidRDefault="00B1442E" w14:paraId="074D89F9" w14:textId="06A75CB3">
      <w:pPr>
        <w:pStyle w:val="Sansinterligne"/>
      </w:pPr>
      <w:r>
        <w:rPr>
          <w:noProof/>
        </w:rPr>
        <w:drawing>
          <wp:inline distT="0" distB="0" distL="0" distR="0" wp14:anchorId="0B1DA0A0" wp14:editId="547AD0C1">
            <wp:extent cx="5760720" cy="3628390"/>
            <wp:effectExtent l="0" t="0" r="0" b="0"/>
            <wp:docPr id="1910509472" name="Image 9"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09472" name="Image 9" descr="Une image contenant texte, capture d’écran, logiciel&#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60720" cy="3628390"/>
                    </a:xfrm>
                    <a:prstGeom prst="rect">
                      <a:avLst/>
                    </a:prstGeom>
                  </pic:spPr>
                </pic:pic>
              </a:graphicData>
            </a:graphic>
          </wp:inline>
        </w:drawing>
      </w:r>
    </w:p>
    <w:p w:rsidR="00B1442E" w:rsidP="00547385" w:rsidRDefault="00B1442E" w14:paraId="2388BB9E" w14:textId="77777777">
      <w:pPr>
        <w:pStyle w:val="Sansinterligne"/>
      </w:pPr>
    </w:p>
    <w:p w:rsidR="00B1442E" w:rsidP="00547385" w:rsidRDefault="00B1442E" w14:paraId="3D313D7A" w14:textId="7AB3517F">
      <w:pPr>
        <w:pStyle w:val="Sansinterligne"/>
      </w:pPr>
      <w:r>
        <w:rPr>
          <w:noProof/>
        </w:rPr>
        <w:drawing>
          <wp:inline distT="0" distB="0" distL="0" distR="0" wp14:anchorId="4C4A7CAE" wp14:editId="4EFFBF87">
            <wp:extent cx="5760720" cy="2691765"/>
            <wp:effectExtent l="0" t="0" r="0" b="0"/>
            <wp:docPr id="1500167360" name="Image 10"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67360" name="Image 10" descr="Une image contenant texte, capture d’écran, logiciel, Logiciel multimédia&#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0720" cy="2691765"/>
                    </a:xfrm>
                    <a:prstGeom prst="rect">
                      <a:avLst/>
                    </a:prstGeom>
                  </pic:spPr>
                </pic:pic>
              </a:graphicData>
            </a:graphic>
          </wp:inline>
        </w:drawing>
      </w:r>
    </w:p>
    <w:p w:rsidR="00B1442E" w:rsidP="00547385" w:rsidRDefault="00B1442E" w14:paraId="67876569" w14:textId="77777777">
      <w:pPr>
        <w:pStyle w:val="Sansinterligne"/>
      </w:pPr>
    </w:p>
    <w:p w:rsidR="00684125" w:rsidP="00547385" w:rsidRDefault="00C95633" w14:paraId="4B6F1782" w14:textId="54E96422">
      <w:pPr>
        <w:pStyle w:val="Sansinterligne"/>
      </w:pPr>
      <w:r>
        <w:t>Images code API</w:t>
      </w:r>
      <w:r w:rsidR="00E647F3">
        <w:t xml:space="preserve"> – classe python de la BDD</w:t>
      </w:r>
    </w:p>
    <w:p w:rsidR="00B1442E" w:rsidP="00547385" w:rsidRDefault="00B1442E" w14:paraId="02BFC295" w14:textId="77777777">
      <w:pPr>
        <w:pStyle w:val="Sansinterligne"/>
      </w:pPr>
    </w:p>
    <w:p w:rsidR="00B1442E" w:rsidP="00547385" w:rsidRDefault="00B1442E" w14:paraId="1BCE87A0" w14:textId="77777777">
      <w:pPr>
        <w:pStyle w:val="Sansinterligne"/>
      </w:pPr>
      <w:r>
        <w:rPr>
          <w:noProof/>
        </w:rPr>
        <w:drawing>
          <wp:inline distT="0" distB="0" distL="0" distR="0" wp14:anchorId="229D8D3E" wp14:editId="5CCD71C5">
            <wp:extent cx="5760720" cy="3738880"/>
            <wp:effectExtent l="0" t="0" r="0" b="0"/>
            <wp:docPr id="138370303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03035" name="Image 1383703035"/>
                    <pic:cNvPicPr/>
                  </pic:nvPicPr>
                  <pic:blipFill>
                    <a:blip r:embed="rId18">
                      <a:extLst>
                        <a:ext uri="{28A0092B-C50C-407E-A947-70E740481C1C}">
                          <a14:useLocalDpi xmlns:a14="http://schemas.microsoft.com/office/drawing/2010/main" val="0"/>
                        </a:ext>
                      </a:extLst>
                    </a:blip>
                    <a:stretch>
                      <a:fillRect/>
                    </a:stretch>
                  </pic:blipFill>
                  <pic:spPr>
                    <a:xfrm>
                      <a:off x="0" y="0"/>
                      <a:ext cx="5760720" cy="3738880"/>
                    </a:xfrm>
                    <a:prstGeom prst="rect">
                      <a:avLst/>
                    </a:prstGeom>
                  </pic:spPr>
                </pic:pic>
              </a:graphicData>
            </a:graphic>
          </wp:inline>
        </w:drawing>
      </w:r>
    </w:p>
    <w:p w:rsidR="00BC7C38" w:rsidRDefault="00BC7C38" w14:paraId="4197C4E5" w14:textId="28FD45BF">
      <w:r>
        <w:br w:type="page"/>
      </w:r>
    </w:p>
    <w:p w:rsidR="00E647F3" w:rsidP="00547385" w:rsidRDefault="00E647F3" w14:paraId="17697938" w14:textId="77777777">
      <w:pPr>
        <w:pStyle w:val="Sansinterligne"/>
      </w:pPr>
    </w:p>
    <w:p w:rsidR="00913A21" w:rsidP="00547385" w:rsidRDefault="00BC7C38" w14:paraId="4F508983" w14:textId="24118898">
      <w:pPr>
        <w:pStyle w:val="Sansinterligne"/>
      </w:pPr>
      <w:r>
        <w:t>Images code API – c</w:t>
      </w:r>
      <w:r>
        <w:t>onnexion BDD</w:t>
      </w:r>
      <w:r w:rsidR="00C45EB3">
        <w:t xml:space="preserve"> suivi des </w:t>
      </w:r>
      <w:proofErr w:type="spellStart"/>
      <w:r w:rsidR="00C45EB3">
        <w:t>endpoints</w:t>
      </w:r>
      <w:proofErr w:type="spellEnd"/>
      <w:r w:rsidR="00C45EB3">
        <w:t xml:space="preserve"> concernant la table pays</w:t>
      </w:r>
    </w:p>
    <w:p w:rsidR="00C45EB3" w:rsidP="00547385" w:rsidRDefault="00C45EB3" w14:paraId="3B5F923C" w14:textId="77777777">
      <w:pPr>
        <w:pStyle w:val="Sansinterligne"/>
      </w:pPr>
    </w:p>
    <w:p w:rsidR="00913A21" w:rsidP="00547385" w:rsidRDefault="00B1442E" w14:paraId="3D0D90CB" w14:textId="77777777">
      <w:pPr>
        <w:pStyle w:val="Sansinterligne"/>
      </w:pPr>
      <w:r>
        <w:rPr>
          <w:noProof/>
        </w:rPr>
        <w:drawing>
          <wp:inline distT="0" distB="0" distL="0" distR="0" wp14:anchorId="42C9CF9D" wp14:editId="50928907">
            <wp:extent cx="5760720" cy="3832860"/>
            <wp:effectExtent l="0" t="0" r="0" b="0"/>
            <wp:docPr id="107598577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85779" name="Image 1075985779"/>
                    <pic:cNvPicPr/>
                  </pic:nvPicPr>
                  <pic:blipFill>
                    <a:blip r:embed="rId19">
                      <a:extLst>
                        <a:ext uri="{28A0092B-C50C-407E-A947-70E740481C1C}">
                          <a14:useLocalDpi xmlns:a14="http://schemas.microsoft.com/office/drawing/2010/main" val="0"/>
                        </a:ext>
                      </a:extLst>
                    </a:blip>
                    <a:stretch>
                      <a:fillRect/>
                    </a:stretch>
                  </pic:blipFill>
                  <pic:spPr>
                    <a:xfrm>
                      <a:off x="0" y="0"/>
                      <a:ext cx="5760720" cy="3832860"/>
                    </a:xfrm>
                    <a:prstGeom prst="rect">
                      <a:avLst/>
                    </a:prstGeom>
                  </pic:spPr>
                </pic:pic>
              </a:graphicData>
            </a:graphic>
          </wp:inline>
        </w:drawing>
      </w:r>
    </w:p>
    <w:p w:rsidR="00913A21" w:rsidP="00547385" w:rsidRDefault="00B1442E" w14:paraId="49404AF7" w14:textId="77777777">
      <w:pPr>
        <w:pStyle w:val="Sansinterligne"/>
      </w:pPr>
      <w:r>
        <w:rPr>
          <w:noProof/>
        </w:rPr>
        <w:drawing>
          <wp:inline distT="0" distB="0" distL="0" distR="0" wp14:anchorId="796F43A9" wp14:editId="190D8DA1">
            <wp:extent cx="5760720" cy="3249930"/>
            <wp:effectExtent l="0" t="0" r="0" b="7620"/>
            <wp:docPr id="139481452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14528" name="Image 1394814528"/>
                    <pic:cNvPicPr/>
                  </pic:nvPicPr>
                  <pic:blipFill>
                    <a:blip r:embed="rId20">
                      <a:extLst>
                        <a:ext uri="{28A0092B-C50C-407E-A947-70E740481C1C}">
                          <a14:useLocalDpi xmlns:a14="http://schemas.microsoft.com/office/drawing/2010/main" val="0"/>
                        </a:ext>
                      </a:extLst>
                    </a:blip>
                    <a:stretch>
                      <a:fillRect/>
                    </a:stretch>
                  </pic:blipFill>
                  <pic:spPr>
                    <a:xfrm>
                      <a:off x="0" y="0"/>
                      <a:ext cx="5760720" cy="3249930"/>
                    </a:xfrm>
                    <a:prstGeom prst="rect">
                      <a:avLst/>
                    </a:prstGeom>
                  </pic:spPr>
                </pic:pic>
              </a:graphicData>
            </a:graphic>
          </wp:inline>
        </w:drawing>
      </w:r>
    </w:p>
    <w:p w:rsidR="00B1442E" w:rsidP="00547385" w:rsidRDefault="00B1442E" w14:paraId="2185F66F" w14:textId="4C7896DC">
      <w:pPr>
        <w:pStyle w:val="Sansinterligne"/>
      </w:pPr>
      <w:r>
        <w:rPr>
          <w:noProof/>
        </w:rPr>
        <w:drawing>
          <wp:inline distT="0" distB="0" distL="0" distR="0" wp14:anchorId="10F47235" wp14:editId="73524716">
            <wp:extent cx="5760720" cy="3702050"/>
            <wp:effectExtent l="0" t="0" r="0" b="0"/>
            <wp:docPr id="73596127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61275" name="Image 735961275"/>
                    <pic:cNvPicPr/>
                  </pic:nvPicPr>
                  <pic:blipFill>
                    <a:blip r:embed="rId21">
                      <a:extLst>
                        <a:ext uri="{28A0092B-C50C-407E-A947-70E740481C1C}">
                          <a14:useLocalDpi xmlns:a14="http://schemas.microsoft.com/office/drawing/2010/main" val="0"/>
                        </a:ext>
                      </a:extLst>
                    </a:blip>
                    <a:stretch>
                      <a:fillRect/>
                    </a:stretch>
                  </pic:blipFill>
                  <pic:spPr>
                    <a:xfrm>
                      <a:off x="0" y="0"/>
                      <a:ext cx="5760720" cy="3702050"/>
                    </a:xfrm>
                    <a:prstGeom prst="rect">
                      <a:avLst/>
                    </a:prstGeom>
                  </pic:spPr>
                </pic:pic>
              </a:graphicData>
            </a:graphic>
          </wp:inline>
        </w:drawing>
      </w:r>
    </w:p>
    <w:p w:rsidR="003B5FD8" w:rsidRDefault="003B5FD8" w14:paraId="3B871731" w14:textId="00A1C3FB">
      <w:r>
        <w:br w:type="page"/>
      </w:r>
    </w:p>
    <w:p w:rsidR="00C95633" w:rsidP="00547385" w:rsidRDefault="00C95633" w14:paraId="58E835BF" w14:textId="77777777">
      <w:pPr>
        <w:pStyle w:val="Sansinterligne"/>
      </w:pPr>
    </w:p>
    <w:p w:rsidR="00204709" w:rsidP="00547385" w:rsidRDefault="00B1225D" w14:paraId="0113408E" w14:textId="77777777">
      <w:pPr>
        <w:pStyle w:val="Sansinterligne"/>
      </w:pPr>
      <w:r>
        <w:t xml:space="preserve">Image Documentation </w:t>
      </w:r>
      <w:proofErr w:type="spellStart"/>
      <w:r>
        <w:t>swagger</w:t>
      </w:r>
      <w:proofErr w:type="spellEnd"/>
      <w:r>
        <w:t xml:space="preserve"> et </w:t>
      </w:r>
      <w:proofErr w:type="spellStart"/>
      <w:r>
        <w:t>ReDoc</w:t>
      </w:r>
      <w:proofErr w:type="spellEnd"/>
      <w:r w:rsidR="00C45EB3">
        <w:rPr>
          <w:noProof/>
        </w:rPr>
        <w:drawing>
          <wp:inline distT="0" distB="0" distL="0" distR="0" wp14:anchorId="0265D03D" wp14:editId="0A5FAB4C">
            <wp:extent cx="5760720" cy="5252484"/>
            <wp:effectExtent l="0" t="0" r="0" b="5715"/>
            <wp:docPr id="157828367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83676" name="Image 1578283676"/>
                    <pic:cNvPicPr/>
                  </pic:nvPicPr>
                  <pic:blipFill rotWithShape="1">
                    <a:blip r:embed="rId22">
                      <a:extLst>
                        <a:ext uri="{28A0092B-C50C-407E-A947-70E740481C1C}">
                          <a14:useLocalDpi xmlns:a14="http://schemas.microsoft.com/office/drawing/2010/main" val="0"/>
                        </a:ext>
                      </a:extLst>
                    </a:blip>
                    <a:srcRect b="3807"/>
                    <a:stretch/>
                  </pic:blipFill>
                  <pic:spPr bwMode="auto">
                    <a:xfrm>
                      <a:off x="0" y="0"/>
                      <a:ext cx="5760720" cy="5252484"/>
                    </a:xfrm>
                    <a:prstGeom prst="rect">
                      <a:avLst/>
                    </a:prstGeom>
                    <a:ln>
                      <a:noFill/>
                    </a:ln>
                    <a:extLst>
                      <a:ext uri="{53640926-AAD7-44D8-BBD7-CCE9431645EC}">
                        <a14:shadowObscured xmlns:a14="http://schemas.microsoft.com/office/drawing/2010/main"/>
                      </a:ext>
                    </a:extLst>
                  </pic:spPr>
                </pic:pic>
              </a:graphicData>
            </a:graphic>
          </wp:inline>
        </w:drawing>
      </w:r>
      <w:r w:rsidR="00C45EB3">
        <w:rPr>
          <w:noProof/>
        </w:rPr>
        <w:drawing>
          <wp:inline distT="0" distB="0" distL="0" distR="0" wp14:anchorId="03E58E46" wp14:editId="6E10C4FA">
            <wp:extent cx="5760720" cy="2380615"/>
            <wp:effectExtent l="0" t="0" r="0" b="635"/>
            <wp:docPr id="48208939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89399" name="Image 482089399"/>
                    <pic:cNvPicPr/>
                  </pic:nvPicPr>
                  <pic:blipFill>
                    <a:blip r:embed="rId23">
                      <a:extLst>
                        <a:ext uri="{28A0092B-C50C-407E-A947-70E740481C1C}">
                          <a14:useLocalDpi xmlns:a14="http://schemas.microsoft.com/office/drawing/2010/main" val="0"/>
                        </a:ext>
                      </a:extLst>
                    </a:blip>
                    <a:stretch>
                      <a:fillRect/>
                    </a:stretch>
                  </pic:blipFill>
                  <pic:spPr>
                    <a:xfrm>
                      <a:off x="0" y="0"/>
                      <a:ext cx="5760720" cy="2380615"/>
                    </a:xfrm>
                    <a:prstGeom prst="rect">
                      <a:avLst/>
                    </a:prstGeom>
                  </pic:spPr>
                </pic:pic>
              </a:graphicData>
            </a:graphic>
          </wp:inline>
        </w:drawing>
      </w:r>
    </w:p>
    <w:p w:rsidR="00C45EB3" w:rsidP="00547385" w:rsidRDefault="00C45EB3" w14:paraId="76ABB453" w14:textId="1461A568">
      <w:pPr>
        <w:pStyle w:val="Sansinterligne"/>
      </w:pPr>
      <w:r>
        <w:rPr>
          <w:noProof/>
        </w:rPr>
        <w:drawing>
          <wp:inline distT="0" distB="0" distL="0" distR="0" wp14:anchorId="6E4C3555" wp14:editId="2E293DC0">
            <wp:extent cx="5760720" cy="2764155"/>
            <wp:effectExtent l="0" t="0" r="0" b="0"/>
            <wp:docPr id="796099612"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99612" name="Image 7960996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764155"/>
                    </a:xfrm>
                    <a:prstGeom prst="rect">
                      <a:avLst/>
                    </a:prstGeom>
                  </pic:spPr>
                </pic:pic>
              </a:graphicData>
            </a:graphic>
          </wp:inline>
        </w:drawing>
      </w:r>
    </w:p>
    <w:p w:rsidR="00204709" w:rsidP="00547385" w:rsidRDefault="00204709" w14:paraId="5048C383" w14:textId="77777777">
      <w:pPr>
        <w:pStyle w:val="Sansinterligne"/>
      </w:pPr>
    </w:p>
    <w:p w:rsidR="00B1225D" w:rsidP="00547385" w:rsidRDefault="00B1225D" w14:paraId="5E0EF885" w14:textId="31D0F75B">
      <w:pPr>
        <w:pStyle w:val="Sansinterligne"/>
      </w:pPr>
      <w:r>
        <w:t xml:space="preserve">Benchmark </w:t>
      </w:r>
      <w:r w:rsidR="002616CD">
        <w:t>Visualisation Data</w:t>
      </w:r>
    </w:p>
    <w:p w:rsidR="002616CD" w:rsidP="00547385" w:rsidRDefault="002616CD" w14:paraId="79B50808" w14:textId="77777777">
      <w:pPr>
        <w:pStyle w:val="Sansinterligne"/>
        <w:rPr>
          <w:noProof/>
        </w:rPr>
      </w:pPr>
    </w:p>
    <w:p w:rsidR="002616CD" w:rsidP="00547385" w:rsidRDefault="002616CD" w14:paraId="02F31060" w14:textId="15550532">
      <w:pPr>
        <w:pStyle w:val="Sansinterligne"/>
      </w:pPr>
      <w:r>
        <w:rPr>
          <w:noProof/>
        </w:rPr>
        <w:lastRenderedPageBreak/>
        <w:drawing>
          <wp:inline distT="0" distB="0" distL="0" distR="0" wp14:anchorId="7481F27C" wp14:editId="4DF39983">
            <wp:extent cx="5760720" cy="5922335"/>
            <wp:effectExtent l="0" t="0" r="0" b="2540"/>
            <wp:docPr id="147747618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76184" name="Image 1477476184"/>
                    <pic:cNvPicPr/>
                  </pic:nvPicPr>
                  <pic:blipFill rotWithShape="1">
                    <a:blip r:embed="rId25">
                      <a:extLst>
                        <a:ext uri="{28A0092B-C50C-407E-A947-70E740481C1C}">
                          <a14:useLocalDpi xmlns:a14="http://schemas.microsoft.com/office/drawing/2010/main" val="0"/>
                        </a:ext>
                      </a:extLst>
                    </a:blip>
                    <a:srcRect b="27307"/>
                    <a:stretch/>
                  </pic:blipFill>
                  <pic:spPr bwMode="auto">
                    <a:xfrm>
                      <a:off x="0" y="0"/>
                      <a:ext cx="5760720" cy="5922335"/>
                    </a:xfrm>
                    <a:prstGeom prst="rect">
                      <a:avLst/>
                    </a:prstGeom>
                    <a:ln>
                      <a:noFill/>
                    </a:ln>
                    <a:extLst>
                      <a:ext uri="{53640926-AAD7-44D8-BBD7-CCE9431645EC}">
                        <a14:shadowObscured xmlns:a14="http://schemas.microsoft.com/office/drawing/2010/main"/>
                      </a:ext>
                    </a:extLst>
                  </pic:spPr>
                </pic:pic>
              </a:graphicData>
            </a:graphic>
          </wp:inline>
        </w:drawing>
      </w:r>
    </w:p>
    <w:p w:rsidR="00B1225D" w:rsidP="00547385" w:rsidRDefault="00B1225D" w14:paraId="5BEA89FC" w14:textId="77777777">
      <w:pPr>
        <w:pStyle w:val="Sansinterligne"/>
      </w:pPr>
    </w:p>
    <w:p w:rsidR="00B1225D" w:rsidP="00547385" w:rsidRDefault="00583DA9" w14:paraId="0C58DC23" w14:textId="524774B8">
      <w:pPr>
        <w:pStyle w:val="Sansinterligne"/>
      </w:pPr>
      <w:r w:rsidR="00583DA9">
        <w:rPr/>
        <w:t xml:space="preserve">Visualisation </w:t>
      </w:r>
      <w:r w:rsidR="4125FD40">
        <w:rPr/>
        <w:t xml:space="preserve">Power </w:t>
      </w:r>
      <w:r w:rsidR="4125FD40">
        <w:rPr/>
        <w:t>BI :</w:t>
      </w:r>
    </w:p>
    <w:p w:rsidR="0DF30E9F" w:rsidP="0DF30E9F" w:rsidRDefault="0DF30E9F" w14:paraId="75AB0D59" w14:textId="49394D35">
      <w:pPr>
        <w:pStyle w:val="Sansinterligne"/>
      </w:pPr>
    </w:p>
    <w:p w:rsidR="0DF30E9F" w:rsidP="0DF30E9F" w:rsidRDefault="0DF30E9F" w14:paraId="7160FE17" w14:textId="6026D968">
      <w:pPr>
        <w:pStyle w:val="Sansinterligne"/>
      </w:pPr>
    </w:p>
    <w:p w:rsidR="0DF30E9F" w:rsidP="0DF30E9F" w:rsidRDefault="0DF30E9F" w14:paraId="1910998F" w14:textId="351C60C4">
      <w:pPr>
        <w:pStyle w:val="Sansinterligne"/>
      </w:pPr>
    </w:p>
    <w:p w:rsidR="0DF30E9F" w:rsidP="0DF30E9F" w:rsidRDefault="0DF30E9F" w14:paraId="07B84F8C" w14:textId="503F617F">
      <w:pPr>
        <w:pStyle w:val="Sansinterligne"/>
      </w:pPr>
    </w:p>
    <w:p w:rsidR="0DF30E9F" w:rsidP="0DF30E9F" w:rsidRDefault="0DF30E9F" w14:paraId="542B660F" w14:textId="614E5073">
      <w:pPr>
        <w:pStyle w:val="Sansinterligne"/>
      </w:pPr>
    </w:p>
    <w:p w:rsidR="0DF30E9F" w:rsidP="0DF30E9F" w:rsidRDefault="0DF30E9F" w14:paraId="1F0F6868" w14:textId="0048707E">
      <w:pPr>
        <w:pStyle w:val="Sansinterligne"/>
      </w:pPr>
    </w:p>
    <w:p w:rsidR="0DF30E9F" w:rsidP="0DF30E9F" w:rsidRDefault="0DF30E9F" w14:paraId="75FCFF7B" w14:textId="4BD1488A">
      <w:pPr>
        <w:pStyle w:val="Sansinterligne"/>
      </w:pPr>
    </w:p>
    <w:p w:rsidR="0DF30E9F" w:rsidP="0DF30E9F" w:rsidRDefault="0DF30E9F" w14:paraId="42339AC4" w14:textId="4BD21DC5">
      <w:pPr>
        <w:pStyle w:val="Sansinterligne"/>
      </w:pPr>
    </w:p>
    <w:p w:rsidR="0DF30E9F" w:rsidP="0DF30E9F" w:rsidRDefault="0DF30E9F" w14:paraId="39AEE2BF" w14:textId="33C12121">
      <w:pPr>
        <w:pStyle w:val="Sansinterligne"/>
      </w:pPr>
    </w:p>
    <w:p w:rsidR="0DF30E9F" w:rsidP="0DF30E9F" w:rsidRDefault="0DF30E9F" w14:paraId="0703ABAF" w14:textId="2D5EA3B9">
      <w:pPr>
        <w:pStyle w:val="Sansinterligne"/>
      </w:pPr>
    </w:p>
    <w:p w:rsidR="0DF30E9F" w:rsidP="0DF30E9F" w:rsidRDefault="0DF30E9F" w14:paraId="7886FCEA" w14:textId="00E8D857">
      <w:pPr>
        <w:pStyle w:val="Sansinterligne"/>
      </w:pPr>
    </w:p>
    <w:p w:rsidR="0DF30E9F" w:rsidP="0DF30E9F" w:rsidRDefault="0DF30E9F" w14:paraId="11AC120C" w14:textId="4A0C3AB2">
      <w:pPr>
        <w:pStyle w:val="Sansinterligne"/>
      </w:pPr>
    </w:p>
    <w:p w:rsidR="0DF30E9F" w:rsidP="0DF30E9F" w:rsidRDefault="0DF30E9F" w14:paraId="257560FC" w14:textId="751E96ED">
      <w:pPr>
        <w:pStyle w:val="Sansinterligne"/>
      </w:pPr>
    </w:p>
    <w:p w:rsidR="0DF30E9F" w:rsidP="0DF30E9F" w:rsidRDefault="0DF30E9F" w14:paraId="18CA900E" w14:textId="116F2EC1">
      <w:pPr>
        <w:pStyle w:val="Sansinterligne"/>
      </w:pPr>
    </w:p>
    <w:p w:rsidR="38EEA479" w:rsidP="0DF30E9F" w:rsidRDefault="38EEA479" w14:paraId="746E1D8A" w14:textId="78CC04F1">
      <w:pPr>
        <w:pStyle w:val="Sansinterligne"/>
      </w:pPr>
      <w:r w:rsidR="38EEA479">
        <w:rPr/>
        <w:t>2.1</w:t>
      </w:r>
      <w:r w:rsidR="32EF194E">
        <w:rPr/>
        <w:t xml:space="preserve"> Tableau de bord</w:t>
      </w:r>
      <w:r w:rsidR="4125FD40">
        <w:rPr/>
        <w:t>:</w:t>
      </w:r>
      <w:r>
        <w:br/>
      </w:r>
      <w:r>
        <w:br/>
      </w:r>
      <w:r>
        <w:tab/>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21500C52" wp14:editId="7EDFD1D0">
                <wp:extent xmlns:wp="http://schemas.openxmlformats.org/drawingml/2006/wordprocessingDrawing" cx="6372225" cy="3838575"/>
                <wp:effectExtent xmlns:wp="http://schemas.openxmlformats.org/drawingml/2006/wordprocessingDrawing" l="0" t="0" r="28575" b="28575"/>
                <wp:docPr xmlns:wp="http://schemas.openxmlformats.org/drawingml/2006/wordprocessingDrawing" id="291800491" name="Groupe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372225" cy="3838575"/>
                          <a:chOff x="0" y="0"/>
                          <a:chExt cx="6372225" cy="3838575"/>
                        </a:xfrm>
                      </wpg:grpSpPr>
                      <wps:wsp xmlns:wps="http://schemas.microsoft.com/office/word/2010/wordprocessingShape">
                        <wps:cNvPr id="1166946380" name="Rectangle 1166946380"/>
                        <wps:cNvSpPr/>
                        <wps:spPr>
                          <a:xfrm>
                            <a:off x="0" y="0"/>
                            <a:ext cx="6372225" cy="3838575"/>
                          </a:xfrm>
                          <a:prstGeom prst="rect">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bodyPr anchor="ctr"/>
                      </wps:wsp>
                      <pic:pic xmlns:pic="http://schemas.openxmlformats.org/drawingml/2006/picture">
                        <pic:nvPicPr>
                          <pic:cNvPr id="1866093620" name="Image 1866093620"/>
                          <pic:cNvPicPr>
                            <a:picLocks noChangeAspect="1"/>
                          </pic:cNvPicPr>
                        </pic:nvPicPr>
                        <pic:blipFill>
                          <a:blip xmlns:r="http://schemas.openxmlformats.org/officeDocument/2006/relationships" r:embed="rId1465483502"/>
                          <a:stretch>
                            <a:fillRect/>
                          </a:stretch>
                        </pic:blipFill>
                        <pic:spPr>
                          <a:xfrm>
                            <a:off x="0" y="0"/>
                            <a:ext cx="6372225" cy="3838575"/>
                          </a:xfrm>
                          <a:prstGeom prst="rect">
                            <a:avLst/>
                          </a:prstGeom>
                        </pic:spPr>
                      </pic:pic>
                    </wpg:wgp>
                  </a:graphicData>
                </a:graphic>
              </wp:inline>
            </w:drawing>
          </mc:Choice>
          <mc:Fallback xmlns:mc="http://schemas.openxmlformats.org/markup-compatibility/2006"/>
        </mc:AlternateContent>
      </w:r>
    </w:p>
    <w:p w:rsidR="002C3316" w:rsidP="00547385" w:rsidRDefault="002C3316" w14:paraId="533CB864" w14:textId="77777777">
      <w:pPr>
        <w:pStyle w:val="Sansinterligne"/>
      </w:pPr>
    </w:p>
    <w:p w:rsidR="002C3316" w:rsidP="00547385" w:rsidRDefault="002C3316" w14:paraId="0D6CCE4E" w14:textId="77777777">
      <w:pPr>
        <w:pStyle w:val="Sansinterligne"/>
      </w:pPr>
    </w:p>
    <w:p w:rsidR="00B4719B" w:rsidP="00547385" w:rsidRDefault="00B4719B" w14:paraId="388D7DD2" w14:textId="77777777">
      <w:pPr>
        <w:pStyle w:val="Sansinterligne"/>
      </w:pPr>
    </w:p>
    <w:p w:rsidR="00B4719B" w:rsidP="00547385" w:rsidRDefault="00B4719B" w14:paraId="2A0BBCF4" w14:textId="77777777">
      <w:pPr>
        <w:pStyle w:val="Sansinterligne"/>
      </w:pPr>
    </w:p>
    <w:sectPr w:rsidR="00B4719B" w:rsidSect="0041394F">
      <w:pgSz w:w="11906" w:h="16838" w:orient="portrait"/>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68b813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13835B9"/>
    <w:multiLevelType w:val="hybridMultilevel"/>
    <w:tmpl w:val="AD30C032"/>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 w15:restartNumberingAfterBreak="0">
    <w:nsid w:val="119359EA"/>
    <w:multiLevelType w:val="multilevel"/>
    <w:tmpl w:val="76480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3865FD"/>
    <w:multiLevelType w:val="multilevel"/>
    <w:tmpl w:val="B546B4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5725CFB"/>
    <w:multiLevelType w:val="multilevel"/>
    <w:tmpl w:val="BE16D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7209B9"/>
    <w:multiLevelType w:val="hybridMultilevel"/>
    <w:tmpl w:val="2E9C76DE"/>
    <w:lvl w:ilvl="0" w:tplc="9F30959C">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5" w15:restartNumberingAfterBreak="0">
    <w:nsid w:val="4B941E99"/>
    <w:multiLevelType w:val="hybridMultilevel"/>
    <w:tmpl w:val="FD86A79E"/>
    <w:lvl w:ilvl="0" w:tplc="9328E5E2">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6" w15:restartNumberingAfterBreak="0">
    <w:nsid w:val="4F4F4D54"/>
    <w:multiLevelType w:val="hybridMultilevel"/>
    <w:tmpl w:val="8ADCA934"/>
    <w:lvl w:ilvl="0" w:tplc="278A4034">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16F4527"/>
    <w:multiLevelType w:val="hybridMultilevel"/>
    <w:tmpl w:val="CCF2E834"/>
    <w:lvl w:ilvl="0" w:tplc="9328E5E2">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8" w15:restartNumberingAfterBreak="0">
    <w:nsid w:val="55666A4E"/>
    <w:multiLevelType w:val="hybridMultilevel"/>
    <w:tmpl w:val="A394E44C"/>
    <w:lvl w:ilvl="0" w:tplc="E55A46DE">
      <w:start w:val="1"/>
      <w:numFmt w:val="decimal"/>
      <w:lvlText w:val="%1"/>
      <w:lvlJc w:val="left"/>
      <w:pPr>
        <w:ind w:left="1065" w:hanging="360"/>
      </w:pPr>
      <w:rPr>
        <w:rFonts w:asciiTheme="minorHAnsi" w:hAnsiTheme="minorHAnsi" w:eastAsiaTheme="minorHAnsi" w:cstheme="minorBidi"/>
      </w:rPr>
    </w:lvl>
    <w:lvl w:ilvl="1" w:tplc="040C0003" w:tentative="1">
      <w:start w:val="1"/>
      <w:numFmt w:val="bullet"/>
      <w:lvlText w:val="o"/>
      <w:lvlJc w:val="left"/>
      <w:pPr>
        <w:ind w:left="1785" w:hanging="360"/>
      </w:pPr>
      <w:rPr>
        <w:rFonts w:hint="default" w:ascii="Courier New" w:hAnsi="Courier New" w:cs="Courier New"/>
      </w:rPr>
    </w:lvl>
    <w:lvl w:ilvl="2" w:tplc="040C0005" w:tentative="1">
      <w:start w:val="1"/>
      <w:numFmt w:val="bullet"/>
      <w:lvlText w:val=""/>
      <w:lvlJc w:val="left"/>
      <w:pPr>
        <w:ind w:left="2505" w:hanging="360"/>
      </w:pPr>
      <w:rPr>
        <w:rFonts w:hint="default" w:ascii="Wingdings" w:hAnsi="Wingdings"/>
      </w:rPr>
    </w:lvl>
    <w:lvl w:ilvl="3" w:tplc="040C0001" w:tentative="1">
      <w:start w:val="1"/>
      <w:numFmt w:val="bullet"/>
      <w:lvlText w:val=""/>
      <w:lvlJc w:val="left"/>
      <w:pPr>
        <w:ind w:left="3225" w:hanging="360"/>
      </w:pPr>
      <w:rPr>
        <w:rFonts w:hint="default" w:ascii="Symbol" w:hAnsi="Symbol"/>
      </w:rPr>
    </w:lvl>
    <w:lvl w:ilvl="4" w:tplc="040C0003" w:tentative="1">
      <w:start w:val="1"/>
      <w:numFmt w:val="bullet"/>
      <w:lvlText w:val="o"/>
      <w:lvlJc w:val="left"/>
      <w:pPr>
        <w:ind w:left="3945" w:hanging="360"/>
      </w:pPr>
      <w:rPr>
        <w:rFonts w:hint="default" w:ascii="Courier New" w:hAnsi="Courier New" w:cs="Courier New"/>
      </w:rPr>
    </w:lvl>
    <w:lvl w:ilvl="5" w:tplc="040C0005" w:tentative="1">
      <w:start w:val="1"/>
      <w:numFmt w:val="bullet"/>
      <w:lvlText w:val=""/>
      <w:lvlJc w:val="left"/>
      <w:pPr>
        <w:ind w:left="4665" w:hanging="360"/>
      </w:pPr>
      <w:rPr>
        <w:rFonts w:hint="default" w:ascii="Wingdings" w:hAnsi="Wingdings"/>
      </w:rPr>
    </w:lvl>
    <w:lvl w:ilvl="6" w:tplc="040C0001" w:tentative="1">
      <w:start w:val="1"/>
      <w:numFmt w:val="bullet"/>
      <w:lvlText w:val=""/>
      <w:lvlJc w:val="left"/>
      <w:pPr>
        <w:ind w:left="5385" w:hanging="360"/>
      </w:pPr>
      <w:rPr>
        <w:rFonts w:hint="default" w:ascii="Symbol" w:hAnsi="Symbol"/>
      </w:rPr>
    </w:lvl>
    <w:lvl w:ilvl="7" w:tplc="040C0003" w:tentative="1">
      <w:start w:val="1"/>
      <w:numFmt w:val="bullet"/>
      <w:lvlText w:val="o"/>
      <w:lvlJc w:val="left"/>
      <w:pPr>
        <w:ind w:left="6105" w:hanging="360"/>
      </w:pPr>
      <w:rPr>
        <w:rFonts w:hint="default" w:ascii="Courier New" w:hAnsi="Courier New" w:cs="Courier New"/>
      </w:rPr>
    </w:lvl>
    <w:lvl w:ilvl="8" w:tplc="040C0005" w:tentative="1">
      <w:start w:val="1"/>
      <w:numFmt w:val="bullet"/>
      <w:lvlText w:val=""/>
      <w:lvlJc w:val="left"/>
      <w:pPr>
        <w:ind w:left="6825" w:hanging="360"/>
      </w:pPr>
      <w:rPr>
        <w:rFonts w:hint="default" w:ascii="Wingdings" w:hAnsi="Wingdings"/>
      </w:rPr>
    </w:lvl>
  </w:abstractNum>
  <w:abstractNum w:abstractNumId="9" w15:restartNumberingAfterBreak="0">
    <w:nsid w:val="5828396F"/>
    <w:multiLevelType w:val="hybridMultilevel"/>
    <w:tmpl w:val="9D044066"/>
    <w:lvl w:ilvl="0" w:tplc="CEC2842A">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9B95294"/>
    <w:multiLevelType w:val="hybridMultilevel"/>
    <w:tmpl w:val="145C63B0"/>
    <w:lvl w:ilvl="0" w:tplc="59822A7A">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B2328D2"/>
    <w:multiLevelType w:val="hybridMultilevel"/>
    <w:tmpl w:val="98289AC2"/>
    <w:lvl w:ilvl="0" w:tplc="C6900ABE">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2" w15:restartNumberingAfterBreak="0">
    <w:nsid w:val="6034032F"/>
    <w:multiLevelType w:val="multilevel"/>
    <w:tmpl w:val="B86A2E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718595A"/>
    <w:multiLevelType w:val="hybridMultilevel"/>
    <w:tmpl w:val="8C90EB6E"/>
    <w:lvl w:ilvl="0" w:tplc="9328E5E2">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4" w15:restartNumberingAfterBreak="0">
    <w:nsid w:val="6C4E2AA4"/>
    <w:multiLevelType w:val="hybridMultilevel"/>
    <w:tmpl w:val="AD30C032"/>
    <w:lvl w:ilvl="0" w:tplc="9328E5E2">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5" w15:restartNumberingAfterBreak="0">
    <w:nsid w:val="6D860E05"/>
    <w:multiLevelType w:val="hybridMultilevel"/>
    <w:tmpl w:val="F0908BDA"/>
    <w:lvl w:ilvl="0" w:tplc="DC94BC50">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F165E60"/>
    <w:multiLevelType w:val="hybridMultilevel"/>
    <w:tmpl w:val="B37C4346"/>
    <w:lvl w:ilvl="0" w:tplc="F162BE8C">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7" w15:restartNumberingAfterBreak="0">
    <w:nsid w:val="7B000C16"/>
    <w:multiLevelType w:val="hybridMultilevel"/>
    <w:tmpl w:val="60B2F808"/>
    <w:lvl w:ilvl="0" w:tplc="9328E5E2">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9">
    <w:abstractNumId w:val="18"/>
  </w:num>
  <w:num w:numId="1" w16cid:durableId="862743070">
    <w:abstractNumId w:val="8"/>
  </w:num>
  <w:num w:numId="2" w16cid:durableId="2111582286">
    <w:abstractNumId w:val="15"/>
  </w:num>
  <w:num w:numId="3" w16cid:durableId="1662153517">
    <w:abstractNumId w:val="9"/>
  </w:num>
  <w:num w:numId="4" w16cid:durableId="1247155398">
    <w:abstractNumId w:val="10"/>
  </w:num>
  <w:num w:numId="5" w16cid:durableId="1549410252">
    <w:abstractNumId w:val="6"/>
  </w:num>
  <w:num w:numId="6" w16cid:durableId="881332596">
    <w:abstractNumId w:val="4"/>
  </w:num>
  <w:num w:numId="7" w16cid:durableId="1513841245">
    <w:abstractNumId w:val="14"/>
  </w:num>
  <w:num w:numId="8" w16cid:durableId="647637331">
    <w:abstractNumId w:val="0"/>
  </w:num>
  <w:num w:numId="9" w16cid:durableId="1841501552">
    <w:abstractNumId w:val="17"/>
  </w:num>
  <w:num w:numId="10" w16cid:durableId="858394917">
    <w:abstractNumId w:val="5"/>
  </w:num>
  <w:num w:numId="11" w16cid:durableId="952781838">
    <w:abstractNumId w:val="16"/>
  </w:num>
  <w:num w:numId="12" w16cid:durableId="35661034">
    <w:abstractNumId w:val="11"/>
  </w:num>
  <w:num w:numId="13" w16cid:durableId="758256145">
    <w:abstractNumId w:val="13"/>
  </w:num>
  <w:num w:numId="14" w16cid:durableId="1599218592">
    <w:abstractNumId w:val="7"/>
  </w:num>
  <w:num w:numId="15" w16cid:durableId="748844548">
    <w:abstractNumId w:val="12"/>
  </w:num>
  <w:num w:numId="16" w16cid:durableId="252973592">
    <w:abstractNumId w:val="1"/>
  </w:num>
  <w:num w:numId="17" w16cid:durableId="228228452">
    <w:abstractNumId w:val="3"/>
  </w:num>
  <w:num w:numId="18" w16cid:durableId="2139175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BB7"/>
    <w:rsid w:val="00022986"/>
    <w:rsid w:val="00023674"/>
    <w:rsid w:val="00024F97"/>
    <w:rsid w:val="00031633"/>
    <w:rsid w:val="00040AC4"/>
    <w:rsid w:val="0004356C"/>
    <w:rsid w:val="00052CEF"/>
    <w:rsid w:val="0005438D"/>
    <w:rsid w:val="000649CE"/>
    <w:rsid w:val="00083231"/>
    <w:rsid w:val="00084460"/>
    <w:rsid w:val="00084E51"/>
    <w:rsid w:val="000960B4"/>
    <w:rsid w:val="000A2564"/>
    <w:rsid w:val="000A5324"/>
    <w:rsid w:val="000B11F6"/>
    <w:rsid w:val="000C377C"/>
    <w:rsid w:val="000C467E"/>
    <w:rsid w:val="000C5A46"/>
    <w:rsid w:val="000D42C4"/>
    <w:rsid w:val="000D7D91"/>
    <w:rsid w:val="000E2BE1"/>
    <w:rsid w:val="000F7A8E"/>
    <w:rsid w:val="00100E9A"/>
    <w:rsid w:val="00106800"/>
    <w:rsid w:val="00114602"/>
    <w:rsid w:val="001201C3"/>
    <w:rsid w:val="00130BEC"/>
    <w:rsid w:val="00132C4A"/>
    <w:rsid w:val="001352E0"/>
    <w:rsid w:val="001439B8"/>
    <w:rsid w:val="001450AC"/>
    <w:rsid w:val="00157436"/>
    <w:rsid w:val="001623E4"/>
    <w:rsid w:val="00164089"/>
    <w:rsid w:val="001734F1"/>
    <w:rsid w:val="001857D8"/>
    <w:rsid w:val="001A3F41"/>
    <w:rsid w:val="001B52C7"/>
    <w:rsid w:val="001E20A4"/>
    <w:rsid w:val="001E56F8"/>
    <w:rsid w:val="001F1ADD"/>
    <w:rsid w:val="00204709"/>
    <w:rsid w:val="002112CB"/>
    <w:rsid w:val="002165BC"/>
    <w:rsid w:val="0022363A"/>
    <w:rsid w:val="00237AFA"/>
    <w:rsid w:val="00246D41"/>
    <w:rsid w:val="002616CD"/>
    <w:rsid w:val="0027097C"/>
    <w:rsid w:val="00273483"/>
    <w:rsid w:val="00282E08"/>
    <w:rsid w:val="002851E3"/>
    <w:rsid w:val="00285ACA"/>
    <w:rsid w:val="00290316"/>
    <w:rsid w:val="00292FC3"/>
    <w:rsid w:val="002964F1"/>
    <w:rsid w:val="002A73B1"/>
    <w:rsid w:val="002B5BB6"/>
    <w:rsid w:val="002C3316"/>
    <w:rsid w:val="002D427C"/>
    <w:rsid w:val="002D54D4"/>
    <w:rsid w:val="002F0224"/>
    <w:rsid w:val="002F1726"/>
    <w:rsid w:val="002F1EBF"/>
    <w:rsid w:val="002F26DB"/>
    <w:rsid w:val="00307F24"/>
    <w:rsid w:val="00311FBB"/>
    <w:rsid w:val="00320707"/>
    <w:rsid w:val="0032358E"/>
    <w:rsid w:val="00326689"/>
    <w:rsid w:val="00363143"/>
    <w:rsid w:val="003641F5"/>
    <w:rsid w:val="003852FB"/>
    <w:rsid w:val="00391F69"/>
    <w:rsid w:val="003B4202"/>
    <w:rsid w:val="003B5FD8"/>
    <w:rsid w:val="003D4DB7"/>
    <w:rsid w:val="003E6B05"/>
    <w:rsid w:val="003F0416"/>
    <w:rsid w:val="003F2232"/>
    <w:rsid w:val="00401DCF"/>
    <w:rsid w:val="004115A4"/>
    <w:rsid w:val="0041394F"/>
    <w:rsid w:val="00416AE1"/>
    <w:rsid w:val="004258E8"/>
    <w:rsid w:val="004343A1"/>
    <w:rsid w:val="00451E08"/>
    <w:rsid w:val="0046679A"/>
    <w:rsid w:val="00471EA3"/>
    <w:rsid w:val="00480036"/>
    <w:rsid w:val="00481F4C"/>
    <w:rsid w:val="0048469F"/>
    <w:rsid w:val="004867A5"/>
    <w:rsid w:val="00487C09"/>
    <w:rsid w:val="004A69C5"/>
    <w:rsid w:val="004B1427"/>
    <w:rsid w:val="004B32E5"/>
    <w:rsid w:val="004B4123"/>
    <w:rsid w:val="004B78C2"/>
    <w:rsid w:val="004D1628"/>
    <w:rsid w:val="004D1C96"/>
    <w:rsid w:val="004D680D"/>
    <w:rsid w:val="004E3C55"/>
    <w:rsid w:val="004F096D"/>
    <w:rsid w:val="00501BE7"/>
    <w:rsid w:val="005037A3"/>
    <w:rsid w:val="005052D0"/>
    <w:rsid w:val="00513BB0"/>
    <w:rsid w:val="005206E9"/>
    <w:rsid w:val="0052524A"/>
    <w:rsid w:val="005379AC"/>
    <w:rsid w:val="00542CA9"/>
    <w:rsid w:val="00547385"/>
    <w:rsid w:val="00556ACB"/>
    <w:rsid w:val="005627BF"/>
    <w:rsid w:val="00562BB5"/>
    <w:rsid w:val="0056666F"/>
    <w:rsid w:val="00575071"/>
    <w:rsid w:val="00583DA9"/>
    <w:rsid w:val="00587964"/>
    <w:rsid w:val="0059568D"/>
    <w:rsid w:val="00595B9A"/>
    <w:rsid w:val="005C6029"/>
    <w:rsid w:val="005D04A6"/>
    <w:rsid w:val="005D2A50"/>
    <w:rsid w:val="005E0DDF"/>
    <w:rsid w:val="005F2C6B"/>
    <w:rsid w:val="005F5426"/>
    <w:rsid w:val="00612241"/>
    <w:rsid w:val="00614803"/>
    <w:rsid w:val="00636B18"/>
    <w:rsid w:val="00644ECF"/>
    <w:rsid w:val="00651286"/>
    <w:rsid w:val="00651D02"/>
    <w:rsid w:val="00664684"/>
    <w:rsid w:val="00684125"/>
    <w:rsid w:val="0068453B"/>
    <w:rsid w:val="00687CA9"/>
    <w:rsid w:val="00693CD9"/>
    <w:rsid w:val="006D1ADC"/>
    <w:rsid w:val="006E47D7"/>
    <w:rsid w:val="0070619E"/>
    <w:rsid w:val="0071061E"/>
    <w:rsid w:val="007369D5"/>
    <w:rsid w:val="0073753B"/>
    <w:rsid w:val="007405EA"/>
    <w:rsid w:val="00742A63"/>
    <w:rsid w:val="00747804"/>
    <w:rsid w:val="007544E3"/>
    <w:rsid w:val="00756E8B"/>
    <w:rsid w:val="007603BC"/>
    <w:rsid w:val="00762621"/>
    <w:rsid w:val="007635D4"/>
    <w:rsid w:val="00783041"/>
    <w:rsid w:val="0078593B"/>
    <w:rsid w:val="0078703E"/>
    <w:rsid w:val="00790B16"/>
    <w:rsid w:val="00793015"/>
    <w:rsid w:val="00795CB4"/>
    <w:rsid w:val="007B1147"/>
    <w:rsid w:val="007F1BC7"/>
    <w:rsid w:val="007F3404"/>
    <w:rsid w:val="008042E7"/>
    <w:rsid w:val="00804350"/>
    <w:rsid w:val="0081088C"/>
    <w:rsid w:val="00824057"/>
    <w:rsid w:val="00825B41"/>
    <w:rsid w:val="00826BB2"/>
    <w:rsid w:val="00830804"/>
    <w:rsid w:val="00843127"/>
    <w:rsid w:val="008626BA"/>
    <w:rsid w:val="008670B9"/>
    <w:rsid w:val="008777AD"/>
    <w:rsid w:val="00877DCE"/>
    <w:rsid w:val="008915BA"/>
    <w:rsid w:val="00892A78"/>
    <w:rsid w:val="008C6729"/>
    <w:rsid w:val="008C7B1E"/>
    <w:rsid w:val="008D5E81"/>
    <w:rsid w:val="008E68DD"/>
    <w:rsid w:val="008E6958"/>
    <w:rsid w:val="008E6C7B"/>
    <w:rsid w:val="008F1A32"/>
    <w:rsid w:val="008F38C6"/>
    <w:rsid w:val="009010E0"/>
    <w:rsid w:val="00905041"/>
    <w:rsid w:val="00906FA7"/>
    <w:rsid w:val="00913A21"/>
    <w:rsid w:val="00914706"/>
    <w:rsid w:val="00921FF4"/>
    <w:rsid w:val="00927494"/>
    <w:rsid w:val="009379FE"/>
    <w:rsid w:val="00941D02"/>
    <w:rsid w:val="00945A88"/>
    <w:rsid w:val="0095337C"/>
    <w:rsid w:val="00957BF0"/>
    <w:rsid w:val="00976279"/>
    <w:rsid w:val="0097717F"/>
    <w:rsid w:val="0098207E"/>
    <w:rsid w:val="00985D92"/>
    <w:rsid w:val="009861AC"/>
    <w:rsid w:val="00997ED3"/>
    <w:rsid w:val="009A2681"/>
    <w:rsid w:val="009A4402"/>
    <w:rsid w:val="009B1AE9"/>
    <w:rsid w:val="009B237F"/>
    <w:rsid w:val="009B433C"/>
    <w:rsid w:val="009B70F5"/>
    <w:rsid w:val="009C0029"/>
    <w:rsid w:val="009D3F7D"/>
    <w:rsid w:val="009E683F"/>
    <w:rsid w:val="00A01632"/>
    <w:rsid w:val="00A04123"/>
    <w:rsid w:val="00A1027E"/>
    <w:rsid w:val="00A11956"/>
    <w:rsid w:val="00A25C2B"/>
    <w:rsid w:val="00A26271"/>
    <w:rsid w:val="00A313FB"/>
    <w:rsid w:val="00A36D64"/>
    <w:rsid w:val="00A507F4"/>
    <w:rsid w:val="00A539E0"/>
    <w:rsid w:val="00A53DFF"/>
    <w:rsid w:val="00A53F88"/>
    <w:rsid w:val="00A64591"/>
    <w:rsid w:val="00A708F2"/>
    <w:rsid w:val="00A842B4"/>
    <w:rsid w:val="00A93C2E"/>
    <w:rsid w:val="00AB2002"/>
    <w:rsid w:val="00AB7D70"/>
    <w:rsid w:val="00AC6B58"/>
    <w:rsid w:val="00AF769E"/>
    <w:rsid w:val="00B040BD"/>
    <w:rsid w:val="00B0599F"/>
    <w:rsid w:val="00B11AB5"/>
    <w:rsid w:val="00B1225D"/>
    <w:rsid w:val="00B1442E"/>
    <w:rsid w:val="00B158AF"/>
    <w:rsid w:val="00B16061"/>
    <w:rsid w:val="00B2611D"/>
    <w:rsid w:val="00B4719B"/>
    <w:rsid w:val="00B5008D"/>
    <w:rsid w:val="00B53CF5"/>
    <w:rsid w:val="00B8152F"/>
    <w:rsid w:val="00B85BB7"/>
    <w:rsid w:val="00B85DEC"/>
    <w:rsid w:val="00B860AD"/>
    <w:rsid w:val="00B95A0C"/>
    <w:rsid w:val="00B97383"/>
    <w:rsid w:val="00BB28CF"/>
    <w:rsid w:val="00BC7C38"/>
    <w:rsid w:val="00BD3339"/>
    <w:rsid w:val="00BD692C"/>
    <w:rsid w:val="00BD78BD"/>
    <w:rsid w:val="00BE1239"/>
    <w:rsid w:val="00BF02E9"/>
    <w:rsid w:val="00BF3163"/>
    <w:rsid w:val="00C001AA"/>
    <w:rsid w:val="00C02687"/>
    <w:rsid w:val="00C03586"/>
    <w:rsid w:val="00C11757"/>
    <w:rsid w:val="00C203D5"/>
    <w:rsid w:val="00C26169"/>
    <w:rsid w:val="00C45EB3"/>
    <w:rsid w:val="00C5302C"/>
    <w:rsid w:val="00C62214"/>
    <w:rsid w:val="00C71153"/>
    <w:rsid w:val="00C77CFF"/>
    <w:rsid w:val="00C95633"/>
    <w:rsid w:val="00CC16D4"/>
    <w:rsid w:val="00CC1B90"/>
    <w:rsid w:val="00CC471E"/>
    <w:rsid w:val="00CE17E1"/>
    <w:rsid w:val="00CE443B"/>
    <w:rsid w:val="00CE5AB0"/>
    <w:rsid w:val="00CF1C2E"/>
    <w:rsid w:val="00CF4496"/>
    <w:rsid w:val="00D01BB3"/>
    <w:rsid w:val="00D22D33"/>
    <w:rsid w:val="00D31FA2"/>
    <w:rsid w:val="00D34689"/>
    <w:rsid w:val="00D46C90"/>
    <w:rsid w:val="00D52962"/>
    <w:rsid w:val="00D562D5"/>
    <w:rsid w:val="00D629C5"/>
    <w:rsid w:val="00D669B7"/>
    <w:rsid w:val="00D7584F"/>
    <w:rsid w:val="00D80CA0"/>
    <w:rsid w:val="00D843C7"/>
    <w:rsid w:val="00DA19F6"/>
    <w:rsid w:val="00DE059B"/>
    <w:rsid w:val="00DE0E76"/>
    <w:rsid w:val="00DF4A82"/>
    <w:rsid w:val="00E001DC"/>
    <w:rsid w:val="00E14539"/>
    <w:rsid w:val="00E220A0"/>
    <w:rsid w:val="00E41038"/>
    <w:rsid w:val="00E57E57"/>
    <w:rsid w:val="00E647F3"/>
    <w:rsid w:val="00E7452E"/>
    <w:rsid w:val="00E75987"/>
    <w:rsid w:val="00E77CE9"/>
    <w:rsid w:val="00E87465"/>
    <w:rsid w:val="00E93FE9"/>
    <w:rsid w:val="00E94C63"/>
    <w:rsid w:val="00EA64C9"/>
    <w:rsid w:val="00EB1597"/>
    <w:rsid w:val="00EB2A2E"/>
    <w:rsid w:val="00ED4EC2"/>
    <w:rsid w:val="00EE6AA5"/>
    <w:rsid w:val="00EF1AA0"/>
    <w:rsid w:val="00F11139"/>
    <w:rsid w:val="00F41684"/>
    <w:rsid w:val="00F43873"/>
    <w:rsid w:val="00F524BE"/>
    <w:rsid w:val="00F564DD"/>
    <w:rsid w:val="00FB5CD4"/>
    <w:rsid w:val="00FC584C"/>
    <w:rsid w:val="00FD5572"/>
    <w:rsid w:val="00FD7A38"/>
    <w:rsid w:val="00FE16D0"/>
    <w:rsid w:val="00FF03C6"/>
    <w:rsid w:val="00FF21AF"/>
    <w:rsid w:val="0111168F"/>
    <w:rsid w:val="04D59547"/>
    <w:rsid w:val="06945EAB"/>
    <w:rsid w:val="0BBEA828"/>
    <w:rsid w:val="0DF30E9F"/>
    <w:rsid w:val="0F8E209E"/>
    <w:rsid w:val="1080335E"/>
    <w:rsid w:val="123680C6"/>
    <w:rsid w:val="166FD4A6"/>
    <w:rsid w:val="1D116526"/>
    <w:rsid w:val="1D391140"/>
    <w:rsid w:val="1DF17ED1"/>
    <w:rsid w:val="1E715F03"/>
    <w:rsid w:val="1F035CCB"/>
    <w:rsid w:val="1F0BE3E8"/>
    <w:rsid w:val="2412FE60"/>
    <w:rsid w:val="26E10132"/>
    <w:rsid w:val="298CF7E2"/>
    <w:rsid w:val="2B3B1786"/>
    <w:rsid w:val="2F227551"/>
    <w:rsid w:val="32EF194E"/>
    <w:rsid w:val="382F8285"/>
    <w:rsid w:val="38EEA479"/>
    <w:rsid w:val="39A5078A"/>
    <w:rsid w:val="4125FD40"/>
    <w:rsid w:val="44D9215B"/>
    <w:rsid w:val="4546F738"/>
    <w:rsid w:val="486B042C"/>
    <w:rsid w:val="4A25B126"/>
    <w:rsid w:val="4B3A4CEB"/>
    <w:rsid w:val="4FCD885D"/>
    <w:rsid w:val="52FEF9AF"/>
    <w:rsid w:val="547C9072"/>
    <w:rsid w:val="57BABDAD"/>
    <w:rsid w:val="5BEFDC23"/>
    <w:rsid w:val="5D81FAAC"/>
    <w:rsid w:val="66CA3698"/>
    <w:rsid w:val="69B98DF5"/>
    <w:rsid w:val="6D616839"/>
    <w:rsid w:val="700D4B29"/>
    <w:rsid w:val="729504CE"/>
    <w:rsid w:val="72B1BCBA"/>
    <w:rsid w:val="73740660"/>
    <w:rsid w:val="73ED6F00"/>
    <w:rsid w:val="758B32D8"/>
    <w:rsid w:val="78AF3078"/>
    <w:rsid w:val="7AD794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2E3F0"/>
  <w15:chartTrackingRefBased/>
  <w15:docId w15:val="{82A23E49-DCC8-42EE-B349-04EDCFDAB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B85BB7"/>
    <w:pPr>
      <w:keepNext/>
      <w:keepLines/>
      <w:spacing w:before="360" w:after="80"/>
      <w:outlineLvl w:val="0"/>
    </w:pPr>
    <w:rPr>
      <w:rFonts w:asciiTheme="majorHAnsi" w:hAnsiTheme="majorHAnsi" w:eastAsiaTheme="majorEastAsia" w:cstheme="majorBidi"/>
      <w:color w:val="BF8F00" w:themeColor="accent1" w:themeShade="BF"/>
      <w:sz w:val="40"/>
      <w:szCs w:val="40"/>
    </w:rPr>
  </w:style>
  <w:style w:type="paragraph" w:styleId="Titre2">
    <w:name w:val="heading 2"/>
    <w:basedOn w:val="Normal"/>
    <w:next w:val="Normal"/>
    <w:link w:val="Titre2Car"/>
    <w:uiPriority w:val="9"/>
    <w:unhideWhenUsed/>
    <w:qFormat/>
    <w:rsid w:val="00B85BB7"/>
    <w:pPr>
      <w:keepNext/>
      <w:keepLines/>
      <w:spacing w:before="160" w:after="80"/>
      <w:outlineLvl w:val="1"/>
    </w:pPr>
    <w:rPr>
      <w:rFonts w:asciiTheme="majorHAnsi" w:hAnsiTheme="majorHAnsi" w:eastAsiaTheme="majorEastAsia" w:cstheme="majorBidi"/>
      <w:color w:val="BF8F00" w:themeColor="accent1" w:themeShade="BF"/>
      <w:sz w:val="32"/>
      <w:szCs w:val="32"/>
    </w:rPr>
  </w:style>
  <w:style w:type="paragraph" w:styleId="Titre3">
    <w:name w:val="heading 3"/>
    <w:basedOn w:val="Normal"/>
    <w:next w:val="Normal"/>
    <w:link w:val="Titre3Car"/>
    <w:uiPriority w:val="9"/>
    <w:semiHidden/>
    <w:unhideWhenUsed/>
    <w:qFormat/>
    <w:rsid w:val="00B85BB7"/>
    <w:pPr>
      <w:keepNext/>
      <w:keepLines/>
      <w:spacing w:before="160" w:after="80"/>
      <w:outlineLvl w:val="2"/>
    </w:pPr>
    <w:rPr>
      <w:rFonts w:eastAsiaTheme="majorEastAsia" w:cstheme="majorBidi"/>
      <w:color w:val="BF8F00" w:themeColor="accent1" w:themeShade="BF"/>
      <w:sz w:val="28"/>
      <w:szCs w:val="28"/>
    </w:rPr>
  </w:style>
  <w:style w:type="paragraph" w:styleId="Titre4">
    <w:name w:val="heading 4"/>
    <w:basedOn w:val="Normal"/>
    <w:next w:val="Normal"/>
    <w:link w:val="Titre4Car"/>
    <w:uiPriority w:val="9"/>
    <w:semiHidden/>
    <w:unhideWhenUsed/>
    <w:qFormat/>
    <w:rsid w:val="00B85BB7"/>
    <w:pPr>
      <w:keepNext/>
      <w:keepLines/>
      <w:spacing w:before="80" w:after="40"/>
      <w:outlineLvl w:val="3"/>
    </w:pPr>
    <w:rPr>
      <w:rFonts w:eastAsiaTheme="majorEastAsia" w:cstheme="majorBidi"/>
      <w:i/>
      <w:iCs/>
      <w:color w:val="BF8F00" w:themeColor="accent1" w:themeShade="BF"/>
    </w:rPr>
  </w:style>
  <w:style w:type="paragraph" w:styleId="Titre5">
    <w:name w:val="heading 5"/>
    <w:basedOn w:val="Normal"/>
    <w:next w:val="Normal"/>
    <w:link w:val="Titre5Car"/>
    <w:uiPriority w:val="9"/>
    <w:semiHidden/>
    <w:unhideWhenUsed/>
    <w:qFormat/>
    <w:rsid w:val="00B85BB7"/>
    <w:pPr>
      <w:keepNext/>
      <w:keepLines/>
      <w:spacing w:before="80" w:after="40"/>
      <w:outlineLvl w:val="4"/>
    </w:pPr>
    <w:rPr>
      <w:rFonts w:eastAsiaTheme="majorEastAsia" w:cstheme="majorBidi"/>
      <w:color w:val="BF8F00" w:themeColor="accent1" w:themeShade="BF"/>
    </w:rPr>
  </w:style>
  <w:style w:type="paragraph" w:styleId="Titre6">
    <w:name w:val="heading 6"/>
    <w:basedOn w:val="Normal"/>
    <w:next w:val="Normal"/>
    <w:link w:val="Titre6Car"/>
    <w:uiPriority w:val="9"/>
    <w:semiHidden/>
    <w:unhideWhenUsed/>
    <w:qFormat/>
    <w:rsid w:val="00B85BB7"/>
    <w:pPr>
      <w:keepNext/>
      <w:keepLines/>
      <w:spacing w:before="40" w:after="0"/>
      <w:outlineLvl w:val="5"/>
    </w:pPr>
    <w:rPr>
      <w:rFonts w:eastAsiaTheme="majorEastAsia" w:cstheme="majorBidi"/>
      <w:i/>
      <w:iCs/>
      <w:color w:val="757575" w:themeColor="text1" w:themeTint="A6"/>
    </w:rPr>
  </w:style>
  <w:style w:type="paragraph" w:styleId="Titre7">
    <w:name w:val="heading 7"/>
    <w:basedOn w:val="Normal"/>
    <w:next w:val="Normal"/>
    <w:link w:val="Titre7Car"/>
    <w:uiPriority w:val="9"/>
    <w:semiHidden/>
    <w:unhideWhenUsed/>
    <w:qFormat/>
    <w:rsid w:val="00B85BB7"/>
    <w:pPr>
      <w:keepNext/>
      <w:keepLines/>
      <w:spacing w:before="40" w:after="0"/>
      <w:outlineLvl w:val="6"/>
    </w:pPr>
    <w:rPr>
      <w:rFonts w:eastAsiaTheme="majorEastAsia" w:cstheme="majorBidi"/>
      <w:color w:val="757575" w:themeColor="text1" w:themeTint="A6"/>
    </w:rPr>
  </w:style>
  <w:style w:type="paragraph" w:styleId="Titre8">
    <w:name w:val="heading 8"/>
    <w:basedOn w:val="Normal"/>
    <w:next w:val="Normal"/>
    <w:link w:val="Titre8Car"/>
    <w:uiPriority w:val="9"/>
    <w:semiHidden/>
    <w:unhideWhenUsed/>
    <w:qFormat/>
    <w:rsid w:val="00B85BB7"/>
    <w:pPr>
      <w:keepNext/>
      <w:keepLines/>
      <w:spacing w:after="0"/>
      <w:outlineLvl w:val="7"/>
    </w:pPr>
    <w:rPr>
      <w:rFonts w:eastAsiaTheme="majorEastAsia" w:cstheme="majorBidi"/>
      <w:i/>
      <w:iCs/>
      <w:color w:val="4C4C4C" w:themeColor="text1" w:themeTint="D8"/>
    </w:rPr>
  </w:style>
  <w:style w:type="paragraph" w:styleId="Titre9">
    <w:name w:val="heading 9"/>
    <w:basedOn w:val="Normal"/>
    <w:next w:val="Normal"/>
    <w:link w:val="Titre9Car"/>
    <w:uiPriority w:val="9"/>
    <w:semiHidden/>
    <w:unhideWhenUsed/>
    <w:qFormat/>
    <w:rsid w:val="00B85BB7"/>
    <w:pPr>
      <w:keepNext/>
      <w:keepLines/>
      <w:spacing w:after="0"/>
      <w:outlineLvl w:val="8"/>
    </w:pPr>
    <w:rPr>
      <w:rFonts w:eastAsiaTheme="majorEastAsia" w:cstheme="majorBidi"/>
      <w:color w:val="4C4C4C" w:themeColor="text1" w:themeTint="D8"/>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B85BB7"/>
    <w:rPr>
      <w:rFonts w:asciiTheme="majorHAnsi" w:hAnsiTheme="majorHAnsi" w:eastAsiaTheme="majorEastAsia" w:cstheme="majorBidi"/>
      <w:color w:val="BF8F00" w:themeColor="accent1" w:themeShade="BF"/>
      <w:sz w:val="40"/>
      <w:szCs w:val="40"/>
    </w:rPr>
  </w:style>
  <w:style w:type="character" w:styleId="Titre2Car" w:customStyle="1">
    <w:name w:val="Titre 2 Car"/>
    <w:basedOn w:val="Policepardfaut"/>
    <w:link w:val="Titre2"/>
    <w:uiPriority w:val="9"/>
    <w:rsid w:val="00B85BB7"/>
    <w:rPr>
      <w:rFonts w:asciiTheme="majorHAnsi" w:hAnsiTheme="majorHAnsi" w:eastAsiaTheme="majorEastAsia" w:cstheme="majorBidi"/>
      <w:color w:val="BF8F00" w:themeColor="accent1" w:themeShade="BF"/>
      <w:sz w:val="32"/>
      <w:szCs w:val="32"/>
    </w:rPr>
  </w:style>
  <w:style w:type="character" w:styleId="Titre3Car" w:customStyle="1">
    <w:name w:val="Titre 3 Car"/>
    <w:basedOn w:val="Policepardfaut"/>
    <w:link w:val="Titre3"/>
    <w:uiPriority w:val="9"/>
    <w:semiHidden/>
    <w:rsid w:val="00B85BB7"/>
    <w:rPr>
      <w:rFonts w:eastAsiaTheme="majorEastAsia" w:cstheme="majorBidi"/>
      <w:color w:val="BF8F00" w:themeColor="accent1" w:themeShade="BF"/>
      <w:sz w:val="28"/>
      <w:szCs w:val="28"/>
    </w:rPr>
  </w:style>
  <w:style w:type="character" w:styleId="Titre4Car" w:customStyle="1">
    <w:name w:val="Titre 4 Car"/>
    <w:basedOn w:val="Policepardfaut"/>
    <w:link w:val="Titre4"/>
    <w:uiPriority w:val="9"/>
    <w:semiHidden/>
    <w:rsid w:val="00B85BB7"/>
    <w:rPr>
      <w:rFonts w:eastAsiaTheme="majorEastAsia" w:cstheme="majorBidi"/>
      <w:i/>
      <w:iCs/>
      <w:color w:val="BF8F00" w:themeColor="accent1" w:themeShade="BF"/>
    </w:rPr>
  </w:style>
  <w:style w:type="character" w:styleId="Titre5Car" w:customStyle="1">
    <w:name w:val="Titre 5 Car"/>
    <w:basedOn w:val="Policepardfaut"/>
    <w:link w:val="Titre5"/>
    <w:uiPriority w:val="9"/>
    <w:semiHidden/>
    <w:rsid w:val="00B85BB7"/>
    <w:rPr>
      <w:rFonts w:eastAsiaTheme="majorEastAsia" w:cstheme="majorBidi"/>
      <w:color w:val="BF8F00" w:themeColor="accent1" w:themeShade="BF"/>
    </w:rPr>
  </w:style>
  <w:style w:type="character" w:styleId="Titre6Car" w:customStyle="1">
    <w:name w:val="Titre 6 Car"/>
    <w:basedOn w:val="Policepardfaut"/>
    <w:link w:val="Titre6"/>
    <w:uiPriority w:val="9"/>
    <w:semiHidden/>
    <w:rsid w:val="00B85BB7"/>
    <w:rPr>
      <w:rFonts w:eastAsiaTheme="majorEastAsia" w:cstheme="majorBidi"/>
      <w:i/>
      <w:iCs/>
      <w:color w:val="757575" w:themeColor="text1" w:themeTint="A6"/>
    </w:rPr>
  </w:style>
  <w:style w:type="character" w:styleId="Titre7Car" w:customStyle="1">
    <w:name w:val="Titre 7 Car"/>
    <w:basedOn w:val="Policepardfaut"/>
    <w:link w:val="Titre7"/>
    <w:uiPriority w:val="9"/>
    <w:semiHidden/>
    <w:rsid w:val="00B85BB7"/>
    <w:rPr>
      <w:rFonts w:eastAsiaTheme="majorEastAsia" w:cstheme="majorBidi"/>
      <w:color w:val="757575" w:themeColor="text1" w:themeTint="A6"/>
    </w:rPr>
  </w:style>
  <w:style w:type="character" w:styleId="Titre8Car" w:customStyle="1">
    <w:name w:val="Titre 8 Car"/>
    <w:basedOn w:val="Policepardfaut"/>
    <w:link w:val="Titre8"/>
    <w:uiPriority w:val="9"/>
    <w:semiHidden/>
    <w:rsid w:val="00B85BB7"/>
    <w:rPr>
      <w:rFonts w:eastAsiaTheme="majorEastAsia" w:cstheme="majorBidi"/>
      <w:i/>
      <w:iCs/>
      <w:color w:val="4C4C4C" w:themeColor="text1" w:themeTint="D8"/>
    </w:rPr>
  </w:style>
  <w:style w:type="character" w:styleId="Titre9Car" w:customStyle="1">
    <w:name w:val="Titre 9 Car"/>
    <w:basedOn w:val="Policepardfaut"/>
    <w:link w:val="Titre9"/>
    <w:uiPriority w:val="9"/>
    <w:semiHidden/>
    <w:rsid w:val="00B85BB7"/>
    <w:rPr>
      <w:rFonts w:eastAsiaTheme="majorEastAsia" w:cstheme="majorBidi"/>
      <w:color w:val="4C4C4C" w:themeColor="text1" w:themeTint="D8"/>
    </w:rPr>
  </w:style>
  <w:style w:type="paragraph" w:styleId="Titre">
    <w:name w:val="Title"/>
    <w:basedOn w:val="Normal"/>
    <w:next w:val="Normal"/>
    <w:link w:val="TitreCar"/>
    <w:uiPriority w:val="10"/>
    <w:qFormat/>
    <w:rsid w:val="00B85BB7"/>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B85BB7"/>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B85BB7"/>
    <w:pPr>
      <w:numPr>
        <w:ilvl w:val="1"/>
      </w:numPr>
    </w:pPr>
    <w:rPr>
      <w:rFonts w:eastAsiaTheme="majorEastAsia" w:cstheme="majorBidi"/>
      <w:color w:val="757575" w:themeColor="text1" w:themeTint="A6"/>
      <w:spacing w:val="15"/>
      <w:sz w:val="28"/>
      <w:szCs w:val="28"/>
    </w:rPr>
  </w:style>
  <w:style w:type="character" w:styleId="Sous-titreCar" w:customStyle="1">
    <w:name w:val="Sous-titre Car"/>
    <w:basedOn w:val="Policepardfaut"/>
    <w:link w:val="Sous-titre"/>
    <w:uiPriority w:val="11"/>
    <w:rsid w:val="00B85BB7"/>
    <w:rPr>
      <w:rFonts w:eastAsiaTheme="majorEastAsia" w:cstheme="majorBidi"/>
      <w:color w:val="757575" w:themeColor="text1" w:themeTint="A6"/>
      <w:spacing w:val="15"/>
      <w:sz w:val="28"/>
      <w:szCs w:val="28"/>
    </w:rPr>
  </w:style>
  <w:style w:type="paragraph" w:styleId="Citation">
    <w:name w:val="Quote"/>
    <w:basedOn w:val="Normal"/>
    <w:next w:val="Normal"/>
    <w:link w:val="CitationCar"/>
    <w:uiPriority w:val="29"/>
    <w:qFormat/>
    <w:rsid w:val="00B85BB7"/>
    <w:pPr>
      <w:spacing w:before="160"/>
      <w:jc w:val="center"/>
    </w:pPr>
    <w:rPr>
      <w:i/>
      <w:iCs/>
      <w:color w:val="606060" w:themeColor="text1" w:themeTint="BF"/>
    </w:rPr>
  </w:style>
  <w:style w:type="character" w:styleId="CitationCar" w:customStyle="1">
    <w:name w:val="Citation Car"/>
    <w:basedOn w:val="Policepardfaut"/>
    <w:link w:val="Citation"/>
    <w:uiPriority w:val="29"/>
    <w:rsid w:val="00B85BB7"/>
    <w:rPr>
      <w:i/>
      <w:iCs/>
      <w:color w:val="606060" w:themeColor="text1" w:themeTint="BF"/>
    </w:rPr>
  </w:style>
  <w:style w:type="paragraph" w:styleId="Paragraphedeliste">
    <w:name w:val="List Paragraph"/>
    <w:basedOn w:val="Normal"/>
    <w:uiPriority w:val="34"/>
    <w:qFormat/>
    <w:rsid w:val="00B85BB7"/>
    <w:pPr>
      <w:ind w:left="720"/>
      <w:contextualSpacing/>
    </w:pPr>
  </w:style>
  <w:style w:type="character" w:styleId="Accentuationintense">
    <w:name w:val="Intense Emphasis"/>
    <w:basedOn w:val="Policepardfaut"/>
    <w:uiPriority w:val="21"/>
    <w:qFormat/>
    <w:rsid w:val="00B85BB7"/>
    <w:rPr>
      <w:i/>
      <w:iCs/>
      <w:color w:val="BF8F00" w:themeColor="accent1" w:themeShade="BF"/>
    </w:rPr>
  </w:style>
  <w:style w:type="paragraph" w:styleId="Citationintense">
    <w:name w:val="Intense Quote"/>
    <w:basedOn w:val="Normal"/>
    <w:next w:val="Normal"/>
    <w:link w:val="CitationintenseCar"/>
    <w:uiPriority w:val="30"/>
    <w:qFormat/>
    <w:rsid w:val="00B85BB7"/>
    <w:pPr>
      <w:pBdr>
        <w:top w:val="single" w:color="BF8F00" w:themeColor="accent1" w:themeShade="BF" w:sz="4" w:space="10"/>
        <w:bottom w:val="single" w:color="BF8F00" w:themeColor="accent1" w:themeShade="BF" w:sz="4" w:space="10"/>
      </w:pBdr>
      <w:spacing w:before="360" w:after="360"/>
      <w:ind w:left="864" w:right="864"/>
      <w:jc w:val="center"/>
    </w:pPr>
    <w:rPr>
      <w:i/>
      <w:iCs/>
      <w:color w:val="BF8F00" w:themeColor="accent1" w:themeShade="BF"/>
    </w:rPr>
  </w:style>
  <w:style w:type="character" w:styleId="CitationintenseCar" w:customStyle="1">
    <w:name w:val="Citation intense Car"/>
    <w:basedOn w:val="Policepardfaut"/>
    <w:link w:val="Citationintense"/>
    <w:uiPriority w:val="30"/>
    <w:rsid w:val="00B85BB7"/>
    <w:rPr>
      <w:i/>
      <w:iCs/>
      <w:color w:val="BF8F00" w:themeColor="accent1" w:themeShade="BF"/>
    </w:rPr>
  </w:style>
  <w:style w:type="character" w:styleId="Rfrenceintense">
    <w:name w:val="Intense Reference"/>
    <w:basedOn w:val="Policepardfaut"/>
    <w:uiPriority w:val="32"/>
    <w:qFormat/>
    <w:rsid w:val="00B85BB7"/>
    <w:rPr>
      <w:b/>
      <w:bCs/>
      <w:smallCaps/>
      <w:color w:val="BF8F00" w:themeColor="accent1" w:themeShade="BF"/>
      <w:spacing w:val="5"/>
    </w:rPr>
  </w:style>
  <w:style w:type="paragraph" w:styleId="Sansinterligne">
    <w:name w:val="No Spacing"/>
    <w:link w:val="SansinterligneCar"/>
    <w:uiPriority w:val="1"/>
    <w:qFormat/>
    <w:rsid w:val="00B85BB7"/>
    <w:pPr>
      <w:spacing w:after="0" w:line="240" w:lineRule="auto"/>
    </w:pPr>
  </w:style>
  <w:style w:type="character" w:styleId="lev">
    <w:name w:val="Strong"/>
    <w:basedOn w:val="Policepardfaut"/>
    <w:uiPriority w:val="22"/>
    <w:qFormat/>
    <w:rsid w:val="00246D41"/>
    <w:rPr>
      <w:b/>
      <w:bCs/>
    </w:rPr>
  </w:style>
  <w:style w:type="paragraph" w:styleId="NormalWeb">
    <w:name w:val="Normal (Web)"/>
    <w:basedOn w:val="Normal"/>
    <w:uiPriority w:val="99"/>
    <w:semiHidden/>
    <w:unhideWhenUsed/>
    <w:rsid w:val="008670B9"/>
    <w:rPr>
      <w:rFonts w:ascii="Times New Roman" w:hAnsi="Times New Roman" w:cs="Times New Roman"/>
      <w:sz w:val="24"/>
      <w:szCs w:val="24"/>
    </w:rPr>
  </w:style>
  <w:style w:type="character" w:styleId="Accentuationlgre">
    <w:name w:val="Subtle Emphasis"/>
    <w:basedOn w:val="Policepardfaut"/>
    <w:uiPriority w:val="19"/>
    <w:qFormat/>
    <w:rsid w:val="00E94C63"/>
    <w:rPr>
      <w:i/>
      <w:iCs/>
      <w:color w:val="606060" w:themeColor="text1" w:themeTint="BF"/>
    </w:rPr>
  </w:style>
  <w:style w:type="character" w:styleId="Lienhypertexte">
    <w:name w:val="Hyperlink"/>
    <w:basedOn w:val="Policepardfaut"/>
    <w:uiPriority w:val="99"/>
    <w:unhideWhenUsed/>
    <w:rsid w:val="00B860AD"/>
    <w:rPr>
      <w:color w:val="005DBA" w:themeColor="hyperlink"/>
      <w:u w:val="single"/>
    </w:rPr>
  </w:style>
  <w:style w:type="character" w:styleId="Mentionnonrsolue">
    <w:name w:val="Unresolved Mention"/>
    <w:basedOn w:val="Policepardfaut"/>
    <w:uiPriority w:val="99"/>
    <w:semiHidden/>
    <w:unhideWhenUsed/>
    <w:rsid w:val="00B860AD"/>
    <w:rPr>
      <w:color w:val="605E5C"/>
      <w:shd w:val="clear" w:color="auto" w:fill="E1DFDD"/>
    </w:rPr>
  </w:style>
  <w:style w:type="character" w:styleId="SansinterligneCar" w:customStyle="1">
    <w:name w:val="Sans interligne Car"/>
    <w:basedOn w:val="Policepardfaut"/>
    <w:link w:val="Sansinterligne"/>
    <w:uiPriority w:val="1"/>
    <w:rsid w:val="0041394F"/>
  </w:style>
  <w:style w:type="paragraph" w:styleId="PrformatHTML">
    <w:name w:val="HTML Preformatted"/>
    <w:basedOn w:val="Normal"/>
    <w:link w:val="PrformatHTMLCar"/>
    <w:uiPriority w:val="99"/>
    <w:semiHidden/>
    <w:unhideWhenUsed/>
    <w:rsid w:val="00A53DFF"/>
    <w:pPr>
      <w:spacing w:after="0" w:line="240" w:lineRule="auto"/>
    </w:pPr>
    <w:rPr>
      <w:rFonts w:ascii="Consolas" w:hAnsi="Consolas"/>
      <w:sz w:val="20"/>
      <w:szCs w:val="20"/>
    </w:rPr>
  </w:style>
  <w:style w:type="character" w:styleId="PrformatHTMLCar" w:customStyle="1">
    <w:name w:val="Préformaté HTML Car"/>
    <w:basedOn w:val="Policepardfaut"/>
    <w:link w:val="PrformatHTML"/>
    <w:uiPriority w:val="99"/>
    <w:semiHidden/>
    <w:rsid w:val="00A53DF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57973">
      <w:bodyDiv w:val="1"/>
      <w:marLeft w:val="0"/>
      <w:marRight w:val="0"/>
      <w:marTop w:val="0"/>
      <w:marBottom w:val="0"/>
      <w:divBdr>
        <w:top w:val="none" w:sz="0" w:space="0" w:color="auto"/>
        <w:left w:val="none" w:sz="0" w:space="0" w:color="auto"/>
        <w:bottom w:val="none" w:sz="0" w:space="0" w:color="auto"/>
        <w:right w:val="none" w:sz="0" w:space="0" w:color="auto"/>
      </w:divBdr>
    </w:div>
    <w:div w:id="85224860">
      <w:bodyDiv w:val="1"/>
      <w:marLeft w:val="0"/>
      <w:marRight w:val="0"/>
      <w:marTop w:val="0"/>
      <w:marBottom w:val="0"/>
      <w:divBdr>
        <w:top w:val="none" w:sz="0" w:space="0" w:color="auto"/>
        <w:left w:val="none" w:sz="0" w:space="0" w:color="auto"/>
        <w:bottom w:val="none" w:sz="0" w:space="0" w:color="auto"/>
        <w:right w:val="none" w:sz="0" w:space="0" w:color="auto"/>
      </w:divBdr>
    </w:div>
    <w:div w:id="117652257">
      <w:bodyDiv w:val="1"/>
      <w:marLeft w:val="0"/>
      <w:marRight w:val="0"/>
      <w:marTop w:val="0"/>
      <w:marBottom w:val="0"/>
      <w:divBdr>
        <w:top w:val="none" w:sz="0" w:space="0" w:color="auto"/>
        <w:left w:val="none" w:sz="0" w:space="0" w:color="auto"/>
        <w:bottom w:val="none" w:sz="0" w:space="0" w:color="auto"/>
        <w:right w:val="none" w:sz="0" w:space="0" w:color="auto"/>
      </w:divBdr>
    </w:div>
    <w:div w:id="151415639">
      <w:bodyDiv w:val="1"/>
      <w:marLeft w:val="0"/>
      <w:marRight w:val="0"/>
      <w:marTop w:val="0"/>
      <w:marBottom w:val="0"/>
      <w:divBdr>
        <w:top w:val="none" w:sz="0" w:space="0" w:color="auto"/>
        <w:left w:val="none" w:sz="0" w:space="0" w:color="auto"/>
        <w:bottom w:val="none" w:sz="0" w:space="0" w:color="auto"/>
        <w:right w:val="none" w:sz="0" w:space="0" w:color="auto"/>
      </w:divBdr>
    </w:div>
    <w:div w:id="398207432">
      <w:bodyDiv w:val="1"/>
      <w:marLeft w:val="0"/>
      <w:marRight w:val="0"/>
      <w:marTop w:val="0"/>
      <w:marBottom w:val="0"/>
      <w:divBdr>
        <w:top w:val="none" w:sz="0" w:space="0" w:color="auto"/>
        <w:left w:val="none" w:sz="0" w:space="0" w:color="auto"/>
        <w:bottom w:val="none" w:sz="0" w:space="0" w:color="auto"/>
        <w:right w:val="none" w:sz="0" w:space="0" w:color="auto"/>
      </w:divBdr>
      <w:divsChild>
        <w:div w:id="642153414">
          <w:marLeft w:val="0"/>
          <w:marRight w:val="0"/>
          <w:marTop w:val="0"/>
          <w:marBottom w:val="0"/>
          <w:divBdr>
            <w:top w:val="none" w:sz="0" w:space="0" w:color="auto"/>
            <w:left w:val="none" w:sz="0" w:space="0" w:color="auto"/>
            <w:bottom w:val="none" w:sz="0" w:space="0" w:color="auto"/>
            <w:right w:val="none" w:sz="0" w:space="0" w:color="auto"/>
          </w:divBdr>
        </w:div>
      </w:divsChild>
    </w:div>
    <w:div w:id="664941724">
      <w:bodyDiv w:val="1"/>
      <w:marLeft w:val="0"/>
      <w:marRight w:val="0"/>
      <w:marTop w:val="0"/>
      <w:marBottom w:val="0"/>
      <w:divBdr>
        <w:top w:val="none" w:sz="0" w:space="0" w:color="auto"/>
        <w:left w:val="none" w:sz="0" w:space="0" w:color="auto"/>
        <w:bottom w:val="none" w:sz="0" w:space="0" w:color="auto"/>
        <w:right w:val="none" w:sz="0" w:space="0" w:color="auto"/>
      </w:divBdr>
    </w:div>
    <w:div w:id="667372019">
      <w:bodyDiv w:val="1"/>
      <w:marLeft w:val="0"/>
      <w:marRight w:val="0"/>
      <w:marTop w:val="0"/>
      <w:marBottom w:val="0"/>
      <w:divBdr>
        <w:top w:val="none" w:sz="0" w:space="0" w:color="auto"/>
        <w:left w:val="none" w:sz="0" w:space="0" w:color="auto"/>
        <w:bottom w:val="none" w:sz="0" w:space="0" w:color="auto"/>
        <w:right w:val="none" w:sz="0" w:space="0" w:color="auto"/>
      </w:divBdr>
      <w:divsChild>
        <w:div w:id="387262868">
          <w:marLeft w:val="0"/>
          <w:marRight w:val="0"/>
          <w:marTop w:val="0"/>
          <w:marBottom w:val="0"/>
          <w:divBdr>
            <w:top w:val="none" w:sz="0" w:space="0" w:color="auto"/>
            <w:left w:val="none" w:sz="0" w:space="0" w:color="auto"/>
            <w:bottom w:val="none" w:sz="0" w:space="0" w:color="auto"/>
            <w:right w:val="none" w:sz="0" w:space="0" w:color="auto"/>
          </w:divBdr>
        </w:div>
      </w:divsChild>
    </w:div>
    <w:div w:id="720904436">
      <w:bodyDiv w:val="1"/>
      <w:marLeft w:val="0"/>
      <w:marRight w:val="0"/>
      <w:marTop w:val="0"/>
      <w:marBottom w:val="0"/>
      <w:divBdr>
        <w:top w:val="none" w:sz="0" w:space="0" w:color="auto"/>
        <w:left w:val="none" w:sz="0" w:space="0" w:color="auto"/>
        <w:bottom w:val="none" w:sz="0" w:space="0" w:color="auto"/>
        <w:right w:val="none" w:sz="0" w:space="0" w:color="auto"/>
      </w:divBdr>
    </w:div>
    <w:div w:id="794758428">
      <w:bodyDiv w:val="1"/>
      <w:marLeft w:val="0"/>
      <w:marRight w:val="0"/>
      <w:marTop w:val="0"/>
      <w:marBottom w:val="0"/>
      <w:divBdr>
        <w:top w:val="none" w:sz="0" w:space="0" w:color="auto"/>
        <w:left w:val="none" w:sz="0" w:space="0" w:color="auto"/>
        <w:bottom w:val="none" w:sz="0" w:space="0" w:color="auto"/>
        <w:right w:val="none" w:sz="0" w:space="0" w:color="auto"/>
      </w:divBdr>
    </w:div>
    <w:div w:id="800729495">
      <w:bodyDiv w:val="1"/>
      <w:marLeft w:val="0"/>
      <w:marRight w:val="0"/>
      <w:marTop w:val="0"/>
      <w:marBottom w:val="0"/>
      <w:divBdr>
        <w:top w:val="none" w:sz="0" w:space="0" w:color="auto"/>
        <w:left w:val="none" w:sz="0" w:space="0" w:color="auto"/>
        <w:bottom w:val="none" w:sz="0" w:space="0" w:color="auto"/>
        <w:right w:val="none" w:sz="0" w:space="0" w:color="auto"/>
      </w:divBdr>
    </w:div>
    <w:div w:id="877815901">
      <w:bodyDiv w:val="1"/>
      <w:marLeft w:val="0"/>
      <w:marRight w:val="0"/>
      <w:marTop w:val="0"/>
      <w:marBottom w:val="0"/>
      <w:divBdr>
        <w:top w:val="none" w:sz="0" w:space="0" w:color="auto"/>
        <w:left w:val="none" w:sz="0" w:space="0" w:color="auto"/>
        <w:bottom w:val="none" w:sz="0" w:space="0" w:color="auto"/>
        <w:right w:val="none" w:sz="0" w:space="0" w:color="auto"/>
      </w:divBdr>
    </w:div>
    <w:div w:id="946156554">
      <w:bodyDiv w:val="1"/>
      <w:marLeft w:val="0"/>
      <w:marRight w:val="0"/>
      <w:marTop w:val="0"/>
      <w:marBottom w:val="0"/>
      <w:divBdr>
        <w:top w:val="none" w:sz="0" w:space="0" w:color="auto"/>
        <w:left w:val="none" w:sz="0" w:space="0" w:color="auto"/>
        <w:bottom w:val="none" w:sz="0" w:space="0" w:color="auto"/>
        <w:right w:val="none" w:sz="0" w:space="0" w:color="auto"/>
      </w:divBdr>
    </w:div>
    <w:div w:id="1137651924">
      <w:bodyDiv w:val="1"/>
      <w:marLeft w:val="0"/>
      <w:marRight w:val="0"/>
      <w:marTop w:val="0"/>
      <w:marBottom w:val="0"/>
      <w:divBdr>
        <w:top w:val="none" w:sz="0" w:space="0" w:color="auto"/>
        <w:left w:val="none" w:sz="0" w:space="0" w:color="auto"/>
        <w:bottom w:val="none" w:sz="0" w:space="0" w:color="auto"/>
        <w:right w:val="none" w:sz="0" w:space="0" w:color="auto"/>
      </w:divBdr>
    </w:div>
    <w:div w:id="1139686794">
      <w:bodyDiv w:val="1"/>
      <w:marLeft w:val="0"/>
      <w:marRight w:val="0"/>
      <w:marTop w:val="0"/>
      <w:marBottom w:val="0"/>
      <w:divBdr>
        <w:top w:val="none" w:sz="0" w:space="0" w:color="auto"/>
        <w:left w:val="none" w:sz="0" w:space="0" w:color="auto"/>
        <w:bottom w:val="none" w:sz="0" w:space="0" w:color="auto"/>
        <w:right w:val="none" w:sz="0" w:space="0" w:color="auto"/>
      </w:divBdr>
    </w:div>
    <w:div w:id="1171990560">
      <w:bodyDiv w:val="1"/>
      <w:marLeft w:val="0"/>
      <w:marRight w:val="0"/>
      <w:marTop w:val="0"/>
      <w:marBottom w:val="0"/>
      <w:divBdr>
        <w:top w:val="none" w:sz="0" w:space="0" w:color="auto"/>
        <w:left w:val="none" w:sz="0" w:space="0" w:color="auto"/>
        <w:bottom w:val="none" w:sz="0" w:space="0" w:color="auto"/>
        <w:right w:val="none" w:sz="0" w:space="0" w:color="auto"/>
      </w:divBdr>
    </w:div>
    <w:div w:id="1235319859">
      <w:bodyDiv w:val="1"/>
      <w:marLeft w:val="0"/>
      <w:marRight w:val="0"/>
      <w:marTop w:val="0"/>
      <w:marBottom w:val="0"/>
      <w:divBdr>
        <w:top w:val="none" w:sz="0" w:space="0" w:color="auto"/>
        <w:left w:val="none" w:sz="0" w:space="0" w:color="auto"/>
        <w:bottom w:val="none" w:sz="0" w:space="0" w:color="auto"/>
        <w:right w:val="none" w:sz="0" w:space="0" w:color="auto"/>
      </w:divBdr>
    </w:div>
    <w:div w:id="1455909608">
      <w:bodyDiv w:val="1"/>
      <w:marLeft w:val="0"/>
      <w:marRight w:val="0"/>
      <w:marTop w:val="0"/>
      <w:marBottom w:val="0"/>
      <w:divBdr>
        <w:top w:val="none" w:sz="0" w:space="0" w:color="auto"/>
        <w:left w:val="none" w:sz="0" w:space="0" w:color="auto"/>
        <w:bottom w:val="none" w:sz="0" w:space="0" w:color="auto"/>
        <w:right w:val="none" w:sz="0" w:space="0" w:color="auto"/>
      </w:divBdr>
    </w:div>
    <w:div w:id="1458256708">
      <w:bodyDiv w:val="1"/>
      <w:marLeft w:val="0"/>
      <w:marRight w:val="0"/>
      <w:marTop w:val="0"/>
      <w:marBottom w:val="0"/>
      <w:divBdr>
        <w:top w:val="none" w:sz="0" w:space="0" w:color="auto"/>
        <w:left w:val="none" w:sz="0" w:space="0" w:color="auto"/>
        <w:bottom w:val="none" w:sz="0" w:space="0" w:color="auto"/>
        <w:right w:val="none" w:sz="0" w:space="0" w:color="auto"/>
      </w:divBdr>
    </w:div>
    <w:div w:id="1512649264">
      <w:bodyDiv w:val="1"/>
      <w:marLeft w:val="0"/>
      <w:marRight w:val="0"/>
      <w:marTop w:val="0"/>
      <w:marBottom w:val="0"/>
      <w:divBdr>
        <w:top w:val="none" w:sz="0" w:space="0" w:color="auto"/>
        <w:left w:val="none" w:sz="0" w:space="0" w:color="auto"/>
        <w:bottom w:val="none" w:sz="0" w:space="0" w:color="auto"/>
        <w:right w:val="none" w:sz="0" w:space="0" w:color="auto"/>
      </w:divBdr>
    </w:div>
    <w:div w:id="1632830979">
      <w:bodyDiv w:val="1"/>
      <w:marLeft w:val="0"/>
      <w:marRight w:val="0"/>
      <w:marTop w:val="0"/>
      <w:marBottom w:val="0"/>
      <w:divBdr>
        <w:top w:val="none" w:sz="0" w:space="0" w:color="auto"/>
        <w:left w:val="none" w:sz="0" w:space="0" w:color="auto"/>
        <w:bottom w:val="none" w:sz="0" w:space="0" w:color="auto"/>
        <w:right w:val="none" w:sz="0" w:space="0" w:color="auto"/>
      </w:divBdr>
    </w:div>
    <w:div w:id="1897692953">
      <w:bodyDiv w:val="1"/>
      <w:marLeft w:val="0"/>
      <w:marRight w:val="0"/>
      <w:marTop w:val="0"/>
      <w:marBottom w:val="0"/>
      <w:divBdr>
        <w:top w:val="none" w:sz="0" w:space="0" w:color="auto"/>
        <w:left w:val="none" w:sz="0" w:space="0" w:color="auto"/>
        <w:bottom w:val="none" w:sz="0" w:space="0" w:color="auto"/>
        <w:right w:val="none" w:sz="0" w:space="0" w:color="auto"/>
      </w:divBdr>
    </w:div>
    <w:div w:id="1919746196">
      <w:bodyDiv w:val="1"/>
      <w:marLeft w:val="0"/>
      <w:marRight w:val="0"/>
      <w:marTop w:val="0"/>
      <w:marBottom w:val="0"/>
      <w:divBdr>
        <w:top w:val="none" w:sz="0" w:space="0" w:color="auto"/>
        <w:left w:val="none" w:sz="0" w:space="0" w:color="auto"/>
        <w:bottom w:val="none" w:sz="0" w:space="0" w:color="auto"/>
        <w:right w:val="none" w:sz="0" w:space="0" w:color="auto"/>
      </w:divBdr>
    </w:div>
    <w:div w:id="1939437386">
      <w:bodyDiv w:val="1"/>
      <w:marLeft w:val="0"/>
      <w:marRight w:val="0"/>
      <w:marTop w:val="0"/>
      <w:marBottom w:val="0"/>
      <w:divBdr>
        <w:top w:val="none" w:sz="0" w:space="0" w:color="auto"/>
        <w:left w:val="none" w:sz="0" w:space="0" w:color="auto"/>
        <w:bottom w:val="none" w:sz="0" w:space="0" w:color="auto"/>
        <w:right w:val="none" w:sz="0" w:space="0" w:color="auto"/>
      </w:divBdr>
    </w:div>
    <w:div w:id="1973561650">
      <w:bodyDiv w:val="1"/>
      <w:marLeft w:val="0"/>
      <w:marRight w:val="0"/>
      <w:marTop w:val="0"/>
      <w:marBottom w:val="0"/>
      <w:divBdr>
        <w:top w:val="none" w:sz="0" w:space="0" w:color="auto"/>
        <w:left w:val="none" w:sz="0" w:space="0" w:color="auto"/>
        <w:bottom w:val="none" w:sz="0" w:space="0" w:color="auto"/>
        <w:right w:val="none" w:sz="0" w:space="0" w:color="auto"/>
      </w:divBdr>
    </w:div>
    <w:div w:id="2005014365">
      <w:bodyDiv w:val="1"/>
      <w:marLeft w:val="0"/>
      <w:marRight w:val="0"/>
      <w:marTop w:val="0"/>
      <w:marBottom w:val="0"/>
      <w:divBdr>
        <w:top w:val="none" w:sz="0" w:space="0" w:color="auto"/>
        <w:left w:val="none" w:sz="0" w:space="0" w:color="auto"/>
        <w:bottom w:val="none" w:sz="0" w:space="0" w:color="auto"/>
        <w:right w:val="none" w:sz="0" w:space="0" w:color="auto"/>
      </w:divBdr>
      <w:divsChild>
        <w:div w:id="505051901">
          <w:marLeft w:val="0"/>
          <w:marRight w:val="0"/>
          <w:marTop w:val="0"/>
          <w:marBottom w:val="0"/>
          <w:divBdr>
            <w:top w:val="none" w:sz="0" w:space="0" w:color="auto"/>
            <w:left w:val="none" w:sz="0" w:space="0" w:color="auto"/>
            <w:bottom w:val="none" w:sz="0" w:space="0" w:color="auto"/>
            <w:right w:val="none" w:sz="0" w:space="0" w:color="auto"/>
          </w:divBdr>
        </w:div>
      </w:divsChild>
    </w:div>
    <w:div w:id="2009096931">
      <w:bodyDiv w:val="1"/>
      <w:marLeft w:val="0"/>
      <w:marRight w:val="0"/>
      <w:marTop w:val="0"/>
      <w:marBottom w:val="0"/>
      <w:divBdr>
        <w:top w:val="none" w:sz="0" w:space="0" w:color="auto"/>
        <w:left w:val="none" w:sz="0" w:space="0" w:color="auto"/>
        <w:bottom w:val="none" w:sz="0" w:space="0" w:color="auto"/>
        <w:right w:val="none" w:sz="0" w:space="0" w:color="auto"/>
      </w:divBdr>
    </w:div>
    <w:div w:id="2034768062">
      <w:bodyDiv w:val="1"/>
      <w:marLeft w:val="0"/>
      <w:marRight w:val="0"/>
      <w:marTop w:val="0"/>
      <w:marBottom w:val="0"/>
      <w:divBdr>
        <w:top w:val="none" w:sz="0" w:space="0" w:color="auto"/>
        <w:left w:val="none" w:sz="0" w:space="0" w:color="auto"/>
        <w:bottom w:val="none" w:sz="0" w:space="0" w:color="auto"/>
        <w:right w:val="none" w:sz="0" w:space="0" w:color="auto"/>
      </w:divBdr>
    </w:div>
    <w:div w:id="2068340322">
      <w:bodyDiv w:val="1"/>
      <w:marLeft w:val="0"/>
      <w:marRight w:val="0"/>
      <w:marTop w:val="0"/>
      <w:marBottom w:val="0"/>
      <w:divBdr>
        <w:top w:val="none" w:sz="0" w:space="0" w:color="auto"/>
        <w:left w:val="none" w:sz="0" w:space="0" w:color="auto"/>
        <w:bottom w:val="none" w:sz="0" w:space="0" w:color="auto"/>
        <w:right w:val="none" w:sz="0" w:space="0" w:color="auto"/>
      </w:divBdr>
      <w:divsChild>
        <w:div w:id="1439718640">
          <w:marLeft w:val="0"/>
          <w:marRight w:val="0"/>
          <w:marTop w:val="0"/>
          <w:marBottom w:val="0"/>
          <w:divBdr>
            <w:top w:val="none" w:sz="0" w:space="0" w:color="auto"/>
            <w:left w:val="none" w:sz="0" w:space="0" w:color="auto"/>
            <w:bottom w:val="none" w:sz="0" w:space="0" w:color="auto"/>
            <w:right w:val="none" w:sz="0" w:space="0" w:color="auto"/>
          </w:divBdr>
        </w:div>
      </w:divsChild>
    </w:div>
    <w:div w:id="2109081526">
      <w:bodyDiv w:val="1"/>
      <w:marLeft w:val="0"/>
      <w:marRight w:val="0"/>
      <w:marTop w:val="0"/>
      <w:marBottom w:val="0"/>
      <w:divBdr>
        <w:top w:val="none" w:sz="0" w:space="0" w:color="auto"/>
        <w:left w:val="none" w:sz="0" w:space="0" w:color="auto"/>
        <w:bottom w:val="none" w:sz="0" w:space="0" w:color="auto"/>
        <w:right w:val="none" w:sz="0" w:space="0" w:color="auto"/>
      </w:divBdr>
      <w:divsChild>
        <w:div w:id="1450663055">
          <w:marLeft w:val="0"/>
          <w:marRight w:val="0"/>
          <w:marTop w:val="0"/>
          <w:marBottom w:val="0"/>
          <w:divBdr>
            <w:top w:val="none" w:sz="0" w:space="0" w:color="auto"/>
            <w:left w:val="none" w:sz="0" w:space="0" w:color="auto"/>
            <w:bottom w:val="none" w:sz="0" w:space="0" w:color="auto"/>
            <w:right w:val="none" w:sz="0" w:space="0" w:color="auto"/>
          </w:divBdr>
        </w:div>
      </w:divsChild>
    </w:div>
    <w:div w:id="2120101725">
      <w:bodyDiv w:val="1"/>
      <w:marLeft w:val="0"/>
      <w:marRight w:val="0"/>
      <w:marTop w:val="0"/>
      <w:marBottom w:val="0"/>
      <w:divBdr>
        <w:top w:val="none" w:sz="0" w:space="0" w:color="auto"/>
        <w:left w:val="none" w:sz="0" w:space="0" w:color="auto"/>
        <w:bottom w:val="none" w:sz="0" w:space="0" w:color="auto"/>
        <w:right w:val="none" w:sz="0" w:space="0" w:color="auto"/>
      </w:divBdr>
      <w:divsChild>
        <w:div w:id="17835247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image" Target="media/image13.png" Id="rId18" /><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image" Target="media/image16.png" Id="rId21" /><Relationship Type="http://schemas.openxmlformats.org/officeDocument/2006/relationships/hyperlink" Target="https://www.kaggle.com/datasets/imdevskp/hiv-aids-dataset" TargetMode="External" Id="rId7" /><Relationship Type="http://schemas.openxmlformats.org/officeDocument/2006/relationships/image" Target="media/image7.png" Id="rId12" /><Relationship Type="http://schemas.openxmlformats.org/officeDocument/2006/relationships/image" Target="media/image12.png" Id="rId17" /><Relationship Type="http://schemas.openxmlformats.org/officeDocument/2006/relationships/image" Target="media/image20.jpg" Id="rId25" /><Relationship Type="http://schemas.openxmlformats.org/officeDocument/2006/relationships/styles" Target="styles.xml" Id="rId2" /><Relationship Type="http://schemas.openxmlformats.org/officeDocument/2006/relationships/image" Target="media/image11.png" Id="rId16" /><Relationship Type="http://schemas.openxmlformats.org/officeDocument/2006/relationships/image" Target="media/image15.png"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6.png" Id="rId11" /><Relationship Type="http://schemas.openxmlformats.org/officeDocument/2006/relationships/image" Target="media/image19.png" Id="rId24" /><Relationship Type="http://schemas.openxmlformats.org/officeDocument/2006/relationships/image" Target="media/image1.png" Id="rId5" /><Relationship Type="http://schemas.openxmlformats.org/officeDocument/2006/relationships/image" Target="media/image10.jpg" Id="rId15" /><Relationship Type="http://schemas.openxmlformats.org/officeDocument/2006/relationships/image" Target="media/image18.png" Id="rId23" /><Relationship Type="http://schemas.openxmlformats.org/officeDocument/2006/relationships/theme" Target="theme/theme1.xml" Id="rId28" /><Relationship Type="http://schemas.openxmlformats.org/officeDocument/2006/relationships/image" Target="media/image5.png" Id="rId10" /><Relationship Type="http://schemas.openxmlformats.org/officeDocument/2006/relationships/image" Target="media/image14.png" Id="rId19" /><Relationship Type="http://schemas.openxmlformats.org/officeDocument/2006/relationships/webSettings" Target="webSettings.xml" Id="rId4" /><Relationship Type="http://schemas.openxmlformats.org/officeDocument/2006/relationships/image" Target="media/image4.png" Id="rId9" /><Relationship Type="http://schemas.openxmlformats.org/officeDocument/2006/relationships/image" Target="media/image9.png" Id="rId14" /><Relationship Type="http://schemas.openxmlformats.org/officeDocument/2006/relationships/image" Target="media/image17.png" Id="rId22" /><Relationship Type="http://schemas.openxmlformats.org/officeDocument/2006/relationships/glossaryDocument" Target="glossary/document.xml" Id="rId27" /><Relationship Type="http://schemas.openxmlformats.org/officeDocument/2006/relationships/image" Target="/media/image13.png" Id="rId1465483502"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1F1345119440729589D06B1C0D49C9"/>
        <w:category>
          <w:name w:val="Général"/>
          <w:gallery w:val="placeholder"/>
        </w:category>
        <w:types>
          <w:type w:val="bbPlcHdr"/>
        </w:types>
        <w:behaviors>
          <w:behavior w:val="content"/>
        </w:behaviors>
        <w:guid w:val="{6C8ABE67-BA25-4CA3-B725-EEC42C7715B5}"/>
      </w:docPartPr>
      <w:docPartBody>
        <w:p w:rsidR="00A77A84" w:rsidP="00AA4BD4" w:rsidRDefault="00AA4BD4">
          <w:pPr>
            <w:pStyle w:val="571F1345119440729589D06B1C0D49C9"/>
          </w:pPr>
          <w:r>
            <w:rPr>
              <w:color w:val="0F4761" w:themeColor="accent1" w:themeShade="BF"/>
            </w:rPr>
            <w:t>[Nom de la société]</w:t>
          </w:r>
        </w:p>
      </w:docPartBody>
    </w:docPart>
    <w:docPart>
      <w:docPartPr>
        <w:name w:val="3E4D3F6DDC6A485D9802F1F19ECC7D19"/>
        <w:category>
          <w:name w:val="Général"/>
          <w:gallery w:val="placeholder"/>
        </w:category>
        <w:types>
          <w:type w:val="bbPlcHdr"/>
        </w:types>
        <w:behaviors>
          <w:behavior w:val="content"/>
        </w:behaviors>
        <w:guid w:val="{3B38058C-20A7-42C0-A961-C08709A5211E}"/>
      </w:docPartPr>
      <w:docPartBody>
        <w:p w:rsidR="00A77A84" w:rsidP="00AA4BD4" w:rsidRDefault="00AA4BD4">
          <w:pPr>
            <w:pStyle w:val="3E4D3F6DDC6A485D9802F1F19ECC7D19"/>
          </w:pPr>
          <w:r>
            <w:rPr>
              <w:rFonts w:asciiTheme="majorHAnsi" w:hAnsiTheme="majorHAnsi" w:eastAsiaTheme="majorEastAsia" w:cstheme="majorBidi"/>
              <w:color w:val="156082" w:themeColor="accent1"/>
              <w:sz w:val="88"/>
              <w:szCs w:val="88"/>
            </w:rPr>
            <w:t>[Titre du document]</w:t>
          </w:r>
        </w:p>
      </w:docPartBody>
    </w:docPart>
    <w:docPart>
      <w:docPartPr>
        <w:name w:val="1082909844BB4E49BC6841C2AFF710C0"/>
        <w:category>
          <w:name w:val="Général"/>
          <w:gallery w:val="placeholder"/>
        </w:category>
        <w:types>
          <w:type w:val="bbPlcHdr"/>
        </w:types>
        <w:behaviors>
          <w:behavior w:val="content"/>
        </w:behaviors>
        <w:guid w:val="{89FAFE91-D5BB-434D-A208-D763DCA6778D}"/>
      </w:docPartPr>
      <w:docPartBody>
        <w:p w:rsidR="00A77A84" w:rsidP="00AA4BD4" w:rsidRDefault="00AA4BD4">
          <w:pPr>
            <w:pStyle w:val="1082909844BB4E49BC6841C2AFF710C0"/>
          </w:pPr>
          <w:r>
            <w:rPr>
              <w:color w:val="0F4761" w:themeColor="accent1" w:themeShade="BF"/>
            </w:rPr>
            <w:t>[Sous-titre du document]</w:t>
          </w:r>
        </w:p>
      </w:docPartBody>
    </w:docPart>
    <w:docPart>
      <w:docPartPr>
        <w:name w:val="011393BA6D03496F9414576D749F2698"/>
        <w:category>
          <w:name w:val="Général"/>
          <w:gallery w:val="placeholder"/>
        </w:category>
        <w:types>
          <w:type w:val="bbPlcHdr"/>
        </w:types>
        <w:behaviors>
          <w:behavior w:val="content"/>
        </w:behaviors>
        <w:guid w:val="{4C311A56-1335-4C75-B8FE-22065995C64E}"/>
      </w:docPartPr>
      <w:docPartBody>
        <w:p w:rsidR="00A77A84" w:rsidP="00AA4BD4" w:rsidRDefault="00AA4BD4">
          <w:pPr>
            <w:pStyle w:val="011393BA6D03496F9414576D749F2698"/>
          </w:pPr>
          <w:r>
            <w:rPr>
              <w:color w:val="156082"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BD4"/>
    <w:rsid w:val="00031633"/>
    <w:rsid w:val="00747804"/>
    <w:rsid w:val="00862E4C"/>
    <w:rsid w:val="00A77A84"/>
    <w:rsid w:val="00AA4B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71F1345119440729589D06B1C0D49C9">
    <w:name w:val="571F1345119440729589D06B1C0D49C9"/>
    <w:rsid w:val="00AA4BD4"/>
  </w:style>
  <w:style w:type="paragraph" w:customStyle="1" w:styleId="3E4D3F6DDC6A485D9802F1F19ECC7D19">
    <w:name w:val="3E4D3F6DDC6A485D9802F1F19ECC7D19"/>
    <w:rsid w:val="00AA4BD4"/>
  </w:style>
  <w:style w:type="paragraph" w:customStyle="1" w:styleId="1082909844BB4E49BC6841C2AFF710C0">
    <w:name w:val="1082909844BB4E49BC6841C2AFF710C0"/>
    <w:rsid w:val="00AA4BD4"/>
  </w:style>
  <w:style w:type="paragraph" w:customStyle="1" w:styleId="011393BA6D03496F9414576D749F2698">
    <w:name w:val="011393BA6D03496F9414576D749F2698"/>
    <w:rsid w:val="00AA4B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À bandes">
  <a:themeElements>
    <a:clrScheme name="À bandes">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À bandes">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CERTIFICATION DÉVELOPPEUR EN INTELLIGENCE ARTIFICIELLE ET DATA SCIENCE RNCP 36581</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BLOC DE COMPÉTENCES 1 : Créer un modèle de données d'une solution I.A en utilisant des méthodes de Data sciences</dc:title>
  <dc:subject>Développement et déploiement d'une application dans le respect du cahier des charges Client -  Création d'un backend métier permettant le nettoyage et la visualisation des données.</dc:subject>
  <dc:creator>FLORENT BACCARD - TOJONIAINA RATSIMBAZAFY -       GAËL SCHENCK - ALESSIA TORNABENE</dc:creator>
  <keywords/>
  <dc:description/>
  <lastModifiedBy>RATSIMBAZAFY Tojoniaina Mbolasafidy</lastModifiedBy>
  <revision>312</revision>
  <dcterms:created xsi:type="dcterms:W3CDTF">2025-02-26T14:38:00.0000000Z</dcterms:created>
  <dcterms:modified xsi:type="dcterms:W3CDTF">2025-03-10T22:36:46.8323691Z</dcterms:modified>
</coreProperties>
</file>