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83B30" w14:textId="25982B44" w:rsidR="006A06F6" w:rsidRDefault="00F909B2">
      <w:r>
        <w:t>Projet : Toucan</w:t>
      </w:r>
    </w:p>
    <w:p w14:paraId="76F46A1F" w14:textId="26E6BD86" w:rsidR="006A06F6" w:rsidRPr="000946A5" w:rsidRDefault="006A06F6" w:rsidP="000946A5">
      <w:pPr>
        <w:jc w:val="center"/>
        <w:rPr>
          <w:sz w:val="44"/>
          <w:szCs w:val="44"/>
        </w:rPr>
      </w:pPr>
      <w:r w:rsidRPr="000946A5">
        <w:rPr>
          <w:sz w:val="44"/>
          <w:szCs w:val="44"/>
        </w:rPr>
        <w:t xml:space="preserve">Réaliser une </w:t>
      </w:r>
      <w:r w:rsidR="000946A5">
        <w:rPr>
          <w:sz w:val="44"/>
          <w:szCs w:val="44"/>
        </w:rPr>
        <w:t xml:space="preserve">application Javascript </w:t>
      </w:r>
      <w:r w:rsidRPr="000946A5">
        <w:rPr>
          <w:sz w:val="44"/>
          <w:szCs w:val="44"/>
        </w:rPr>
        <w:t>donnant des informations sur un produit alimentaire</w:t>
      </w:r>
    </w:p>
    <w:p w14:paraId="690654CF" w14:textId="7D01744D" w:rsidR="006A06F6" w:rsidRDefault="006A06F6"/>
    <w:p w14:paraId="3BD797C6" w14:textId="77777777" w:rsidR="000946A5" w:rsidRDefault="000946A5"/>
    <w:p w14:paraId="2DAFFDC6" w14:textId="6FE80178" w:rsidR="006A06F6" w:rsidRDefault="006A06F6">
      <w:r>
        <w:t xml:space="preserve">Le code EAN-13 caractérise de manière universelle un produit. Il s’agit de la transcription </w:t>
      </w:r>
      <w:r w:rsidR="0074249F">
        <w:t>numérique du</w:t>
      </w:r>
      <w:r>
        <w:t xml:space="preserve"> code barre que l’on trouve sur chaque produit à la vente.</w:t>
      </w:r>
    </w:p>
    <w:p w14:paraId="328D5521" w14:textId="428782B7" w:rsidR="00AB69F3" w:rsidRDefault="00AB69F3">
      <w:r>
        <w:rPr>
          <w:noProof/>
        </w:rPr>
        <w:drawing>
          <wp:anchor distT="0" distB="0" distL="114300" distR="114300" simplePos="0" relativeHeight="251658240" behindDoc="1" locked="0" layoutInCell="1" allowOverlap="1" wp14:anchorId="083A062D" wp14:editId="713683CD">
            <wp:simplePos x="0" y="0"/>
            <wp:positionH relativeFrom="column">
              <wp:posOffset>-4445</wp:posOffset>
            </wp:positionH>
            <wp:positionV relativeFrom="paragraph">
              <wp:posOffset>3175</wp:posOffset>
            </wp:positionV>
            <wp:extent cx="1419776" cy="2524125"/>
            <wp:effectExtent l="0" t="0" r="9525" b="0"/>
            <wp:wrapTight wrapText="bothSides">
              <wp:wrapPolygon edited="0">
                <wp:start x="0" y="0"/>
                <wp:lineTo x="0" y="21355"/>
                <wp:lineTo x="21455" y="21355"/>
                <wp:lineTo x="21455" y="0"/>
                <wp:lineTo x="0" y="0"/>
              </wp:wrapPolygon>
            </wp:wrapTight>
            <wp:docPr id="1" name="Image 1" descr="Scanner Code-barres &amp; QR PRO:Amazon.fr:Appstore for Andro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anner Code-barres &amp; QR PRO:Amazon.fr:Appstore for Androi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776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8734A0" w14:textId="77777777" w:rsidR="00F909B2" w:rsidRDefault="00F909B2" w:rsidP="00F909B2">
      <w:r>
        <w:t>Exemples de codes EAN :</w:t>
      </w:r>
    </w:p>
    <w:p w14:paraId="7C8B77FE" w14:textId="16FAA097" w:rsidR="00F909B2" w:rsidRDefault="00F909B2" w:rsidP="00F909B2"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3048431061952 – 8002270014901 – 3502110009449 – 3017620425035 – 3168930009030 - 3056440083193</w:t>
      </w:r>
    </w:p>
    <w:p w14:paraId="50E8252F" w14:textId="0D6BB536" w:rsidR="006A06F6" w:rsidRDefault="006A06F6">
      <w:r>
        <w:t>A partir d’un champ de saisie</w:t>
      </w:r>
      <w:r w:rsidR="000A7444">
        <w:t xml:space="preserve"> de formulaire</w:t>
      </w:r>
      <w:r>
        <w:t xml:space="preserve">, l’utilisateur entre les 13 chiffres du code EAN dont il veut connaitre </w:t>
      </w:r>
      <w:r w:rsidR="00387327">
        <w:t>les caractéristiques.</w:t>
      </w:r>
    </w:p>
    <w:p w14:paraId="0BD1686C" w14:textId="7ED94383" w:rsidR="0074249F" w:rsidRDefault="0074249F" w:rsidP="0074249F">
      <w:r>
        <w:t>L</w:t>
      </w:r>
      <w:r w:rsidR="00F909B2">
        <w:t>orsque le formulaire est soumis, l</w:t>
      </w:r>
      <w:r>
        <w:t xml:space="preserve">’application interroge l’API </w:t>
      </w:r>
      <w:r w:rsidRPr="0016598B">
        <w:rPr>
          <w:b/>
          <w:bCs/>
        </w:rPr>
        <w:t>world.openfoodfacts.org</w:t>
      </w:r>
      <w:r>
        <w:t xml:space="preserve"> pour récupérer les informations sur ce produit sous la forme d’un objet JSON</w:t>
      </w:r>
      <w:r w:rsidR="000946A5">
        <w:t>.</w:t>
      </w:r>
    </w:p>
    <w:p w14:paraId="4ACBE9B4" w14:textId="3846744F" w:rsidR="0074249F" w:rsidRDefault="000946A5">
      <w:r>
        <w:t>Avant l’appel à l’API, on vérifiera que le code EAN est valide (13 chiffres sans espace)</w:t>
      </w:r>
    </w:p>
    <w:p w14:paraId="01E8D9B6" w14:textId="68DE337C" w:rsidR="00F909B2" w:rsidRDefault="00F909B2">
      <w:r>
        <w:t>L’API est consommée à partir de cette URL :</w:t>
      </w:r>
    </w:p>
    <w:p w14:paraId="49112F82" w14:textId="3D2954A0" w:rsidR="00387327" w:rsidRPr="0074249F" w:rsidRDefault="00000000" w:rsidP="007424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fr-FR"/>
        </w:rPr>
      </w:pPr>
      <w:hyperlink r:id="rId6" w:history="1">
        <w:r w:rsidR="00D37192" w:rsidRPr="000A7444">
          <w:rPr>
            <w:rStyle w:val="Lienhypertexte"/>
            <w:rFonts w:ascii="Consolas" w:eastAsia="Times New Roman" w:hAnsi="Consolas" w:cs="Times New Roman"/>
            <w:color w:val="FFFFFF" w:themeColor="background1"/>
            <w:sz w:val="21"/>
            <w:szCs w:val="21"/>
            <w:lang w:eastAsia="fr-FR"/>
          </w:rPr>
          <w:t>https://fr.openfoodfacts.org/api/v0/product/&lt;&lt;code</w:t>
        </w:r>
      </w:hyperlink>
      <w:r w:rsidR="00D37192" w:rsidRPr="000A7444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fr-FR"/>
        </w:rPr>
        <w:t>_</w:t>
      </w:r>
      <w:r w:rsidR="00387327" w:rsidRPr="006A06F6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fr-FR"/>
        </w:rPr>
        <w:t>EAN</w:t>
      </w:r>
      <w:r w:rsidR="00D37192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fr-FR"/>
        </w:rPr>
        <w:t>_</w:t>
      </w:r>
      <w:r w:rsidR="00387327" w:rsidRPr="006A06F6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fr-FR"/>
        </w:rPr>
        <w:t>13&gt;&gt;</w:t>
      </w:r>
    </w:p>
    <w:p w14:paraId="07F74801" w14:textId="0AD9B3BA" w:rsidR="0074249F" w:rsidRDefault="00387327">
      <w:proofErr w:type="gramStart"/>
      <w:r>
        <w:t>où</w:t>
      </w:r>
      <w:proofErr w:type="gramEnd"/>
      <w:r>
        <w:t xml:space="preserve"> &lt;&lt;code</w:t>
      </w:r>
      <w:r w:rsidR="00243CAB">
        <w:t>_</w:t>
      </w:r>
      <w:r>
        <w:t>EAN</w:t>
      </w:r>
      <w:r w:rsidR="00243CAB">
        <w:t>_</w:t>
      </w:r>
      <w:r>
        <w:t>13&gt;&gt; est le code saisi par l’utilisateur</w:t>
      </w:r>
    </w:p>
    <w:p w14:paraId="2CDDD53F" w14:textId="12B3BC9F" w:rsidR="00387327" w:rsidRDefault="00387327">
      <w:r>
        <w:t xml:space="preserve">On exploitera </w:t>
      </w:r>
      <w:r w:rsidR="00F909B2">
        <w:t>l’</w:t>
      </w:r>
      <w:r>
        <w:t xml:space="preserve">objet </w:t>
      </w:r>
      <w:r w:rsidR="0074249F">
        <w:t xml:space="preserve">JSON </w:t>
      </w:r>
      <w:r w:rsidR="00F909B2">
        <w:t xml:space="preserve">en réponse </w:t>
      </w:r>
      <w:r>
        <w:t>pour afficher les principales caractéristiques (</w:t>
      </w:r>
      <w:r w:rsidR="00F909B2">
        <w:t xml:space="preserve">liste </w:t>
      </w:r>
      <w:r>
        <w:t>non exhausti</w:t>
      </w:r>
      <w:r w:rsidR="00F909B2">
        <w:t>ve</w:t>
      </w:r>
      <w:r>
        <w:t>)</w:t>
      </w:r>
      <w:r w:rsidR="00F909B2">
        <w:t> :</w:t>
      </w:r>
    </w:p>
    <w:p w14:paraId="3D2CDAFE" w14:textId="60095869" w:rsidR="00387327" w:rsidRDefault="00387327" w:rsidP="00ED0453">
      <w:pPr>
        <w:pStyle w:val="Paragraphedeliste"/>
        <w:numPr>
          <w:ilvl w:val="0"/>
          <w:numId w:val="1"/>
        </w:numPr>
      </w:pPr>
      <w:r>
        <w:t>Le nom du produit</w:t>
      </w:r>
    </w:p>
    <w:p w14:paraId="6191A4F3" w14:textId="5844D7BA" w:rsidR="004C21D4" w:rsidRDefault="004C21D4" w:rsidP="00ED0453">
      <w:pPr>
        <w:pStyle w:val="Paragraphedeliste"/>
        <w:numPr>
          <w:ilvl w:val="0"/>
          <w:numId w:val="1"/>
        </w:numPr>
      </w:pPr>
      <w:r>
        <w:t>Le nom générique</w:t>
      </w:r>
    </w:p>
    <w:p w14:paraId="3FB04984" w14:textId="40CA5722" w:rsidR="00387327" w:rsidRDefault="00387327" w:rsidP="00ED0453">
      <w:pPr>
        <w:pStyle w:val="Paragraphedeliste"/>
        <w:numPr>
          <w:ilvl w:val="0"/>
          <w:numId w:val="1"/>
        </w:numPr>
      </w:pPr>
      <w:r>
        <w:t>Marque</w:t>
      </w:r>
    </w:p>
    <w:p w14:paraId="690078D5" w14:textId="6414D036" w:rsidR="00387327" w:rsidRDefault="004C21D4" w:rsidP="00ED0453">
      <w:pPr>
        <w:pStyle w:val="Paragraphedeliste"/>
        <w:numPr>
          <w:ilvl w:val="0"/>
          <w:numId w:val="1"/>
        </w:numPr>
      </w:pPr>
      <w:r>
        <w:t>Catégorie</w:t>
      </w:r>
    </w:p>
    <w:p w14:paraId="0D849910" w14:textId="1909C032" w:rsidR="004C21D4" w:rsidRDefault="004C21D4" w:rsidP="00ED0453">
      <w:pPr>
        <w:pStyle w:val="Paragraphedeliste"/>
        <w:numPr>
          <w:ilvl w:val="0"/>
          <w:numId w:val="1"/>
        </w:numPr>
      </w:pPr>
      <w:r>
        <w:t xml:space="preserve">Les </w:t>
      </w:r>
      <w:r w:rsidR="00B64074">
        <w:t>ingrédients</w:t>
      </w:r>
    </w:p>
    <w:p w14:paraId="06FDFAFB" w14:textId="788086DB" w:rsidR="00387327" w:rsidRDefault="00387327" w:rsidP="00ED0453">
      <w:pPr>
        <w:pStyle w:val="Paragraphedeliste"/>
        <w:numPr>
          <w:ilvl w:val="0"/>
          <w:numId w:val="1"/>
        </w:numPr>
      </w:pPr>
      <w:r>
        <w:t>Allergènes éventuels</w:t>
      </w:r>
    </w:p>
    <w:p w14:paraId="3328F45F" w14:textId="17E69CEA" w:rsidR="0071005F" w:rsidRDefault="0071005F" w:rsidP="0071005F">
      <w:pPr>
        <w:pStyle w:val="Paragraphedeliste"/>
        <w:numPr>
          <w:ilvl w:val="0"/>
          <w:numId w:val="1"/>
        </w:numPr>
      </w:pPr>
      <w:r>
        <w:t>Information de packaging</w:t>
      </w:r>
    </w:p>
    <w:p w14:paraId="6F485E31" w14:textId="7975B18A" w:rsidR="00387327" w:rsidRDefault="00387327" w:rsidP="00ED0453">
      <w:pPr>
        <w:pStyle w:val="Paragraphedeliste"/>
        <w:numPr>
          <w:ilvl w:val="0"/>
          <w:numId w:val="1"/>
        </w:numPr>
      </w:pPr>
      <w:r>
        <w:t>Photo</w:t>
      </w:r>
      <w:r w:rsidR="0074249F">
        <w:t>(s)</w:t>
      </w:r>
      <w:r>
        <w:t xml:space="preserve"> du produit</w:t>
      </w:r>
    </w:p>
    <w:p w14:paraId="209B3DD9" w14:textId="1457DA49" w:rsidR="009A6583" w:rsidRDefault="009A6583">
      <w:r>
        <w:t>On s’inspirera de</w:t>
      </w:r>
      <w:r w:rsidR="0067660E">
        <w:t>s</w:t>
      </w:r>
      <w:r>
        <w:t xml:space="preserve"> appli</w:t>
      </w:r>
      <w:r w:rsidR="0067660E">
        <w:t>s</w:t>
      </w:r>
      <w:r>
        <w:t xml:space="preserve"> </w:t>
      </w:r>
      <w:proofErr w:type="spellStart"/>
      <w:r>
        <w:t>Yuka</w:t>
      </w:r>
      <w:proofErr w:type="spellEnd"/>
      <w:r w:rsidR="0067660E">
        <w:t xml:space="preserve"> ou fr.openfoodfacts.org</w:t>
      </w:r>
      <w:r>
        <w:t xml:space="preserve"> </w:t>
      </w:r>
      <w:r w:rsidR="0074249F">
        <w:t>(sans forcément l</w:t>
      </w:r>
      <w:r w:rsidR="0067660E">
        <w:t>es</w:t>
      </w:r>
      <w:r w:rsidR="0074249F">
        <w:t xml:space="preserve"> copier) pour afficher les résultats dans une approche mobile first.</w:t>
      </w:r>
    </w:p>
    <w:p w14:paraId="095DD0AE" w14:textId="5A77D1A0" w:rsidR="00F909B2" w:rsidRDefault="00F909B2"/>
    <w:p w14:paraId="41B1C77C" w14:textId="5C3EAA26" w:rsidR="0027680C" w:rsidRDefault="0027680C"/>
    <w:p w14:paraId="6B12664B" w14:textId="77777777" w:rsidR="0027680C" w:rsidRDefault="0027680C"/>
    <w:p w14:paraId="063876DB" w14:textId="6DECBC6A" w:rsidR="00F909B2" w:rsidRDefault="00F909B2">
      <w:r>
        <w:lastRenderedPageBreak/>
        <w:t>Méthodologie :</w:t>
      </w:r>
    </w:p>
    <w:p w14:paraId="2E053202" w14:textId="700002C1" w:rsidR="00F909B2" w:rsidRDefault="00F909B2" w:rsidP="0027680C">
      <w:pPr>
        <w:pStyle w:val="Paragraphedeliste"/>
        <w:numPr>
          <w:ilvl w:val="0"/>
          <w:numId w:val="2"/>
        </w:numPr>
      </w:pPr>
      <w:r>
        <w:t>Réaliser une maquette</w:t>
      </w:r>
    </w:p>
    <w:p w14:paraId="4B76A438" w14:textId="080F295F" w:rsidR="00F909B2" w:rsidRDefault="00F909B2" w:rsidP="0027680C">
      <w:pPr>
        <w:pStyle w:val="Paragraphedeliste"/>
        <w:numPr>
          <w:ilvl w:val="0"/>
          <w:numId w:val="2"/>
        </w:numPr>
      </w:pPr>
      <w:r>
        <w:t>Coder la partie HTML/CSS</w:t>
      </w:r>
    </w:p>
    <w:p w14:paraId="48B2E698" w14:textId="4D50B405" w:rsidR="00F909B2" w:rsidRDefault="00F909B2" w:rsidP="0027680C">
      <w:pPr>
        <w:pStyle w:val="Paragraphedeliste"/>
        <w:numPr>
          <w:ilvl w:val="0"/>
          <w:numId w:val="2"/>
        </w:numPr>
      </w:pPr>
      <w:r>
        <w:t xml:space="preserve">Coder le script JS </w:t>
      </w:r>
      <w:r w:rsidR="0027680C">
        <w:t xml:space="preserve">qui va consommer l’API </w:t>
      </w:r>
      <w:r>
        <w:t>dans un fichier séparé « api.js »</w:t>
      </w:r>
    </w:p>
    <w:p w14:paraId="1F887241" w14:textId="002A400E" w:rsidR="00AB69F3" w:rsidRDefault="00AB69F3">
      <w:r>
        <w:t xml:space="preserve">On utilise pour cela la méthode javascript </w:t>
      </w:r>
      <w:proofErr w:type="spellStart"/>
      <w:proofErr w:type="gramStart"/>
      <w:r w:rsidRPr="00AB69F3">
        <w:rPr>
          <w:b/>
          <w:bCs/>
        </w:rPr>
        <w:t>fetch</w:t>
      </w:r>
      <w:proofErr w:type="spellEnd"/>
      <w:r w:rsidRPr="00AB69F3">
        <w:rPr>
          <w:b/>
          <w:bCs/>
        </w:rPr>
        <w:t>(</w:t>
      </w:r>
      <w:proofErr w:type="gramEnd"/>
      <w:r w:rsidRPr="00AB69F3">
        <w:rPr>
          <w:b/>
          <w:bCs/>
        </w:rPr>
        <w:t>)</w:t>
      </w:r>
      <w:r>
        <w:t xml:space="preserve"> qui retourne une promesse que on récupère au moyen de la méthode </w:t>
      </w:r>
      <w:r w:rsidRPr="00AB69F3">
        <w:rPr>
          <w:b/>
          <w:bCs/>
        </w:rPr>
        <w:t>.</w:t>
      </w:r>
      <w:proofErr w:type="spellStart"/>
      <w:r w:rsidRPr="00AB69F3">
        <w:rPr>
          <w:b/>
          <w:bCs/>
        </w:rPr>
        <w:t>then</w:t>
      </w:r>
      <w:proofErr w:type="spellEnd"/>
      <w:r w:rsidRPr="00AB69F3">
        <w:rPr>
          <w:b/>
          <w:bCs/>
        </w:rPr>
        <w:t>()</w:t>
      </w:r>
      <w:r>
        <w:t xml:space="preserve"> .  Plus d’info ici :</w:t>
      </w:r>
    </w:p>
    <w:p w14:paraId="10A411F7" w14:textId="67439D5F" w:rsidR="00AB69F3" w:rsidRDefault="00AB69F3">
      <w:hyperlink r:id="rId7" w:history="1">
        <w:r w:rsidRPr="00BE3540">
          <w:rPr>
            <w:rStyle w:val="Lienhypertexte"/>
          </w:rPr>
          <w:t>https://www.alsacreations.com/tuto/lire/1870-LAPI-Fetch-en-JavaScript-quest-ce-que-cest-.html</w:t>
        </w:r>
      </w:hyperlink>
    </w:p>
    <w:p w14:paraId="27F933BC" w14:textId="2C1707FF" w:rsidR="00AB69F3" w:rsidRDefault="00AB69F3">
      <w:hyperlink r:id="rId8" w:history="1">
        <w:r w:rsidRPr="00BE3540">
          <w:rPr>
            <w:rStyle w:val="Lienhypertexte"/>
          </w:rPr>
          <w:t>https://www.devenir-webmaster.com/V2/TUTO/CHAPITRE/JAVASCRIPT/66-fetch/</w:t>
        </w:r>
      </w:hyperlink>
    </w:p>
    <w:p w14:paraId="0A9A95DC" w14:textId="7754E9D6" w:rsidR="0027680C" w:rsidRDefault="0027680C" w:rsidP="0027680C">
      <w:pPr>
        <w:pStyle w:val="Paragraphedeliste"/>
        <w:numPr>
          <w:ilvl w:val="0"/>
          <w:numId w:val="2"/>
        </w:numPr>
      </w:pPr>
      <w:r>
        <w:t xml:space="preserve">Récupérer la réponse JSON de l’API et l’afficher dans la console au moyen d’un </w:t>
      </w:r>
      <w:proofErr w:type="gramStart"/>
      <w:r w:rsidRPr="00253A0E">
        <w:rPr>
          <w:b/>
          <w:bCs/>
        </w:rPr>
        <w:t>console.log(</w:t>
      </w:r>
      <w:proofErr w:type="gramEnd"/>
      <w:r w:rsidRPr="00253A0E">
        <w:rPr>
          <w:b/>
          <w:bCs/>
        </w:rPr>
        <w:t>)</w:t>
      </w:r>
      <w:r>
        <w:t>, afin de repérer les propriétés utiles à afficher.</w:t>
      </w:r>
    </w:p>
    <w:p w14:paraId="67D729E0" w14:textId="77777777" w:rsidR="00AB69F3" w:rsidRDefault="00AB69F3"/>
    <w:p w14:paraId="02758D6E" w14:textId="77777777" w:rsidR="00AB69F3" w:rsidRDefault="00AB69F3"/>
    <w:p w14:paraId="56F6BC7A" w14:textId="77777777" w:rsidR="00F909B2" w:rsidRDefault="00F909B2"/>
    <w:p w14:paraId="72C37612" w14:textId="4F958880" w:rsidR="0067660E" w:rsidRDefault="0067660E"/>
    <w:p w14:paraId="20E62B7B" w14:textId="08590BA3" w:rsidR="0067660E" w:rsidRDefault="0067660E">
      <w:p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</w:p>
    <w:p w14:paraId="6FC3BBA7" w14:textId="77777777" w:rsidR="0067660E" w:rsidRDefault="0067660E"/>
    <w:sectPr w:rsidR="006766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3006B7"/>
    <w:multiLevelType w:val="hybridMultilevel"/>
    <w:tmpl w:val="8EE2F3C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C258AF"/>
    <w:multiLevelType w:val="hybridMultilevel"/>
    <w:tmpl w:val="DA66267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A52C52"/>
    <w:multiLevelType w:val="hybridMultilevel"/>
    <w:tmpl w:val="1608B5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9787354">
    <w:abstractNumId w:val="2"/>
  </w:num>
  <w:num w:numId="2" w16cid:durableId="843471261">
    <w:abstractNumId w:val="0"/>
  </w:num>
  <w:num w:numId="3" w16cid:durableId="15560872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6F6"/>
    <w:rsid w:val="000946A5"/>
    <w:rsid w:val="000A7444"/>
    <w:rsid w:val="0016598B"/>
    <w:rsid w:val="00243CAB"/>
    <w:rsid w:val="00253A0E"/>
    <w:rsid w:val="0027680C"/>
    <w:rsid w:val="00340E2E"/>
    <w:rsid w:val="00346C73"/>
    <w:rsid w:val="00387327"/>
    <w:rsid w:val="004C21D4"/>
    <w:rsid w:val="0067660E"/>
    <w:rsid w:val="006A06F6"/>
    <w:rsid w:val="0071005F"/>
    <w:rsid w:val="0074249F"/>
    <w:rsid w:val="009A6583"/>
    <w:rsid w:val="00A34B5D"/>
    <w:rsid w:val="00AB69F3"/>
    <w:rsid w:val="00B64074"/>
    <w:rsid w:val="00CA636A"/>
    <w:rsid w:val="00D37192"/>
    <w:rsid w:val="00D425E2"/>
    <w:rsid w:val="00ED0453"/>
    <w:rsid w:val="00F90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D6E63"/>
  <w15:chartTrackingRefBased/>
  <w15:docId w15:val="{EF8DDCDF-08F3-4112-9F40-9A50DA610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A06F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A06F6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ED04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687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1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evenir-webmaster.com/V2/TUTO/CHAPITRE/JAVASCRIPT/66-fetch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lsacreations.com/tuto/lire/1870-LAPI-Fetch-en-JavaScript-quest-ce-que-cest-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r.openfoodfacts.org/api/v0/product/%3c%3ccode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2958</TotalTime>
  <Pages>2</Pages>
  <Words>338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nuances38 nuances-fx</dc:creator>
  <cp:keywords/>
  <dc:description/>
  <cp:lastModifiedBy>nuances38 nuances-fx</cp:lastModifiedBy>
  <cp:revision>16</cp:revision>
  <dcterms:created xsi:type="dcterms:W3CDTF">2022-07-17T15:45:00Z</dcterms:created>
  <dcterms:modified xsi:type="dcterms:W3CDTF">2023-01-23T10:51:00Z</dcterms:modified>
</cp:coreProperties>
</file>