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B96A" w14:textId="606EFFB3" w:rsidR="003E151E" w:rsidRDefault="00AE5C3A">
      <w:r>
        <w:t xml:space="preserve">Comment on Pilot NFI field measurement </w:t>
      </w:r>
      <w:proofErr w:type="gramStart"/>
      <w:r>
        <w:t>templates</w:t>
      </w:r>
      <w:proofErr w:type="gramEnd"/>
    </w:p>
    <w:p w14:paraId="47CD9AB5" w14:textId="77777777" w:rsidR="00AE5C3A" w:rsidRDefault="00AE5C3A"/>
    <w:p w14:paraId="77E1A1D8" w14:textId="31F11607" w:rsidR="00AE5C3A" w:rsidRDefault="00AE5C3A">
      <w:r>
        <w:t>Gael Sola, FAO</w:t>
      </w:r>
    </w:p>
    <w:p w14:paraId="1CDCF4E3" w14:textId="588A530A" w:rsidR="00AE5C3A" w:rsidRDefault="00AE5C3A">
      <w:r>
        <w:t>April 2024</w:t>
      </w:r>
    </w:p>
    <w:p w14:paraId="21BDF003" w14:textId="77777777" w:rsidR="00AE5C3A" w:rsidRDefault="00AE5C3A"/>
    <w:p w14:paraId="2AC20BA4" w14:textId="77777777" w:rsidR="00AE5C3A" w:rsidRDefault="00AE5C3A"/>
    <w:p w14:paraId="4F37C16C" w14:textId="4FE81638" w:rsidR="00AE5C3A" w:rsidRDefault="00AE5C3A">
      <w:r>
        <w:t>Cambodia developed a national forest inventory design and field measurement manuals in 2018, revised it in 2019 and implemented various field measurement campaigns following this method while waiting for a national scale implementation.</w:t>
      </w:r>
    </w:p>
    <w:p w14:paraId="1BA14447" w14:textId="77777777" w:rsidR="00AE5C3A" w:rsidRDefault="00AE5C3A"/>
    <w:p w14:paraId="0FB91268" w14:textId="77FF92A7" w:rsidR="00AE5C3A" w:rsidRDefault="00AE5C3A">
      <w:r>
        <w:t>The data from four campaigns was analyzed to update greenhouse gas emissions and removal factors for the forestry sector and, while the overall quality of the data is very good,  this report highlights several discrepancies in the field templates, making it difficult to analyze the data.</w:t>
      </w:r>
    </w:p>
    <w:sectPr w:rsidR="00AE5C3A" w:rsidSect="002222F9">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3A"/>
    <w:rsid w:val="002222F9"/>
    <w:rsid w:val="003E151E"/>
    <w:rsid w:val="00AE5C3A"/>
    <w:rsid w:val="00E71124"/>
    <w:rsid w:val="00E9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776D"/>
  <w15:chartTrackingRefBased/>
  <w15:docId w15:val="{9E83E3FA-EF60-2B41-A19A-17522C75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C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C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C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C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C3A"/>
    <w:rPr>
      <w:rFonts w:eastAsiaTheme="majorEastAsia" w:cstheme="majorBidi"/>
      <w:color w:val="272727" w:themeColor="text1" w:themeTint="D8"/>
    </w:rPr>
  </w:style>
  <w:style w:type="paragraph" w:styleId="Title">
    <w:name w:val="Title"/>
    <w:basedOn w:val="Normal"/>
    <w:next w:val="Normal"/>
    <w:link w:val="TitleChar"/>
    <w:uiPriority w:val="10"/>
    <w:qFormat/>
    <w:rsid w:val="00AE5C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C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C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5C3A"/>
    <w:rPr>
      <w:i/>
      <w:iCs/>
      <w:color w:val="404040" w:themeColor="text1" w:themeTint="BF"/>
    </w:rPr>
  </w:style>
  <w:style w:type="paragraph" w:styleId="ListParagraph">
    <w:name w:val="List Paragraph"/>
    <w:basedOn w:val="Normal"/>
    <w:uiPriority w:val="34"/>
    <w:qFormat/>
    <w:rsid w:val="00AE5C3A"/>
    <w:pPr>
      <w:ind w:left="720"/>
      <w:contextualSpacing/>
    </w:pPr>
  </w:style>
  <w:style w:type="character" w:styleId="IntenseEmphasis">
    <w:name w:val="Intense Emphasis"/>
    <w:basedOn w:val="DefaultParagraphFont"/>
    <w:uiPriority w:val="21"/>
    <w:qFormat/>
    <w:rsid w:val="00AE5C3A"/>
    <w:rPr>
      <w:i/>
      <w:iCs/>
      <w:color w:val="0F4761" w:themeColor="accent1" w:themeShade="BF"/>
    </w:rPr>
  </w:style>
  <w:style w:type="paragraph" w:styleId="IntenseQuote">
    <w:name w:val="Intense Quote"/>
    <w:basedOn w:val="Normal"/>
    <w:next w:val="Normal"/>
    <w:link w:val="IntenseQuoteChar"/>
    <w:uiPriority w:val="30"/>
    <w:qFormat/>
    <w:rsid w:val="00AE5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C3A"/>
    <w:rPr>
      <w:i/>
      <w:iCs/>
      <w:color w:val="0F4761" w:themeColor="accent1" w:themeShade="BF"/>
    </w:rPr>
  </w:style>
  <w:style w:type="character" w:styleId="IntenseReference">
    <w:name w:val="Intense Reference"/>
    <w:basedOn w:val="DefaultParagraphFont"/>
    <w:uiPriority w:val="32"/>
    <w:qFormat/>
    <w:rsid w:val="00AE5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Gael (FAOVN)</dc:creator>
  <cp:keywords/>
  <dc:description/>
  <cp:lastModifiedBy>Sola, Gael (FAOVN)</cp:lastModifiedBy>
  <cp:revision>1</cp:revision>
  <dcterms:created xsi:type="dcterms:W3CDTF">2024-04-16T09:09:00Z</dcterms:created>
  <dcterms:modified xsi:type="dcterms:W3CDTF">2024-04-16T09:15:00Z</dcterms:modified>
</cp:coreProperties>
</file>