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rPr>
          <w:noProof/>
        </w:rPr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13711E8C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>
        <w:t>Компас 3D</w:t>
      </w:r>
      <w:r>
        <w:t>”, который запускается непосредственно из САПР.</w:t>
      </w:r>
    </w:p>
    <w:p w14:paraId="0000004E" w14:textId="18193640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>
        <w:t>Компас 3D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B10D95C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9951DC">
        <w:t xml:space="preserve">отверстия не должны заходить за рамки </w:t>
      </w:r>
      <w:r w:rsidR="00471AA4" w:rsidRPr="00471AA4">
        <w:rPr>
          <w:lang w:val="en-US"/>
        </w:rPr>
        <w:t>W</w:t>
      </w:r>
      <w:r w:rsidR="00471AA4" w:rsidRPr="00167B3C">
        <w:t>_</w:t>
      </w:r>
      <w:r w:rsidR="008B7435">
        <w:rPr>
          <w:lang w:val="en-US"/>
        </w:rPr>
        <w:t>a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>_</w:t>
      </w:r>
      <w:r w:rsidR="008B7435">
        <w:rPr>
          <w:lang w:val="en-US"/>
        </w:rPr>
        <w:t>a</w:t>
      </w:r>
      <w:r w:rsidR="008B7435" w:rsidRPr="008B7435">
        <w:t xml:space="preserve"> (</w:t>
      </w:r>
      <w:r w:rsidR="008B7435">
        <w:t xml:space="preserve">обозначены на рис. </w:t>
      </w:r>
      <w:r w:rsidR="00EA0892" w:rsidRPr="00EA0892">
        <w:t>3</w:t>
      </w:r>
      <w:r w:rsidR="008B7435">
        <w:t>.</w:t>
      </w:r>
      <w:r w:rsidR="00EA0892" w:rsidRPr="00EA0892">
        <w:t>1</w:t>
      </w:r>
      <w:r w:rsidR="008B7435" w:rsidRPr="008B7435">
        <w:t>)</w:t>
      </w:r>
      <w:r w:rsidR="00EA0892">
        <w:t>).</w:t>
      </w:r>
    </w:p>
    <w:p w14:paraId="57307840" w14:textId="3803D3D4" w:rsidR="008B7435" w:rsidRDefault="008B7435" w:rsidP="008B7435">
      <w:pPr>
        <w:ind w:firstLine="420"/>
      </w:pPr>
      <w:r>
        <w:rPr>
          <w:b/>
          <w:i/>
        </w:rPr>
        <w:t>Неи</w:t>
      </w:r>
      <w:r w:rsidRPr="008B7435">
        <w:rPr>
          <w:b/>
          <w:i/>
        </w:rPr>
        <w:t>зменяемые параметры для плагина</w:t>
      </w:r>
      <w:r>
        <w:t xml:space="preserve"> (нужны для определения максимально возможного количество отверстий, обозначены на рис. </w:t>
      </w:r>
      <w:r w:rsidR="00EA0892" w:rsidRPr="00EA0892">
        <w:t>3</w:t>
      </w:r>
      <w:r>
        <w:t>.</w:t>
      </w:r>
      <w:r w:rsidR="00EA0892" w:rsidRPr="00EA0892">
        <w:t>1</w:t>
      </w:r>
      <w:r>
        <w:t>):</w:t>
      </w:r>
    </w:p>
    <w:p w14:paraId="13B4F4DE" w14:textId="133107D6" w:rsidR="008B7435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commentRangeStart w:id="10"/>
      <w:r>
        <w:t>допустимая максимальная ширина для установки отверстий</w:t>
      </w:r>
      <w:r w:rsidRPr="00EA0892">
        <w:t xml:space="preserve"> </w:t>
      </w:r>
      <w:r w:rsidR="008B7435" w:rsidRPr="00471AA4">
        <w:rPr>
          <w:lang w:val="en-US"/>
        </w:rPr>
        <w:t>W</w:t>
      </w:r>
      <w:r w:rsidR="008B7435" w:rsidRPr="00167B3C">
        <w:t>_</w:t>
      </w:r>
      <w:r w:rsidR="008B7435">
        <w:rPr>
          <w:lang w:val="en-US"/>
        </w:rPr>
        <w:t>a</w:t>
      </w:r>
      <w:r>
        <w:t xml:space="preserve"> (</w:t>
      </w:r>
      <w:r w:rsidR="008B7435" w:rsidRPr="00471AA4">
        <w:rPr>
          <w:lang w:val="en-US"/>
        </w:rPr>
        <w:t>W</w:t>
      </w:r>
      <w:r w:rsidR="008B7435" w:rsidRPr="00167B3C">
        <w:t xml:space="preserve"> - 2</w:t>
      </w:r>
      <w:r w:rsidR="008B7435" w:rsidRPr="00471AA4">
        <w:rPr>
          <w:lang w:val="en-US"/>
        </w:rPr>
        <w:t>e</w:t>
      </w:r>
      <w:r w:rsidR="008B7435" w:rsidRPr="00167B3C">
        <w:t xml:space="preserve"> = </w:t>
      </w:r>
      <w:r w:rsidR="008B7435" w:rsidRPr="00471AA4">
        <w:rPr>
          <w:lang w:val="en-US"/>
        </w:rPr>
        <w:t>W</w:t>
      </w:r>
      <w:r w:rsidR="008B7435" w:rsidRPr="00167B3C">
        <w:t xml:space="preserve"> - 2(</w:t>
      </w:r>
      <w:r w:rsidR="008B7435" w:rsidRPr="00471AA4">
        <w:rPr>
          <w:lang w:val="en-US"/>
        </w:rPr>
        <w:t>r</w:t>
      </w:r>
      <w:r w:rsidR="008B7435" w:rsidRPr="00167B3C">
        <w:t xml:space="preserve"> + 5)</w:t>
      </w:r>
      <w:r>
        <w:t>).</w:t>
      </w:r>
    </w:p>
    <w:p w14:paraId="4EFB6059" w14:textId="6ED0BA58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допустимая максимальная длина для установки отверстий 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>
        <w:t xml:space="preserve"> (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</w:t>
      </w:r>
      <w:r w:rsidRPr="00471AA4">
        <w:rPr>
          <w:lang w:val="en-US"/>
        </w:rPr>
        <w:t>e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- 2(</w:t>
      </w:r>
      <w:r w:rsidRPr="00471AA4">
        <w:rPr>
          <w:lang w:val="en-US"/>
        </w:rPr>
        <w:t>r</w:t>
      </w:r>
      <w:r w:rsidRPr="00471AA4">
        <w:t xml:space="preserve"> + 5)</w:t>
      </w:r>
      <w:r w:rsidRPr="00EA0892">
        <w:t>)</w:t>
      </w:r>
      <w:r>
        <w:t>.</w:t>
      </w:r>
    </w:p>
    <w:p w14:paraId="1889962A" w14:textId="5889C684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до края кирпича </w:t>
      </w:r>
      <w:r>
        <w:rPr>
          <w:lang w:val="en-US"/>
        </w:rPr>
        <w:t>e</w:t>
      </w:r>
      <w:r w:rsidRPr="00EA0892">
        <w:t xml:space="preserve"> (</w:t>
      </w:r>
      <w:r>
        <w:rPr>
          <w:lang w:val="en-US"/>
        </w:rPr>
        <w:t>e</w:t>
      </w:r>
      <w:r w:rsidRPr="00EA0892">
        <w:t xml:space="preserve"> = </w:t>
      </w:r>
      <w:r>
        <w:rPr>
          <w:lang w:val="en-US"/>
        </w:rPr>
        <w:t>r</w:t>
      </w:r>
      <w:r w:rsidRPr="00EA0892">
        <w:t xml:space="preserve"> +5</w:t>
      </w:r>
      <w:r>
        <w:t>мм).</w:t>
      </w:r>
    </w:p>
    <w:p w14:paraId="7431615A" w14:textId="38919C3B" w:rsidR="00EA0892" w:rsidRDefault="00EA0892" w:rsidP="00EA08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между отверстиями </w:t>
      </w:r>
      <w:r>
        <w:rPr>
          <w:lang w:val="en-US"/>
        </w:rPr>
        <w:t>m</w:t>
      </w:r>
      <w:r w:rsidRPr="00EA0892">
        <w:t xml:space="preserve"> (</w:t>
      </w:r>
      <w:r>
        <w:rPr>
          <w:lang w:val="en-US"/>
        </w:rPr>
        <w:t>m</w:t>
      </w:r>
      <w:r w:rsidRPr="00EA0892">
        <w:t xml:space="preserve"> = 2</w:t>
      </w:r>
      <w:r>
        <w:rPr>
          <w:lang w:val="en-US"/>
        </w:rPr>
        <w:t>r</w:t>
      </w:r>
      <w:r w:rsidRPr="00EA0892">
        <w:t xml:space="preserve"> + </w:t>
      </w:r>
      <w:proofErr w:type="spellStart"/>
      <w:proofErr w:type="gramStart"/>
      <w:r w:rsidRPr="0060086E">
        <w:t>max</w:t>
      </w:r>
      <w:proofErr w:type="spellEnd"/>
      <w:r w:rsidRPr="0060086E">
        <w:t>(</w:t>
      </w:r>
      <w:proofErr w:type="gramEnd"/>
      <w:r w:rsidRPr="0060086E">
        <w:t>0.25r, 5 мм)</w:t>
      </w:r>
      <w:r w:rsidRPr="00EA0892">
        <w:t xml:space="preserve"> (</w:t>
      </w:r>
      <w:r>
        <w:t xml:space="preserve">максимум между двумя величинами </w:t>
      </w:r>
      <w:r w:rsidRPr="0060086E">
        <w:t>0.25r</w:t>
      </w:r>
      <w:r>
        <w:t xml:space="preserve"> и </w:t>
      </w:r>
      <w:r w:rsidRPr="0060086E">
        <w:t>5 мм</w:t>
      </w:r>
      <w:r>
        <w:t>)).</w:t>
      </w:r>
      <w:commentRangeEnd w:id="10"/>
      <w:r w:rsidR="002C1066">
        <w:rPr>
          <w:rStyle w:val="af9"/>
        </w:rPr>
        <w:commentReference w:id="10"/>
      </w:r>
    </w:p>
    <w:p w14:paraId="0114BD75" w14:textId="77777777" w:rsidR="008B7435" w:rsidRDefault="008B7435" w:rsidP="008B7435">
      <w:pPr>
        <w:ind w:firstLine="420"/>
      </w:pPr>
    </w:p>
    <w:p w14:paraId="6FC79873" w14:textId="4B84208D" w:rsidR="008B7435" w:rsidRDefault="000F00EE" w:rsidP="005D72D0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 w:rsidRPr="000F00EE">
        <w:rPr>
          <w:noProof/>
        </w:rPr>
        <w:drawing>
          <wp:inline distT="0" distB="0" distL="0" distR="0" wp14:anchorId="26E1A1F5" wp14:editId="38E15641">
            <wp:extent cx="3097248" cy="3686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984" cy="37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062" w14:textId="2B8C9FCB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>
        <w:rPr>
          <w:color w:val="000000"/>
        </w:rPr>
        <w:t xml:space="preserve">Рисунок 3.1 — Модель кирпича с </w:t>
      </w:r>
      <w:r w:rsidR="00095E9C">
        <w:rPr>
          <w:color w:val="000000"/>
        </w:rPr>
        <w:t xml:space="preserve">неизменяемыми </w:t>
      </w:r>
      <w:r>
        <w:rPr>
          <w:color w:val="000000"/>
        </w:rPr>
        <w:t>размерами</w:t>
      </w:r>
    </w:p>
    <w:p w14:paraId="4DE9BD25" w14:textId="77777777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lastRenderedPageBreak/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6B3BCB" w:rsidRDefault="00622751">
      <w:pPr>
        <w:ind w:firstLine="720"/>
      </w:pPr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6B3BCB" w:rsidRDefault="00622751" w:rsidP="008B7435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 w:rsidP="00FA1C1D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lastRenderedPageBreak/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 w:rsidP="00BB3C48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2"/>
        <w:numPr>
          <w:ilvl w:val="1"/>
          <w:numId w:val="5"/>
        </w:numPr>
      </w:pPr>
      <w:bookmarkStart w:id="11" w:name="_heading=h.17dp8vu" w:colFirst="0" w:colLast="0"/>
      <w:bookmarkEnd w:id="11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3FCD6ADB" w:rsidR="00204C38" w:rsidRDefault="00204C38" w:rsidP="00BB3C48">
      <w:r>
        <w:t xml:space="preserve">Кирпич 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отверстия для уменьшения веса и повышения теплоизоляционных свойств. </w:t>
      </w:r>
    </w:p>
    <w:p w14:paraId="00000079" w14:textId="4522A24C" w:rsidR="006B3BCB" w:rsidRDefault="00622751" w:rsidP="00BB3C48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2" w:name="_heading=h.8tdtwvsvc6fg" w:colFirst="0" w:colLast="0"/>
      <w:bookmarkEnd w:id="12"/>
    </w:p>
    <w:p w14:paraId="0000007A" w14:textId="77777777" w:rsidR="006B3BCB" w:rsidRDefault="00622751">
      <w:pPr>
        <w:pStyle w:val="2"/>
        <w:numPr>
          <w:ilvl w:val="1"/>
          <w:numId w:val="5"/>
        </w:numPr>
      </w:pPr>
      <w:bookmarkStart w:id="13" w:name="_heading=h.3rdcrjn" w:colFirst="0" w:colLast="0"/>
      <w:bookmarkEnd w:id="13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lastRenderedPageBreak/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3D1830B8" w:rsidR="006B3BCB" w:rsidRPr="00A65DE4" w:rsidRDefault="00622751" w:rsidP="008D0483">
      <w:pPr>
        <w:ind w:firstLine="720"/>
      </w:pPr>
      <w:proofErr w:type="gramStart"/>
      <w:r>
        <w:t>Помимо этого</w:t>
      </w:r>
      <w:proofErr w:type="gramEnd"/>
      <w:r>
        <w:t xml:space="preserve"> разработанная система должна работать на ПК с ОС Windows версии 10 и старше и разрядностью х64 с NET Framework </w:t>
      </w:r>
      <w:r w:rsidR="00A65DE4" w:rsidRPr="00A65DE4">
        <w:t>8.0.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6B3BCB" w:rsidRDefault="00622751">
      <w:pPr>
        <w:ind w:firstLine="720"/>
      </w:pPr>
      <w:r>
        <w:t xml:space="preserve">Дополнительные </w:t>
      </w:r>
      <w:proofErr w:type="gramStart"/>
      <w:r>
        <w:t>требования  к</w:t>
      </w:r>
      <w:proofErr w:type="gramEnd"/>
      <w:r>
        <w:t xml:space="preserve">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2"/>
        <w:numPr>
          <w:ilvl w:val="1"/>
          <w:numId w:val="5"/>
        </w:numPr>
      </w:pPr>
      <w:bookmarkStart w:id="14" w:name="_heading=h.26in1rg" w:colFirst="0" w:colLast="0"/>
      <w:bookmarkEnd w:id="14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3B8082AB" w:rsidR="006B3BCB" w:rsidRDefault="006B3BCB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14"/>
          <w:footerReference w:type="first" r:id="rId15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</w:p>
    <w:p w14:paraId="00000091" w14:textId="77777777" w:rsidR="006B3BCB" w:rsidRDefault="00622751">
      <w:pPr>
        <w:pStyle w:val="1"/>
        <w:numPr>
          <w:ilvl w:val="0"/>
          <w:numId w:val="5"/>
        </w:numPr>
      </w:pPr>
      <w:bookmarkStart w:id="15" w:name="_heading=h.lnxbz9" w:colFirst="0" w:colLast="0"/>
      <w:bookmarkEnd w:id="15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6" w:name="_heading=h.35nkun2" w:colFirst="0" w:colLast="0"/>
      <w:bookmarkEnd w:id="16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1"/>
        <w:numPr>
          <w:ilvl w:val="0"/>
          <w:numId w:val="5"/>
        </w:numPr>
      </w:pPr>
      <w:bookmarkStart w:id="17" w:name="_heading=h.1ksv4uv" w:colFirst="0" w:colLast="0"/>
      <w:bookmarkEnd w:id="17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2"/>
        <w:numPr>
          <w:ilvl w:val="1"/>
          <w:numId w:val="5"/>
        </w:numPr>
      </w:pPr>
      <w:bookmarkStart w:id="18" w:name="_heading=h.44sinio" w:colFirst="0" w:colLast="0"/>
      <w:bookmarkEnd w:id="18"/>
      <w:r>
        <w:t>Порядок организации разработки АС</w:t>
      </w:r>
    </w:p>
    <w:p w14:paraId="000000D1" w14:textId="77777777" w:rsidR="006B3BCB" w:rsidRDefault="00622751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t>ПК</w:t>
      </w:r>
      <w:proofErr w:type="gramEnd"/>
      <w:r>
        <w:t xml:space="preserve">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2"/>
        <w:numPr>
          <w:ilvl w:val="1"/>
          <w:numId w:val="5"/>
        </w:numPr>
      </w:pPr>
      <w:bookmarkStart w:id="19" w:name="_heading=h.2jxsxqh" w:colFirst="0" w:colLast="0"/>
      <w:bookmarkEnd w:id="19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2"/>
        <w:numPr>
          <w:ilvl w:val="1"/>
          <w:numId w:val="5"/>
        </w:numPr>
      </w:pPr>
      <w:bookmarkStart w:id="20" w:name="_heading=h.z337ya" w:colFirst="0" w:colLast="0"/>
      <w:bookmarkEnd w:id="20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E0" w14:textId="5B165217" w:rsidR="006B3BCB" w:rsidRDefault="00622751" w:rsidP="00A65D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1" w14:textId="77777777" w:rsidR="006B3BCB" w:rsidRDefault="00622751">
      <w:pPr>
        <w:pStyle w:val="1"/>
        <w:numPr>
          <w:ilvl w:val="0"/>
          <w:numId w:val="5"/>
        </w:numPr>
      </w:pPr>
      <w:bookmarkStart w:id="21" w:name="_heading=h.3j2qqm3" w:colFirst="0" w:colLast="0"/>
      <w:bookmarkEnd w:id="21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2"/>
        <w:numPr>
          <w:ilvl w:val="1"/>
          <w:numId w:val="5"/>
        </w:numPr>
      </w:pPr>
      <w:bookmarkStart w:id="22" w:name="_heading=h.1y810tw" w:colFirst="0" w:colLast="0"/>
      <w:bookmarkEnd w:id="22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2"/>
        <w:numPr>
          <w:ilvl w:val="1"/>
          <w:numId w:val="5"/>
        </w:numPr>
      </w:pPr>
      <w:bookmarkStart w:id="23" w:name="_heading=h.4i7ojhp" w:colFirst="0" w:colLast="0"/>
      <w:bookmarkEnd w:id="23"/>
      <w:r>
        <w:t>Общие требования к приёмке работ по стадиям</w:t>
      </w:r>
    </w:p>
    <w:p w14:paraId="000000F3" w14:textId="77777777" w:rsidR="006B3BCB" w:rsidRDefault="006B3BCB" w:rsidP="009951DC">
      <w:pPr>
        <w:ind w:firstLine="0"/>
      </w:pPr>
    </w:p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32BBE99" w14:textId="6284C97A" w:rsidR="00596EE0" w:rsidRDefault="00622751" w:rsidP="0029008C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9951DC">
        <w:t xml:space="preserve"> </w:t>
      </w:r>
      <w:r>
        <w:t>Комплектность передаваемой отчётной документации подлежит проверке Заказчиком.</w:t>
      </w:r>
    </w:p>
    <w:p w14:paraId="000000F8" w14:textId="77777777" w:rsidR="006B3BCB" w:rsidRDefault="00622751">
      <w:pPr>
        <w:pStyle w:val="1"/>
        <w:numPr>
          <w:ilvl w:val="0"/>
          <w:numId w:val="5"/>
        </w:numPr>
      </w:pPr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77777777" w:rsidR="006B3BCB" w:rsidRDefault="00622751">
      <w:r>
        <w:t xml:space="preserve">Отчётная документация должна передаваться Заказчику </w:t>
      </w:r>
      <w:proofErr w:type="gramStart"/>
      <w:r>
        <w:t>в  электронном</w:t>
      </w:r>
      <w:proofErr w:type="gramEnd"/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2"/>
        <w:numPr>
          <w:ilvl w:val="1"/>
          <w:numId w:val="5"/>
        </w:numPr>
      </w:pPr>
      <w:bookmarkStart w:id="24" w:name="_heading=h.1ci93xb" w:colFirst="0" w:colLast="0"/>
      <w:bookmarkEnd w:id="24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2"/>
        <w:numPr>
          <w:ilvl w:val="1"/>
          <w:numId w:val="5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2"/>
        <w:numPr>
          <w:ilvl w:val="1"/>
          <w:numId w:val="5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1"/>
        <w:numPr>
          <w:ilvl w:val="0"/>
          <w:numId w:val="5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" w:author="Kalentyev Alexey" w:date="2025-10-07T14:08:00Z" w:initials="KA">
    <w:p w14:paraId="75ADA365" w14:textId="77777777" w:rsidR="002C1066" w:rsidRDefault="002C1066" w:rsidP="002C1066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 список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ADA3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AA1A75" w16cex:dateUtc="2025-10-07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ADA365" w16cid:durableId="25AA1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8E830" w14:textId="77777777" w:rsidR="0053467F" w:rsidRDefault="0053467F">
      <w:pPr>
        <w:spacing w:line="240" w:lineRule="auto"/>
      </w:pPr>
      <w:r>
        <w:separator/>
      </w:r>
    </w:p>
  </w:endnote>
  <w:endnote w:type="continuationSeparator" w:id="0">
    <w:p w14:paraId="089B7F80" w14:textId="77777777" w:rsidR="0053467F" w:rsidRDefault="00534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792A0" w14:textId="77777777" w:rsidR="0053467F" w:rsidRDefault="0053467F">
      <w:pPr>
        <w:spacing w:line="240" w:lineRule="auto"/>
      </w:pPr>
      <w:r>
        <w:separator/>
      </w:r>
    </w:p>
  </w:footnote>
  <w:footnote w:type="continuationSeparator" w:id="0">
    <w:p w14:paraId="0FDBC966" w14:textId="77777777" w:rsidR="0053467F" w:rsidRDefault="00534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240600">
    <w:abstractNumId w:val="4"/>
  </w:num>
  <w:num w:numId="2" w16cid:durableId="1365063060">
    <w:abstractNumId w:val="10"/>
  </w:num>
  <w:num w:numId="3" w16cid:durableId="1681002529">
    <w:abstractNumId w:val="1"/>
  </w:num>
  <w:num w:numId="4" w16cid:durableId="162547595">
    <w:abstractNumId w:val="12"/>
  </w:num>
  <w:num w:numId="5" w16cid:durableId="1891502226">
    <w:abstractNumId w:val="6"/>
  </w:num>
  <w:num w:numId="6" w16cid:durableId="1389962948">
    <w:abstractNumId w:val="0"/>
  </w:num>
  <w:num w:numId="7" w16cid:durableId="1714815750">
    <w:abstractNumId w:val="8"/>
  </w:num>
  <w:num w:numId="8" w16cid:durableId="1279600389">
    <w:abstractNumId w:val="7"/>
  </w:num>
  <w:num w:numId="9" w16cid:durableId="2020425820">
    <w:abstractNumId w:val="9"/>
  </w:num>
  <w:num w:numId="10" w16cid:durableId="529535819">
    <w:abstractNumId w:val="3"/>
  </w:num>
  <w:num w:numId="11" w16cid:durableId="162938218">
    <w:abstractNumId w:val="11"/>
  </w:num>
  <w:num w:numId="12" w16cid:durableId="982151228">
    <w:abstractNumId w:val="5"/>
  </w:num>
  <w:num w:numId="13" w16cid:durableId="9306976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8AC"/>
    <w:rsid w:val="00026958"/>
    <w:rsid w:val="000449E8"/>
    <w:rsid w:val="00095E9C"/>
    <w:rsid w:val="000E2BA9"/>
    <w:rsid w:val="000F00EE"/>
    <w:rsid w:val="00100C33"/>
    <w:rsid w:val="00101391"/>
    <w:rsid w:val="00105616"/>
    <w:rsid w:val="001273D9"/>
    <w:rsid w:val="00167B3C"/>
    <w:rsid w:val="0018657C"/>
    <w:rsid w:val="001F5406"/>
    <w:rsid w:val="00204C38"/>
    <w:rsid w:val="00213EBF"/>
    <w:rsid w:val="002526E3"/>
    <w:rsid w:val="0029008C"/>
    <w:rsid w:val="002947CE"/>
    <w:rsid w:val="002A2FA7"/>
    <w:rsid w:val="002C1066"/>
    <w:rsid w:val="002D00EA"/>
    <w:rsid w:val="00316D69"/>
    <w:rsid w:val="003547CB"/>
    <w:rsid w:val="003C1168"/>
    <w:rsid w:val="00471AA4"/>
    <w:rsid w:val="004756E7"/>
    <w:rsid w:val="00515009"/>
    <w:rsid w:val="0053467F"/>
    <w:rsid w:val="0059275C"/>
    <w:rsid w:val="00595CDC"/>
    <w:rsid w:val="00596EE0"/>
    <w:rsid w:val="005D72D0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87E27"/>
    <w:rsid w:val="008B7435"/>
    <w:rsid w:val="008C101D"/>
    <w:rsid w:val="008C1810"/>
    <w:rsid w:val="008D0483"/>
    <w:rsid w:val="008F379F"/>
    <w:rsid w:val="008F444C"/>
    <w:rsid w:val="00922F39"/>
    <w:rsid w:val="00932FBF"/>
    <w:rsid w:val="009951DC"/>
    <w:rsid w:val="009B128D"/>
    <w:rsid w:val="009E36F2"/>
    <w:rsid w:val="00A65DE4"/>
    <w:rsid w:val="00A9765E"/>
    <w:rsid w:val="00B72F25"/>
    <w:rsid w:val="00BB3C48"/>
    <w:rsid w:val="00BF4EDB"/>
    <w:rsid w:val="00C0748E"/>
    <w:rsid w:val="00C21AD3"/>
    <w:rsid w:val="00C332C9"/>
    <w:rsid w:val="00CC1549"/>
    <w:rsid w:val="00D5051F"/>
    <w:rsid w:val="00D60CE2"/>
    <w:rsid w:val="00DB40DC"/>
    <w:rsid w:val="00DF144D"/>
    <w:rsid w:val="00E204F6"/>
    <w:rsid w:val="00E50650"/>
    <w:rsid w:val="00E83FCD"/>
    <w:rsid w:val="00EA0892"/>
    <w:rsid w:val="00EC42D1"/>
    <w:rsid w:val="00EE7E21"/>
    <w:rsid w:val="00F52F69"/>
    <w:rsid w:val="00F53193"/>
    <w:rsid w:val="00FA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932FBF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932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16</Pages>
  <Words>2405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65</cp:revision>
  <dcterms:created xsi:type="dcterms:W3CDTF">2020-09-30T04:19:00Z</dcterms:created>
  <dcterms:modified xsi:type="dcterms:W3CDTF">2025-10-07T07:09:00Z</dcterms:modified>
</cp:coreProperties>
</file>