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4924F" w14:textId="77777777" w:rsidR="00373861" w:rsidRPr="00373861" w:rsidRDefault="00373861" w:rsidP="00973506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4ABDCBC5" w14:textId="77777777" w:rsidR="00373861" w:rsidRPr="00373861" w:rsidRDefault="00373861" w:rsidP="00973506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6E3F340F" w14:textId="77777777" w:rsidR="00373861" w:rsidRPr="00373861" w:rsidRDefault="00373861" w:rsidP="00973506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09BD0815" w14:textId="77777777" w:rsidR="00373861" w:rsidRPr="00373861" w:rsidRDefault="00373861" w:rsidP="00973506">
      <w:pPr>
        <w:ind w:firstLine="698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33EBBF02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760B7E19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31F18523" w14:textId="77777777" w:rsidR="00373861" w:rsidRPr="00373861" w:rsidRDefault="00373861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198D5387" w14:textId="77777777" w:rsidR="00373861" w:rsidRPr="00373861" w:rsidRDefault="00373861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5DCA2447" w14:textId="0B159FD9" w:rsidR="00373861" w:rsidRPr="00373861" w:rsidRDefault="00373861" w:rsidP="00973506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>РАЗРАБОТКА ПЛАГИНА «</w:t>
      </w:r>
      <w:r w:rsidR="000410E0">
        <w:rPr>
          <w:rFonts w:eastAsia="Times New Roman" w:cs="Times New Roman"/>
          <w:b/>
          <w:bCs/>
          <w:color w:val="000000"/>
        </w:rPr>
        <w:t>Киприч</w:t>
      </w:r>
      <w:r w:rsidRPr="00373861">
        <w:rPr>
          <w:rFonts w:eastAsia="Times New Roman" w:cs="Times New Roman"/>
          <w:b/>
          <w:color w:val="000000"/>
          <w:szCs w:val="22"/>
        </w:rPr>
        <w:t>» ДЛЯ «КОМПАС-3</w:t>
      </w:r>
      <w:r w:rsidRPr="00373861">
        <w:rPr>
          <w:rFonts w:eastAsia="Times New Roman" w:cs="Times New Roman"/>
          <w:b/>
          <w:color w:val="000000"/>
          <w:szCs w:val="22"/>
          <w:lang w:val="en-US"/>
        </w:rPr>
        <w:t>D</w:t>
      </w:r>
      <w:r w:rsidRPr="00373861">
        <w:rPr>
          <w:rFonts w:eastAsia="Times New Roman" w:cs="Times New Roman"/>
          <w:b/>
          <w:color w:val="000000"/>
          <w:szCs w:val="22"/>
        </w:rPr>
        <w:t>»</w:t>
      </w:r>
    </w:p>
    <w:p w14:paraId="2EDEA783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14:paraId="2ECD1FC3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0E484725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05DE1EFA" w14:textId="77777777" w:rsidR="00373861" w:rsidRPr="00373861" w:rsidRDefault="00373861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355709B4" w14:textId="77777777" w:rsidR="00373861" w:rsidRPr="00373861" w:rsidRDefault="00373861" w:rsidP="00973506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671C10A9" w14:textId="7777777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студент гр. 582-1 </w:t>
      </w:r>
    </w:p>
    <w:p w14:paraId="3AB80E2B" w14:textId="5A3C4AE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r w:rsidR="006A24A8">
        <w:rPr>
          <w:rFonts w:eastAsia="Times New Roman" w:cs="Times New Roman"/>
          <w:color w:val="000000"/>
          <w:szCs w:val="22"/>
        </w:rPr>
        <w:t>Ершов Г. А</w:t>
      </w:r>
      <w:r w:rsidRPr="00373861">
        <w:rPr>
          <w:rFonts w:eastAsia="Times New Roman" w:cs="Times New Roman"/>
          <w:color w:val="000000"/>
          <w:szCs w:val="22"/>
        </w:rPr>
        <w:t>.</w:t>
      </w:r>
    </w:p>
    <w:p w14:paraId="42045B3E" w14:textId="77777777" w:rsidR="00373861" w:rsidRPr="00373861" w:rsidRDefault="00373861" w:rsidP="00973506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«___»  ________________ 2025 г.</w:t>
      </w:r>
    </w:p>
    <w:p w14:paraId="3C2D2846" w14:textId="77777777" w:rsidR="00373861" w:rsidRPr="00373861" w:rsidRDefault="00373861" w:rsidP="00973506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2B6EDB99" w14:textId="77777777" w:rsidR="00373861" w:rsidRPr="00373861" w:rsidRDefault="00373861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Калентьев А.А. </w:t>
      </w:r>
    </w:p>
    <w:p w14:paraId="0BB52844" w14:textId="77777777" w:rsidR="00E309BC" w:rsidRDefault="00E309BC" w:rsidP="00E309BC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«___»  ________________ 2025 г.</w:t>
      </w:r>
    </w:p>
    <w:p w14:paraId="4C9D47B7" w14:textId="77777777" w:rsidR="00E309BC" w:rsidRDefault="00E309BC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CB88669" w14:textId="02352A1D" w:rsidR="00C863F6" w:rsidRDefault="00C863F6" w:rsidP="00973506">
      <w:pPr>
        <w:ind w:firstLine="0"/>
        <w:jc w:val="center"/>
      </w:pPr>
      <w:r w:rsidRPr="00C863F6">
        <w:lastRenderedPageBreak/>
        <w:t>1 Описание САПР</w:t>
      </w:r>
    </w:p>
    <w:p w14:paraId="6E092602" w14:textId="77777777" w:rsidR="00C863F6" w:rsidRDefault="00C863F6" w:rsidP="00973506"/>
    <w:p w14:paraId="70041FF2" w14:textId="77777777" w:rsidR="00C863F6" w:rsidRPr="00373861" w:rsidRDefault="00C863F6" w:rsidP="00973506">
      <w:pPr>
        <w:pStyle w:val="Heading1"/>
      </w:pPr>
      <w:r w:rsidRPr="00373861">
        <w:t>Описание программы</w:t>
      </w:r>
    </w:p>
    <w:p w14:paraId="694A8577" w14:textId="77777777" w:rsidR="00373861" w:rsidRPr="00C863F6" w:rsidRDefault="00373861" w:rsidP="00973506">
      <w:pPr>
        <w:pStyle w:val="ListParagraph"/>
        <w:ind w:left="0" w:firstLine="0"/>
      </w:pPr>
    </w:p>
    <w:p w14:paraId="6AEF1E7D" w14:textId="35103433" w:rsidR="00C863F6" w:rsidRPr="00373861" w:rsidRDefault="00C863F6" w:rsidP="00973506">
      <w:r w:rsidRPr="00373861">
        <w:t>КОМПАС-3D</w:t>
      </w:r>
      <w:r w:rsidR="009546E4">
        <w:t> –</w:t>
      </w:r>
      <w:r w:rsidRPr="00373861">
        <w:t xml:space="preserve">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72718FB4" w14:textId="77777777" w:rsidR="00C863F6" w:rsidRPr="00C863F6" w:rsidRDefault="00C863F6" w:rsidP="00973506">
      <w:r w:rsidRPr="00373861"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</w:t>
      </w:r>
      <w:r w:rsidRPr="00C863F6">
        <w:t xml:space="preserve">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д.[1]</w:t>
      </w:r>
    </w:p>
    <w:p w14:paraId="09A2D49F" w14:textId="77777777" w:rsidR="00C863F6" w:rsidRPr="00C863F6" w:rsidRDefault="00C863F6" w:rsidP="00973506">
      <w:r w:rsidRPr="00C863F6"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 w:rsidRPr="00C863F6">
        <w:rPr>
          <w:lang w:val="en-US"/>
        </w:rPr>
        <w:t>D</w:t>
      </w:r>
      <w:r w:rsidRPr="00C863F6"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 w:rsidRPr="00C863F6">
        <w:rPr>
          <w:lang w:val="en-US"/>
        </w:rPr>
        <w:t>D</w:t>
      </w:r>
      <w:r w:rsidRPr="00C863F6">
        <w:t xml:space="preserve">-моделями (вытягивание, вращение, вырезание и др.). </w:t>
      </w:r>
    </w:p>
    <w:p w14:paraId="46C37E5A" w14:textId="77777777" w:rsidR="00C863F6" w:rsidRPr="00C863F6" w:rsidRDefault="00C863F6" w:rsidP="00973506">
      <w:r w:rsidRPr="00C863F6">
        <w:t>Компас 3</w:t>
      </w:r>
      <w:r w:rsidRPr="00C863F6">
        <w:rPr>
          <w:lang w:val="en-US"/>
        </w:rPr>
        <w:t>D</w:t>
      </w:r>
      <w:r w:rsidRPr="00C863F6">
        <w:t xml:space="preserve"> имеет множество прямых аналогов на рынке, среди них встречаются </w:t>
      </w:r>
      <w:r w:rsidRPr="00C863F6">
        <w:rPr>
          <w:lang w:val="en-US"/>
        </w:rPr>
        <w:t>Autodesk</w:t>
      </w:r>
      <w:r w:rsidRPr="00C863F6">
        <w:t xml:space="preserve"> </w:t>
      </w:r>
      <w:r w:rsidRPr="00C863F6">
        <w:rPr>
          <w:lang w:val="en-US"/>
        </w:rPr>
        <w:t>Inventor</w:t>
      </w:r>
      <w:r w:rsidRPr="00C863F6">
        <w:t xml:space="preserve">, </w:t>
      </w:r>
      <w:r w:rsidRPr="00C863F6">
        <w:rPr>
          <w:lang w:val="en-US"/>
        </w:rPr>
        <w:t>SOLIDWORKS</w:t>
      </w:r>
      <w:r w:rsidRPr="00C863F6">
        <w:t xml:space="preserve"> и др. </w:t>
      </w:r>
    </w:p>
    <w:p w14:paraId="54D30B13" w14:textId="77777777" w:rsidR="00C863F6" w:rsidRPr="00C863F6" w:rsidRDefault="00C863F6" w:rsidP="00973506">
      <w:r w:rsidRPr="00C863F6">
        <w:t xml:space="preserve">В рамках дисциплины выбор данной САПР объясняется наличием описания </w:t>
      </w:r>
      <w:r w:rsidRPr="00C863F6">
        <w:rPr>
          <w:lang w:val="en-US"/>
        </w:rPr>
        <w:t>API</w:t>
      </w:r>
      <w:r w:rsidRPr="00C863F6"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3F5CC393" w14:textId="77777777" w:rsidR="00C863F6" w:rsidRPr="00C863F6" w:rsidRDefault="00C863F6" w:rsidP="00973506"/>
    <w:p w14:paraId="64C7B8EA" w14:textId="77777777" w:rsidR="00C863F6" w:rsidRDefault="00C863F6" w:rsidP="00973506"/>
    <w:p w14:paraId="5D0DD308" w14:textId="77777777" w:rsidR="00C863F6" w:rsidRDefault="00C863F6" w:rsidP="00973506">
      <w:pPr>
        <w:pStyle w:val="Heading1"/>
      </w:pPr>
      <w:r>
        <w:br w:type="page"/>
      </w:r>
      <w:r w:rsidRPr="00C863F6">
        <w:lastRenderedPageBreak/>
        <w:t xml:space="preserve">Описание </w:t>
      </w:r>
      <w:r w:rsidRPr="00373861">
        <w:rPr>
          <w:lang w:val="en-US"/>
        </w:rPr>
        <w:t>API</w:t>
      </w:r>
    </w:p>
    <w:p w14:paraId="7665B491" w14:textId="77777777" w:rsidR="00C863F6" w:rsidRDefault="00C863F6" w:rsidP="00973506"/>
    <w:p w14:paraId="36CD16A3" w14:textId="669D15FE" w:rsidR="00C863F6" w:rsidRDefault="00C863F6" w:rsidP="00A76D7D">
      <w:pPr>
        <w:pStyle w:val="a"/>
      </w:pPr>
      <w:r w:rsidRPr="00E54DE2">
        <w:rPr>
          <w:rStyle w:val="Strong"/>
          <w:b w:val="0"/>
          <w:bCs w:val="0"/>
          <w:color w:val="000000"/>
          <w:lang w:val="en-US"/>
        </w:rPr>
        <w:t>A</w:t>
      </w:r>
      <w:r w:rsidRPr="00E54DE2">
        <w:rPr>
          <w:rStyle w:val="Strong"/>
          <w:b w:val="0"/>
          <w:bCs w:val="0"/>
          <w:color w:val="000000"/>
        </w:rPr>
        <w:t>PI</w:t>
      </w:r>
      <w:r>
        <w:rPr>
          <w:rStyle w:val="apple-converted-space"/>
          <w:color w:val="000000"/>
        </w:rPr>
        <w:t> </w:t>
      </w:r>
      <w:r>
        <w:t>(Application Programming Interface)</w:t>
      </w:r>
      <w:r w:rsidR="009546E4">
        <w:t> –</w:t>
      </w:r>
      <w:r>
        <w:t xml:space="preserve"> интерфейс программирования приложений, описывающий способы взаимодействия программы с внешними компонентами.</w:t>
      </w:r>
    </w:p>
    <w:p w14:paraId="74EA3DB5" w14:textId="77777777" w:rsidR="00C863F6" w:rsidRPr="00C863F6" w:rsidRDefault="00C863F6" w:rsidP="00973506">
      <w:r w:rsidRPr="00C863F6">
        <w:t xml:space="preserve">Для подключения и работы с </w:t>
      </w:r>
      <w:r w:rsidRPr="00C863F6">
        <w:rPr>
          <w:lang w:val="en-US"/>
        </w:rPr>
        <w:t>API</w:t>
      </w:r>
      <w:r w:rsidRPr="00C863F6">
        <w:t xml:space="preserve"> на </w:t>
      </w:r>
      <w:r w:rsidRPr="00C863F6">
        <w:rPr>
          <w:lang w:val="en-US"/>
        </w:rPr>
        <w:t>C</w:t>
      </w:r>
      <w:r w:rsidRPr="00C863F6">
        <w:t># потребуется выполнить ряд следующих действий:</w:t>
      </w:r>
    </w:p>
    <w:p w14:paraId="594E486E" w14:textId="77777777" w:rsidR="00C863F6" w:rsidRPr="00C863F6" w:rsidRDefault="00C863F6" w:rsidP="00973506">
      <w:pPr>
        <w:pStyle w:val="ListParagraph"/>
        <w:numPr>
          <w:ilvl w:val="0"/>
          <w:numId w:val="4"/>
        </w:numPr>
      </w:pPr>
      <w:r w:rsidRPr="00C863F6">
        <w:t xml:space="preserve">Включить в свойствах проекта функцию </w:t>
      </w:r>
      <w:r w:rsidRPr="00373861">
        <w:rPr>
          <w:lang w:val="en-US"/>
        </w:rPr>
        <w:t>Register</w:t>
      </w:r>
      <w:r w:rsidRPr="00C863F6">
        <w:t xml:space="preserve"> </w:t>
      </w:r>
      <w:r w:rsidRPr="00373861">
        <w:rPr>
          <w:lang w:val="en-US"/>
        </w:rPr>
        <w:t>for</w:t>
      </w:r>
      <w:r w:rsidRPr="00C863F6">
        <w:t xml:space="preserve"> </w:t>
      </w:r>
      <w:r w:rsidRPr="00373861">
        <w:rPr>
          <w:lang w:val="en-US"/>
        </w:rPr>
        <w:t>COM</w:t>
      </w:r>
      <w:r w:rsidRPr="00C863F6">
        <w:t xml:space="preserve"> </w:t>
      </w:r>
      <w:r w:rsidRPr="00373861">
        <w:rPr>
          <w:lang w:val="en-US"/>
        </w:rPr>
        <w:t>Interop</w:t>
      </w:r>
      <w:r w:rsidRPr="00C863F6">
        <w:t>;</w:t>
      </w:r>
    </w:p>
    <w:p w14:paraId="2B3D9195" w14:textId="77777777" w:rsidR="00C863F6" w:rsidRPr="00373861" w:rsidRDefault="00C863F6" w:rsidP="00973506">
      <w:pPr>
        <w:pStyle w:val="ListParagraph"/>
        <w:numPr>
          <w:ilvl w:val="0"/>
          <w:numId w:val="4"/>
        </w:numPr>
        <w:rPr>
          <w:lang w:val="en-US"/>
        </w:rPr>
      </w:pPr>
      <w:r w:rsidRPr="00C863F6">
        <w:t xml:space="preserve">Создать </w:t>
      </w:r>
      <w:r w:rsidRPr="00373861">
        <w:rPr>
          <w:lang w:val="en-US"/>
        </w:rPr>
        <w:t>DLL</w:t>
      </w:r>
      <w:r w:rsidRPr="00C863F6">
        <w:t xml:space="preserve">-обёртку для </w:t>
      </w:r>
      <w:r w:rsidRPr="00373861">
        <w:rPr>
          <w:lang w:val="en-US"/>
        </w:rPr>
        <w:t>TLB</w:t>
      </w:r>
      <w:r w:rsidRPr="00C863F6">
        <w:t xml:space="preserve"> Компас </w:t>
      </w:r>
      <w:r w:rsidRPr="00373861">
        <w:rPr>
          <w:lang w:val="en-US"/>
        </w:rPr>
        <w:t>API</w:t>
      </w:r>
      <w:r w:rsidRPr="00C863F6">
        <w:t xml:space="preserve"> с помощью </w:t>
      </w:r>
      <w:r w:rsidRPr="00373861">
        <w:rPr>
          <w:lang w:val="en-US"/>
        </w:rPr>
        <w:t>Tlblmp.exe;</w:t>
      </w:r>
    </w:p>
    <w:p w14:paraId="7406D100" w14:textId="77777777" w:rsidR="00C863F6" w:rsidRPr="00C863F6" w:rsidRDefault="00C863F6" w:rsidP="00973506">
      <w:pPr>
        <w:pStyle w:val="ListParagraph"/>
        <w:numPr>
          <w:ilvl w:val="0"/>
          <w:numId w:val="4"/>
        </w:numPr>
      </w:pPr>
      <w:r w:rsidRPr="00C863F6">
        <w:t xml:space="preserve">Подключить созданный </w:t>
      </w:r>
      <w:r w:rsidRPr="00373861">
        <w:rPr>
          <w:lang w:val="en-US"/>
        </w:rPr>
        <w:t>DLL</w:t>
      </w:r>
      <w:r w:rsidRPr="00C863F6">
        <w:t xml:space="preserve"> к проекту;</w:t>
      </w:r>
    </w:p>
    <w:p w14:paraId="448CDEF7" w14:textId="77777777" w:rsidR="00C863F6" w:rsidRPr="00C863F6" w:rsidRDefault="00C863F6" w:rsidP="00973506">
      <w:pPr>
        <w:pStyle w:val="ListParagraph"/>
        <w:numPr>
          <w:ilvl w:val="0"/>
          <w:numId w:val="4"/>
        </w:numPr>
      </w:pPr>
      <w:r w:rsidRPr="00C863F6">
        <w:t>Зарегистрировать библиотеку в системе КОМПАС (а именно реализовать статический метод типа .</w:t>
      </w:r>
      <w:proofErr w:type="spellStart"/>
      <w:r w:rsidRPr="00373861">
        <w:rPr>
          <w:lang w:val="en-US"/>
        </w:rPr>
        <w:t>htmSample</w:t>
      </w:r>
      <w:proofErr w:type="spellEnd"/>
      <w:r w:rsidRPr="00C863F6">
        <w:t xml:space="preserve"> с рядом настроек)</w:t>
      </w:r>
    </w:p>
    <w:p w14:paraId="4AF7CEE4" w14:textId="0CCABEA9" w:rsidR="002D2030" w:rsidRDefault="00C863F6" w:rsidP="00347A5D">
      <w:pPr>
        <w:pStyle w:val="ListParagraph"/>
        <w:numPr>
          <w:ilvl w:val="0"/>
          <w:numId w:val="4"/>
        </w:numPr>
      </w:pPr>
      <w:r w:rsidRPr="00C863F6">
        <w:t xml:space="preserve">Зарегистрировать библиотеку на компьютере пользователя, воспользовавшись утилитой </w:t>
      </w:r>
      <w:proofErr w:type="spellStart"/>
      <w:r w:rsidRPr="00373861">
        <w:rPr>
          <w:lang w:val="en-US"/>
        </w:rPr>
        <w:t>RegAsm</w:t>
      </w:r>
      <w:proofErr w:type="spellEnd"/>
      <w:r w:rsidRPr="00C863F6">
        <w:t>.</w:t>
      </w:r>
      <w:r w:rsidRPr="00373861">
        <w:rPr>
          <w:lang w:val="en-US"/>
        </w:rPr>
        <w:t>exe</w:t>
      </w:r>
    </w:p>
    <w:p w14:paraId="7A08E234" w14:textId="0A46D2FA" w:rsidR="009546E4" w:rsidRPr="001C3E92" w:rsidRDefault="002D2030" w:rsidP="009546E4">
      <w:pPr>
        <w:rPr>
          <w:rFonts w:cs="Times New Roman"/>
        </w:rPr>
      </w:pPr>
      <w:r>
        <w:rPr>
          <w:rFonts w:cs="Times New Roman"/>
        </w:rPr>
        <w:t xml:space="preserve">В таблице 1.1 представлены интерфейсы, которые будут использованы при разработке </w:t>
      </w:r>
      <w:r w:rsidR="009837E0">
        <w:rPr>
          <w:rFonts w:cs="Times New Roman"/>
        </w:rPr>
        <w:t>плагина</w:t>
      </w:r>
      <w:r>
        <w:rPr>
          <w:rFonts w:cs="Times New Roman"/>
        </w:rPr>
        <w:t>.</w:t>
      </w:r>
    </w:p>
    <w:p w14:paraId="68EC4528" w14:textId="77777777" w:rsidR="009546E4" w:rsidRPr="001C3E92" w:rsidRDefault="009546E4" w:rsidP="009546E4">
      <w:pPr>
        <w:rPr>
          <w:rFonts w:cs="Times New Roman"/>
        </w:rPr>
      </w:pPr>
    </w:p>
    <w:p w14:paraId="41DACCE4" w14:textId="446CB7CE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9546E4" w:rsidRPr="00876D22" w14:paraId="6BED4393" w14:textId="77777777" w:rsidTr="009546E4">
        <w:tc>
          <w:tcPr>
            <w:tcW w:w="3249" w:type="dxa"/>
            <w:vAlign w:val="center"/>
          </w:tcPr>
          <w:p w14:paraId="01F3252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67E58A0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D145202" w14:textId="77777777" w:rsidTr="009546E4">
        <w:tc>
          <w:tcPr>
            <w:tcW w:w="3249" w:type="dxa"/>
          </w:tcPr>
          <w:p w14:paraId="08465A1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KompasObject</w:t>
            </w:r>
          </w:p>
        </w:tc>
        <w:tc>
          <w:tcPr>
            <w:tcW w:w="6244" w:type="dxa"/>
          </w:tcPr>
          <w:p w14:paraId="0DFBB9D1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Корневой объект API КОМПАС, предоставляет доступ к документам и сервисным функциям приложения.</w:t>
            </w:r>
          </w:p>
        </w:tc>
      </w:tr>
      <w:tr w:rsidR="009546E4" w:rsidRPr="00876D22" w14:paraId="6AFE877B" w14:textId="77777777" w:rsidTr="009546E4">
        <w:tc>
          <w:tcPr>
            <w:tcW w:w="3249" w:type="dxa"/>
          </w:tcPr>
          <w:p w14:paraId="5F9ACA5A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ksEntity</w:t>
            </w:r>
          </w:p>
        </w:tc>
        <w:tc>
          <w:tcPr>
            <w:tcW w:w="6244" w:type="dxa"/>
          </w:tcPr>
          <w:p w14:paraId="5051BE4E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Базовый элемент модели (эскиз, операция и т.д.), оболочка над объектом параметров Definition.</w:t>
            </w:r>
          </w:p>
        </w:tc>
      </w:tr>
      <w:tr w:rsidR="009546E4" w:rsidRPr="00876D22" w14:paraId="404BDCF5" w14:textId="77777777" w:rsidTr="009546E4">
        <w:tc>
          <w:tcPr>
            <w:tcW w:w="3249" w:type="dxa"/>
          </w:tcPr>
          <w:p w14:paraId="41A06F06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ksDocument2D</w:t>
            </w:r>
          </w:p>
        </w:tc>
        <w:tc>
          <w:tcPr>
            <w:tcW w:w="6244" w:type="dxa"/>
          </w:tcPr>
          <w:p w14:paraId="42CFFDE4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2D-документ/редактор, используемый для построения геометрических примитивов.</w:t>
            </w:r>
          </w:p>
        </w:tc>
      </w:tr>
      <w:tr w:rsidR="009546E4" w:rsidRPr="00876D22" w14:paraId="71CD9AB8" w14:textId="77777777" w:rsidTr="009546E4">
        <w:tc>
          <w:tcPr>
            <w:tcW w:w="3249" w:type="dxa"/>
          </w:tcPr>
          <w:p w14:paraId="396887A2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ksSketchDefinition</w:t>
            </w:r>
          </w:p>
        </w:tc>
        <w:tc>
          <w:tcPr>
            <w:tcW w:w="6244" w:type="dxa"/>
          </w:tcPr>
          <w:p w14:paraId="7A282984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Управляет началом и завершением редактирования эскиза.</w:t>
            </w:r>
          </w:p>
        </w:tc>
      </w:tr>
      <w:tr w:rsidR="009546E4" w:rsidRPr="00876D22" w14:paraId="19651557" w14:textId="77777777" w:rsidTr="009546E4">
        <w:tc>
          <w:tcPr>
            <w:tcW w:w="3249" w:type="dxa"/>
          </w:tcPr>
          <w:p w14:paraId="77B58917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6244" w:type="dxa"/>
          </w:tcPr>
          <w:p w14:paraId="0A59282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3D-документ, в котором создаются детали и сборки.</w:t>
            </w:r>
          </w:p>
        </w:tc>
      </w:tr>
    </w:tbl>
    <w:p w14:paraId="667122EA" w14:textId="7EA2F745" w:rsidR="009546E4" w:rsidRPr="009546E4" w:rsidRDefault="00D1202A" w:rsidP="009546E4">
      <w:pPr>
        <w:snapToGrid w:val="0"/>
        <w:rPr>
          <w:rFonts w:cs="Times New Roman"/>
        </w:rPr>
      </w:pPr>
      <w:r>
        <w:lastRenderedPageBreak/>
        <w:t>Окончание</w:t>
      </w:r>
      <w:r w:rsidR="009546E4">
        <w:t xml:space="preserve"> т</w:t>
      </w:r>
      <w:r w:rsidR="009546E4" w:rsidRPr="00402BBC">
        <w:t>абли</w:t>
      </w:r>
      <w:r w:rsidR="009546E4">
        <w:t>цы</w:t>
      </w:r>
      <w:r w:rsidR="009546E4" w:rsidRPr="00876D22">
        <w:rPr>
          <w:rFonts w:cs="Times New Roman"/>
        </w:rPr>
        <w:t xml:space="preserve"> 1.1</w:t>
      </w:r>
      <w:r w:rsidR="009546E4">
        <w:rPr>
          <w:rFonts w:cs="Times New Roman"/>
        </w:rPr>
        <w:t> –</w:t>
      </w:r>
      <w:r w:rsidR="009546E4"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9546E4" w:rsidRPr="00876D22" w14:paraId="305127C0" w14:textId="77777777" w:rsidTr="0051607E">
        <w:tc>
          <w:tcPr>
            <w:tcW w:w="3249" w:type="dxa"/>
            <w:vAlign w:val="center"/>
          </w:tcPr>
          <w:p w14:paraId="27FA5737" w14:textId="0EC9136E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49F0A75B" w14:textId="52FB207A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47C435A2" w14:textId="77777777" w:rsidTr="009546E4">
        <w:tc>
          <w:tcPr>
            <w:tcW w:w="3249" w:type="dxa"/>
          </w:tcPr>
          <w:p w14:paraId="55F0698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ksPart</w:t>
            </w:r>
          </w:p>
        </w:tc>
        <w:tc>
          <w:tcPr>
            <w:tcW w:w="6244" w:type="dxa"/>
          </w:tcPr>
          <w:p w14:paraId="030DE98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Часть модели (деталь или сборка), через неё создаются объекты и операции.</w:t>
            </w:r>
          </w:p>
        </w:tc>
      </w:tr>
      <w:tr w:rsidR="009546E4" w:rsidRPr="00876D22" w14:paraId="01D0EF6F" w14:textId="77777777" w:rsidTr="009546E4">
        <w:tc>
          <w:tcPr>
            <w:tcW w:w="3249" w:type="dxa"/>
          </w:tcPr>
          <w:p w14:paraId="4D4A690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ksBaseExtrusionDefinition</w:t>
            </w:r>
          </w:p>
        </w:tc>
        <w:tc>
          <w:tcPr>
            <w:tcW w:w="6244" w:type="dxa"/>
          </w:tcPr>
          <w:p w14:paraId="3AAC5F4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выдавливания.</w:t>
            </w:r>
          </w:p>
        </w:tc>
      </w:tr>
      <w:tr w:rsidR="009546E4" w:rsidRPr="00876D22" w14:paraId="0C4C5BFD" w14:textId="77777777" w:rsidTr="009546E4">
        <w:tc>
          <w:tcPr>
            <w:tcW w:w="3249" w:type="dxa"/>
          </w:tcPr>
          <w:p w14:paraId="477E1C5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ksBossRotatedDefinition</w:t>
            </w:r>
          </w:p>
        </w:tc>
        <w:tc>
          <w:tcPr>
            <w:tcW w:w="6244" w:type="dxa"/>
          </w:tcPr>
          <w:p w14:paraId="4C12E79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вращения (вращательное тело).</w:t>
            </w:r>
          </w:p>
        </w:tc>
      </w:tr>
      <w:tr w:rsidR="009546E4" w:rsidRPr="00876D22" w14:paraId="7DA91291" w14:textId="77777777" w:rsidTr="009546E4">
        <w:tc>
          <w:tcPr>
            <w:tcW w:w="3249" w:type="dxa"/>
          </w:tcPr>
          <w:p w14:paraId="6871A63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ksCutExtrusionDefinition</w:t>
            </w:r>
          </w:p>
        </w:tc>
        <w:tc>
          <w:tcPr>
            <w:tcW w:w="6244" w:type="dxa"/>
          </w:tcPr>
          <w:p w14:paraId="6B036E3D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выреза выдавливанием.</w:t>
            </w:r>
          </w:p>
        </w:tc>
      </w:tr>
      <w:tr w:rsidR="009546E4" w:rsidRPr="00876D22" w14:paraId="15031C18" w14:textId="77777777" w:rsidTr="009546E4">
        <w:tc>
          <w:tcPr>
            <w:tcW w:w="3249" w:type="dxa"/>
          </w:tcPr>
          <w:p w14:paraId="5A3A40F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ksEdgeFilletDefinition</w:t>
            </w:r>
          </w:p>
        </w:tc>
        <w:tc>
          <w:tcPr>
            <w:tcW w:w="6244" w:type="dxa"/>
          </w:tcPr>
          <w:p w14:paraId="07DBC437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скруглений и фасок кромок.</w:t>
            </w:r>
          </w:p>
        </w:tc>
      </w:tr>
    </w:tbl>
    <w:p w14:paraId="525595CE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33597B58" w14:textId="7BF71E6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1.2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KompasObject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954"/>
        <w:gridCol w:w="2088"/>
        <w:gridCol w:w="4451"/>
      </w:tblGrid>
      <w:tr w:rsidR="00D1202A" w:rsidRPr="00876D22" w14:paraId="6037ED5D" w14:textId="77777777" w:rsidTr="00D1202A">
        <w:tc>
          <w:tcPr>
            <w:tcW w:w="2954" w:type="dxa"/>
            <w:vAlign w:val="center"/>
          </w:tcPr>
          <w:p w14:paraId="0ADDA268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088" w:type="dxa"/>
            <w:vAlign w:val="center"/>
          </w:tcPr>
          <w:p w14:paraId="73AC3589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4451" w:type="dxa"/>
            <w:vAlign w:val="center"/>
          </w:tcPr>
          <w:p w14:paraId="715EE303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D1202A" w:rsidRPr="00876D22" w14:paraId="6389A79A" w14:textId="77777777" w:rsidTr="00D1202A">
        <w:tc>
          <w:tcPr>
            <w:tcW w:w="2954" w:type="dxa"/>
          </w:tcPr>
          <w:p w14:paraId="5C99EB9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Document3D()</w:t>
            </w:r>
          </w:p>
        </w:tc>
        <w:tc>
          <w:tcPr>
            <w:tcW w:w="2088" w:type="dxa"/>
          </w:tcPr>
          <w:p w14:paraId="17F0D648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4451" w:type="dxa"/>
          </w:tcPr>
          <w:p w14:paraId="33E1410F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Получает указатель на 3D-документ (деталь/сборку).</w:t>
            </w:r>
          </w:p>
        </w:tc>
      </w:tr>
      <w:tr w:rsidR="00D1202A" w:rsidRPr="00876D22" w14:paraId="67B8D5D9" w14:textId="77777777" w:rsidTr="00D1202A">
        <w:tc>
          <w:tcPr>
            <w:tcW w:w="2954" w:type="dxa"/>
          </w:tcPr>
          <w:p w14:paraId="32EF9FE7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ActivateControllerAPI()</w:t>
            </w:r>
          </w:p>
        </w:tc>
        <w:tc>
          <w:tcPr>
            <w:tcW w:w="2088" w:type="dxa"/>
          </w:tcPr>
          <w:p w14:paraId="2DD63C68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4451" w:type="dxa"/>
          </w:tcPr>
          <w:p w14:paraId="173502CB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Активирует контроллер API КОМПАС-3D.</w:t>
            </w:r>
          </w:p>
        </w:tc>
      </w:tr>
      <w:tr w:rsidR="00D1202A" w:rsidRPr="00876D22" w14:paraId="06C727FD" w14:textId="77777777" w:rsidTr="00D1202A">
        <w:tc>
          <w:tcPr>
            <w:tcW w:w="2954" w:type="dxa"/>
          </w:tcPr>
          <w:p w14:paraId="38F0D733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Visible()</w:t>
            </w:r>
          </w:p>
        </w:tc>
        <w:tc>
          <w:tcPr>
            <w:tcW w:w="2088" w:type="dxa"/>
          </w:tcPr>
          <w:p w14:paraId="0A7C928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4451" w:type="dxa"/>
          </w:tcPr>
          <w:p w14:paraId="1EFDB9A1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или задает видимость окна КОМПАС-3D.</w:t>
            </w:r>
          </w:p>
        </w:tc>
      </w:tr>
    </w:tbl>
    <w:p w14:paraId="0BB28DF1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F071D5F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38035F14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C6AE93B" w14:textId="77777777" w:rsidR="009546E4" w:rsidRPr="001C3E92" w:rsidRDefault="009546E4" w:rsidP="009546E4">
      <w:pPr>
        <w:snapToGrid w:val="0"/>
        <w:ind w:firstLine="0"/>
        <w:rPr>
          <w:rFonts w:cs="Times New Roman"/>
        </w:rPr>
      </w:pPr>
    </w:p>
    <w:p w14:paraId="0AF6D806" w14:textId="77777777" w:rsidR="009546E4" w:rsidRDefault="009546E4" w:rsidP="009546E4">
      <w:pPr>
        <w:snapToGrid w:val="0"/>
        <w:ind w:firstLine="0"/>
        <w:rPr>
          <w:rFonts w:cs="Times New Roman"/>
        </w:rPr>
      </w:pPr>
    </w:p>
    <w:p w14:paraId="1A0A8FE3" w14:textId="77777777" w:rsidR="00D1202A" w:rsidRDefault="00D1202A" w:rsidP="009546E4">
      <w:pPr>
        <w:snapToGrid w:val="0"/>
        <w:ind w:firstLine="0"/>
        <w:rPr>
          <w:rFonts w:cs="Times New Roman"/>
        </w:rPr>
      </w:pPr>
    </w:p>
    <w:p w14:paraId="5DC57C75" w14:textId="77777777" w:rsidR="00D1202A" w:rsidRDefault="00D1202A" w:rsidP="009546E4">
      <w:pPr>
        <w:snapToGrid w:val="0"/>
        <w:ind w:firstLine="0"/>
        <w:rPr>
          <w:rFonts w:cs="Times New Roman"/>
        </w:rPr>
      </w:pPr>
    </w:p>
    <w:p w14:paraId="6935AD09" w14:textId="77777777" w:rsidR="00D1202A" w:rsidRPr="001C3E92" w:rsidRDefault="00D1202A" w:rsidP="009546E4">
      <w:pPr>
        <w:snapToGrid w:val="0"/>
        <w:ind w:firstLine="0"/>
        <w:rPr>
          <w:rFonts w:cs="Times New Roman"/>
        </w:rPr>
      </w:pPr>
    </w:p>
    <w:p w14:paraId="3AFBBDBB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2155C7DD" w14:textId="4C823A19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1.3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ksEntity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1202A" w:rsidRPr="00876D22" w14:paraId="146D5851" w14:textId="77777777" w:rsidTr="00D1202A">
        <w:tc>
          <w:tcPr>
            <w:tcW w:w="2160" w:type="dxa"/>
            <w:vAlign w:val="center"/>
          </w:tcPr>
          <w:p w14:paraId="72E1308A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10145F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5173" w:type="dxa"/>
            <w:vAlign w:val="center"/>
          </w:tcPr>
          <w:p w14:paraId="3276D8F1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D1202A" w:rsidRPr="00876D22" w14:paraId="23690567" w14:textId="77777777" w:rsidTr="00D1202A">
        <w:tc>
          <w:tcPr>
            <w:tcW w:w="2160" w:type="dxa"/>
          </w:tcPr>
          <w:p w14:paraId="41E1C8D5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Create()</w:t>
            </w:r>
          </w:p>
        </w:tc>
        <w:tc>
          <w:tcPr>
            <w:tcW w:w="2160" w:type="dxa"/>
          </w:tcPr>
          <w:p w14:paraId="0DE27012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5173" w:type="dxa"/>
          </w:tcPr>
          <w:p w14:paraId="5A7A5DB0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объект в модели.</w:t>
            </w:r>
          </w:p>
        </w:tc>
      </w:tr>
      <w:tr w:rsidR="00D1202A" w:rsidRPr="00876D22" w14:paraId="13DAD0F7" w14:textId="77777777" w:rsidTr="00D1202A">
        <w:tc>
          <w:tcPr>
            <w:tcW w:w="2160" w:type="dxa"/>
          </w:tcPr>
          <w:p w14:paraId="0F00F971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GetDefinition()</w:t>
            </w:r>
          </w:p>
        </w:tc>
        <w:tc>
          <w:tcPr>
            <w:tcW w:w="2160" w:type="dxa"/>
          </w:tcPr>
          <w:p w14:paraId="336E204B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IUnknown</w:t>
            </w:r>
          </w:p>
        </w:tc>
        <w:tc>
          <w:tcPr>
            <w:tcW w:w="5173" w:type="dxa"/>
          </w:tcPr>
          <w:p w14:paraId="158B1615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интерфейс параметров (Definition) связанного объекта.</w:t>
            </w:r>
          </w:p>
        </w:tc>
      </w:tr>
    </w:tbl>
    <w:p w14:paraId="4BDFC1E6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4C8F4316" w14:textId="7694F74A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1.4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ksDocument2D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621"/>
        <w:gridCol w:w="2552"/>
      </w:tblGrid>
      <w:tr w:rsidR="009546E4" w:rsidRPr="00876D22" w14:paraId="43596D38" w14:textId="77777777" w:rsidTr="00CD27D5">
        <w:tc>
          <w:tcPr>
            <w:tcW w:w="2160" w:type="dxa"/>
            <w:vAlign w:val="center"/>
          </w:tcPr>
          <w:p w14:paraId="2F0D750A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24FD68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621" w:type="dxa"/>
            <w:vAlign w:val="center"/>
          </w:tcPr>
          <w:p w14:paraId="3BE4CC7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552" w:type="dxa"/>
            <w:vAlign w:val="center"/>
          </w:tcPr>
          <w:p w14:paraId="53857EA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26EAF3E" w14:textId="77777777" w:rsidTr="00CD27D5">
        <w:tc>
          <w:tcPr>
            <w:tcW w:w="2160" w:type="dxa"/>
          </w:tcPr>
          <w:p w14:paraId="58BFC3ED" w14:textId="77777777" w:rsidR="009546E4" w:rsidRPr="009546E4" w:rsidRDefault="009546E4" w:rsidP="009546E4">
            <w:pPr>
              <w:snapToGrid w:val="0"/>
              <w:ind w:firstLine="0"/>
              <w:rPr>
                <w:rFonts w:cs="Times New Roman"/>
                <w:lang w:val="en-US"/>
              </w:rPr>
            </w:pPr>
            <w:proofErr w:type="spellStart"/>
            <w:r w:rsidRPr="009546E4">
              <w:rPr>
                <w:rFonts w:cs="Times New Roman"/>
                <w:lang w:val="en-US"/>
              </w:rPr>
              <w:t>ksCircle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(xc, </w:t>
            </w:r>
            <w:proofErr w:type="spellStart"/>
            <w:r w:rsidRPr="009546E4">
              <w:rPr>
                <w:rFonts w:cs="Times New Roman"/>
                <w:lang w:val="en-US"/>
              </w:rPr>
              <w:t>yc</w:t>
            </w:r>
            <w:proofErr w:type="spellEnd"/>
            <w:r w:rsidRPr="009546E4">
              <w:rPr>
                <w:rFonts w:cs="Times New Roman"/>
                <w:lang w:val="en-US"/>
              </w:rPr>
              <w:t>, rad, style)</w:t>
            </w:r>
          </w:p>
        </w:tc>
        <w:tc>
          <w:tcPr>
            <w:tcW w:w="2160" w:type="dxa"/>
          </w:tcPr>
          <w:p w14:paraId="4FCC38F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int</w:t>
            </w:r>
          </w:p>
        </w:tc>
        <w:tc>
          <w:tcPr>
            <w:tcW w:w="2621" w:type="dxa"/>
          </w:tcPr>
          <w:p w14:paraId="011A2EA3" w14:textId="7CF64EAE" w:rsidR="009546E4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xc,</w:t>
            </w:r>
            <w:r>
              <w:rPr>
                <w:rFonts w:cs="Times New Roman"/>
              </w:rPr>
              <w:t> </w:t>
            </w:r>
            <w:r w:rsidRPr="00876D22">
              <w:rPr>
                <w:rFonts w:cs="Times New Roman"/>
              </w:rPr>
              <w:t>yc</w:t>
            </w:r>
            <w:r>
              <w:rPr>
                <w:rFonts w:cs="Times New Roman"/>
              </w:rPr>
              <w:t xml:space="preserve"> – </w:t>
            </w:r>
            <w:r w:rsidRPr="00876D22">
              <w:rPr>
                <w:rFonts w:cs="Times New Roman"/>
              </w:rPr>
              <w:t xml:space="preserve">координаты центра; </w:t>
            </w:r>
          </w:p>
          <w:p w14:paraId="68B2E5E0" w14:textId="2E4F4556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rad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радиус; style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стиль линии</w:t>
            </w:r>
          </w:p>
        </w:tc>
        <w:tc>
          <w:tcPr>
            <w:tcW w:w="2552" w:type="dxa"/>
          </w:tcPr>
          <w:p w14:paraId="3229A36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окружность на активном эскизе.</w:t>
            </w:r>
          </w:p>
        </w:tc>
      </w:tr>
    </w:tbl>
    <w:p w14:paraId="47AE45A2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6B45848F" w14:textId="621E83AC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1.5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ksSketchDefinition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1202A" w:rsidRPr="00876D22" w14:paraId="5027AD95" w14:textId="77777777" w:rsidTr="00D1202A">
        <w:tc>
          <w:tcPr>
            <w:tcW w:w="2160" w:type="dxa"/>
            <w:vAlign w:val="center"/>
          </w:tcPr>
          <w:p w14:paraId="64FB5424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8D7D2F4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5173" w:type="dxa"/>
            <w:vAlign w:val="center"/>
          </w:tcPr>
          <w:p w14:paraId="55559AFD" w14:textId="77777777" w:rsidR="00D1202A" w:rsidRPr="00876D22" w:rsidRDefault="00D1202A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D1202A" w:rsidRPr="00876D22" w14:paraId="30909AD3" w14:textId="77777777" w:rsidTr="00D1202A">
        <w:tc>
          <w:tcPr>
            <w:tcW w:w="2160" w:type="dxa"/>
          </w:tcPr>
          <w:p w14:paraId="1D3B0685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BeginEdit()</w:t>
            </w:r>
          </w:p>
        </w:tc>
        <w:tc>
          <w:tcPr>
            <w:tcW w:w="2160" w:type="dxa"/>
          </w:tcPr>
          <w:p w14:paraId="7C75EA8A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5173" w:type="dxa"/>
          </w:tcPr>
          <w:p w14:paraId="50643D4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Открывает режим редактирования эскиза.</w:t>
            </w:r>
          </w:p>
        </w:tc>
      </w:tr>
      <w:tr w:rsidR="00D1202A" w:rsidRPr="00876D22" w14:paraId="62A9F112" w14:textId="77777777" w:rsidTr="00D1202A">
        <w:tc>
          <w:tcPr>
            <w:tcW w:w="2160" w:type="dxa"/>
          </w:tcPr>
          <w:p w14:paraId="3690610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EndEdit()</w:t>
            </w:r>
          </w:p>
        </w:tc>
        <w:tc>
          <w:tcPr>
            <w:tcW w:w="2160" w:type="dxa"/>
          </w:tcPr>
          <w:p w14:paraId="5BE805BD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5173" w:type="dxa"/>
          </w:tcPr>
          <w:p w14:paraId="487C4683" w14:textId="77777777" w:rsidR="00D1202A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Завершает редактирование эскиза.</w:t>
            </w:r>
          </w:p>
        </w:tc>
      </w:tr>
    </w:tbl>
    <w:p w14:paraId="33BBCEBA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7CC2F6FC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733AE022" w14:textId="77777777" w:rsidR="009546E4" w:rsidRDefault="009546E4" w:rsidP="009546E4">
      <w:pPr>
        <w:snapToGrid w:val="0"/>
        <w:rPr>
          <w:rFonts w:cs="Times New Roman"/>
        </w:rPr>
      </w:pPr>
    </w:p>
    <w:p w14:paraId="1501EE4C" w14:textId="77777777" w:rsidR="00D1202A" w:rsidRDefault="00D1202A" w:rsidP="009546E4">
      <w:pPr>
        <w:snapToGrid w:val="0"/>
        <w:rPr>
          <w:rFonts w:cs="Times New Roman"/>
        </w:rPr>
      </w:pPr>
    </w:p>
    <w:p w14:paraId="0617D847" w14:textId="77777777" w:rsidR="00D1202A" w:rsidRDefault="00D1202A" w:rsidP="009546E4">
      <w:pPr>
        <w:snapToGrid w:val="0"/>
        <w:rPr>
          <w:rFonts w:cs="Times New Roman"/>
        </w:rPr>
      </w:pPr>
    </w:p>
    <w:p w14:paraId="7333CCAD" w14:textId="77777777" w:rsidR="00D1202A" w:rsidRPr="00D1202A" w:rsidRDefault="00D1202A" w:rsidP="009546E4">
      <w:pPr>
        <w:snapToGrid w:val="0"/>
        <w:rPr>
          <w:rFonts w:cs="Times New Roman"/>
        </w:rPr>
      </w:pPr>
    </w:p>
    <w:p w14:paraId="2FF01BFE" w14:textId="77777777" w:rsidR="009546E4" w:rsidRDefault="009546E4" w:rsidP="009546E4">
      <w:pPr>
        <w:snapToGrid w:val="0"/>
        <w:rPr>
          <w:rFonts w:cs="Times New Roman"/>
        </w:rPr>
      </w:pPr>
    </w:p>
    <w:p w14:paraId="23651A80" w14:textId="77777777" w:rsidR="00CD27D5" w:rsidRDefault="00CD27D5" w:rsidP="009546E4">
      <w:pPr>
        <w:snapToGrid w:val="0"/>
        <w:rPr>
          <w:rFonts w:cs="Times New Roman"/>
        </w:rPr>
      </w:pPr>
    </w:p>
    <w:p w14:paraId="084A1245" w14:textId="77777777" w:rsidR="00CD27D5" w:rsidRPr="00CD27D5" w:rsidRDefault="00CD27D5" w:rsidP="009546E4">
      <w:pPr>
        <w:snapToGrid w:val="0"/>
        <w:rPr>
          <w:rFonts w:cs="Times New Roman"/>
        </w:rPr>
      </w:pPr>
    </w:p>
    <w:p w14:paraId="2C922571" w14:textId="34B57256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1.6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ksDocument3D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9546E4" w:rsidRPr="00876D22" w14:paraId="547EC3BE" w14:textId="77777777" w:rsidTr="009546E4">
        <w:tc>
          <w:tcPr>
            <w:tcW w:w="2160" w:type="dxa"/>
            <w:vAlign w:val="center"/>
          </w:tcPr>
          <w:p w14:paraId="7DB33B16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5FEEAF6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62CCF323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6B98804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92A97FA" w14:textId="77777777" w:rsidTr="009546E4">
        <w:tc>
          <w:tcPr>
            <w:tcW w:w="2160" w:type="dxa"/>
          </w:tcPr>
          <w:p w14:paraId="1E282BAA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Create(invisible, typeDoc)</w:t>
            </w:r>
          </w:p>
        </w:tc>
        <w:tc>
          <w:tcPr>
            <w:tcW w:w="2160" w:type="dxa"/>
          </w:tcPr>
          <w:p w14:paraId="061FD1D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0DC281C6" w14:textId="2C20EBAE" w:rsidR="009546E4" w:rsidRPr="00876D22" w:rsidRDefault="00D1202A" w:rsidP="009546E4">
            <w:pPr>
              <w:snapToGrid w:val="0"/>
              <w:ind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  <w:lang w:val="en-US"/>
              </w:rPr>
              <w:t>i</w:t>
            </w:r>
            <w:proofErr w:type="spellEnd"/>
            <w:r w:rsidR="009546E4" w:rsidRPr="00876D22">
              <w:rPr>
                <w:rFonts w:cs="Times New Roman"/>
              </w:rPr>
              <w:t>nvisible</w:t>
            </w:r>
            <w:r w:rsidR="009546E4">
              <w:rPr>
                <w:rFonts w:cs="Times New Roman"/>
              </w:rPr>
              <w:t> –</w:t>
            </w:r>
            <w:r w:rsidR="009546E4" w:rsidRPr="00876D22">
              <w:rPr>
                <w:rFonts w:cs="Times New Roman"/>
              </w:rPr>
              <w:t xml:space="preserve"> скрытый режим; typeDoc</w:t>
            </w:r>
            <w:r w:rsidR="009546E4">
              <w:rPr>
                <w:rFonts w:cs="Times New Roman"/>
              </w:rPr>
              <w:t> –</w:t>
            </w:r>
            <w:r w:rsidR="009546E4" w:rsidRPr="00876D22">
              <w:rPr>
                <w:rFonts w:cs="Times New Roman"/>
              </w:rPr>
              <w:t xml:space="preserve"> тип документа (деталь/сборка)</w:t>
            </w:r>
          </w:p>
        </w:tc>
        <w:tc>
          <w:tcPr>
            <w:tcW w:w="3013" w:type="dxa"/>
          </w:tcPr>
          <w:p w14:paraId="79F939C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3D-документ.</w:t>
            </w:r>
          </w:p>
        </w:tc>
      </w:tr>
      <w:tr w:rsidR="009546E4" w:rsidRPr="00876D22" w14:paraId="0B11005E" w14:textId="77777777" w:rsidTr="009546E4">
        <w:tc>
          <w:tcPr>
            <w:tcW w:w="2160" w:type="dxa"/>
          </w:tcPr>
          <w:p w14:paraId="2215486F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GetPart(type)</w:t>
            </w:r>
          </w:p>
        </w:tc>
        <w:tc>
          <w:tcPr>
            <w:tcW w:w="2160" w:type="dxa"/>
          </w:tcPr>
          <w:p w14:paraId="2588926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ksPart</w:t>
            </w:r>
          </w:p>
        </w:tc>
        <w:tc>
          <w:tcPr>
            <w:tcW w:w="2160" w:type="dxa"/>
          </w:tcPr>
          <w:p w14:paraId="03656F95" w14:textId="2F982B36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t</w:t>
            </w:r>
            <w:r w:rsidRPr="00876D22">
              <w:rPr>
                <w:rFonts w:cs="Times New Roman"/>
              </w:rPr>
              <w:t>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части (pTop_Part и др.)</w:t>
            </w:r>
          </w:p>
        </w:tc>
        <w:tc>
          <w:tcPr>
            <w:tcW w:w="3013" w:type="dxa"/>
          </w:tcPr>
          <w:p w14:paraId="65766BC3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компонент (деталь или сборку) указанного типа.</w:t>
            </w:r>
          </w:p>
        </w:tc>
      </w:tr>
    </w:tbl>
    <w:p w14:paraId="1733858C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2647D889" w14:textId="296EB571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1.7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ksPart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264"/>
        <w:gridCol w:w="1956"/>
        <w:gridCol w:w="1811"/>
        <w:gridCol w:w="2462"/>
      </w:tblGrid>
      <w:tr w:rsidR="009546E4" w:rsidRPr="00876D22" w14:paraId="78212082" w14:textId="77777777" w:rsidTr="00D1202A">
        <w:tc>
          <w:tcPr>
            <w:tcW w:w="3264" w:type="dxa"/>
            <w:vAlign w:val="center"/>
          </w:tcPr>
          <w:p w14:paraId="2D4AD71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2B294BB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1438" w:type="dxa"/>
            <w:vAlign w:val="center"/>
          </w:tcPr>
          <w:p w14:paraId="6A4B8413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835" w:type="dxa"/>
            <w:vAlign w:val="center"/>
          </w:tcPr>
          <w:p w14:paraId="6E16B4C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4E4F3541" w14:textId="77777777" w:rsidTr="00D1202A">
        <w:tc>
          <w:tcPr>
            <w:tcW w:w="3264" w:type="dxa"/>
          </w:tcPr>
          <w:p w14:paraId="29E917AF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GetDefaultEntity(objType)</w:t>
            </w:r>
          </w:p>
        </w:tc>
        <w:tc>
          <w:tcPr>
            <w:tcW w:w="1956" w:type="dxa"/>
          </w:tcPr>
          <w:p w14:paraId="6E3E632C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ksEntity</w:t>
            </w:r>
          </w:p>
        </w:tc>
        <w:tc>
          <w:tcPr>
            <w:tcW w:w="1438" w:type="dxa"/>
          </w:tcPr>
          <w:p w14:paraId="6A6F7D94" w14:textId="51D12492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objType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объекта</w:t>
            </w:r>
          </w:p>
        </w:tc>
        <w:tc>
          <w:tcPr>
            <w:tcW w:w="2835" w:type="dxa"/>
          </w:tcPr>
          <w:p w14:paraId="5231748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объект, созданный системой по умолчанию (например, плоскость, ось).</w:t>
            </w:r>
          </w:p>
        </w:tc>
      </w:tr>
      <w:tr w:rsidR="009546E4" w:rsidRPr="00876D22" w14:paraId="62E2FF6A" w14:textId="77777777" w:rsidTr="00D1202A">
        <w:tc>
          <w:tcPr>
            <w:tcW w:w="3264" w:type="dxa"/>
          </w:tcPr>
          <w:p w14:paraId="4FBAE7E3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NewEntity(objType)</w:t>
            </w:r>
          </w:p>
        </w:tc>
        <w:tc>
          <w:tcPr>
            <w:tcW w:w="1956" w:type="dxa"/>
          </w:tcPr>
          <w:p w14:paraId="505ED12C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ksEntity</w:t>
            </w:r>
          </w:p>
        </w:tc>
        <w:tc>
          <w:tcPr>
            <w:tcW w:w="1438" w:type="dxa"/>
          </w:tcPr>
          <w:p w14:paraId="608B596D" w14:textId="2319B268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objType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создаваемого объекта</w:t>
            </w:r>
          </w:p>
        </w:tc>
        <w:tc>
          <w:tcPr>
            <w:tcW w:w="2835" w:type="dxa"/>
          </w:tcPr>
          <w:p w14:paraId="5CF29FA2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объект (эскиз, операция и т.д.).</w:t>
            </w:r>
          </w:p>
        </w:tc>
      </w:tr>
    </w:tbl>
    <w:p w14:paraId="7341273A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5BF1D26F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75EEA1DF" w14:textId="5EC4E178" w:rsidR="009546E4" w:rsidRPr="001C3E92" w:rsidRDefault="009546E4" w:rsidP="009546E4">
      <w:pPr>
        <w:spacing w:after="160" w:line="278" w:lineRule="auto"/>
        <w:ind w:firstLine="0"/>
        <w:contextualSpacing w:val="0"/>
        <w:jc w:val="left"/>
        <w:rPr>
          <w:rFonts w:cs="Times New Roman"/>
        </w:rPr>
      </w:pPr>
      <w:r w:rsidRPr="001C3E92">
        <w:rPr>
          <w:rFonts w:cs="Times New Roman"/>
        </w:rPr>
        <w:br w:type="page"/>
      </w:r>
    </w:p>
    <w:p w14:paraId="396D5F1F" w14:textId="6722E48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1.8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ksBaseExtrusionDefinition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2837"/>
        <w:gridCol w:w="1956"/>
        <w:gridCol w:w="2999"/>
        <w:gridCol w:w="1701"/>
      </w:tblGrid>
      <w:tr w:rsidR="009546E4" w:rsidRPr="00876D22" w14:paraId="67EDCDAD" w14:textId="77777777" w:rsidTr="00CD27D5">
        <w:tc>
          <w:tcPr>
            <w:tcW w:w="2837" w:type="dxa"/>
            <w:vAlign w:val="center"/>
          </w:tcPr>
          <w:p w14:paraId="33E70B65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41ACE115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999" w:type="dxa"/>
            <w:vAlign w:val="center"/>
          </w:tcPr>
          <w:p w14:paraId="2043AFB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5FB96F4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023ED667" w14:textId="77777777" w:rsidTr="00CD27D5">
        <w:tc>
          <w:tcPr>
            <w:tcW w:w="2837" w:type="dxa"/>
          </w:tcPr>
          <w:p w14:paraId="28F8677A" w14:textId="71DAD481" w:rsidR="009546E4" w:rsidRPr="009546E4" w:rsidRDefault="009546E4" w:rsidP="009546E4">
            <w:pPr>
              <w:snapToGrid w:val="0"/>
              <w:ind w:firstLine="0"/>
              <w:rPr>
                <w:rFonts w:cs="Times New Roman"/>
                <w:lang w:val="en-US"/>
              </w:rPr>
            </w:pPr>
            <w:proofErr w:type="spellStart"/>
            <w:r w:rsidRPr="009546E4">
              <w:rPr>
                <w:rFonts w:cs="Times New Roman"/>
                <w:lang w:val="en-US"/>
              </w:rPr>
              <w:t>SetSideParam</w:t>
            </w:r>
            <w:proofErr w:type="spellEnd"/>
            <w:r w:rsidRPr="009546E4">
              <w:rPr>
                <w:rFonts w:cs="Times New Roman"/>
                <w:lang w:val="en-US"/>
              </w:rPr>
              <w:t>(forward, type,</w:t>
            </w:r>
            <w:r w:rsidR="00D1202A" w:rsidRPr="00D1202A">
              <w:rPr>
                <w:rFonts w:cs="Times New Roman"/>
                <w:lang w:val="en-US"/>
              </w:rPr>
              <w:t xml:space="preserve"> </w:t>
            </w:r>
            <w:r w:rsidRPr="009546E4">
              <w:rPr>
                <w:rFonts w:cs="Times New Roman"/>
                <w:lang w:val="en-US"/>
              </w:rPr>
              <w:t xml:space="preserve">depth, </w:t>
            </w:r>
            <w:proofErr w:type="spellStart"/>
            <w:r w:rsidRPr="009546E4">
              <w:rPr>
                <w:rFonts w:cs="Times New Roman"/>
                <w:lang w:val="en-US"/>
              </w:rPr>
              <w:t>draftValue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9546E4">
              <w:rPr>
                <w:rFonts w:cs="Times New Roman"/>
                <w:lang w:val="en-US"/>
              </w:rPr>
              <w:t>draftOutward</w:t>
            </w:r>
            <w:proofErr w:type="spellEnd"/>
            <w:r w:rsidRPr="009546E4">
              <w:rPr>
                <w:rFonts w:cs="Times New Roman"/>
                <w:lang w:val="en-US"/>
              </w:rPr>
              <w:t>)</w:t>
            </w:r>
          </w:p>
        </w:tc>
        <w:tc>
          <w:tcPr>
            <w:tcW w:w="1956" w:type="dxa"/>
          </w:tcPr>
          <w:p w14:paraId="5CA66FF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999" w:type="dxa"/>
          </w:tcPr>
          <w:p w14:paraId="78212200" w14:textId="23CEE3C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forward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type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depth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draftValue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draftOutward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1701" w:type="dxa"/>
          </w:tcPr>
          <w:p w14:paraId="2A2255B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выдавливания.</w:t>
            </w:r>
          </w:p>
        </w:tc>
      </w:tr>
      <w:tr w:rsidR="009546E4" w:rsidRPr="00876D22" w14:paraId="2D792D45" w14:textId="77777777" w:rsidTr="00CD27D5">
        <w:tc>
          <w:tcPr>
            <w:tcW w:w="2837" w:type="dxa"/>
          </w:tcPr>
          <w:p w14:paraId="3FB3D222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SetSketch(sketch)</w:t>
            </w:r>
          </w:p>
        </w:tc>
        <w:tc>
          <w:tcPr>
            <w:tcW w:w="1956" w:type="dxa"/>
          </w:tcPr>
          <w:p w14:paraId="70913C57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999" w:type="dxa"/>
          </w:tcPr>
          <w:p w14:paraId="0EC4CC38" w14:textId="04C5FC30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sketch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операции</w:t>
            </w:r>
          </w:p>
        </w:tc>
        <w:tc>
          <w:tcPr>
            <w:tcW w:w="1701" w:type="dxa"/>
          </w:tcPr>
          <w:p w14:paraId="2EDB488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выдавливания.</w:t>
            </w:r>
          </w:p>
        </w:tc>
      </w:tr>
    </w:tbl>
    <w:p w14:paraId="0904CC8B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CCA7095" w14:textId="1D2AAB92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1.9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ksBossRotatedDefinition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38"/>
        <w:gridCol w:w="2160"/>
        <w:gridCol w:w="2160"/>
        <w:gridCol w:w="2935"/>
      </w:tblGrid>
      <w:tr w:rsidR="009546E4" w:rsidRPr="00876D22" w14:paraId="4ECFAA69" w14:textId="77777777" w:rsidTr="009546E4">
        <w:tc>
          <w:tcPr>
            <w:tcW w:w="2238" w:type="dxa"/>
            <w:vAlign w:val="center"/>
          </w:tcPr>
          <w:p w14:paraId="1D4DC6AB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BCB4CF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51554898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35" w:type="dxa"/>
            <w:vAlign w:val="center"/>
          </w:tcPr>
          <w:p w14:paraId="4FCEE262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64918EEA" w14:textId="77777777" w:rsidTr="009546E4">
        <w:tc>
          <w:tcPr>
            <w:tcW w:w="2238" w:type="dxa"/>
          </w:tcPr>
          <w:p w14:paraId="0FC94BB3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SetSketch(sketch)</w:t>
            </w:r>
          </w:p>
        </w:tc>
        <w:tc>
          <w:tcPr>
            <w:tcW w:w="2160" w:type="dxa"/>
          </w:tcPr>
          <w:p w14:paraId="3869C56E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4CC7D7AA" w14:textId="1E239122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sketch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профиля</w:t>
            </w:r>
          </w:p>
        </w:tc>
        <w:tc>
          <w:tcPr>
            <w:tcW w:w="2935" w:type="dxa"/>
          </w:tcPr>
          <w:p w14:paraId="29A9724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профиль для операции вращения.</w:t>
            </w:r>
          </w:p>
        </w:tc>
      </w:tr>
      <w:tr w:rsidR="009546E4" w:rsidRPr="00876D22" w14:paraId="57B0ECC1" w14:textId="77777777" w:rsidTr="009546E4">
        <w:tc>
          <w:tcPr>
            <w:tcW w:w="2238" w:type="dxa"/>
          </w:tcPr>
          <w:p w14:paraId="3F249CA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SetAxis(axis)</w:t>
            </w:r>
          </w:p>
        </w:tc>
        <w:tc>
          <w:tcPr>
            <w:tcW w:w="2160" w:type="dxa"/>
          </w:tcPr>
          <w:p w14:paraId="7A9A468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0B9061B1" w14:textId="2F57B358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axis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ось вращения</w:t>
            </w:r>
          </w:p>
        </w:tc>
        <w:tc>
          <w:tcPr>
            <w:tcW w:w="2935" w:type="dxa"/>
          </w:tcPr>
          <w:p w14:paraId="3D008311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Устанавливает ось вращения.</w:t>
            </w:r>
          </w:p>
        </w:tc>
      </w:tr>
      <w:tr w:rsidR="009546E4" w:rsidRPr="00876D22" w14:paraId="240E6B03" w14:textId="77777777" w:rsidTr="009546E4">
        <w:tc>
          <w:tcPr>
            <w:tcW w:w="2238" w:type="dxa"/>
          </w:tcPr>
          <w:p w14:paraId="39779030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SetAngle(angle)</w:t>
            </w:r>
          </w:p>
        </w:tc>
        <w:tc>
          <w:tcPr>
            <w:tcW w:w="2160" w:type="dxa"/>
          </w:tcPr>
          <w:p w14:paraId="3AE366BE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40E950AE" w14:textId="4824F071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angle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угол вращения (в градусах)</w:t>
            </w:r>
          </w:p>
        </w:tc>
        <w:tc>
          <w:tcPr>
            <w:tcW w:w="2935" w:type="dxa"/>
          </w:tcPr>
          <w:p w14:paraId="51C8EBE4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угол вращения (обычно 360°).</w:t>
            </w:r>
          </w:p>
        </w:tc>
      </w:tr>
    </w:tbl>
    <w:p w14:paraId="46681AFF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19BDF6B6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67CA83B9" w14:textId="77777777" w:rsidR="009546E4" w:rsidRDefault="009546E4" w:rsidP="009546E4">
      <w:pPr>
        <w:snapToGrid w:val="0"/>
        <w:rPr>
          <w:rFonts w:cs="Times New Roman"/>
        </w:rPr>
      </w:pPr>
    </w:p>
    <w:p w14:paraId="7BC4FD4E" w14:textId="77777777" w:rsidR="00CD27D5" w:rsidRDefault="00CD27D5" w:rsidP="009546E4">
      <w:pPr>
        <w:snapToGrid w:val="0"/>
        <w:rPr>
          <w:rFonts w:cs="Times New Roman"/>
        </w:rPr>
      </w:pPr>
    </w:p>
    <w:p w14:paraId="7C065C61" w14:textId="77777777" w:rsidR="00CD27D5" w:rsidRPr="00CD27D5" w:rsidRDefault="00CD27D5" w:rsidP="009546E4">
      <w:pPr>
        <w:snapToGrid w:val="0"/>
        <w:rPr>
          <w:rFonts w:cs="Times New Roman"/>
        </w:rPr>
      </w:pPr>
    </w:p>
    <w:p w14:paraId="582C1C1E" w14:textId="27AE60F6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1.10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ksCutExtrusionDefinition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7"/>
        <w:gridCol w:w="1956"/>
        <w:gridCol w:w="2857"/>
        <w:gridCol w:w="1843"/>
      </w:tblGrid>
      <w:tr w:rsidR="009546E4" w:rsidRPr="00876D22" w14:paraId="0BFE4316" w14:textId="77777777" w:rsidTr="00CD27D5">
        <w:tc>
          <w:tcPr>
            <w:tcW w:w="2837" w:type="dxa"/>
            <w:vAlign w:val="center"/>
          </w:tcPr>
          <w:p w14:paraId="2F3F966C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357A79D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857" w:type="dxa"/>
            <w:vAlign w:val="center"/>
          </w:tcPr>
          <w:p w14:paraId="369FEC77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1843" w:type="dxa"/>
            <w:vAlign w:val="center"/>
          </w:tcPr>
          <w:p w14:paraId="303F6B25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5C71DD28" w14:textId="77777777" w:rsidTr="00CD27D5">
        <w:tc>
          <w:tcPr>
            <w:tcW w:w="2837" w:type="dxa"/>
          </w:tcPr>
          <w:p w14:paraId="346051E6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SetSketch(sketch)</w:t>
            </w:r>
          </w:p>
        </w:tc>
        <w:tc>
          <w:tcPr>
            <w:tcW w:w="1956" w:type="dxa"/>
          </w:tcPr>
          <w:p w14:paraId="6E32B327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857" w:type="dxa"/>
          </w:tcPr>
          <w:p w14:paraId="2A0FCDC4" w14:textId="3FCE3191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sketch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выреза</w:t>
            </w:r>
          </w:p>
        </w:tc>
        <w:tc>
          <w:tcPr>
            <w:tcW w:w="1843" w:type="dxa"/>
          </w:tcPr>
          <w:p w14:paraId="3B558F93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выреза.</w:t>
            </w:r>
          </w:p>
        </w:tc>
      </w:tr>
      <w:tr w:rsidR="009546E4" w:rsidRPr="00876D22" w14:paraId="32481445" w14:textId="77777777" w:rsidTr="00CD27D5">
        <w:tc>
          <w:tcPr>
            <w:tcW w:w="2837" w:type="dxa"/>
          </w:tcPr>
          <w:p w14:paraId="173E30CF" w14:textId="77777777" w:rsidR="009546E4" w:rsidRPr="009546E4" w:rsidRDefault="009546E4" w:rsidP="009546E4">
            <w:pPr>
              <w:snapToGrid w:val="0"/>
              <w:ind w:firstLine="0"/>
              <w:rPr>
                <w:rFonts w:cs="Times New Roman"/>
                <w:lang w:val="en-US"/>
              </w:rPr>
            </w:pPr>
            <w:proofErr w:type="spellStart"/>
            <w:r w:rsidRPr="009546E4">
              <w:rPr>
                <w:rFonts w:cs="Times New Roman"/>
                <w:lang w:val="en-US"/>
              </w:rPr>
              <w:t>SetSideParam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(forward, type, depth, </w:t>
            </w:r>
            <w:proofErr w:type="spellStart"/>
            <w:r w:rsidRPr="009546E4">
              <w:rPr>
                <w:rFonts w:cs="Times New Roman"/>
                <w:lang w:val="en-US"/>
              </w:rPr>
              <w:t>draftValue</w:t>
            </w:r>
            <w:proofErr w:type="spellEnd"/>
            <w:r w:rsidRPr="009546E4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9546E4">
              <w:rPr>
                <w:rFonts w:cs="Times New Roman"/>
                <w:lang w:val="en-US"/>
              </w:rPr>
              <w:t>draftOutward</w:t>
            </w:r>
            <w:proofErr w:type="spellEnd"/>
            <w:r w:rsidRPr="009546E4">
              <w:rPr>
                <w:rFonts w:cs="Times New Roman"/>
                <w:lang w:val="en-US"/>
              </w:rPr>
              <w:t>)</w:t>
            </w:r>
          </w:p>
        </w:tc>
        <w:tc>
          <w:tcPr>
            <w:tcW w:w="1956" w:type="dxa"/>
          </w:tcPr>
          <w:p w14:paraId="47E3308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857" w:type="dxa"/>
          </w:tcPr>
          <w:p w14:paraId="71CA18F0" w14:textId="38039FFA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forward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type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depth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draftValue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draftOutward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1843" w:type="dxa"/>
          </w:tcPr>
          <w:p w14:paraId="712BA43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выреза.</w:t>
            </w:r>
          </w:p>
        </w:tc>
      </w:tr>
    </w:tbl>
    <w:p w14:paraId="3F8EDAEA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123E74C2" w14:textId="5F2C3F8D" w:rsidR="009546E4" w:rsidRPr="00876D22" w:rsidRDefault="009546E4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ksEdgeFilletDefinition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23"/>
        <w:gridCol w:w="2160"/>
        <w:gridCol w:w="2160"/>
        <w:gridCol w:w="2950"/>
      </w:tblGrid>
      <w:tr w:rsidR="009546E4" w:rsidRPr="00876D22" w14:paraId="6DA5461E" w14:textId="77777777" w:rsidTr="009546E4">
        <w:tc>
          <w:tcPr>
            <w:tcW w:w="2223" w:type="dxa"/>
            <w:vAlign w:val="center"/>
          </w:tcPr>
          <w:p w14:paraId="0111FA37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29B8CB40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15A23BA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50" w:type="dxa"/>
            <w:vAlign w:val="center"/>
          </w:tcPr>
          <w:p w14:paraId="6A1974DE" w14:textId="77777777" w:rsidR="009546E4" w:rsidRPr="00876D22" w:rsidRDefault="009546E4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9546E4" w:rsidRPr="00876D22" w14:paraId="56672177" w14:textId="77777777" w:rsidTr="009546E4">
        <w:tc>
          <w:tcPr>
            <w:tcW w:w="2223" w:type="dxa"/>
          </w:tcPr>
          <w:p w14:paraId="787FF0D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SetRadius(radius)</w:t>
            </w:r>
          </w:p>
        </w:tc>
        <w:tc>
          <w:tcPr>
            <w:tcW w:w="2160" w:type="dxa"/>
          </w:tcPr>
          <w:p w14:paraId="5F4789B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567B76C4" w14:textId="137315A5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radius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 скругления</w:t>
            </w:r>
          </w:p>
        </w:tc>
        <w:tc>
          <w:tcPr>
            <w:tcW w:w="2950" w:type="dxa"/>
          </w:tcPr>
          <w:p w14:paraId="59882102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радиус скругления кромок.</w:t>
            </w:r>
          </w:p>
        </w:tc>
      </w:tr>
      <w:tr w:rsidR="009546E4" w:rsidRPr="00876D22" w14:paraId="2B550CDD" w14:textId="77777777" w:rsidTr="009546E4">
        <w:tc>
          <w:tcPr>
            <w:tcW w:w="2223" w:type="dxa"/>
          </w:tcPr>
          <w:p w14:paraId="4D7BC6F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AddEdge(edge)</w:t>
            </w:r>
          </w:p>
        </w:tc>
        <w:tc>
          <w:tcPr>
            <w:tcW w:w="2160" w:type="dxa"/>
          </w:tcPr>
          <w:p w14:paraId="208CF1C9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5A246FC1" w14:textId="6F8310BA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edge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ссылка на ребро модели</w:t>
            </w:r>
          </w:p>
        </w:tc>
        <w:tc>
          <w:tcPr>
            <w:tcW w:w="2950" w:type="dxa"/>
          </w:tcPr>
          <w:p w14:paraId="42E020BF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Добавляет ребро, к которому применяется скругление.</w:t>
            </w:r>
          </w:p>
        </w:tc>
      </w:tr>
      <w:tr w:rsidR="009546E4" w:rsidRPr="00876D22" w14:paraId="2F2DC823" w14:textId="77777777" w:rsidTr="009546E4">
        <w:tc>
          <w:tcPr>
            <w:tcW w:w="2223" w:type="dxa"/>
          </w:tcPr>
          <w:p w14:paraId="78DB4D14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Create()</w:t>
            </w:r>
          </w:p>
        </w:tc>
        <w:tc>
          <w:tcPr>
            <w:tcW w:w="2160" w:type="dxa"/>
          </w:tcPr>
          <w:p w14:paraId="1028ED75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0D2A5848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950" w:type="dxa"/>
          </w:tcPr>
          <w:p w14:paraId="2C896D2B" w14:textId="77777777" w:rsidR="009546E4" w:rsidRPr="00876D22" w:rsidRDefault="009546E4" w:rsidP="009546E4">
            <w:pPr>
              <w:snapToGrid w:val="0"/>
              <w:ind w:firstLine="0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операцию скругления с заданными параметрами.</w:t>
            </w:r>
          </w:p>
        </w:tc>
      </w:tr>
    </w:tbl>
    <w:p w14:paraId="0A63C56E" w14:textId="77777777" w:rsidR="009546E4" w:rsidRPr="00876D22" w:rsidRDefault="009546E4" w:rsidP="009546E4">
      <w:pPr>
        <w:snapToGrid w:val="0"/>
        <w:rPr>
          <w:rFonts w:cs="Times New Roman"/>
        </w:rPr>
      </w:pPr>
    </w:p>
    <w:p w14:paraId="7077366D" w14:textId="77777777" w:rsidR="00365CAD" w:rsidRPr="009546E4" w:rsidRDefault="00365CAD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BA885DB" w14:textId="7FD6DA07" w:rsidR="00ED5F3C" w:rsidRDefault="00ED5F3C" w:rsidP="00973506">
      <w:pPr>
        <w:pStyle w:val="Heading1"/>
        <w:rPr>
          <w:lang w:val="en-US"/>
        </w:rPr>
      </w:pPr>
      <w:r>
        <w:lastRenderedPageBreak/>
        <w:t>Обзор аналогов плагина</w:t>
      </w:r>
    </w:p>
    <w:p w14:paraId="61DF3216" w14:textId="15435809" w:rsidR="00ED5F3C" w:rsidRDefault="00ED5F3C" w:rsidP="00973506">
      <w:pPr>
        <w:ind w:right="59" w:firstLine="0"/>
        <w:jc w:val="center"/>
      </w:pPr>
    </w:p>
    <w:p w14:paraId="4D34A8A4" w14:textId="77777777" w:rsidR="00E54DE2" w:rsidRDefault="00ED5F3C" w:rsidP="00973506">
      <w:pPr>
        <w:ind w:right="59" w:firstLine="0"/>
      </w:pPr>
      <w:r>
        <w:tab/>
      </w:r>
      <w:r w:rsidR="00E54DE2"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7836696D" w14:textId="77777777" w:rsidR="00E54DE2" w:rsidRDefault="00E54DE2" w:rsidP="00973506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14:paraId="5A77703C" w14:textId="77777777" w:rsidR="00E54DE2" w:rsidRDefault="00E54DE2" w:rsidP="00973506">
      <w:pPr>
        <w:pStyle w:val="ListParagraph"/>
        <w:numPr>
          <w:ilvl w:val="0"/>
          <w:numId w:val="5"/>
        </w:numPr>
        <w:ind w:left="709" w:right="59"/>
      </w:pPr>
      <w:r>
        <w:t>металлопрокат;</w:t>
      </w:r>
    </w:p>
    <w:p w14:paraId="33198E61" w14:textId="77777777" w:rsidR="00E54DE2" w:rsidRDefault="00E54DE2" w:rsidP="00973506">
      <w:pPr>
        <w:pStyle w:val="ListParagraph"/>
        <w:numPr>
          <w:ilvl w:val="0"/>
          <w:numId w:val="5"/>
        </w:numPr>
        <w:ind w:left="709" w:right="59"/>
      </w:pPr>
      <w:r>
        <w:t>механические соединения;</w:t>
      </w:r>
    </w:p>
    <w:p w14:paraId="7677FE3F" w14:textId="77777777" w:rsidR="00E54DE2" w:rsidRDefault="00E54DE2" w:rsidP="00973506">
      <w:pPr>
        <w:pStyle w:val="ListParagraph"/>
        <w:numPr>
          <w:ilvl w:val="0"/>
          <w:numId w:val="5"/>
        </w:numPr>
        <w:ind w:left="709" w:right="59"/>
      </w:pPr>
      <w:r>
        <w:t>механические передачи;</w:t>
      </w:r>
    </w:p>
    <w:p w14:paraId="143FB371" w14:textId="77777777" w:rsidR="00E309BC" w:rsidRDefault="00E54DE2" w:rsidP="00E309BC">
      <w:pPr>
        <w:pStyle w:val="ListParagraph"/>
        <w:numPr>
          <w:ilvl w:val="0"/>
          <w:numId w:val="5"/>
        </w:numPr>
        <w:ind w:left="709" w:right="59"/>
      </w:pPr>
      <w:r>
        <w:t>элементы гидро- и пнемвоприводов;</w:t>
      </w:r>
    </w:p>
    <w:p w14:paraId="5FD16C1B" w14:textId="6565FA49" w:rsidR="00E54DE2" w:rsidRDefault="00E54DE2" w:rsidP="00E309BC">
      <w:pPr>
        <w:pStyle w:val="ListParagraph"/>
        <w:numPr>
          <w:ilvl w:val="0"/>
          <w:numId w:val="5"/>
        </w:numPr>
        <w:ind w:left="709" w:right="59"/>
      </w:pPr>
      <w:r>
        <w:t>построение конструктивных элементов [</w:t>
      </w:r>
      <w:r w:rsidR="00AF4D19">
        <w:t>4</w:t>
      </w:r>
      <w:r>
        <w:t>].</w:t>
      </w:r>
    </w:p>
    <w:p w14:paraId="26373673" w14:textId="0DF540F5" w:rsidR="00E54DE2" w:rsidRDefault="00E54DE2" w:rsidP="00D1202A">
      <w:pPr>
        <w:ind w:right="59"/>
      </w:pPr>
      <w:r>
        <w:t>На рисунке 1.1 представлен пользовательский интерфейс программы «Лекало» для построения втулки.</w:t>
      </w:r>
    </w:p>
    <w:p w14:paraId="60E2BDF5" w14:textId="77777777" w:rsidR="00E54DE2" w:rsidRDefault="00E54DE2" w:rsidP="00973506">
      <w:pPr>
        <w:ind w:right="59" w:firstLine="0"/>
      </w:pPr>
    </w:p>
    <w:p w14:paraId="7AD3A401" w14:textId="4471E81F" w:rsidR="00ED5F3C" w:rsidRDefault="00E54DE2" w:rsidP="00973506">
      <w:pPr>
        <w:ind w:right="59" w:firstLine="0"/>
        <w:jc w:val="center"/>
      </w:pPr>
      <w:r>
        <w:rPr>
          <w:noProof/>
        </w:rPr>
        <w:drawing>
          <wp:inline distT="0" distB="0" distL="0" distR="0" wp14:anchorId="071E6CE3" wp14:editId="3543E3E8">
            <wp:extent cx="3997036" cy="3862145"/>
            <wp:effectExtent l="0" t="0" r="3810" b="5080"/>
            <wp:docPr id="1" name="Рисунок 1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60" cy="386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DD48" w14:textId="48512DA5" w:rsidR="00E54DE2" w:rsidRDefault="00E54DE2" w:rsidP="00973506">
      <w:pPr>
        <w:ind w:right="59" w:firstLine="0"/>
        <w:jc w:val="center"/>
        <w:rPr>
          <w:b/>
          <w:bCs/>
        </w:rPr>
      </w:pPr>
      <w:r>
        <w:t>Рисунок 1.1</w:t>
      </w:r>
      <w:r w:rsidR="009546E4">
        <w:t> –</w:t>
      </w:r>
      <w:r>
        <w:t xml:space="preserve"> Пользовательский интерфейс программы «Лекало» для построения втулки</w:t>
      </w:r>
    </w:p>
    <w:p w14:paraId="6E93A102" w14:textId="77777777" w:rsidR="00ED5F3C" w:rsidRDefault="00ED5F3C" w:rsidP="00973506">
      <w:pPr>
        <w:ind w:right="59" w:firstLine="0"/>
        <w:jc w:val="center"/>
      </w:pPr>
    </w:p>
    <w:p w14:paraId="04CEE923" w14:textId="77777777" w:rsidR="00E54DE2" w:rsidRPr="00E54DE2" w:rsidRDefault="00E54DE2" w:rsidP="00973506">
      <w:pPr>
        <w:outlineLvl w:val="2"/>
        <w:rPr>
          <w:rFonts w:eastAsia="Calibri" w:cs="Times New Roman"/>
          <w:bCs/>
          <w:color w:val="auto"/>
          <w:kern w:val="32"/>
          <w:szCs w:val="32"/>
          <w:lang w:eastAsia="x-none"/>
        </w:rPr>
      </w:pPr>
      <w:r w:rsidRPr="00E54DE2">
        <w:rPr>
          <w:rFonts w:cs="Times New Roman"/>
          <w:bCs/>
          <w:color w:val="auto"/>
          <w:kern w:val="32"/>
          <w:lang w:val="x-none" w:eastAsia="x-none"/>
        </w:rPr>
        <w:t xml:space="preserve">Вторым аналогом является плагин </w:t>
      </w:r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Плагин «</w:t>
      </w:r>
      <w:r w:rsidRPr="00E54DE2">
        <w:rPr>
          <w:rFonts w:eastAsia="Calibri" w:cs="Times New Roman"/>
          <w:bCs/>
          <w:color w:val="auto"/>
          <w:kern w:val="32"/>
          <w:szCs w:val="32"/>
          <w:lang w:val="en-US" w:eastAsia="x-none"/>
        </w:rPr>
        <w:t>Fasteners</w:t>
      </w:r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» для программы FreeCAD</w:t>
      </w:r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>.</w:t>
      </w:r>
    </w:p>
    <w:p w14:paraId="10D29F36" w14:textId="05ADBA42" w:rsidR="00E54DE2" w:rsidRPr="00E54DE2" w:rsidRDefault="00E54DE2" w:rsidP="00973506">
      <w:pPr>
        <w:outlineLvl w:val="2"/>
        <w:rPr>
          <w:rFonts w:eastAsia="Calibri" w:cs="Times New Roman"/>
          <w:color w:val="000000"/>
          <w:kern w:val="32"/>
          <w:szCs w:val="32"/>
          <w:lang w:val="x-none" w:eastAsia="x-none"/>
        </w:rPr>
      </w:pPr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 xml:space="preserve"> 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Данный плагин предназначен для моделирования метрических болтов и гаек по стандартам ISO [</w:t>
      </w:r>
      <w:r w:rsidR="00AF4D19">
        <w:rPr>
          <w:rFonts w:eastAsia="Calibri" w:cs="Times New Roman"/>
          <w:color w:val="000000"/>
          <w:kern w:val="32"/>
          <w:szCs w:val="32"/>
          <w:lang w:val="x-none" w:eastAsia="x-none"/>
        </w:rPr>
        <w:t>5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].</w:t>
      </w:r>
    </w:p>
    <w:p w14:paraId="7B3296A2" w14:textId="77777777" w:rsidR="00E54DE2" w:rsidRPr="00E54DE2" w:rsidRDefault="00E54DE2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noProof/>
          <w:color w:val="000000"/>
          <w:szCs w:val="22"/>
        </w:rPr>
        <w:drawing>
          <wp:inline distT="0" distB="0" distL="0" distR="0" wp14:anchorId="7AB0FD40" wp14:editId="72F0792E">
            <wp:extent cx="5768340" cy="3090489"/>
            <wp:effectExtent l="0" t="0" r="3810" b="0"/>
            <wp:docPr id="1542629463" name="Рисунок 1542629463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dtoday.ru/upload/main/9d1/%D0%91%D0%B5%D0%B7%D1%8B%D0%BC%D1%8F%D0%BD%D0%BD%D1%8B%D0%B94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90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B1A5" w14:textId="55EE96F0" w:rsidR="00E54DE2" w:rsidRPr="00E54DE2" w:rsidRDefault="00E54DE2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color w:val="000000"/>
        </w:rPr>
        <w:t>Рисунок 1.2</w:t>
      </w:r>
      <w:r w:rsidR="009546E4">
        <w:rPr>
          <w:rFonts w:eastAsia="Times New Roman" w:cs="Times New Roman"/>
          <w:color w:val="000000"/>
        </w:rPr>
        <w:t> –</w:t>
      </w:r>
      <w:r w:rsidRPr="00E54DE2">
        <w:rPr>
          <w:rFonts w:eastAsia="Times New Roman" w:cs="Times New Roman"/>
          <w:color w:val="000000"/>
        </w:rPr>
        <w:t xml:space="preserve"> Пользовательский интерфейс плагина «Fasteners»</w:t>
      </w:r>
    </w:p>
    <w:p w14:paraId="34F97A8D" w14:textId="77777777" w:rsidR="00ED5F3C" w:rsidRPr="00ED5F3C" w:rsidRDefault="00ED5F3C" w:rsidP="00973506"/>
    <w:p w14:paraId="48CC6449" w14:textId="266D7082" w:rsidR="00AF4D19" w:rsidRDefault="00AF4D19" w:rsidP="00973506">
      <w:pPr>
        <w:pStyle w:val="Heading1"/>
        <w:numPr>
          <w:ilvl w:val="0"/>
          <w:numId w:val="1"/>
        </w:numPr>
      </w:pPr>
      <w:r>
        <w:br w:type="page"/>
      </w:r>
      <w:r w:rsidRPr="00AF4D19">
        <w:lastRenderedPageBreak/>
        <w:t>Описание предмета проектирования</w:t>
      </w:r>
    </w:p>
    <w:p w14:paraId="26B4B3CE" w14:textId="77777777" w:rsidR="00AF4D19" w:rsidRDefault="00AF4D19" w:rsidP="00973506">
      <w:pPr>
        <w:pStyle w:val="Heading1"/>
        <w:numPr>
          <w:ilvl w:val="0"/>
          <w:numId w:val="0"/>
        </w:numPr>
        <w:jc w:val="both"/>
      </w:pPr>
    </w:p>
    <w:p w14:paraId="39FFC9AF" w14:textId="48B03023" w:rsidR="00AF4D19" w:rsidRPr="00AF4D19" w:rsidRDefault="005C1F00" w:rsidP="00A76D7D">
      <w:pPr>
        <w:pStyle w:val="a"/>
      </w:pPr>
      <w:r>
        <w:t xml:space="preserve">Кирпич — это строительный материал, предназначенный для возведения стен, перегородок и других конструктивных элементов зданий. Кирпич имеет стандартную форму параллелепипеда и может содержать сквозные отверстия для уменьшения веса и повышения теплоизоляционных свойств. </w:t>
      </w:r>
    </w:p>
    <w:p w14:paraId="24E90130" w14:textId="44FCDDBF" w:rsidR="00AF4D19" w:rsidRPr="00AF4D19" w:rsidRDefault="00AF4D19" w:rsidP="00A76D7D">
      <w:pPr>
        <w:pStyle w:val="a"/>
      </w:pPr>
      <w:r w:rsidRPr="00AF4D19">
        <w:t>Изменяемые параметры (из ТЗ</w:t>
      </w:r>
      <w:r w:rsidR="00E23D15">
        <w:t xml:space="preserve"> на рис. 2.1</w:t>
      </w:r>
      <w:r w:rsidRPr="00AF4D19">
        <w:t>):</w:t>
      </w:r>
    </w:p>
    <w:p w14:paraId="4E5566D2" w14:textId="2B2D631C" w:rsidR="00580908" w:rsidRDefault="00580908" w:rsidP="00580908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>Длина кирпича L (100 — 1000мм);</w:t>
      </w:r>
    </w:p>
    <w:p w14:paraId="3D645FE7" w14:textId="4894E749" w:rsidR="00580908" w:rsidRDefault="00580908" w:rsidP="0058090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>Общая высота кирпича H (30 — 300мм);</w:t>
      </w:r>
    </w:p>
    <w:p w14:paraId="4112465E" w14:textId="3DFBF142" w:rsidR="00580908" w:rsidRDefault="00580908" w:rsidP="0058090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>Ширина кирпича W (50 — 500мм);</w:t>
      </w:r>
    </w:p>
    <w:p w14:paraId="4CDB29DD" w14:textId="5E01D615" w:rsidR="00580908" w:rsidRDefault="00B0235A" w:rsidP="0058090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>Р</w:t>
      </w:r>
      <w:r w:rsidR="00580908">
        <w:t xml:space="preserve">адиус </w:t>
      </w:r>
      <w:r w:rsidR="00580908">
        <w:rPr>
          <w:lang w:val="en-US"/>
        </w:rPr>
        <w:t>r</w:t>
      </w:r>
      <w:r w:rsidR="00580908" w:rsidRPr="000E2BA9">
        <w:t xml:space="preserve"> </w:t>
      </w:r>
      <w:r w:rsidR="00580908">
        <w:t xml:space="preserve">в отверстиях кирпича (от 2 до 30мм и </w:t>
      </w:r>
      <w:r w:rsidR="00580908" w:rsidRPr="00595CDC">
        <w:t>не должен превышать 25% ширины кирпича</w:t>
      </w:r>
      <w:r w:rsidR="00580908">
        <w:t>);</w:t>
      </w:r>
    </w:p>
    <w:p w14:paraId="7C4924ED" w14:textId="432E8B93" w:rsidR="00580908" w:rsidRDefault="00B0235A" w:rsidP="0058090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>К</w:t>
      </w:r>
      <w:r w:rsidR="00580908">
        <w:t xml:space="preserve">оличество отверстий </w:t>
      </w:r>
      <w:r w:rsidR="00580908">
        <w:rPr>
          <w:lang w:val="en-US"/>
        </w:rPr>
        <w:t>n</w:t>
      </w:r>
      <w:r w:rsidR="00580908">
        <w:t xml:space="preserve"> </w:t>
      </w:r>
      <w:r w:rsidR="00580908" w:rsidRPr="000E2BA9">
        <w:t>(</w:t>
      </w:r>
      <w:r w:rsidR="00580908">
        <w:t>от 0 до максимально возможного k</w:t>
      </w:r>
      <w:r w:rsidR="00580908" w:rsidRPr="00F53193">
        <w:t xml:space="preserve">, </w:t>
      </w:r>
      <w:r w:rsidR="00580908">
        <w:t xml:space="preserve">зависит от </w:t>
      </w:r>
      <w:r w:rsidR="00580908">
        <w:rPr>
          <w:lang w:val="en-US"/>
        </w:rPr>
        <w:t>r</w:t>
      </w:r>
      <w:r w:rsidR="00580908">
        <w:t xml:space="preserve">, отверстия не должны заходить за рамки </w:t>
      </w:r>
      <w:r w:rsidR="00580908" w:rsidRPr="00471AA4">
        <w:rPr>
          <w:lang w:val="en-US"/>
        </w:rPr>
        <w:t>W</w:t>
      </w:r>
      <w:r w:rsidR="00580908" w:rsidRPr="00167B3C">
        <w:t>_</w:t>
      </w:r>
      <w:r w:rsidR="00580908">
        <w:rPr>
          <w:lang w:val="en-US"/>
        </w:rPr>
        <w:t>a</w:t>
      </w:r>
      <w:r w:rsidR="00580908" w:rsidRPr="008822E1">
        <w:t xml:space="preserve"> </w:t>
      </w:r>
      <w:r w:rsidR="00580908">
        <w:t xml:space="preserve">и </w:t>
      </w:r>
      <w:r w:rsidR="00580908" w:rsidRPr="00471AA4">
        <w:rPr>
          <w:lang w:val="en-US"/>
        </w:rPr>
        <w:t>L</w:t>
      </w:r>
      <w:r w:rsidR="00580908" w:rsidRPr="00471AA4">
        <w:t>_</w:t>
      </w:r>
      <w:r w:rsidR="00580908">
        <w:rPr>
          <w:lang w:val="en-US"/>
        </w:rPr>
        <w:t>a</w:t>
      </w:r>
      <w:r w:rsidR="00580908" w:rsidRPr="008B7435">
        <w:t xml:space="preserve"> (</w:t>
      </w:r>
      <w:r w:rsidR="00580908">
        <w:t xml:space="preserve">обозначены на рис. </w:t>
      </w:r>
      <w:r w:rsidR="005B6B36">
        <w:t>2</w:t>
      </w:r>
      <w:r w:rsidR="00580908">
        <w:t>.</w:t>
      </w:r>
      <w:r w:rsidR="005B6B36">
        <w:t>2</w:t>
      </w:r>
      <w:r w:rsidR="00580908" w:rsidRPr="008B7435">
        <w:t>)</w:t>
      </w:r>
      <w:r w:rsidR="00580908">
        <w:t>).</w:t>
      </w:r>
    </w:p>
    <w:p w14:paraId="1DF4DA3F" w14:textId="21386650" w:rsidR="00AF4D19" w:rsidRDefault="00580908" w:rsidP="00A76D7D">
      <w:pPr>
        <w:pStyle w:val="a"/>
      </w:pPr>
      <w:r w:rsidRPr="004756E7">
        <w:rPr>
          <w:noProof/>
        </w:rPr>
        <w:drawing>
          <wp:inline distT="0" distB="0" distL="0" distR="0" wp14:anchorId="0BB9C73C" wp14:editId="405EC840">
            <wp:extent cx="2969736" cy="3562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453" cy="35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7DF1" w14:textId="2E2B1DA3" w:rsidR="00AF4D19" w:rsidRDefault="00AF4D19" w:rsidP="00206075">
      <w:pPr>
        <w:pStyle w:val="a"/>
        <w:jc w:val="center"/>
      </w:pPr>
      <w:r w:rsidRPr="00AF4D19">
        <w:t>Рисунок 2.1</w:t>
      </w:r>
      <w:r w:rsidR="009546E4">
        <w:t> –</w:t>
      </w:r>
      <w:r w:rsidRPr="00AF4D19">
        <w:t xml:space="preserve"> Параметризованная модель </w:t>
      </w:r>
      <w:r w:rsidR="00483478">
        <w:t>кирпича</w:t>
      </w:r>
      <w:r w:rsidRPr="00AF4D19">
        <w:t xml:space="preserve"> с обозначением размеров</w:t>
      </w:r>
      <w:r w:rsidR="00483478">
        <w:t>.</w:t>
      </w:r>
    </w:p>
    <w:p w14:paraId="02FF3146" w14:textId="00406BF5" w:rsidR="00F34FA8" w:rsidRDefault="00F34FA8" w:rsidP="00F34FA8">
      <w:pPr>
        <w:ind w:firstLine="420"/>
      </w:pPr>
      <w:r w:rsidRPr="003E074F">
        <w:rPr>
          <w:bCs/>
          <w:iCs/>
        </w:rPr>
        <w:lastRenderedPageBreak/>
        <w:t>Неизменяемые параметры для плагина</w:t>
      </w:r>
      <w:r>
        <w:t xml:space="preserve"> (нужны для определения максимально возможного количество отверстий, обозначены на рис. </w:t>
      </w:r>
      <w:r w:rsidR="00601309">
        <w:t>2</w:t>
      </w:r>
      <w:r>
        <w:t>.</w:t>
      </w:r>
      <w:r w:rsidR="00601309">
        <w:t>2</w:t>
      </w:r>
      <w:r>
        <w:t>):</w:t>
      </w:r>
    </w:p>
    <w:p w14:paraId="19CD06B2" w14:textId="669A2032" w:rsidR="007150F7" w:rsidRDefault="007150F7" w:rsidP="007150F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>Допустимая максимальная ширина для установки отверстий</w:t>
      </w:r>
      <w:r w:rsidRPr="00EA0892">
        <w:t xml:space="preserve"> </w:t>
      </w:r>
      <w:r w:rsidRPr="00471AA4">
        <w:rPr>
          <w:lang w:val="en-US"/>
        </w:rPr>
        <w:t>W</w:t>
      </w:r>
      <w:r w:rsidRPr="00167B3C">
        <w:t>_</w:t>
      </w:r>
      <w:r>
        <w:rPr>
          <w:lang w:val="en-US"/>
        </w:rPr>
        <w:t>a</w:t>
      </w:r>
      <w:r>
        <w:t xml:space="preserve"> (</w:t>
      </w:r>
      <w:r w:rsidRPr="00471AA4">
        <w:rPr>
          <w:lang w:val="en-US"/>
        </w:rPr>
        <w:t>W</w:t>
      </w:r>
      <w:r w:rsidRPr="00167B3C">
        <w:t xml:space="preserve"> - 2</w:t>
      </w:r>
      <w:r w:rsidRPr="00471AA4">
        <w:rPr>
          <w:lang w:val="en-US"/>
        </w:rPr>
        <w:t>e</w:t>
      </w:r>
      <w:r w:rsidRPr="00167B3C">
        <w:t xml:space="preserve"> = </w:t>
      </w:r>
      <w:r w:rsidRPr="00471AA4">
        <w:rPr>
          <w:lang w:val="en-US"/>
        </w:rPr>
        <w:t>W</w:t>
      </w:r>
      <w:r w:rsidRPr="00167B3C">
        <w:t xml:space="preserve"> - 2(</w:t>
      </w:r>
      <w:r w:rsidRPr="00471AA4">
        <w:rPr>
          <w:lang w:val="en-US"/>
        </w:rPr>
        <w:t>r</w:t>
      </w:r>
      <w:r w:rsidRPr="00167B3C">
        <w:t xml:space="preserve"> + 5)</w:t>
      </w:r>
      <w:r>
        <w:t>);</w:t>
      </w:r>
    </w:p>
    <w:p w14:paraId="049E0C43" w14:textId="2FED46FC" w:rsidR="007150F7" w:rsidRDefault="007150F7" w:rsidP="007150F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 xml:space="preserve">Допустимая максимальная длина для установки отверстий </w:t>
      </w:r>
      <w:r w:rsidRPr="00471AA4">
        <w:rPr>
          <w:lang w:val="en-US"/>
        </w:rPr>
        <w:t>L</w:t>
      </w:r>
      <w:r w:rsidRPr="00471AA4">
        <w:t>_</w:t>
      </w:r>
      <w:r>
        <w:rPr>
          <w:lang w:val="en-US"/>
        </w:rPr>
        <w:t>a</w:t>
      </w:r>
      <w:r>
        <w:t xml:space="preserve"> (</w:t>
      </w:r>
      <w:r w:rsidRPr="00471AA4">
        <w:rPr>
          <w:lang w:val="en-US"/>
        </w:rPr>
        <w:t>L</w:t>
      </w:r>
      <w:r w:rsidRPr="00471AA4">
        <w:t>_</w:t>
      </w:r>
      <w:r>
        <w:rPr>
          <w:lang w:val="en-US"/>
        </w:rPr>
        <w:t>a</w:t>
      </w:r>
      <w:r w:rsidRPr="00471AA4">
        <w:t xml:space="preserve"> = </w:t>
      </w:r>
      <w:r w:rsidRPr="00471AA4">
        <w:rPr>
          <w:lang w:val="en-US"/>
        </w:rPr>
        <w:t>L</w:t>
      </w:r>
      <w:r w:rsidRPr="00471AA4">
        <w:t xml:space="preserve"> - 2</w:t>
      </w:r>
      <w:r w:rsidRPr="00471AA4">
        <w:rPr>
          <w:lang w:val="en-US"/>
        </w:rPr>
        <w:t>e</w:t>
      </w:r>
      <w:r w:rsidRPr="00471AA4">
        <w:t xml:space="preserve"> = </w:t>
      </w:r>
      <w:r w:rsidRPr="00471AA4">
        <w:rPr>
          <w:lang w:val="en-US"/>
        </w:rPr>
        <w:t>L</w:t>
      </w:r>
      <w:r w:rsidRPr="00471AA4">
        <w:t xml:space="preserve"> - 2(</w:t>
      </w:r>
      <w:r w:rsidRPr="00471AA4">
        <w:rPr>
          <w:lang w:val="en-US"/>
        </w:rPr>
        <w:t>r</w:t>
      </w:r>
      <w:r w:rsidRPr="00471AA4">
        <w:t xml:space="preserve"> + 5)</w:t>
      </w:r>
      <w:r w:rsidRPr="00EA0892">
        <w:t>)</w:t>
      </w:r>
      <w:r>
        <w:t>;</w:t>
      </w:r>
    </w:p>
    <w:p w14:paraId="5AE3B4BA" w14:textId="77777777" w:rsidR="00027545" w:rsidRDefault="00027545" w:rsidP="0002754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>Ширина кирпича W (50 — 500мм);</w:t>
      </w:r>
    </w:p>
    <w:p w14:paraId="4952A199" w14:textId="04B8C9D1" w:rsidR="007150F7" w:rsidRDefault="007150F7" w:rsidP="007150F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 xml:space="preserve">Минимальное расстояние до края кирпича </w:t>
      </w:r>
      <w:r>
        <w:rPr>
          <w:lang w:val="en-US"/>
        </w:rPr>
        <w:t>e</w:t>
      </w:r>
      <w:r w:rsidRPr="00EA0892">
        <w:t xml:space="preserve"> (</w:t>
      </w:r>
      <w:r>
        <w:rPr>
          <w:lang w:val="en-US"/>
        </w:rPr>
        <w:t>e</w:t>
      </w:r>
      <w:r w:rsidRPr="00EA0892">
        <w:t xml:space="preserve"> = </w:t>
      </w:r>
      <w:r>
        <w:rPr>
          <w:lang w:val="en-US"/>
        </w:rPr>
        <w:t>r</w:t>
      </w:r>
      <w:r w:rsidRPr="00EA0892">
        <w:t xml:space="preserve"> +5</w:t>
      </w:r>
      <w:r>
        <w:t>мм);</w:t>
      </w:r>
    </w:p>
    <w:p w14:paraId="64180A19" w14:textId="1C839562" w:rsidR="007150F7" w:rsidRDefault="007150F7" w:rsidP="007150F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contextualSpacing w:val="0"/>
      </w:pPr>
      <w:r>
        <w:t xml:space="preserve">Минимальное расстояние между отверстиями </w:t>
      </w:r>
      <w:r>
        <w:rPr>
          <w:lang w:val="en-US"/>
        </w:rPr>
        <w:t>m</w:t>
      </w:r>
      <w:r w:rsidRPr="00EA0892">
        <w:t xml:space="preserve"> (</w:t>
      </w:r>
      <w:r>
        <w:rPr>
          <w:lang w:val="en-US"/>
        </w:rPr>
        <w:t>m</w:t>
      </w:r>
      <w:r w:rsidRPr="00EA0892">
        <w:t xml:space="preserve"> = 2</w:t>
      </w:r>
      <w:r>
        <w:rPr>
          <w:lang w:val="en-US"/>
        </w:rPr>
        <w:t>r</w:t>
      </w:r>
      <w:r w:rsidRPr="00EA0892">
        <w:t xml:space="preserve"> + </w:t>
      </w:r>
      <w:r w:rsidRPr="0060086E">
        <w:t>max(0.25r, 5 мм)</w:t>
      </w:r>
      <w:r w:rsidRPr="00EA0892">
        <w:t xml:space="preserve"> (</w:t>
      </w:r>
      <w:r>
        <w:t xml:space="preserve">максимум между двумя величинами </w:t>
      </w:r>
      <w:r w:rsidRPr="0060086E">
        <w:t>0.25r</w:t>
      </w:r>
      <w:r>
        <w:t xml:space="preserve"> и </w:t>
      </w:r>
      <w:r w:rsidRPr="0060086E">
        <w:t>5 мм</w:t>
      </w:r>
      <w:r>
        <w:t>)).</w:t>
      </w:r>
    </w:p>
    <w:p w14:paraId="5B97E210" w14:textId="77777777" w:rsidR="00F34FA8" w:rsidRDefault="00F34FA8" w:rsidP="00F34FA8">
      <w:pPr>
        <w:ind w:firstLine="420"/>
      </w:pPr>
    </w:p>
    <w:p w14:paraId="6CC866E9" w14:textId="77777777" w:rsidR="00F34FA8" w:rsidRDefault="00F34FA8" w:rsidP="00F34FA8">
      <w:pPr>
        <w:pBdr>
          <w:top w:val="nil"/>
          <w:left w:val="nil"/>
          <w:bottom w:val="nil"/>
          <w:right w:val="nil"/>
          <w:between w:val="nil"/>
        </w:pBdr>
        <w:ind w:left="992" w:firstLine="0"/>
        <w:jc w:val="center"/>
      </w:pPr>
      <w:r w:rsidRPr="000F00EE">
        <w:rPr>
          <w:noProof/>
        </w:rPr>
        <w:drawing>
          <wp:inline distT="0" distB="0" distL="0" distR="0" wp14:anchorId="0E9B72B8" wp14:editId="7C8CC79E">
            <wp:extent cx="3097248" cy="368617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0984" cy="37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D481" w14:textId="6072CD54" w:rsidR="00B17F90" w:rsidRDefault="00F34FA8" w:rsidP="00A76D7D">
      <w:pPr>
        <w:pStyle w:val="a"/>
        <w:jc w:val="center"/>
      </w:pPr>
      <w:r>
        <w:rPr>
          <w:color w:val="000000"/>
        </w:rPr>
        <w:t xml:space="preserve">Рисунок </w:t>
      </w:r>
      <w:r w:rsidR="00C210B1">
        <w:rPr>
          <w:color w:val="000000"/>
        </w:rPr>
        <w:t>2</w:t>
      </w:r>
      <w:r>
        <w:rPr>
          <w:color w:val="000000"/>
        </w:rPr>
        <w:t>.</w:t>
      </w:r>
      <w:r w:rsidR="00C210B1">
        <w:rPr>
          <w:color w:val="000000"/>
        </w:rPr>
        <w:t>2</w:t>
      </w:r>
      <w:r>
        <w:rPr>
          <w:color w:val="000000"/>
        </w:rPr>
        <w:t xml:space="preserve"> — </w:t>
      </w:r>
      <w:r w:rsidR="00B17F90" w:rsidRPr="00AF4D19">
        <w:t xml:space="preserve">Параметризованная модель </w:t>
      </w:r>
      <w:r w:rsidR="00B17F90">
        <w:t>кирпича</w:t>
      </w:r>
      <w:r w:rsidR="00B17F90" w:rsidRPr="00AF4D19">
        <w:t xml:space="preserve"> с обозначением </w:t>
      </w:r>
      <w:r w:rsidR="00AA349E">
        <w:t xml:space="preserve">неизменяемых </w:t>
      </w:r>
      <w:r w:rsidR="00B17F90" w:rsidRPr="00AF4D19">
        <w:t>размеров</w:t>
      </w:r>
      <w:r w:rsidR="00B17F90">
        <w:t>.</w:t>
      </w:r>
    </w:p>
    <w:p w14:paraId="5F20F673" w14:textId="42204C07" w:rsidR="00F34FA8" w:rsidRDefault="00F34FA8" w:rsidP="00F34FA8">
      <w:pPr>
        <w:pBdr>
          <w:top w:val="nil"/>
          <w:left w:val="nil"/>
          <w:bottom w:val="nil"/>
          <w:right w:val="nil"/>
          <w:between w:val="nil"/>
        </w:pBdr>
        <w:ind w:left="992" w:firstLine="0"/>
        <w:jc w:val="center"/>
      </w:pPr>
    </w:p>
    <w:p w14:paraId="4DEC72DC" w14:textId="652F387B" w:rsidR="00F34FA8" w:rsidRDefault="00F34FA8" w:rsidP="00A76D7D">
      <w:pPr>
        <w:pStyle w:val="a"/>
      </w:pPr>
    </w:p>
    <w:p w14:paraId="0140F6F6" w14:textId="77777777" w:rsidR="00D71A38" w:rsidRPr="00AF4D19" w:rsidRDefault="00D71A38" w:rsidP="00A76D7D">
      <w:pPr>
        <w:pStyle w:val="a"/>
      </w:pPr>
    </w:p>
    <w:p w14:paraId="6ACC956E" w14:textId="11B20730" w:rsidR="00AF4D19" w:rsidRDefault="00AF4D19" w:rsidP="00973506">
      <w:pPr>
        <w:pStyle w:val="Heading1"/>
        <w:numPr>
          <w:ilvl w:val="0"/>
          <w:numId w:val="1"/>
        </w:numPr>
      </w:pPr>
      <w:r w:rsidRPr="004327B0">
        <w:lastRenderedPageBreak/>
        <w:t>Проект системы</w:t>
      </w:r>
    </w:p>
    <w:p w14:paraId="11943EB0" w14:textId="77777777" w:rsidR="00AF4D19" w:rsidRPr="00AF4D19" w:rsidRDefault="00AF4D19" w:rsidP="00973506"/>
    <w:p w14:paraId="5DBAE14E" w14:textId="4427D633" w:rsidR="00AF4D19" w:rsidRDefault="00AF4D19" w:rsidP="00973506">
      <w:pPr>
        <w:pStyle w:val="Heading1"/>
      </w:pPr>
      <w:r>
        <w:t>UML</w:t>
      </w:r>
      <w:r w:rsidRPr="004327B0">
        <w:t>‑диаграмма классов</w:t>
      </w:r>
    </w:p>
    <w:p w14:paraId="465C8867" w14:textId="77777777" w:rsidR="00AF4D19" w:rsidRDefault="00AF4D19" w:rsidP="00973506"/>
    <w:p w14:paraId="47808A0C" w14:textId="4D8EEC28" w:rsidR="00AF4D19" w:rsidRDefault="00AF4D19" w:rsidP="00973506">
      <w:r>
        <w:t>UML</w:t>
      </w:r>
      <w:r w:rsidR="009546E4">
        <w:t> –</w:t>
      </w:r>
      <w:r w:rsidR="009A51D8">
        <w:t xml:space="preserve"> </w:t>
      </w:r>
      <w:r>
        <w:t>стандартный язык визуального моделирования для спецификации, проектирования и документирования систем. В проекте используется диаграмма классов для описания структуры плагина.</w:t>
      </w:r>
    </w:p>
    <w:p w14:paraId="191FCB86" w14:textId="36514ADA" w:rsidR="00AF4D19" w:rsidRPr="00D109B5" w:rsidRDefault="00731B04" w:rsidP="00973506">
      <w:pPr>
        <w:ind w:firstLine="0"/>
        <w:jc w:val="center"/>
        <w:rPr>
          <w:lang w:val="en-US"/>
        </w:rPr>
      </w:pPr>
      <w:r w:rsidRPr="00731B04">
        <w:rPr>
          <w:noProof/>
          <w14:ligatures w14:val="standardContextual"/>
        </w:rPr>
        <w:t xml:space="preserve"> </w:t>
      </w:r>
      <w:commentRangeStart w:id="0"/>
      <w:commentRangeStart w:id="1"/>
      <w:commentRangeEnd w:id="0"/>
      <w:r w:rsidR="00B105C9">
        <w:rPr>
          <w:rStyle w:val="CommentReference"/>
          <w:rFonts w:asciiTheme="minorHAnsi" w:eastAsiaTheme="minorEastAsia" w:hAnsiTheme="minorHAnsi" w:cstheme="minorBidi"/>
          <w:color w:val="auto"/>
          <w:lang w:val="en-US" w:eastAsia="zh-CN"/>
        </w:rPr>
        <w:commentReference w:id="0"/>
      </w:r>
      <w:commentRangeEnd w:id="1"/>
      <w:r w:rsidR="0023294A">
        <w:rPr>
          <w:rStyle w:val="CommentReference"/>
          <w:rFonts w:asciiTheme="minorHAnsi" w:eastAsiaTheme="minorEastAsia" w:hAnsiTheme="minorHAnsi" w:cstheme="minorBidi"/>
          <w:color w:val="auto"/>
          <w:lang w:val="en-US" w:eastAsia="zh-CN"/>
        </w:rPr>
        <w:commentReference w:id="1"/>
      </w:r>
      <w:r w:rsidR="00D109B5" w:rsidRPr="00D109B5">
        <w:rPr>
          <w:noProof/>
          <w14:ligatures w14:val="standardContextual"/>
        </w:rPr>
        <w:t xml:space="preserve"> </w:t>
      </w:r>
      <w:r w:rsidR="00D109B5">
        <w:rPr>
          <w:noProof/>
          <w14:ligatures w14:val="standardContextual"/>
        </w:rPr>
        <w:drawing>
          <wp:inline distT="0" distB="0" distL="0" distR="0" wp14:anchorId="02FCE090" wp14:editId="09FB6993">
            <wp:extent cx="6164742" cy="3848432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8501" cy="38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F5BB" w14:textId="26E10CDE" w:rsidR="00701F21" w:rsidRDefault="00AF4D19" w:rsidP="00DC776B">
      <w:pPr>
        <w:jc w:val="center"/>
      </w:pPr>
      <w:r>
        <w:t>Рисунок 3.1</w:t>
      </w:r>
      <w:r w:rsidR="009546E4">
        <w:t> –</w:t>
      </w:r>
      <w:r>
        <w:t xml:space="preserve"> UML‑диаграмма классов плагина «</w:t>
      </w:r>
      <w:r w:rsidR="00CE2E8E">
        <w:t>Ки</w:t>
      </w:r>
      <w:r w:rsidR="00451215">
        <w:t>рпич</w:t>
      </w:r>
      <w:r>
        <w:t>».</w:t>
      </w:r>
    </w:p>
    <w:p w14:paraId="1E65FD5B" w14:textId="77777777" w:rsidR="00701F21" w:rsidRDefault="00701F21" w:rsidP="00701F21"/>
    <w:p w14:paraId="7B04E1DD" w14:textId="5F45C907" w:rsidR="00CD27D5" w:rsidRDefault="00CD27D5" w:rsidP="00701F21"/>
    <w:p w14:paraId="63E434F8" w14:textId="77777777" w:rsidR="00CD27D5" w:rsidRDefault="00CD27D5" w:rsidP="00701F21"/>
    <w:p w14:paraId="1DD46832" w14:textId="0D0DCF8C" w:rsidR="00CD27D5" w:rsidRDefault="00CD27D5" w:rsidP="00701F21"/>
    <w:p w14:paraId="65DFE89A" w14:textId="77777777" w:rsidR="00D109B5" w:rsidRDefault="00D109B5" w:rsidP="00701F21"/>
    <w:p w14:paraId="48AA5395" w14:textId="77777777" w:rsidR="00CD27D5" w:rsidRDefault="00CD27D5" w:rsidP="00701F21"/>
    <w:p w14:paraId="68EBC84D" w14:textId="77777777" w:rsidR="00CD27D5" w:rsidRDefault="00CD27D5" w:rsidP="00701F21"/>
    <w:p w14:paraId="6ECEFEA0" w14:textId="7AE800D4" w:rsidR="00232D5F" w:rsidRPr="00701F21" w:rsidRDefault="00232D5F" w:rsidP="00232D5F">
      <w:pPr>
        <w:ind w:firstLine="0"/>
      </w:pPr>
    </w:p>
    <w:p w14:paraId="29824F43" w14:textId="4850930D" w:rsidR="00D96284" w:rsidRPr="00DF3544" w:rsidRDefault="00D96284" w:rsidP="00D96284">
      <w:pPr>
        <w:rPr>
          <w:rFonts w:cs="Times New Roman"/>
          <w:color w:val="auto"/>
        </w:rPr>
      </w:pPr>
      <w:r w:rsidRPr="00DF3544">
        <w:rPr>
          <w:rFonts w:cs="Times New Roman"/>
          <w:color w:val="auto"/>
        </w:rPr>
        <w:lastRenderedPageBreak/>
        <w:t>Таблица 3.</w:t>
      </w:r>
      <w:r w:rsidR="00A34D04" w:rsidRPr="00DF3544">
        <w:rPr>
          <w:rFonts w:cs="Times New Roman"/>
          <w:color w:val="auto"/>
          <w:lang w:val="en-US"/>
        </w:rPr>
        <w:t>1</w:t>
      </w:r>
      <w:r w:rsidRPr="00DF3544">
        <w:rPr>
          <w:rFonts w:cs="Times New Roman"/>
          <w:color w:val="auto"/>
        </w:rPr>
        <w:t xml:space="preserve"> – </w:t>
      </w:r>
      <w:r w:rsidR="00D1202A" w:rsidRPr="00DF3544">
        <w:rPr>
          <w:rFonts w:cs="Times New Roman"/>
          <w:color w:val="auto"/>
        </w:rPr>
        <w:t>Поля</w:t>
      </w:r>
      <w:r w:rsidRPr="00DF3544">
        <w:rPr>
          <w:rFonts w:cs="Times New Roman"/>
          <w:color w:val="auto"/>
        </w:rPr>
        <w:t xml:space="preserve"> класса </w:t>
      </w:r>
      <w:r w:rsidR="00F71314" w:rsidRPr="00DF3544">
        <w:rPr>
          <w:rFonts w:cs="Times New Roman"/>
          <w:color w:val="auto"/>
          <w:lang w:val="en-US"/>
        </w:rPr>
        <w:t>Brick</w:t>
      </w:r>
      <w:r w:rsidRPr="00DF3544">
        <w:rPr>
          <w:rFonts w:cs="Times New Roman"/>
          <w:color w:val="auto"/>
        </w:rPr>
        <w:t>Parameter</w:t>
      </w:r>
    </w:p>
    <w:tbl>
      <w:tblPr>
        <w:tblStyle w:val="TableGrid"/>
        <w:tblW w:w="9402" w:type="dxa"/>
        <w:tblLook w:val="04A0" w:firstRow="1" w:lastRow="0" w:firstColumn="1" w:lastColumn="0" w:noHBand="0" w:noVBand="1"/>
      </w:tblPr>
      <w:tblGrid>
        <w:gridCol w:w="2147"/>
        <w:gridCol w:w="1752"/>
        <w:gridCol w:w="5503"/>
      </w:tblGrid>
      <w:tr w:rsidR="00DF3544" w:rsidRPr="00DF3544" w14:paraId="2C9000A4" w14:textId="77777777" w:rsidTr="009A0DE9">
        <w:trPr>
          <w:trHeight w:val="743"/>
        </w:trPr>
        <w:tc>
          <w:tcPr>
            <w:tcW w:w="2147" w:type="dxa"/>
            <w:vAlign w:val="center"/>
          </w:tcPr>
          <w:p w14:paraId="07277FF4" w14:textId="77777777" w:rsidR="00D96284" w:rsidRPr="00DF3544" w:rsidRDefault="00D96284" w:rsidP="00D96284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1752" w:type="dxa"/>
            <w:vAlign w:val="center"/>
          </w:tcPr>
          <w:p w14:paraId="1164797A" w14:textId="77777777" w:rsidR="00D96284" w:rsidRPr="00DF3544" w:rsidRDefault="00D96284" w:rsidP="00D96284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5503" w:type="dxa"/>
            <w:vAlign w:val="center"/>
          </w:tcPr>
          <w:p w14:paraId="5694FBE2" w14:textId="77777777" w:rsidR="00D96284" w:rsidRPr="00DF3544" w:rsidRDefault="00D96284" w:rsidP="00D96284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DF3544" w:rsidRPr="00DF3544" w14:paraId="37DB6005" w14:textId="77777777" w:rsidTr="009A0DE9">
        <w:trPr>
          <w:trHeight w:val="743"/>
        </w:trPr>
        <w:tc>
          <w:tcPr>
            <w:tcW w:w="2147" w:type="dxa"/>
          </w:tcPr>
          <w:p w14:paraId="2B7570DE" w14:textId="1188C00D" w:rsidR="00CD27D5" w:rsidRPr="00DF3544" w:rsidRDefault="007E50A9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_value</w:t>
            </w:r>
          </w:p>
        </w:tc>
        <w:tc>
          <w:tcPr>
            <w:tcW w:w="1752" w:type="dxa"/>
          </w:tcPr>
          <w:p w14:paraId="5377AD98" w14:textId="77777777" w:rsidR="00CD27D5" w:rsidRPr="00DF3544" w:rsidRDefault="00CD27D5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503" w:type="dxa"/>
          </w:tcPr>
          <w:p w14:paraId="314B7BDB" w14:textId="51E24ACB" w:rsidR="00CD27D5" w:rsidRPr="00DF3544" w:rsidRDefault="005E6B75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Текущее значение параметра.</w:t>
            </w:r>
          </w:p>
        </w:tc>
      </w:tr>
      <w:tr w:rsidR="00DF3544" w:rsidRPr="00DF3544" w14:paraId="7CA73EA4" w14:textId="77777777" w:rsidTr="009A0DE9">
        <w:trPr>
          <w:trHeight w:val="743"/>
        </w:trPr>
        <w:tc>
          <w:tcPr>
            <w:tcW w:w="2147" w:type="dxa"/>
          </w:tcPr>
          <w:p w14:paraId="75FF6306" w14:textId="2B0987F5" w:rsidR="00CD27D5" w:rsidRPr="00DF3544" w:rsidRDefault="007E50A9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_minValue</w:t>
            </w:r>
          </w:p>
        </w:tc>
        <w:tc>
          <w:tcPr>
            <w:tcW w:w="1752" w:type="dxa"/>
          </w:tcPr>
          <w:p w14:paraId="6186DAC2" w14:textId="77777777" w:rsidR="00CD27D5" w:rsidRPr="00DF3544" w:rsidRDefault="00CD27D5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503" w:type="dxa"/>
          </w:tcPr>
          <w:p w14:paraId="0D832ECE" w14:textId="3591AC75" w:rsidR="00CD27D5" w:rsidRPr="00DF3544" w:rsidRDefault="005E6B75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Минимально допустимое значение.</w:t>
            </w:r>
          </w:p>
        </w:tc>
      </w:tr>
      <w:tr w:rsidR="00DF3544" w:rsidRPr="00DF3544" w14:paraId="7C386B4C" w14:textId="77777777" w:rsidTr="00382BB3">
        <w:trPr>
          <w:trHeight w:val="70"/>
        </w:trPr>
        <w:tc>
          <w:tcPr>
            <w:tcW w:w="2147" w:type="dxa"/>
          </w:tcPr>
          <w:p w14:paraId="371B276B" w14:textId="651DD83B" w:rsidR="00CD27D5" w:rsidRPr="00DF3544" w:rsidRDefault="007E50A9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_maxValue</w:t>
            </w:r>
          </w:p>
        </w:tc>
        <w:tc>
          <w:tcPr>
            <w:tcW w:w="1752" w:type="dxa"/>
          </w:tcPr>
          <w:p w14:paraId="27C407DE" w14:textId="77777777" w:rsidR="00CD27D5" w:rsidRPr="00DF3544" w:rsidRDefault="00CD27D5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503" w:type="dxa"/>
          </w:tcPr>
          <w:p w14:paraId="266E9AE1" w14:textId="0C85F1DB" w:rsidR="00CD27D5" w:rsidRPr="00DF3544" w:rsidRDefault="005E6B75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Максимально допустимое значение.</w:t>
            </w:r>
          </w:p>
        </w:tc>
      </w:tr>
    </w:tbl>
    <w:p w14:paraId="26137D18" w14:textId="77777777" w:rsidR="00CD27D5" w:rsidRPr="00DF3544" w:rsidRDefault="00CD27D5" w:rsidP="005075AE">
      <w:pPr>
        <w:ind w:firstLine="0"/>
        <w:rPr>
          <w:color w:val="auto"/>
        </w:rPr>
      </w:pPr>
    </w:p>
    <w:p w14:paraId="683BB7ED" w14:textId="180EDA2F" w:rsidR="0077561A" w:rsidRPr="00DF3544" w:rsidRDefault="0077561A" w:rsidP="0077561A">
      <w:pPr>
        <w:rPr>
          <w:rFonts w:cs="Times New Roman"/>
          <w:color w:val="auto"/>
        </w:rPr>
      </w:pPr>
      <w:r w:rsidRPr="00DF3544">
        <w:rPr>
          <w:rFonts w:cs="Times New Roman"/>
          <w:color w:val="auto"/>
        </w:rPr>
        <w:t>Таблица 3.</w:t>
      </w:r>
      <w:r w:rsidR="005075AE" w:rsidRPr="00DF3544">
        <w:rPr>
          <w:rFonts w:cs="Times New Roman"/>
          <w:color w:val="auto"/>
          <w:lang w:val="en-US"/>
        </w:rPr>
        <w:t>2</w:t>
      </w:r>
      <w:r w:rsidRPr="00DF3544">
        <w:rPr>
          <w:rFonts w:cs="Times New Roman"/>
          <w:color w:val="auto"/>
        </w:rPr>
        <w:t xml:space="preserve"> – Используемые свойства класса </w:t>
      </w:r>
      <w:r w:rsidRPr="00DF3544">
        <w:rPr>
          <w:rFonts w:cs="Times New Roman"/>
          <w:color w:val="auto"/>
          <w:lang w:val="en-US"/>
        </w:rPr>
        <w:t>BrickParameter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50"/>
        <w:gridCol w:w="1755"/>
        <w:gridCol w:w="5729"/>
      </w:tblGrid>
      <w:tr w:rsidR="00DF3544" w:rsidRPr="00DF3544" w14:paraId="078B58BF" w14:textId="77777777" w:rsidTr="00382BB3">
        <w:trPr>
          <w:trHeight w:val="736"/>
        </w:trPr>
        <w:tc>
          <w:tcPr>
            <w:tcW w:w="2150" w:type="dxa"/>
            <w:vAlign w:val="center"/>
          </w:tcPr>
          <w:p w14:paraId="4C20A540" w14:textId="77777777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1755" w:type="dxa"/>
            <w:vAlign w:val="center"/>
          </w:tcPr>
          <w:p w14:paraId="1B705ECB" w14:textId="77777777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5729" w:type="dxa"/>
            <w:vAlign w:val="center"/>
          </w:tcPr>
          <w:p w14:paraId="40F163B8" w14:textId="77777777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DF3544" w:rsidRPr="00DF3544" w14:paraId="4BE145B2" w14:textId="77777777" w:rsidTr="00382BB3">
        <w:trPr>
          <w:trHeight w:val="736"/>
        </w:trPr>
        <w:tc>
          <w:tcPr>
            <w:tcW w:w="2150" w:type="dxa"/>
          </w:tcPr>
          <w:p w14:paraId="07D85522" w14:textId="0AE6F189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Value</w:t>
            </w:r>
          </w:p>
        </w:tc>
        <w:tc>
          <w:tcPr>
            <w:tcW w:w="1755" w:type="dxa"/>
          </w:tcPr>
          <w:p w14:paraId="1146A03E" w14:textId="77777777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729" w:type="dxa"/>
          </w:tcPr>
          <w:p w14:paraId="5D7E286A" w14:textId="77777777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Текущее значение параметра.</w:t>
            </w:r>
          </w:p>
        </w:tc>
      </w:tr>
      <w:tr w:rsidR="00DF3544" w:rsidRPr="00DF3544" w14:paraId="3CAC0F00" w14:textId="77777777" w:rsidTr="00382BB3">
        <w:trPr>
          <w:trHeight w:val="736"/>
        </w:trPr>
        <w:tc>
          <w:tcPr>
            <w:tcW w:w="2150" w:type="dxa"/>
          </w:tcPr>
          <w:p w14:paraId="1C3B99AE" w14:textId="72455B52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MinValue</w:t>
            </w:r>
          </w:p>
        </w:tc>
        <w:tc>
          <w:tcPr>
            <w:tcW w:w="1755" w:type="dxa"/>
          </w:tcPr>
          <w:p w14:paraId="35835DC9" w14:textId="77777777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729" w:type="dxa"/>
          </w:tcPr>
          <w:p w14:paraId="0BB1BCFE" w14:textId="77777777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Минимально допустимое значение.</w:t>
            </w:r>
          </w:p>
        </w:tc>
      </w:tr>
      <w:tr w:rsidR="00DF3544" w:rsidRPr="00DF3544" w14:paraId="78DB00C1" w14:textId="77777777" w:rsidTr="00382BB3">
        <w:trPr>
          <w:trHeight w:val="350"/>
        </w:trPr>
        <w:tc>
          <w:tcPr>
            <w:tcW w:w="2150" w:type="dxa"/>
          </w:tcPr>
          <w:p w14:paraId="2FC84BB7" w14:textId="589BA9E8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MaxValue</w:t>
            </w:r>
          </w:p>
        </w:tc>
        <w:tc>
          <w:tcPr>
            <w:tcW w:w="1755" w:type="dxa"/>
          </w:tcPr>
          <w:p w14:paraId="320D87B8" w14:textId="77777777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double</w:t>
            </w:r>
          </w:p>
        </w:tc>
        <w:tc>
          <w:tcPr>
            <w:tcW w:w="5729" w:type="dxa"/>
          </w:tcPr>
          <w:p w14:paraId="4C1C6852" w14:textId="77777777" w:rsidR="004C516A" w:rsidRPr="00DF3544" w:rsidRDefault="004C516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Максимально допустимое значение.</w:t>
            </w:r>
          </w:p>
        </w:tc>
      </w:tr>
      <w:tr w:rsidR="00DF3544" w:rsidRPr="00DF3544" w14:paraId="12547DC3" w14:textId="77777777" w:rsidTr="00382BB3">
        <w:trPr>
          <w:trHeight w:val="204"/>
        </w:trPr>
        <w:tc>
          <w:tcPr>
            <w:tcW w:w="2150" w:type="dxa"/>
          </w:tcPr>
          <w:p w14:paraId="51A58AFA" w14:textId="4C64EF97" w:rsidR="007D65DF" w:rsidRPr="00DF3544" w:rsidRDefault="007D65DF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IsValid()</w:t>
            </w:r>
          </w:p>
        </w:tc>
        <w:tc>
          <w:tcPr>
            <w:tcW w:w="1755" w:type="dxa"/>
          </w:tcPr>
          <w:p w14:paraId="56D17F8C" w14:textId="767A440E" w:rsidR="007D65DF" w:rsidRPr="00DF3544" w:rsidRDefault="007D65DF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bool</w:t>
            </w:r>
          </w:p>
        </w:tc>
        <w:tc>
          <w:tcPr>
            <w:tcW w:w="5729" w:type="dxa"/>
          </w:tcPr>
          <w:p w14:paraId="3E16F8D3" w14:textId="39E8AD4D" w:rsidR="007D65DF" w:rsidRPr="00DF3544" w:rsidRDefault="007D65DF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Проверка на минимальое и максимальное значение параметра.</w:t>
            </w:r>
          </w:p>
        </w:tc>
      </w:tr>
    </w:tbl>
    <w:p w14:paraId="2EE0D705" w14:textId="77777777" w:rsidR="009A0DE9" w:rsidRPr="00DF3544" w:rsidRDefault="009A0DE9" w:rsidP="00B1290A">
      <w:pPr>
        <w:ind w:firstLine="0"/>
        <w:rPr>
          <w:color w:val="auto"/>
        </w:rPr>
      </w:pPr>
    </w:p>
    <w:p w14:paraId="29B73204" w14:textId="4121CA8E" w:rsidR="00CD27D5" w:rsidRPr="00DF3544" w:rsidRDefault="007C6FA8" w:rsidP="00487A26">
      <w:pPr>
        <w:ind w:firstLine="708"/>
        <w:rPr>
          <w:rFonts w:cs="Times New Roman"/>
          <w:color w:val="auto"/>
        </w:rPr>
      </w:pPr>
      <w:r w:rsidRPr="00DF3544">
        <w:rPr>
          <w:rFonts w:cs="Times New Roman"/>
          <w:color w:val="auto"/>
        </w:rPr>
        <w:t>Т</w:t>
      </w:r>
      <w:r w:rsidR="00CD27D5" w:rsidRPr="00DF3544">
        <w:rPr>
          <w:rFonts w:cs="Times New Roman"/>
          <w:color w:val="auto"/>
        </w:rPr>
        <w:t>аблиц</w:t>
      </w:r>
      <w:r w:rsidR="00366F00" w:rsidRPr="00DF3544">
        <w:rPr>
          <w:rFonts w:cs="Times New Roman"/>
          <w:color w:val="auto"/>
        </w:rPr>
        <w:t>а</w:t>
      </w:r>
      <w:r w:rsidR="00CD27D5" w:rsidRPr="00DF3544">
        <w:rPr>
          <w:rFonts w:cs="Times New Roman"/>
          <w:color w:val="auto"/>
        </w:rPr>
        <w:t xml:space="preserve"> 3.</w:t>
      </w:r>
      <w:r w:rsidR="00382BB3" w:rsidRPr="00DF3544">
        <w:rPr>
          <w:rFonts w:cs="Times New Roman"/>
          <w:color w:val="auto"/>
        </w:rPr>
        <w:t>3</w:t>
      </w:r>
      <w:r w:rsidR="00CD27D5" w:rsidRPr="00DF3544">
        <w:rPr>
          <w:rFonts w:cs="Times New Roman"/>
          <w:color w:val="auto"/>
        </w:rPr>
        <w:t xml:space="preserve"> – Используемые методы класса </w:t>
      </w:r>
      <w:r w:rsidR="008447E0" w:rsidRPr="00DF3544">
        <w:rPr>
          <w:rFonts w:cs="Times New Roman"/>
          <w:color w:val="auto"/>
          <w:lang w:val="en-US"/>
        </w:rPr>
        <w:t>Brick</w:t>
      </w:r>
      <w:r w:rsidR="00CD27D5" w:rsidRPr="00DF3544">
        <w:rPr>
          <w:rFonts w:cs="Times New Roman"/>
          <w:color w:val="auto"/>
        </w:rPr>
        <w:t>Builder</w:t>
      </w:r>
    </w:p>
    <w:tbl>
      <w:tblPr>
        <w:tblStyle w:val="TableGrid"/>
        <w:tblW w:w="9771" w:type="dxa"/>
        <w:tblInd w:w="5" w:type="dxa"/>
        <w:tblLook w:val="04A0" w:firstRow="1" w:lastRow="0" w:firstColumn="1" w:lastColumn="0" w:noHBand="0" w:noVBand="1"/>
      </w:tblPr>
      <w:tblGrid>
        <w:gridCol w:w="2068"/>
        <w:gridCol w:w="2471"/>
        <w:gridCol w:w="2163"/>
        <w:gridCol w:w="3069"/>
      </w:tblGrid>
      <w:tr w:rsidR="00DF3544" w:rsidRPr="00DF3544" w14:paraId="713DD0F8" w14:textId="77777777" w:rsidTr="00D87C5D">
        <w:tc>
          <w:tcPr>
            <w:tcW w:w="2068" w:type="dxa"/>
            <w:vAlign w:val="center"/>
          </w:tcPr>
          <w:p w14:paraId="66EFBE92" w14:textId="77777777" w:rsidR="00CD27D5" w:rsidRPr="00DF3544" w:rsidRDefault="00CD27D5" w:rsidP="00CD27D5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2471" w:type="dxa"/>
            <w:vAlign w:val="center"/>
          </w:tcPr>
          <w:p w14:paraId="166ED5F0" w14:textId="77777777" w:rsidR="00CD27D5" w:rsidRPr="00DF3544" w:rsidRDefault="00CD27D5" w:rsidP="00CD27D5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Входные параметры</w:t>
            </w:r>
          </w:p>
        </w:tc>
        <w:tc>
          <w:tcPr>
            <w:tcW w:w="2163" w:type="dxa"/>
            <w:vAlign w:val="center"/>
          </w:tcPr>
          <w:p w14:paraId="35120512" w14:textId="77777777" w:rsidR="00CD27D5" w:rsidRPr="00DF3544" w:rsidRDefault="00CD27D5" w:rsidP="00CD27D5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возвращаемых данных</w:t>
            </w:r>
          </w:p>
        </w:tc>
        <w:tc>
          <w:tcPr>
            <w:tcW w:w="3069" w:type="dxa"/>
            <w:vAlign w:val="center"/>
          </w:tcPr>
          <w:p w14:paraId="0F5955D0" w14:textId="77777777" w:rsidR="00CD27D5" w:rsidRPr="00DF3544" w:rsidRDefault="00CD27D5" w:rsidP="00CD27D5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DF3544" w:rsidRPr="00DF3544" w14:paraId="236A72BA" w14:textId="77777777" w:rsidTr="00382BB3">
        <w:trPr>
          <w:trHeight w:val="323"/>
        </w:trPr>
        <w:tc>
          <w:tcPr>
            <w:tcW w:w="2068" w:type="dxa"/>
          </w:tcPr>
          <w:p w14:paraId="7391355B" w14:textId="77CC2915" w:rsidR="00D96284" w:rsidRPr="00DF3544" w:rsidRDefault="00BD13CC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Build</w:t>
            </w:r>
          </w:p>
        </w:tc>
        <w:tc>
          <w:tcPr>
            <w:tcW w:w="2471" w:type="dxa"/>
          </w:tcPr>
          <w:p w14:paraId="24B8CC96" w14:textId="2BF926C1" w:rsidR="00D96284" w:rsidRPr="00DF3544" w:rsidRDefault="00BD13CC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parameters: BrickParameters</w:t>
            </w:r>
          </w:p>
        </w:tc>
        <w:tc>
          <w:tcPr>
            <w:tcW w:w="2163" w:type="dxa"/>
          </w:tcPr>
          <w:p w14:paraId="608D58F4" w14:textId="544D827A" w:rsidR="00D96284" w:rsidRPr="00DF3544" w:rsidRDefault="00D34C82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—</w:t>
            </w:r>
          </w:p>
        </w:tc>
        <w:tc>
          <w:tcPr>
            <w:tcW w:w="3069" w:type="dxa"/>
          </w:tcPr>
          <w:p w14:paraId="299A66E7" w14:textId="31D5F38C" w:rsidR="00D96284" w:rsidRPr="00DF3544" w:rsidRDefault="00040633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Построение модели кирпича.</w:t>
            </w:r>
          </w:p>
        </w:tc>
      </w:tr>
    </w:tbl>
    <w:p w14:paraId="536D040B" w14:textId="77777777" w:rsidR="00382BB3" w:rsidRPr="00DF3544" w:rsidRDefault="00382BB3" w:rsidP="00337B42">
      <w:pPr>
        <w:ind w:firstLine="0"/>
        <w:rPr>
          <w:rFonts w:cs="Times New Roman"/>
          <w:color w:val="auto"/>
        </w:rPr>
      </w:pPr>
    </w:p>
    <w:p w14:paraId="176D8FF3" w14:textId="11862B82" w:rsidR="0093786B" w:rsidRPr="00DF3544" w:rsidRDefault="008F191E" w:rsidP="008F191E">
      <w:pPr>
        <w:ind w:firstLine="708"/>
        <w:rPr>
          <w:rFonts w:cs="Times New Roman"/>
          <w:color w:val="auto"/>
        </w:rPr>
      </w:pPr>
      <w:r w:rsidRPr="00DF3544">
        <w:rPr>
          <w:rFonts w:cs="Times New Roman"/>
          <w:color w:val="auto"/>
        </w:rPr>
        <w:t>Таблица 3.</w:t>
      </w:r>
      <w:r w:rsidR="00382BB3" w:rsidRPr="00DF3544">
        <w:rPr>
          <w:rFonts w:cs="Times New Roman"/>
          <w:color w:val="auto"/>
        </w:rPr>
        <w:t>4</w:t>
      </w:r>
      <w:r w:rsidRPr="00DF3544">
        <w:rPr>
          <w:rFonts w:cs="Times New Roman"/>
          <w:color w:val="auto"/>
        </w:rPr>
        <w:t xml:space="preserve"> – Используемые </w:t>
      </w:r>
      <w:r w:rsidR="0022403C" w:rsidRPr="00DF3544">
        <w:rPr>
          <w:rFonts w:cs="Times New Roman"/>
          <w:color w:val="auto"/>
        </w:rPr>
        <w:t>поля</w:t>
      </w:r>
      <w:r w:rsidRPr="00DF3544">
        <w:rPr>
          <w:rFonts w:cs="Times New Roman"/>
          <w:color w:val="auto"/>
        </w:rPr>
        <w:t xml:space="preserve"> класса </w:t>
      </w:r>
      <w:r w:rsidRPr="00DF3544">
        <w:rPr>
          <w:rFonts w:cs="Times New Roman"/>
          <w:color w:val="auto"/>
          <w:lang w:val="en-US"/>
        </w:rPr>
        <w:t>Brick</w:t>
      </w:r>
      <w:r w:rsidRPr="00DF3544">
        <w:rPr>
          <w:rFonts w:cs="Times New Roman"/>
          <w:color w:val="auto"/>
        </w:rPr>
        <w:t>Builder</w:t>
      </w:r>
    </w:p>
    <w:tbl>
      <w:tblPr>
        <w:tblStyle w:val="TableGrid"/>
        <w:tblW w:w="9402" w:type="dxa"/>
        <w:tblLook w:val="04A0" w:firstRow="1" w:lastRow="0" w:firstColumn="1" w:lastColumn="0" w:noHBand="0" w:noVBand="1"/>
      </w:tblPr>
      <w:tblGrid>
        <w:gridCol w:w="2083"/>
        <w:gridCol w:w="2129"/>
        <w:gridCol w:w="5190"/>
      </w:tblGrid>
      <w:tr w:rsidR="00DF3544" w:rsidRPr="00DF3544" w14:paraId="25600A52" w14:textId="77777777" w:rsidTr="000B5969">
        <w:trPr>
          <w:trHeight w:val="743"/>
        </w:trPr>
        <w:tc>
          <w:tcPr>
            <w:tcW w:w="2147" w:type="dxa"/>
            <w:vAlign w:val="center"/>
          </w:tcPr>
          <w:p w14:paraId="263AE84C" w14:textId="77777777" w:rsidR="005D5DF2" w:rsidRPr="00DF3544" w:rsidRDefault="005D5DF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1752" w:type="dxa"/>
            <w:vAlign w:val="center"/>
          </w:tcPr>
          <w:p w14:paraId="3CEE7DCE" w14:textId="77777777" w:rsidR="005D5DF2" w:rsidRPr="00DF3544" w:rsidRDefault="005D5DF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5503" w:type="dxa"/>
            <w:vAlign w:val="center"/>
          </w:tcPr>
          <w:p w14:paraId="245D2BA4" w14:textId="77777777" w:rsidR="005D5DF2" w:rsidRPr="00DF3544" w:rsidRDefault="005D5DF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DF3544" w:rsidRPr="00DF3544" w14:paraId="5A08D097" w14:textId="77777777" w:rsidTr="00382BB3">
        <w:trPr>
          <w:trHeight w:val="178"/>
        </w:trPr>
        <w:tc>
          <w:tcPr>
            <w:tcW w:w="2147" w:type="dxa"/>
          </w:tcPr>
          <w:p w14:paraId="7078BA29" w14:textId="2741B522" w:rsidR="005D5DF2" w:rsidRPr="00DF3544" w:rsidRDefault="005D5DF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_wrapper</w:t>
            </w:r>
          </w:p>
        </w:tc>
        <w:tc>
          <w:tcPr>
            <w:tcW w:w="1752" w:type="dxa"/>
          </w:tcPr>
          <w:p w14:paraId="628AB6F2" w14:textId="018C97BC" w:rsidR="005D5DF2" w:rsidRPr="00DF3544" w:rsidRDefault="005D5DF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KompasWrapper</w:t>
            </w:r>
          </w:p>
        </w:tc>
        <w:tc>
          <w:tcPr>
            <w:tcW w:w="5503" w:type="dxa"/>
          </w:tcPr>
          <w:p w14:paraId="7E994C15" w14:textId="25094506" w:rsidR="005D5DF2" w:rsidRPr="00DF3544" w:rsidRDefault="005D5DF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Объект-обёртка для работы с API КОМПАС-3D</w:t>
            </w:r>
          </w:p>
        </w:tc>
      </w:tr>
    </w:tbl>
    <w:p w14:paraId="796F6CCC" w14:textId="77777777" w:rsidR="00E05ECD" w:rsidRPr="00DF3544" w:rsidRDefault="00E05ECD" w:rsidP="00382BB3">
      <w:pPr>
        <w:ind w:firstLine="0"/>
        <w:rPr>
          <w:bCs/>
          <w:color w:val="auto"/>
        </w:rPr>
      </w:pPr>
    </w:p>
    <w:p w14:paraId="2543E57E" w14:textId="2DEE20A9" w:rsidR="00CD27D5" w:rsidRPr="00DF3544" w:rsidRDefault="00337B42" w:rsidP="00CD27D5">
      <w:pPr>
        <w:rPr>
          <w:bCs/>
          <w:color w:val="auto"/>
        </w:rPr>
      </w:pPr>
      <w:r w:rsidRPr="00DF3544">
        <w:rPr>
          <w:bCs/>
          <w:color w:val="auto"/>
        </w:rPr>
        <w:lastRenderedPageBreak/>
        <w:t>Т</w:t>
      </w:r>
      <w:r w:rsidR="00CD27D5" w:rsidRPr="00DF3544">
        <w:rPr>
          <w:bCs/>
          <w:color w:val="auto"/>
        </w:rPr>
        <w:t>аблиц</w:t>
      </w:r>
      <w:r w:rsidRPr="00DF3544">
        <w:rPr>
          <w:bCs/>
          <w:color w:val="auto"/>
        </w:rPr>
        <w:t>а</w:t>
      </w:r>
      <w:r w:rsidR="00CD27D5" w:rsidRPr="00DF3544">
        <w:rPr>
          <w:bCs/>
          <w:color w:val="auto"/>
        </w:rPr>
        <w:t xml:space="preserve"> 3</w:t>
      </w:r>
      <w:r w:rsidR="00382BB3" w:rsidRPr="00DF3544">
        <w:rPr>
          <w:bCs/>
          <w:color w:val="auto"/>
        </w:rPr>
        <w:t>.5</w:t>
      </w:r>
      <w:r w:rsidR="00CD27D5" w:rsidRPr="00DF3544">
        <w:rPr>
          <w:bCs/>
          <w:color w:val="auto"/>
        </w:rPr>
        <w:t xml:space="preserve"> – Используемые методы класса MainForm</w:t>
      </w: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2674"/>
        <w:gridCol w:w="1997"/>
        <w:gridCol w:w="1965"/>
        <w:gridCol w:w="3287"/>
      </w:tblGrid>
      <w:tr w:rsidR="00DF3544" w:rsidRPr="00DF3544" w14:paraId="258D837F" w14:textId="77777777" w:rsidTr="00382BB3">
        <w:tc>
          <w:tcPr>
            <w:tcW w:w="3113" w:type="dxa"/>
            <w:vAlign w:val="center"/>
          </w:tcPr>
          <w:p w14:paraId="38C7C8CC" w14:textId="77777777" w:rsidR="00CD27D5" w:rsidRPr="00DF3544" w:rsidRDefault="00CD27D5" w:rsidP="00CD27D5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1996" w:type="dxa"/>
            <w:vAlign w:val="center"/>
          </w:tcPr>
          <w:p w14:paraId="636F1286" w14:textId="77777777" w:rsidR="00CD27D5" w:rsidRPr="00DF3544" w:rsidRDefault="00CD27D5" w:rsidP="00CD27D5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1965" w:type="dxa"/>
            <w:vAlign w:val="center"/>
          </w:tcPr>
          <w:p w14:paraId="37268568" w14:textId="77777777" w:rsidR="00CD27D5" w:rsidRPr="00DF3544" w:rsidRDefault="00CD27D5" w:rsidP="00CD27D5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2849" w:type="dxa"/>
            <w:vAlign w:val="center"/>
          </w:tcPr>
          <w:p w14:paraId="5BD8C1BE" w14:textId="77777777" w:rsidR="00CD27D5" w:rsidRPr="00DF3544" w:rsidRDefault="00CD27D5" w:rsidP="00CD27D5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DF3544" w:rsidRPr="00DF3544" w14:paraId="3D514A17" w14:textId="77777777" w:rsidTr="004B42BB">
        <w:trPr>
          <w:trHeight w:val="1306"/>
        </w:trPr>
        <w:tc>
          <w:tcPr>
            <w:tcW w:w="3113" w:type="dxa"/>
          </w:tcPr>
          <w:p w14:paraId="40FA6113" w14:textId="1E80CC04" w:rsidR="00CD27D5" w:rsidRPr="00DF3544" w:rsidRDefault="00B42607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MainForm</w:t>
            </w:r>
          </w:p>
        </w:tc>
        <w:tc>
          <w:tcPr>
            <w:tcW w:w="1996" w:type="dxa"/>
          </w:tcPr>
          <w:p w14:paraId="606AE9BF" w14:textId="696771A0" w:rsidR="00CD27D5" w:rsidRPr="00DF3544" w:rsidRDefault="00CD27D5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65" w:type="dxa"/>
          </w:tcPr>
          <w:p w14:paraId="0096280C" w14:textId="44059004" w:rsidR="00CD27D5" w:rsidRPr="00DF3544" w:rsidRDefault="00DB565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849" w:type="dxa"/>
          </w:tcPr>
          <w:p w14:paraId="1B8AF7CE" w14:textId="388D3477" w:rsidR="00CD27D5" w:rsidRPr="00DF3544" w:rsidRDefault="00B42607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Инициализирует компоненты.</w:t>
            </w:r>
          </w:p>
        </w:tc>
      </w:tr>
      <w:tr w:rsidR="00DF3544" w:rsidRPr="00DF3544" w14:paraId="44B15655" w14:textId="77777777" w:rsidTr="004B42BB">
        <w:trPr>
          <w:trHeight w:val="2454"/>
        </w:trPr>
        <w:tc>
          <w:tcPr>
            <w:tcW w:w="3113" w:type="dxa"/>
          </w:tcPr>
          <w:p w14:paraId="729438CB" w14:textId="1C3053AF" w:rsidR="00CD27D5" w:rsidRPr="00DF3544" w:rsidRDefault="006D1BCF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ParameterEntered</w:t>
            </w:r>
          </w:p>
        </w:tc>
        <w:tc>
          <w:tcPr>
            <w:tcW w:w="1996" w:type="dxa"/>
          </w:tcPr>
          <w:p w14:paraId="3B53C393" w14:textId="371B0D2B" w:rsidR="00CD27D5" w:rsidRPr="00DF3544" w:rsidRDefault="00042825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parameter</w:t>
            </w:r>
            <w:r w:rsidRPr="00DF3544">
              <w:rPr>
                <w:rStyle w:val="token"/>
                <w:color w:val="auto"/>
              </w:rPr>
              <w:t>:</w:t>
            </w:r>
            <w:r w:rsidRPr="00DF3544">
              <w:rPr>
                <w:color w:val="auto"/>
              </w:rPr>
              <w:t xml:space="preserve"> </w:t>
            </w:r>
            <w:r w:rsidR="00C50ED8">
              <w:rPr>
                <w:color w:val="auto"/>
                <w:lang w:val="en-US"/>
              </w:rPr>
              <w:t>ParameterType</w:t>
            </w:r>
            <w:r w:rsidRPr="00DF3544">
              <w:rPr>
                <w:rStyle w:val="token"/>
                <w:color w:val="auto"/>
              </w:rPr>
              <w:t>,</w:t>
            </w:r>
            <w:r w:rsidRPr="00DF3544">
              <w:rPr>
                <w:color w:val="auto"/>
              </w:rPr>
              <w:t xml:space="preserve"> </w:t>
            </w:r>
            <w:r w:rsidRPr="00DF3544">
              <w:rPr>
                <w:rStyle w:val="token"/>
                <w:color w:val="auto"/>
              </w:rPr>
              <w:t>textBox:</w:t>
            </w:r>
            <w:r w:rsidRPr="00DF3544">
              <w:rPr>
                <w:color w:val="auto"/>
              </w:rPr>
              <w:t xml:space="preserve"> TextBox</w:t>
            </w:r>
          </w:p>
        </w:tc>
        <w:tc>
          <w:tcPr>
            <w:tcW w:w="1965" w:type="dxa"/>
          </w:tcPr>
          <w:p w14:paraId="1782B399" w14:textId="6B0FDA3F" w:rsidR="00CD27D5" w:rsidRPr="00DF3544" w:rsidRDefault="00DB565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2849" w:type="dxa"/>
          </w:tcPr>
          <w:p w14:paraId="0C30BC38" w14:textId="2FBB71FA" w:rsidR="00CD27D5" w:rsidRPr="00C2074E" w:rsidRDefault="00C2074E" w:rsidP="008F2710">
            <w:pPr>
              <w:ind w:firstLine="0"/>
              <w:jc w:val="center"/>
              <w:rPr>
                <w:color w:val="auto"/>
              </w:rPr>
            </w:pPr>
            <w:r>
              <w:t>Обработка ввода, проверяет параметр через BrickParameters</w:t>
            </w:r>
            <w:r w:rsidRPr="00C2074E">
              <w:t>.</w:t>
            </w:r>
          </w:p>
        </w:tc>
      </w:tr>
      <w:tr w:rsidR="00DF3544" w:rsidRPr="00DF3544" w14:paraId="7DB88B42" w14:textId="77777777" w:rsidTr="0000233C">
        <w:trPr>
          <w:trHeight w:val="1927"/>
        </w:trPr>
        <w:tc>
          <w:tcPr>
            <w:tcW w:w="3113" w:type="dxa"/>
          </w:tcPr>
          <w:p w14:paraId="6249D83D" w14:textId="29A337D6" w:rsidR="00CD27D5" w:rsidRPr="00DF3544" w:rsidRDefault="006D1BCF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BuildModel</w:t>
            </w:r>
          </w:p>
        </w:tc>
        <w:tc>
          <w:tcPr>
            <w:tcW w:w="1996" w:type="dxa"/>
          </w:tcPr>
          <w:p w14:paraId="45F98270" w14:textId="096C6380" w:rsidR="00CD27D5" w:rsidRPr="00DF3544" w:rsidRDefault="00AC54C4" w:rsidP="008F2710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  <w:lang w:val="en-US"/>
              </w:rPr>
              <w:t>-</w:t>
            </w:r>
          </w:p>
        </w:tc>
        <w:tc>
          <w:tcPr>
            <w:tcW w:w="1965" w:type="dxa"/>
          </w:tcPr>
          <w:p w14:paraId="100DDA35" w14:textId="503AD593" w:rsidR="00CD27D5" w:rsidRPr="00DF3544" w:rsidRDefault="00FA0434" w:rsidP="008F2710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  <w:lang w:val="en-US"/>
              </w:rPr>
              <w:t>void</w:t>
            </w:r>
          </w:p>
        </w:tc>
        <w:tc>
          <w:tcPr>
            <w:tcW w:w="2849" w:type="dxa"/>
          </w:tcPr>
          <w:p w14:paraId="7E78DCB8" w14:textId="28B62893" w:rsidR="00CD27D5" w:rsidRPr="00DF3544" w:rsidRDefault="001603D8" w:rsidP="008F2710">
            <w:pPr>
              <w:ind w:firstLine="0"/>
              <w:jc w:val="center"/>
              <w:rPr>
                <w:color w:val="auto"/>
              </w:rPr>
            </w:pPr>
            <w:r>
              <w:t>Валидация через BrickParameters.Validate() и построение</w:t>
            </w:r>
            <w:r w:rsidR="00057E77" w:rsidRPr="00DF3544">
              <w:rPr>
                <w:rStyle w:val="token"/>
                <w:color w:val="auto"/>
              </w:rPr>
              <w:t>.</w:t>
            </w:r>
          </w:p>
        </w:tc>
      </w:tr>
      <w:tr w:rsidR="00DF3544" w:rsidRPr="00DF3544" w14:paraId="41074D11" w14:textId="77777777" w:rsidTr="0000233C">
        <w:trPr>
          <w:trHeight w:val="1685"/>
        </w:trPr>
        <w:tc>
          <w:tcPr>
            <w:tcW w:w="3113" w:type="dxa"/>
          </w:tcPr>
          <w:p w14:paraId="2BC34BF4" w14:textId="7756E61B" w:rsidR="00CD27D5" w:rsidRPr="00DF3544" w:rsidRDefault="006D1BCF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OnErrorOccurred</w:t>
            </w:r>
          </w:p>
        </w:tc>
        <w:tc>
          <w:tcPr>
            <w:tcW w:w="1996" w:type="dxa"/>
          </w:tcPr>
          <w:p w14:paraId="7E45958C" w14:textId="1AFC5343" w:rsidR="00CD27D5" w:rsidRPr="00DF3544" w:rsidRDefault="009366E5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sender: object, errorMessage: string</w:t>
            </w:r>
          </w:p>
        </w:tc>
        <w:tc>
          <w:tcPr>
            <w:tcW w:w="1965" w:type="dxa"/>
          </w:tcPr>
          <w:p w14:paraId="4E8707C1" w14:textId="77777777" w:rsidR="00CD27D5" w:rsidRPr="00DF3544" w:rsidRDefault="00CD27D5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2849" w:type="dxa"/>
          </w:tcPr>
          <w:p w14:paraId="2D416688" w14:textId="4BF8734E" w:rsidR="00CD27D5" w:rsidRPr="00DF3544" w:rsidRDefault="0098556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Обработчик события ошибки</w:t>
            </w:r>
            <w:r w:rsidR="00057E77" w:rsidRPr="00DF3544">
              <w:rPr>
                <w:color w:val="auto"/>
              </w:rPr>
              <w:t>.</w:t>
            </w:r>
          </w:p>
        </w:tc>
      </w:tr>
    </w:tbl>
    <w:p w14:paraId="7901086A" w14:textId="77777777" w:rsidR="00A75BCF" w:rsidRPr="00DF3544" w:rsidRDefault="00A75BCF" w:rsidP="00382BB3">
      <w:pPr>
        <w:ind w:firstLine="0"/>
        <w:rPr>
          <w:bCs/>
          <w:color w:val="auto"/>
        </w:rPr>
      </w:pPr>
    </w:p>
    <w:p w14:paraId="2FF0C386" w14:textId="5D9E6679" w:rsidR="00CD27D5" w:rsidRPr="00DF3544" w:rsidRDefault="00CD27D5" w:rsidP="00CD27D5">
      <w:pPr>
        <w:rPr>
          <w:color w:val="auto"/>
        </w:rPr>
      </w:pPr>
      <w:r w:rsidRPr="00DF3544">
        <w:rPr>
          <w:color w:val="auto"/>
        </w:rPr>
        <w:t>Таблица 3.</w:t>
      </w:r>
      <w:r w:rsidR="00382BB3" w:rsidRPr="00DF3544">
        <w:rPr>
          <w:color w:val="auto"/>
        </w:rPr>
        <w:t>6</w:t>
      </w:r>
      <w:r w:rsidRPr="00DF3544">
        <w:rPr>
          <w:color w:val="auto"/>
        </w:rPr>
        <w:t xml:space="preserve"> – </w:t>
      </w:r>
      <w:r w:rsidR="008D0787" w:rsidRPr="00DF3544">
        <w:rPr>
          <w:color w:val="auto"/>
        </w:rPr>
        <w:t>Используемые п</w:t>
      </w:r>
      <w:r w:rsidR="004C0D14" w:rsidRPr="00DF3544">
        <w:rPr>
          <w:color w:val="auto"/>
        </w:rPr>
        <w:t>оля класса MainForm</w:t>
      </w:r>
    </w:p>
    <w:tbl>
      <w:tblPr>
        <w:tblStyle w:val="TableGrid"/>
        <w:tblW w:w="9909" w:type="dxa"/>
        <w:tblLook w:val="04A0" w:firstRow="1" w:lastRow="0" w:firstColumn="1" w:lastColumn="0" w:noHBand="0" w:noVBand="1"/>
      </w:tblPr>
      <w:tblGrid>
        <w:gridCol w:w="1606"/>
        <w:gridCol w:w="2880"/>
        <w:gridCol w:w="5423"/>
      </w:tblGrid>
      <w:tr w:rsidR="00DF3544" w:rsidRPr="00DF3544" w14:paraId="4515236F" w14:textId="77777777" w:rsidTr="00BA42F8">
        <w:trPr>
          <w:trHeight w:val="1054"/>
        </w:trPr>
        <w:tc>
          <w:tcPr>
            <w:tcW w:w="1606" w:type="dxa"/>
            <w:vAlign w:val="center"/>
          </w:tcPr>
          <w:p w14:paraId="5C113455" w14:textId="77777777" w:rsidR="00BD43F2" w:rsidRPr="00DF3544" w:rsidRDefault="00BD43F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2880" w:type="dxa"/>
            <w:vAlign w:val="center"/>
          </w:tcPr>
          <w:p w14:paraId="1B11752D" w14:textId="77777777" w:rsidR="00BD43F2" w:rsidRPr="00DF3544" w:rsidRDefault="00BD43F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5423" w:type="dxa"/>
            <w:vAlign w:val="center"/>
          </w:tcPr>
          <w:p w14:paraId="07C90017" w14:textId="77777777" w:rsidR="00BD43F2" w:rsidRPr="00DF3544" w:rsidRDefault="00BD43F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DF3544" w:rsidRPr="00DF3544" w14:paraId="51D5F8C9" w14:textId="77777777" w:rsidTr="004B42BB">
        <w:trPr>
          <w:trHeight w:val="1627"/>
        </w:trPr>
        <w:tc>
          <w:tcPr>
            <w:tcW w:w="1606" w:type="dxa"/>
          </w:tcPr>
          <w:p w14:paraId="56FD3230" w14:textId="72E2E93D" w:rsidR="00BD43F2" w:rsidRPr="00DF3544" w:rsidRDefault="00A3683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_builder</w:t>
            </w:r>
          </w:p>
        </w:tc>
        <w:tc>
          <w:tcPr>
            <w:tcW w:w="2880" w:type="dxa"/>
          </w:tcPr>
          <w:p w14:paraId="4A7B459C" w14:textId="251C8B8F" w:rsidR="00BD43F2" w:rsidRPr="00DF3544" w:rsidRDefault="00A3683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BrickBuilder</w:t>
            </w:r>
          </w:p>
        </w:tc>
        <w:tc>
          <w:tcPr>
            <w:tcW w:w="5423" w:type="dxa"/>
          </w:tcPr>
          <w:p w14:paraId="762A5A45" w14:textId="0B7DC632" w:rsidR="00BD43F2" w:rsidRPr="00DF3544" w:rsidRDefault="00A3683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Объект для построения модели в КОМПАС-3D</w:t>
            </w:r>
            <w:r w:rsidR="00057E77" w:rsidRPr="00DF3544">
              <w:rPr>
                <w:color w:val="auto"/>
              </w:rPr>
              <w:t>.</w:t>
            </w:r>
          </w:p>
        </w:tc>
      </w:tr>
      <w:tr w:rsidR="00DF3544" w:rsidRPr="00DF3544" w14:paraId="21FFDE0E" w14:textId="77777777" w:rsidTr="004B42BB">
        <w:trPr>
          <w:trHeight w:val="1274"/>
        </w:trPr>
        <w:tc>
          <w:tcPr>
            <w:tcW w:w="1606" w:type="dxa"/>
          </w:tcPr>
          <w:p w14:paraId="18B60A45" w14:textId="34A4E9CE" w:rsidR="00BD43F2" w:rsidRPr="00DF3544" w:rsidRDefault="00A3683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_parameters</w:t>
            </w:r>
          </w:p>
        </w:tc>
        <w:tc>
          <w:tcPr>
            <w:tcW w:w="2880" w:type="dxa"/>
          </w:tcPr>
          <w:p w14:paraId="1AB4A4FA" w14:textId="07ED6620" w:rsidR="00BD43F2" w:rsidRPr="00DF3544" w:rsidRDefault="00A3683A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BrickParameters</w:t>
            </w:r>
          </w:p>
        </w:tc>
        <w:tc>
          <w:tcPr>
            <w:tcW w:w="5423" w:type="dxa"/>
          </w:tcPr>
          <w:p w14:paraId="1F29CF3B" w14:textId="052F87EA" w:rsidR="00BD43F2" w:rsidRPr="00DF3544" w:rsidRDefault="003F20B2" w:rsidP="000B5969">
            <w:pPr>
              <w:ind w:firstLine="0"/>
              <w:jc w:val="center"/>
              <w:rPr>
                <w:rFonts w:cs="Times New Roman"/>
                <w:color w:val="auto"/>
                <w:lang w:val="en-US"/>
              </w:rPr>
            </w:pPr>
            <w:r w:rsidRPr="00DF3544">
              <w:rPr>
                <w:color w:val="auto"/>
              </w:rPr>
              <w:t>Объект с параметрами кирпича</w:t>
            </w:r>
            <w:r w:rsidR="00057E77" w:rsidRPr="00DF3544">
              <w:rPr>
                <w:color w:val="auto"/>
                <w:lang w:val="en-US"/>
              </w:rPr>
              <w:t>.</w:t>
            </w:r>
          </w:p>
        </w:tc>
      </w:tr>
    </w:tbl>
    <w:p w14:paraId="3E4C5350" w14:textId="1AD66EBC" w:rsidR="009837E0" w:rsidRPr="00DF3544" w:rsidRDefault="00756D36" w:rsidP="009837E0">
      <w:pPr>
        <w:rPr>
          <w:color w:val="auto"/>
        </w:rPr>
      </w:pPr>
      <w:r w:rsidRPr="00DF3544">
        <w:rPr>
          <w:color w:val="auto"/>
        </w:rPr>
        <w:lastRenderedPageBreak/>
        <w:t>Т</w:t>
      </w:r>
      <w:r w:rsidR="009837E0" w:rsidRPr="00DF3544">
        <w:rPr>
          <w:color w:val="auto"/>
        </w:rPr>
        <w:t>аблиц</w:t>
      </w:r>
      <w:r w:rsidRPr="00DF3544">
        <w:rPr>
          <w:color w:val="auto"/>
        </w:rPr>
        <w:t>а</w:t>
      </w:r>
      <w:r w:rsidR="009837E0" w:rsidRPr="00DF3544">
        <w:rPr>
          <w:color w:val="auto"/>
        </w:rPr>
        <w:t xml:space="preserve"> 3.</w:t>
      </w:r>
      <w:r w:rsidR="00382BB3" w:rsidRPr="00DF3544">
        <w:rPr>
          <w:color w:val="auto"/>
        </w:rPr>
        <w:t>7</w:t>
      </w:r>
      <w:r w:rsidR="009837E0" w:rsidRPr="00DF3544">
        <w:rPr>
          <w:color w:val="auto"/>
        </w:rPr>
        <w:t xml:space="preserve"> – Используемые </w:t>
      </w:r>
      <w:r w:rsidRPr="00DF3544">
        <w:rPr>
          <w:color w:val="auto"/>
        </w:rPr>
        <w:t>поля</w:t>
      </w:r>
      <w:r w:rsidR="009837E0" w:rsidRPr="00DF3544">
        <w:rPr>
          <w:color w:val="auto"/>
        </w:rPr>
        <w:t xml:space="preserve"> класса </w:t>
      </w:r>
      <w:r w:rsidRPr="00DF3544">
        <w:rPr>
          <w:color w:val="auto"/>
          <w:lang w:val="en-US"/>
        </w:rPr>
        <w:t>Brick</w:t>
      </w:r>
      <w:r w:rsidR="009837E0" w:rsidRPr="00DF3544">
        <w:rPr>
          <w:color w:val="auto"/>
        </w:rPr>
        <w:t>Parameters</w:t>
      </w:r>
    </w:p>
    <w:tbl>
      <w:tblPr>
        <w:tblStyle w:val="TableGrid"/>
        <w:tblW w:w="10065" w:type="dxa"/>
        <w:tblInd w:w="-147" w:type="dxa"/>
        <w:tblLook w:val="04A0" w:firstRow="1" w:lastRow="0" w:firstColumn="1" w:lastColumn="0" w:noHBand="0" w:noVBand="1"/>
      </w:tblPr>
      <w:tblGrid>
        <w:gridCol w:w="3312"/>
        <w:gridCol w:w="3352"/>
        <w:gridCol w:w="3401"/>
      </w:tblGrid>
      <w:tr w:rsidR="00DF3544" w:rsidRPr="00DF3544" w14:paraId="6327649B" w14:textId="77777777" w:rsidTr="009260E5">
        <w:tc>
          <w:tcPr>
            <w:tcW w:w="3312" w:type="dxa"/>
            <w:vAlign w:val="center"/>
          </w:tcPr>
          <w:p w14:paraId="49E8B74A" w14:textId="77777777" w:rsidR="00756D36" w:rsidRPr="00DF3544" w:rsidRDefault="00756D36" w:rsidP="00C56E82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3352" w:type="dxa"/>
            <w:vAlign w:val="center"/>
          </w:tcPr>
          <w:p w14:paraId="7FCC7FF3" w14:textId="77777777" w:rsidR="00756D36" w:rsidRPr="00DF3544" w:rsidRDefault="00756D36" w:rsidP="00C56E82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3401" w:type="dxa"/>
            <w:vAlign w:val="center"/>
          </w:tcPr>
          <w:p w14:paraId="635586F6" w14:textId="77777777" w:rsidR="00756D36" w:rsidRPr="00DF3544" w:rsidRDefault="00756D36" w:rsidP="00C56E82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DF3544" w:rsidRPr="00DF3544" w14:paraId="715266E2" w14:textId="77777777" w:rsidTr="00C00EC9">
        <w:trPr>
          <w:trHeight w:val="1562"/>
        </w:trPr>
        <w:tc>
          <w:tcPr>
            <w:tcW w:w="3312" w:type="dxa"/>
          </w:tcPr>
          <w:p w14:paraId="794B74F5" w14:textId="600318FA" w:rsidR="00756D36" w:rsidRPr="00DF3544" w:rsidRDefault="00D92C3E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_parameters</w:t>
            </w:r>
          </w:p>
        </w:tc>
        <w:tc>
          <w:tcPr>
            <w:tcW w:w="3352" w:type="dxa"/>
          </w:tcPr>
          <w:p w14:paraId="5ED2D55C" w14:textId="3D3126A3" w:rsidR="00756D36" w:rsidRPr="00DF3544" w:rsidRDefault="00FB53AA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Dictionary&lt;</w:t>
            </w:r>
            <w:r w:rsidR="00C65812">
              <w:rPr>
                <w:color w:val="auto"/>
                <w:lang w:val="en-US"/>
              </w:rPr>
              <w:t>ParameterType</w:t>
            </w:r>
            <w:r w:rsidRPr="00DF3544">
              <w:rPr>
                <w:color w:val="auto"/>
              </w:rPr>
              <w:t>, BrickParameter&gt;</w:t>
            </w:r>
          </w:p>
        </w:tc>
        <w:tc>
          <w:tcPr>
            <w:tcW w:w="3401" w:type="dxa"/>
          </w:tcPr>
          <w:p w14:paraId="59501C16" w14:textId="24EDB318" w:rsidR="00756D36" w:rsidRPr="00DF3544" w:rsidRDefault="00317874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Словарь всех параметров кирпича</w:t>
            </w:r>
          </w:p>
        </w:tc>
      </w:tr>
    </w:tbl>
    <w:p w14:paraId="501F07D9" w14:textId="77777777" w:rsidR="00F752BE" w:rsidRDefault="00F752BE" w:rsidP="00DA1FA8">
      <w:pPr>
        <w:rPr>
          <w:color w:val="auto"/>
        </w:rPr>
      </w:pPr>
    </w:p>
    <w:p w14:paraId="3C65F9D7" w14:textId="03C5A386" w:rsidR="009837E0" w:rsidRPr="00DF3544" w:rsidRDefault="00116E36" w:rsidP="00DA1FA8">
      <w:pPr>
        <w:rPr>
          <w:color w:val="auto"/>
        </w:rPr>
      </w:pPr>
      <w:r w:rsidRPr="00DF3544">
        <w:rPr>
          <w:color w:val="auto"/>
        </w:rPr>
        <w:t>Т</w:t>
      </w:r>
      <w:r w:rsidR="00AB50D6" w:rsidRPr="00DF3544">
        <w:rPr>
          <w:color w:val="auto"/>
        </w:rPr>
        <w:t>аблиц</w:t>
      </w:r>
      <w:r w:rsidRPr="00DF3544">
        <w:rPr>
          <w:color w:val="auto"/>
        </w:rPr>
        <w:t>а</w:t>
      </w:r>
      <w:r w:rsidR="00AB50D6" w:rsidRPr="00DF3544">
        <w:rPr>
          <w:color w:val="auto"/>
        </w:rPr>
        <w:t xml:space="preserve"> 3.</w:t>
      </w:r>
      <w:r w:rsidR="00000EED" w:rsidRPr="00DF3544">
        <w:rPr>
          <w:color w:val="auto"/>
        </w:rPr>
        <w:t>8</w:t>
      </w:r>
      <w:r w:rsidR="00AB50D6" w:rsidRPr="00DF3544">
        <w:rPr>
          <w:color w:val="auto"/>
        </w:rPr>
        <w:t xml:space="preserve"> – Используемые </w:t>
      </w:r>
      <w:r w:rsidRPr="00DF3544">
        <w:rPr>
          <w:color w:val="auto"/>
        </w:rPr>
        <w:t>методы</w:t>
      </w:r>
      <w:r w:rsidR="00AB50D6" w:rsidRPr="00DF3544">
        <w:rPr>
          <w:color w:val="auto"/>
        </w:rPr>
        <w:t xml:space="preserve"> класса </w:t>
      </w:r>
      <w:r w:rsidR="00AB50D6" w:rsidRPr="00DF3544">
        <w:rPr>
          <w:color w:val="auto"/>
          <w:lang w:val="en-US"/>
        </w:rPr>
        <w:t>Brick</w:t>
      </w:r>
      <w:r w:rsidR="00AB50D6" w:rsidRPr="00DF3544">
        <w:rPr>
          <w:color w:val="auto"/>
        </w:rPr>
        <w:t>Parameters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487"/>
        <w:gridCol w:w="1802"/>
        <w:gridCol w:w="2725"/>
        <w:gridCol w:w="2479"/>
      </w:tblGrid>
      <w:tr w:rsidR="00DF3544" w:rsidRPr="00DF3544" w14:paraId="1EB30869" w14:textId="77777777" w:rsidTr="00E6064C">
        <w:tc>
          <w:tcPr>
            <w:tcW w:w="2487" w:type="dxa"/>
            <w:vAlign w:val="center"/>
          </w:tcPr>
          <w:p w14:paraId="49723D88" w14:textId="77777777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1507" w:type="dxa"/>
            <w:vAlign w:val="center"/>
          </w:tcPr>
          <w:p w14:paraId="3EAF5E2D" w14:textId="77777777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2097" w:type="dxa"/>
            <w:vAlign w:val="center"/>
          </w:tcPr>
          <w:p w14:paraId="68BCC108" w14:textId="77777777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3402" w:type="dxa"/>
            <w:vAlign w:val="center"/>
          </w:tcPr>
          <w:p w14:paraId="2C464432" w14:textId="77777777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DF3544" w:rsidRPr="00DF3544" w14:paraId="1C70426C" w14:textId="77777777" w:rsidTr="00E6064C">
        <w:tc>
          <w:tcPr>
            <w:tcW w:w="2487" w:type="dxa"/>
          </w:tcPr>
          <w:p w14:paraId="55565A3E" w14:textId="64E65450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GetParameter</w:t>
            </w:r>
          </w:p>
        </w:tc>
        <w:tc>
          <w:tcPr>
            <w:tcW w:w="1507" w:type="dxa"/>
          </w:tcPr>
          <w:p w14:paraId="6CD0DBE8" w14:textId="15660CB1" w:rsidR="00E6064C" w:rsidRPr="00112E2F" w:rsidRDefault="00112E2F" w:rsidP="000B5969">
            <w:pPr>
              <w:ind w:firstLine="0"/>
              <w:jc w:val="center"/>
              <w:rPr>
                <w:color w:val="auto"/>
                <w:lang w:val="en-US"/>
              </w:rPr>
            </w:pPr>
            <w:proofErr w:type="spellStart"/>
            <w:r>
              <w:rPr>
                <w:color w:val="auto"/>
                <w:lang w:val="en-US"/>
              </w:rPr>
              <w:t>PrameterType</w:t>
            </w:r>
            <w:proofErr w:type="spellEnd"/>
          </w:p>
        </w:tc>
        <w:tc>
          <w:tcPr>
            <w:tcW w:w="2097" w:type="dxa"/>
          </w:tcPr>
          <w:p w14:paraId="239135E4" w14:textId="1D04EEE2" w:rsidR="00E6064C" w:rsidRPr="00DF3544" w:rsidRDefault="00476F52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BrickParameter</w:t>
            </w:r>
          </w:p>
        </w:tc>
        <w:tc>
          <w:tcPr>
            <w:tcW w:w="3402" w:type="dxa"/>
          </w:tcPr>
          <w:p w14:paraId="14CD20CE" w14:textId="33651492" w:rsidR="00E6064C" w:rsidRPr="00DF3544" w:rsidRDefault="00C62BA2" w:rsidP="000B5969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</w:rPr>
              <w:t>Получение объекта параметра</w:t>
            </w:r>
            <w:r w:rsidR="00057E77" w:rsidRPr="00DF3544">
              <w:rPr>
                <w:color w:val="auto"/>
              </w:rPr>
              <w:t>.</w:t>
            </w:r>
          </w:p>
        </w:tc>
      </w:tr>
      <w:tr w:rsidR="00DF3544" w:rsidRPr="00DF3544" w14:paraId="666F79F3" w14:textId="77777777" w:rsidTr="00E6064C">
        <w:tc>
          <w:tcPr>
            <w:tcW w:w="2487" w:type="dxa"/>
          </w:tcPr>
          <w:p w14:paraId="19B0FCEF" w14:textId="5A5A8D3F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CalculateDependent</w:t>
            </w:r>
          </w:p>
        </w:tc>
        <w:tc>
          <w:tcPr>
            <w:tcW w:w="1507" w:type="dxa"/>
          </w:tcPr>
          <w:p w14:paraId="35E40C2E" w14:textId="77777777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097" w:type="dxa"/>
          </w:tcPr>
          <w:p w14:paraId="08B412C3" w14:textId="77777777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3402" w:type="dxa"/>
          </w:tcPr>
          <w:p w14:paraId="7F407257" w14:textId="73CFD28A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Рассчитывает зависимые параметры</w:t>
            </w:r>
            <w:r w:rsidR="000D135F" w:rsidRPr="00DF3544">
              <w:rPr>
                <w:color w:val="auto"/>
              </w:rPr>
              <w:t>.</w:t>
            </w:r>
          </w:p>
        </w:tc>
      </w:tr>
      <w:tr w:rsidR="00DF3544" w:rsidRPr="00DF3544" w14:paraId="08AA7558" w14:textId="77777777" w:rsidTr="00E6064C">
        <w:tc>
          <w:tcPr>
            <w:tcW w:w="2487" w:type="dxa"/>
          </w:tcPr>
          <w:p w14:paraId="5DA65357" w14:textId="5905EE45" w:rsidR="00E6064C" w:rsidRPr="00DF3544" w:rsidRDefault="00526195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ErrorMessage</w:t>
            </w:r>
          </w:p>
        </w:tc>
        <w:tc>
          <w:tcPr>
            <w:tcW w:w="1507" w:type="dxa"/>
          </w:tcPr>
          <w:p w14:paraId="50D8184E" w14:textId="77777777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097" w:type="dxa"/>
          </w:tcPr>
          <w:p w14:paraId="0D29512A" w14:textId="6E70048E" w:rsidR="00E6064C" w:rsidRPr="00DF3544" w:rsidRDefault="00E56141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EventHandler&lt;string&gt;</w:t>
            </w:r>
          </w:p>
        </w:tc>
        <w:tc>
          <w:tcPr>
            <w:tcW w:w="3402" w:type="dxa"/>
          </w:tcPr>
          <w:p w14:paraId="051B7029" w14:textId="47D4C244" w:rsidR="00E6064C" w:rsidRPr="00DF3544" w:rsidRDefault="006619FD" w:rsidP="000B5969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t>Событие ошибки валидации</w:t>
            </w:r>
            <w:r w:rsidR="00E56141" w:rsidRPr="00DF3544">
              <w:rPr>
                <w:color w:val="auto"/>
                <w:lang w:val="en-US"/>
              </w:rPr>
              <w:t>.</w:t>
            </w:r>
          </w:p>
        </w:tc>
      </w:tr>
      <w:tr w:rsidR="00DF3544" w:rsidRPr="00DF3544" w14:paraId="197D96B8" w14:textId="77777777" w:rsidTr="00C00EC9">
        <w:trPr>
          <w:trHeight w:val="1575"/>
        </w:trPr>
        <w:tc>
          <w:tcPr>
            <w:tcW w:w="2487" w:type="dxa"/>
          </w:tcPr>
          <w:p w14:paraId="0E645709" w14:textId="2B80D084" w:rsidR="00E6064C" w:rsidRPr="00DF3544" w:rsidRDefault="00D0515B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Validate</w:t>
            </w:r>
          </w:p>
        </w:tc>
        <w:tc>
          <w:tcPr>
            <w:tcW w:w="1507" w:type="dxa"/>
          </w:tcPr>
          <w:p w14:paraId="3A6BB23C" w14:textId="77777777" w:rsidR="00E6064C" w:rsidRPr="00DF3544" w:rsidRDefault="00E6064C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097" w:type="dxa"/>
          </w:tcPr>
          <w:p w14:paraId="50A189F4" w14:textId="54977FA3" w:rsidR="00E6064C" w:rsidRPr="00DF3544" w:rsidRDefault="00E56141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bool</w:t>
            </w:r>
          </w:p>
        </w:tc>
        <w:tc>
          <w:tcPr>
            <w:tcW w:w="3402" w:type="dxa"/>
          </w:tcPr>
          <w:p w14:paraId="60362D88" w14:textId="68D7BC1B" w:rsidR="00E6064C" w:rsidRPr="00DF3544" w:rsidRDefault="00107CED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 xml:space="preserve">Полная валидация </w:t>
            </w:r>
            <w:r w:rsidR="00BA5486">
              <w:rPr>
                <w:color w:val="auto"/>
              </w:rPr>
              <w:t>всех параметров</w:t>
            </w:r>
            <w:r w:rsidR="00E6064C" w:rsidRPr="00DF3544">
              <w:rPr>
                <w:color w:val="auto"/>
              </w:rPr>
              <w:t xml:space="preserve">. </w:t>
            </w:r>
          </w:p>
        </w:tc>
      </w:tr>
    </w:tbl>
    <w:p w14:paraId="5B7A80A7" w14:textId="77777777" w:rsidR="00411A62" w:rsidRPr="00DF3544" w:rsidRDefault="00411A62" w:rsidP="00382BB3">
      <w:pPr>
        <w:ind w:firstLine="0"/>
        <w:rPr>
          <w:color w:val="auto"/>
        </w:rPr>
      </w:pPr>
    </w:p>
    <w:p w14:paraId="1402E4B6" w14:textId="03186A98" w:rsidR="00082E9A" w:rsidRPr="00DF3544" w:rsidRDefault="00082E9A" w:rsidP="00082E9A">
      <w:pPr>
        <w:ind w:firstLine="708"/>
        <w:rPr>
          <w:color w:val="auto"/>
        </w:rPr>
      </w:pPr>
      <w:r w:rsidRPr="00DF3544">
        <w:rPr>
          <w:color w:val="auto"/>
        </w:rPr>
        <w:t>Таблица 3.</w:t>
      </w:r>
      <w:r w:rsidR="008D6C06">
        <w:rPr>
          <w:color w:val="auto"/>
        </w:rPr>
        <w:t>9</w:t>
      </w:r>
      <w:r w:rsidRPr="00DF3544">
        <w:rPr>
          <w:color w:val="auto"/>
        </w:rPr>
        <w:t xml:space="preserve"> – Используемые </w:t>
      </w:r>
      <w:r w:rsidR="002D393D" w:rsidRPr="00DF3544">
        <w:rPr>
          <w:color w:val="auto"/>
        </w:rPr>
        <w:t>поля</w:t>
      </w:r>
      <w:r w:rsidRPr="00DF3544">
        <w:rPr>
          <w:color w:val="auto"/>
        </w:rPr>
        <w:t xml:space="preserve"> класса </w:t>
      </w:r>
      <w:r w:rsidR="0031012B" w:rsidRPr="00DF3544">
        <w:rPr>
          <w:color w:val="auto"/>
        </w:rPr>
        <w:t>Kompas</w:t>
      </w:r>
      <w:r w:rsidR="00212F28" w:rsidRPr="00DF3544">
        <w:rPr>
          <w:color w:val="auto"/>
          <w:lang w:val="en-US"/>
        </w:rPr>
        <w:t>W</w:t>
      </w:r>
      <w:r w:rsidR="0031012B" w:rsidRPr="00DF3544">
        <w:rPr>
          <w:color w:val="auto"/>
        </w:rPr>
        <w:t>rapper</w:t>
      </w:r>
    </w:p>
    <w:tbl>
      <w:tblPr>
        <w:tblStyle w:val="TableGrid"/>
        <w:tblW w:w="10065" w:type="dxa"/>
        <w:tblInd w:w="-147" w:type="dxa"/>
        <w:tblLook w:val="04A0" w:firstRow="1" w:lastRow="0" w:firstColumn="1" w:lastColumn="0" w:noHBand="0" w:noVBand="1"/>
      </w:tblPr>
      <w:tblGrid>
        <w:gridCol w:w="3312"/>
        <w:gridCol w:w="3352"/>
        <w:gridCol w:w="3401"/>
      </w:tblGrid>
      <w:tr w:rsidR="00DF3544" w:rsidRPr="00DF3544" w14:paraId="689AAC72" w14:textId="77777777" w:rsidTr="00C56E82">
        <w:tc>
          <w:tcPr>
            <w:tcW w:w="3312" w:type="dxa"/>
            <w:vAlign w:val="center"/>
          </w:tcPr>
          <w:p w14:paraId="741E36F3" w14:textId="77777777" w:rsidR="00055FB8" w:rsidRPr="00DF3544" w:rsidRDefault="00055FB8" w:rsidP="00C56E82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3352" w:type="dxa"/>
            <w:vAlign w:val="center"/>
          </w:tcPr>
          <w:p w14:paraId="462F0DE0" w14:textId="77777777" w:rsidR="00055FB8" w:rsidRPr="00DF3544" w:rsidRDefault="00055FB8" w:rsidP="00C56E82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Тип данных</w:t>
            </w:r>
          </w:p>
        </w:tc>
        <w:tc>
          <w:tcPr>
            <w:tcW w:w="3401" w:type="dxa"/>
            <w:vAlign w:val="center"/>
          </w:tcPr>
          <w:p w14:paraId="16341F1F" w14:textId="77777777" w:rsidR="00055FB8" w:rsidRPr="00DF3544" w:rsidRDefault="00055FB8" w:rsidP="00C56E82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DF3544" w:rsidRPr="00DF3544" w14:paraId="0F721A4A" w14:textId="77777777" w:rsidTr="00C56E82">
        <w:tc>
          <w:tcPr>
            <w:tcW w:w="3312" w:type="dxa"/>
          </w:tcPr>
          <w:p w14:paraId="10D6767F" w14:textId="0B121F45" w:rsidR="00055FB8" w:rsidRPr="00DF3544" w:rsidRDefault="00AC3AB6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_kompas</w:t>
            </w:r>
          </w:p>
        </w:tc>
        <w:tc>
          <w:tcPr>
            <w:tcW w:w="3352" w:type="dxa"/>
          </w:tcPr>
          <w:p w14:paraId="0E8C9AE4" w14:textId="623C479E" w:rsidR="00055FB8" w:rsidRPr="00DF3544" w:rsidRDefault="00AC3AB6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KompasObject</w:t>
            </w:r>
          </w:p>
        </w:tc>
        <w:tc>
          <w:tcPr>
            <w:tcW w:w="3401" w:type="dxa"/>
          </w:tcPr>
          <w:p w14:paraId="431ECB82" w14:textId="444403FF" w:rsidR="00055FB8" w:rsidRPr="00DF3544" w:rsidRDefault="00055FB8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Объект приложения КОМПАС-3D.</w:t>
            </w:r>
          </w:p>
        </w:tc>
      </w:tr>
      <w:tr w:rsidR="00DF3544" w:rsidRPr="00DF3544" w14:paraId="6B4F5B33" w14:textId="77777777" w:rsidTr="0008262D">
        <w:trPr>
          <w:trHeight w:val="495"/>
        </w:trPr>
        <w:tc>
          <w:tcPr>
            <w:tcW w:w="3312" w:type="dxa"/>
          </w:tcPr>
          <w:p w14:paraId="2767371E" w14:textId="64C3ECF2" w:rsidR="00055FB8" w:rsidRPr="00DF3544" w:rsidRDefault="00AC3AB6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_part</w:t>
            </w:r>
          </w:p>
        </w:tc>
        <w:tc>
          <w:tcPr>
            <w:tcW w:w="3352" w:type="dxa"/>
          </w:tcPr>
          <w:p w14:paraId="3DBA3026" w14:textId="454D5430" w:rsidR="00055FB8" w:rsidRPr="00DF3544" w:rsidRDefault="00AC3AB6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ksPart</w:t>
            </w:r>
          </w:p>
        </w:tc>
        <w:tc>
          <w:tcPr>
            <w:tcW w:w="3401" w:type="dxa"/>
          </w:tcPr>
          <w:p w14:paraId="2AD5E8C3" w14:textId="1F4FD36C" w:rsidR="00055FB8" w:rsidRPr="00DF3544" w:rsidRDefault="00A76064" w:rsidP="008F2710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Объект текущего документа</w:t>
            </w:r>
            <w:r w:rsidR="00055FB8" w:rsidRPr="00DF3544">
              <w:rPr>
                <w:color w:val="auto"/>
              </w:rPr>
              <w:t>.</w:t>
            </w:r>
          </w:p>
        </w:tc>
      </w:tr>
    </w:tbl>
    <w:p w14:paraId="4B623F4D" w14:textId="77777777" w:rsidR="00055FB8" w:rsidRPr="00DF3544" w:rsidRDefault="00055FB8" w:rsidP="00082E9A">
      <w:pPr>
        <w:ind w:firstLine="708"/>
        <w:rPr>
          <w:color w:val="auto"/>
        </w:rPr>
      </w:pPr>
    </w:p>
    <w:p w14:paraId="4ACFF458" w14:textId="77777777" w:rsidR="00C00EC9" w:rsidRPr="00DF3544" w:rsidRDefault="00C00EC9">
      <w:pPr>
        <w:spacing w:after="160" w:line="278" w:lineRule="auto"/>
        <w:ind w:firstLine="0"/>
        <w:contextualSpacing w:val="0"/>
        <w:jc w:val="left"/>
        <w:rPr>
          <w:color w:val="auto"/>
        </w:rPr>
      </w:pPr>
    </w:p>
    <w:p w14:paraId="26790579" w14:textId="460FA4C7" w:rsidR="00CD27D5" w:rsidRPr="00DF3544" w:rsidRDefault="00CD27D5" w:rsidP="00CD27D5">
      <w:pPr>
        <w:rPr>
          <w:color w:val="auto"/>
        </w:rPr>
      </w:pPr>
      <w:r w:rsidRPr="00DF3544">
        <w:rPr>
          <w:color w:val="auto"/>
        </w:rPr>
        <w:lastRenderedPageBreak/>
        <w:t>Таблица 3.</w:t>
      </w:r>
      <w:r w:rsidR="00654132" w:rsidRPr="00DF3544">
        <w:rPr>
          <w:color w:val="auto"/>
        </w:rPr>
        <w:t>1</w:t>
      </w:r>
      <w:r w:rsidR="008D6C06">
        <w:rPr>
          <w:color w:val="auto"/>
        </w:rPr>
        <w:t>0</w:t>
      </w:r>
      <w:r w:rsidRPr="00DF3544">
        <w:rPr>
          <w:color w:val="auto"/>
        </w:rPr>
        <w:t xml:space="preserve"> – Используемые методы класса </w:t>
      </w:r>
      <w:r w:rsidR="008E0898" w:rsidRPr="00DF3544">
        <w:rPr>
          <w:color w:val="auto"/>
        </w:rPr>
        <w:t>KompasWrapper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113"/>
        <w:gridCol w:w="2881"/>
        <w:gridCol w:w="1990"/>
        <w:gridCol w:w="2792"/>
      </w:tblGrid>
      <w:tr w:rsidR="00DF3544" w:rsidRPr="00DF3544" w14:paraId="57DA8CC6" w14:textId="77777777" w:rsidTr="00382BB3">
        <w:tc>
          <w:tcPr>
            <w:tcW w:w="1980" w:type="dxa"/>
            <w:vAlign w:val="center"/>
          </w:tcPr>
          <w:p w14:paraId="0BD3C635" w14:textId="77777777" w:rsidR="00CD27D5" w:rsidRPr="00DF3544" w:rsidRDefault="00CD27D5" w:rsidP="009837E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Название</w:t>
            </w:r>
          </w:p>
        </w:tc>
        <w:tc>
          <w:tcPr>
            <w:tcW w:w="2975" w:type="dxa"/>
            <w:vAlign w:val="center"/>
          </w:tcPr>
          <w:p w14:paraId="56678B29" w14:textId="77777777" w:rsidR="00CD27D5" w:rsidRPr="00DF3544" w:rsidRDefault="00CD27D5" w:rsidP="009837E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Входные параметры</w:t>
            </w:r>
          </w:p>
        </w:tc>
        <w:tc>
          <w:tcPr>
            <w:tcW w:w="1992" w:type="dxa"/>
            <w:vAlign w:val="center"/>
          </w:tcPr>
          <w:p w14:paraId="5D528EAA" w14:textId="77777777" w:rsidR="00CD27D5" w:rsidRPr="00DF3544" w:rsidRDefault="00CD27D5" w:rsidP="009837E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Тип возвращаемых данных</w:t>
            </w:r>
          </w:p>
        </w:tc>
        <w:tc>
          <w:tcPr>
            <w:tcW w:w="2829" w:type="dxa"/>
            <w:vAlign w:val="center"/>
          </w:tcPr>
          <w:p w14:paraId="433809BE" w14:textId="77777777" w:rsidR="00CD27D5" w:rsidRPr="00DF3544" w:rsidRDefault="00CD27D5" w:rsidP="009837E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Описание</w:t>
            </w:r>
          </w:p>
        </w:tc>
      </w:tr>
      <w:tr w:rsidR="00DF3544" w:rsidRPr="00DF3544" w14:paraId="229E9458" w14:textId="77777777" w:rsidTr="00382BB3">
        <w:tc>
          <w:tcPr>
            <w:tcW w:w="1980" w:type="dxa"/>
          </w:tcPr>
          <w:p w14:paraId="76575E18" w14:textId="1AF74779" w:rsidR="00CD27D5" w:rsidRPr="00DF3544" w:rsidRDefault="0004063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OpenKompas</w:t>
            </w:r>
          </w:p>
        </w:tc>
        <w:tc>
          <w:tcPr>
            <w:tcW w:w="2975" w:type="dxa"/>
          </w:tcPr>
          <w:p w14:paraId="10C1BA94" w14:textId="4A4B8E17" w:rsidR="00CD27D5" w:rsidRPr="00DF3544" w:rsidRDefault="00CD27D5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92" w:type="dxa"/>
          </w:tcPr>
          <w:p w14:paraId="731F7CFB" w14:textId="1F1107D4" w:rsidR="00CD27D5" w:rsidRPr="00DF3544" w:rsidRDefault="004C5FDA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2829" w:type="dxa"/>
          </w:tcPr>
          <w:p w14:paraId="1A0A9263" w14:textId="6E490040" w:rsidR="00CD27D5" w:rsidRPr="00DF3544" w:rsidRDefault="008B2BEF" w:rsidP="008F2710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</w:rPr>
              <w:t>Запускает приложение КОМПАС-3D</w:t>
            </w:r>
            <w:r w:rsidRPr="00DF3544">
              <w:rPr>
                <w:color w:val="auto"/>
                <w:lang w:val="en-US"/>
              </w:rPr>
              <w:t>.</w:t>
            </w:r>
          </w:p>
        </w:tc>
      </w:tr>
      <w:tr w:rsidR="00DF3544" w:rsidRPr="00DF3544" w14:paraId="2B0A937F" w14:textId="77777777" w:rsidTr="00382BB3">
        <w:tc>
          <w:tcPr>
            <w:tcW w:w="1980" w:type="dxa"/>
          </w:tcPr>
          <w:p w14:paraId="38ADA62C" w14:textId="792F12C0" w:rsidR="00CD27D5" w:rsidRPr="00DF3544" w:rsidRDefault="0004063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CreateDocument</w:t>
            </w:r>
          </w:p>
        </w:tc>
        <w:tc>
          <w:tcPr>
            <w:tcW w:w="2975" w:type="dxa"/>
          </w:tcPr>
          <w:p w14:paraId="78CCB448" w14:textId="6AE084CA" w:rsidR="00CD27D5" w:rsidRPr="00DF3544" w:rsidRDefault="00CD27D5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–</w:t>
            </w:r>
          </w:p>
        </w:tc>
        <w:tc>
          <w:tcPr>
            <w:tcW w:w="1992" w:type="dxa"/>
          </w:tcPr>
          <w:p w14:paraId="602D273D" w14:textId="77777777" w:rsidR="00CD27D5" w:rsidRPr="00DF3544" w:rsidRDefault="00CD27D5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2829" w:type="dxa"/>
          </w:tcPr>
          <w:p w14:paraId="3F473D61" w14:textId="6F4CBF04" w:rsidR="00CD27D5" w:rsidRPr="00DF3544" w:rsidRDefault="008B2BEF" w:rsidP="008F2710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</w:rPr>
              <w:t>Создает новый файл детали.</w:t>
            </w:r>
          </w:p>
        </w:tc>
      </w:tr>
      <w:tr w:rsidR="00DF3544" w:rsidRPr="00DF3544" w14:paraId="3E251321" w14:textId="77777777" w:rsidTr="00382BB3">
        <w:tc>
          <w:tcPr>
            <w:tcW w:w="1980" w:type="dxa"/>
          </w:tcPr>
          <w:p w14:paraId="4FC94022" w14:textId="0EB88BA9" w:rsidR="00CD27D5" w:rsidRPr="00DF3544" w:rsidRDefault="0004063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CreateSketch</w:t>
            </w:r>
          </w:p>
        </w:tc>
        <w:tc>
          <w:tcPr>
            <w:tcW w:w="2975" w:type="dxa"/>
          </w:tcPr>
          <w:p w14:paraId="76AE3FC0" w14:textId="5A303AF5" w:rsidR="00CD27D5" w:rsidRPr="00DF3544" w:rsidRDefault="008B2BEF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planeType: int</w:t>
            </w:r>
          </w:p>
        </w:tc>
        <w:tc>
          <w:tcPr>
            <w:tcW w:w="1992" w:type="dxa"/>
          </w:tcPr>
          <w:p w14:paraId="15D09C11" w14:textId="2AE11A32" w:rsidR="00CD27D5" w:rsidRPr="00DF3544" w:rsidRDefault="008B2BEF" w:rsidP="008F2710">
            <w:pPr>
              <w:ind w:firstLine="0"/>
              <w:jc w:val="center"/>
              <w:rPr>
                <w:color w:val="auto"/>
                <w:lang w:val="en-US"/>
              </w:rPr>
            </w:pPr>
            <w:proofErr w:type="spellStart"/>
            <w:r w:rsidRPr="00DF3544">
              <w:rPr>
                <w:color w:val="auto"/>
                <w:lang w:val="en-US"/>
              </w:rPr>
              <w:t>ksEntity</w:t>
            </w:r>
            <w:proofErr w:type="spellEnd"/>
          </w:p>
        </w:tc>
        <w:tc>
          <w:tcPr>
            <w:tcW w:w="2829" w:type="dxa"/>
          </w:tcPr>
          <w:p w14:paraId="7F0000A1" w14:textId="5552E15C" w:rsidR="00CD27D5" w:rsidRPr="00DF3544" w:rsidRDefault="008B2BEF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Создает эскиз на указанной плоскости и возвращает ссылку на него</w:t>
            </w:r>
            <w:r w:rsidR="00CD27D5" w:rsidRPr="00DF3544">
              <w:rPr>
                <w:color w:val="auto"/>
              </w:rPr>
              <w:t>.</w:t>
            </w:r>
          </w:p>
        </w:tc>
      </w:tr>
      <w:tr w:rsidR="00DF3544" w:rsidRPr="00DF3544" w14:paraId="22C0C6C0" w14:textId="77777777" w:rsidTr="00382BB3">
        <w:trPr>
          <w:trHeight w:val="1701"/>
        </w:trPr>
        <w:tc>
          <w:tcPr>
            <w:tcW w:w="1980" w:type="dxa"/>
          </w:tcPr>
          <w:p w14:paraId="2F5BAF62" w14:textId="7C64C20B" w:rsidR="00CD27D5" w:rsidRPr="00DF3544" w:rsidRDefault="0004063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DrawRectangle</w:t>
            </w:r>
          </w:p>
        </w:tc>
        <w:tc>
          <w:tcPr>
            <w:tcW w:w="2975" w:type="dxa"/>
          </w:tcPr>
          <w:p w14:paraId="6B6406A2" w14:textId="344D6062" w:rsidR="00CD27D5" w:rsidRPr="00DF3544" w:rsidRDefault="008B2BEF" w:rsidP="008F2710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  <w:lang w:val="en-US"/>
              </w:rPr>
              <w:t>x1: double, y1: double, x2: double, y2: double, style: int</w:t>
            </w:r>
          </w:p>
        </w:tc>
        <w:tc>
          <w:tcPr>
            <w:tcW w:w="1992" w:type="dxa"/>
          </w:tcPr>
          <w:p w14:paraId="775F725A" w14:textId="5887D430" w:rsidR="00CD27D5" w:rsidRPr="00DF3544" w:rsidRDefault="00EC599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2829" w:type="dxa"/>
          </w:tcPr>
          <w:p w14:paraId="23B2F07E" w14:textId="1B5E41B5" w:rsidR="00CD27D5" w:rsidRPr="00DF3544" w:rsidRDefault="0004063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Рисование прямоугольника</w:t>
            </w:r>
            <w:r w:rsidR="002E25B8" w:rsidRPr="00DF3544">
              <w:rPr>
                <w:color w:val="auto"/>
              </w:rPr>
              <w:t>.</w:t>
            </w:r>
          </w:p>
        </w:tc>
      </w:tr>
      <w:tr w:rsidR="00DF3544" w:rsidRPr="00DF3544" w14:paraId="142ACB76" w14:textId="77777777" w:rsidTr="00382BB3">
        <w:tc>
          <w:tcPr>
            <w:tcW w:w="1980" w:type="dxa"/>
          </w:tcPr>
          <w:p w14:paraId="58957756" w14:textId="49811E50" w:rsidR="00CD27D5" w:rsidRPr="00DF3544" w:rsidRDefault="0004063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DrawCircle</w:t>
            </w:r>
          </w:p>
        </w:tc>
        <w:tc>
          <w:tcPr>
            <w:tcW w:w="2975" w:type="dxa"/>
          </w:tcPr>
          <w:p w14:paraId="790FF1EF" w14:textId="3CD4455A" w:rsidR="00CD27D5" w:rsidRPr="00DF3544" w:rsidRDefault="008B2BEF" w:rsidP="008F2710">
            <w:pPr>
              <w:ind w:firstLine="0"/>
              <w:jc w:val="center"/>
              <w:rPr>
                <w:color w:val="auto"/>
                <w:lang w:val="en-US"/>
              </w:rPr>
            </w:pPr>
            <w:r w:rsidRPr="00DF3544">
              <w:rPr>
                <w:color w:val="auto"/>
                <w:lang w:val="en-US"/>
              </w:rPr>
              <w:t>x1: double, y1: double, x2: double, y2: double</w:t>
            </w:r>
          </w:p>
        </w:tc>
        <w:tc>
          <w:tcPr>
            <w:tcW w:w="1992" w:type="dxa"/>
          </w:tcPr>
          <w:p w14:paraId="73C159E7" w14:textId="77777777" w:rsidR="00CD27D5" w:rsidRPr="00DF3544" w:rsidRDefault="00CD27D5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void</w:t>
            </w:r>
          </w:p>
        </w:tc>
        <w:tc>
          <w:tcPr>
            <w:tcW w:w="2829" w:type="dxa"/>
          </w:tcPr>
          <w:p w14:paraId="5BA2EB54" w14:textId="103D8978" w:rsidR="00CD27D5" w:rsidRPr="00DF3544" w:rsidRDefault="0004063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Рисование окружности</w:t>
            </w:r>
            <w:r w:rsidR="002E25B8" w:rsidRPr="00DF3544">
              <w:rPr>
                <w:color w:val="auto"/>
              </w:rPr>
              <w:t>.</w:t>
            </w:r>
          </w:p>
        </w:tc>
      </w:tr>
      <w:tr w:rsidR="00DF3544" w:rsidRPr="00DF3544" w14:paraId="2CF0D5B1" w14:textId="77777777" w:rsidTr="00382BB3">
        <w:trPr>
          <w:trHeight w:val="134"/>
        </w:trPr>
        <w:tc>
          <w:tcPr>
            <w:tcW w:w="1980" w:type="dxa"/>
          </w:tcPr>
          <w:p w14:paraId="742F4794" w14:textId="6EADF073" w:rsidR="00040633" w:rsidRPr="00DF3544" w:rsidRDefault="0004063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Extrude</w:t>
            </w:r>
          </w:p>
        </w:tc>
        <w:tc>
          <w:tcPr>
            <w:tcW w:w="2975" w:type="dxa"/>
          </w:tcPr>
          <w:p w14:paraId="54D9DCA5" w14:textId="46223792" w:rsidR="00040633" w:rsidRPr="00DF3544" w:rsidRDefault="007971B4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-</w:t>
            </w:r>
          </w:p>
        </w:tc>
        <w:tc>
          <w:tcPr>
            <w:tcW w:w="1992" w:type="dxa"/>
          </w:tcPr>
          <w:p w14:paraId="44F284BA" w14:textId="29BAB6EE" w:rsidR="00040633" w:rsidRPr="00DF3544" w:rsidRDefault="007971B4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-</w:t>
            </w:r>
          </w:p>
        </w:tc>
        <w:tc>
          <w:tcPr>
            <w:tcW w:w="2829" w:type="dxa"/>
          </w:tcPr>
          <w:p w14:paraId="26DAA4CB" w14:textId="2B92ACCC" w:rsidR="00040633" w:rsidRPr="00DF3544" w:rsidRDefault="00040633" w:rsidP="008F2710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Операция выдавливания</w:t>
            </w:r>
          </w:p>
        </w:tc>
      </w:tr>
    </w:tbl>
    <w:p w14:paraId="776A5559" w14:textId="77777777" w:rsidR="00907F40" w:rsidRPr="00DF3544" w:rsidRDefault="00907F40" w:rsidP="00907F40">
      <w:pPr>
        <w:ind w:firstLine="0"/>
        <w:rPr>
          <w:color w:val="auto"/>
        </w:rPr>
      </w:pPr>
    </w:p>
    <w:p w14:paraId="120571AC" w14:textId="30A8021A" w:rsidR="009837E0" w:rsidRPr="001978F1" w:rsidRDefault="00654132" w:rsidP="00654132">
      <w:pPr>
        <w:ind w:firstLine="708"/>
        <w:rPr>
          <w:color w:val="auto"/>
          <w:lang w:val="en-US"/>
        </w:rPr>
      </w:pPr>
      <w:r w:rsidRPr="00DF3544">
        <w:rPr>
          <w:color w:val="auto"/>
        </w:rPr>
        <w:t>Таблица 3.1</w:t>
      </w:r>
      <w:r w:rsidR="008D6C06">
        <w:rPr>
          <w:color w:val="auto"/>
        </w:rPr>
        <w:t>1</w:t>
      </w:r>
      <w:r w:rsidRPr="00DF3544">
        <w:rPr>
          <w:color w:val="auto"/>
        </w:rPr>
        <w:t xml:space="preserve"> — Значения перечисления </w:t>
      </w:r>
      <w:r w:rsidR="001978F1">
        <w:rPr>
          <w:color w:val="auto"/>
          <w:lang w:val="en-US"/>
        </w:rPr>
        <w:t>ParameterType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38"/>
        <w:gridCol w:w="7255"/>
      </w:tblGrid>
      <w:tr w:rsidR="00DF3544" w:rsidRPr="00DF3544" w14:paraId="4FB4A8BE" w14:textId="77777777" w:rsidTr="00F3788B">
        <w:trPr>
          <w:trHeight w:val="371"/>
        </w:trPr>
        <w:tc>
          <w:tcPr>
            <w:tcW w:w="2238" w:type="dxa"/>
            <w:vAlign w:val="center"/>
          </w:tcPr>
          <w:p w14:paraId="38B466B5" w14:textId="77777777" w:rsidR="00654132" w:rsidRPr="00DF3544" w:rsidRDefault="0065413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Название</w:t>
            </w:r>
          </w:p>
        </w:tc>
        <w:tc>
          <w:tcPr>
            <w:tcW w:w="7255" w:type="dxa"/>
            <w:vAlign w:val="center"/>
          </w:tcPr>
          <w:p w14:paraId="36D620CA" w14:textId="77777777" w:rsidR="00654132" w:rsidRPr="00DF3544" w:rsidRDefault="0065413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rFonts w:cs="Times New Roman"/>
                <w:color w:val="auto"/>
              </w:rPr>
              <w:t>Описание</w:t>
            </w:r>
          </w:p>
        </w:tc>
      </w:tr>
      <w:tr w:rsidR="00DF3544" w:rsidRPr="00DF3544" w14:paraId="02F7F88A" w14:textId="77777777" w:rsidTr="00654132">
        <w:trPr>
          <w:trHeight w:val="339"/>
        </w:trPr>
        <w:tc>
          <w:tcPr>
            <w:tcW w:w="2238" w:type="dxa"/>
          </w:tcPr>
          <w:p w14:paraId="60BA662D" w14:textId="425B51F2" w:rsidR="00654132" w:rsidRPr="00DF3544" w:rsidRDefault="0065413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Length</w:t>
            </w:r>
          </w:p>
        </w:tc>
        <w:tc>
          <w:tcPr>
            <w:tcW w:w="7255" w:type="dxa"/>
          </w:tcPr>
          <w:p w14:paraId="04A682E3" w14:textId="51D4A89F" w:rsidR="00654132" w:rsidRPr="00DF3544" w:rsidRDefault="0065413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Длина кирпича (100-1000 мм).</w:t>
            </w:r>
          </w:p>
        </w:tc>
      </w:tr>
      <w:tr w:rsidR="00DF3544" w:rsidRPr="00DF3544" w14:paraId="68754C38" w14:textId="77777777" w:rsidTr="00654132">
        <w:trPr>
          <w:trHeight w:val="677"/>
        </w:trPr>
        <w:tc>
          <w:tcPr>
            <w:tcW w:w="2238" w:type="dxa"/>
          </w:tcPr>
          <w:p w14:paraId="7E0670D7" w14:textId="380F6E08" w:rsidR="00654132" w:rsidRPr="00DF3544" w:rsidRDefault="0065413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Width</w:t>
            </w:r>
          </w:p>
        </w:tc>
        <w:tc>
          <w:tcPr>
            <w:tcW w:w="7255" w:type="dxa"/>
          </w:tcPr>
          <w:p w14:paraId="71E7E627" w14:textId="7249E873" w:rsidR="00654132" w:rsidRPr="00DF3544" w:rsidRDefault="00654132" w:rsidP="000B5969">
            <w:pPr>
              <w:ind w:firstLine="0"/>
              <w:jc w:val="center"/>
              <w:rPr>
                <w:rFonts w:cs="Times New Roman"/>
                <w:color w:val="auto"/>
              </w:rPr>
            </w:pPr>
            <w:r w:rsidRPr="00DF3544">
              <w:rPr>
                <w:color w:val="auto"/>
              </w:rPr>
              <w:t>Ширина кирпича (50-500 мм).</w:t>
            </w:r>
          </w:p>
        </w:tc>
      </w:tr>
      <w:tr w:rsidR="00DF3544" w:rsidRPr="00DF3544" w14:paraId="696E20DB" w14:textId="77777777" w:rsidTr="00654132">
        <w:trPr>
          <w:trHeight w:val="677"/>
        </w:trPr>
        <w:tc>
          <w:tcPr>
            <w:tcW w:w="2238" w:type="dxa"/>
          </w:tcPr>
          <w:p w14:paraId="2C8C8A3E" w14:textId="635DBCA1" w:rsidR="00F3788B" w:rsidRPr="00DF3544" w:rsidRDefault="00F3788B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Height</w:t>
            </w:r>
          </w:p>
        </w:tc>
        <w:tc>
          <w:tcPr>
            <w:tcW w:w="7255" w:type="dxa"/>
          </w:tcPr>
          <w:p w14:paraId="26A029BE" w14:textId="3B5A6490" w:rsidR="00F3788B" w:rsidRPr="00DF3544" w:rsidRDefault="00F3788B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Высота кирпича (30-300 мм).</w:t>
            </w:r>
          </w:p>
        </w:tc>
      </w:tr>
      <w:tr w:rsidR="00DF3544" w:rsidRPr="00DF3544" w14:paraId="739BCCAA" w14:textId="77777777" w:rsidTr="00654132">
        <w:trPr>
          <w:trHeight w:val="677"/>
        </w:trPr>
        <w:tc>
          <w:tcPr>
            <w:tcW w:w="2238" w:type="dxa"/>
          </w:tcPr>
          <w:p w14:paraId="40EF72A9" w14:textId="39B25F6F" w:rsidR="00F3788B" w:rsidRPr="00DF3544" w:rsidRDefault="00F3788B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HoleRadius</w:t>
            </w:r>
          </w:p>
        </w:tc>
        <w:tc>
          <w:tcPr>
            <w:tcW w:w="7255" w:type="dxa"/>
          </w:tcPr>
          <w:p w14:paraId="3D0E95F6" w14:textId="67441EB1" w:rsidR="00F3788B" w:rsidRPr="00DF3544" w:rsidRDefault="00F3788B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Радиус отверстий (минимум 2 мм).</w:t>
            </w:r>
          </w:p>
        </w:tc>
      </w:tr>
      <w:tr w:rsidR="00DF3544" w:rsidRPr="00DF3544" w14:paraId="0CE89D6A" w14:textId="77777777" w:rsidTr="00F3788B">
        <w:trPr>
          <w:trHeight w:val="160"/>
        </w:trPr>
        <w:tc>
          <w:tcPr>
            <w:tcW w:w="2238" w:type="dxa"/>
          </w:tcPr>
          <w:p w14:paraId="3B078ED8" w14:textId="3C3989B5" w:rsidR="00F3788B" w:rsidRPr="00DF3544" w:rsidRDefault="00F3788B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HolesCount</w:t>
            </w:r>
          </w:p>
        </w:tc>
        <w:tc>
          <w:tcPr>
            <w:tcW w:w="7255" w:type="dxa"/>
          </w:tcPr>
          <w:p w14:paraId="2BFFBC54" w14:textId="7324D674" w:rsidR="00F3788B" w:rsidRPr="00DF3544" w:rsidRDefault="00F3788B" w:rsidP="000B5969">
            <w:pPr>
              <w:ind w:firstLine="0"/>
              <w:jc w:val="center"/>
              <w:rPr>
                <w:color w:val="auto"/>
              </w:rPr>
            </w:pPr>
            <w:r w:rsidRPr="00DF3544">
              <w:rPr>
                <w:color w:val="auto"/>
              </w:rPr>
              <w:t>Количество отверстий.</w:t>
            </w:r>
          </w:p>
        </w:tc>
      </w:tr>
    </w:tbl>
    <w:p w14:paraId="37F90973" w14:textId="231DC1DC" w:rsidR="00AF4D19" w:rsidRDefault="00AF4D19" w:rsidP="00973506">
      <w:pPr>
        <w:pStyle w:val="Heading1"/>
      </w:pPr>
      <w:r w:rsidRPr="00AF4D19">
        <w:lastRenderedPageBreak/>
        <w:t>Макеты пользовательского интерфейса</w:t>
      </w:r>
    </w:p>
    <w:p w14:paraId="6AE44DB5" w14:textId="77777777" w:rsidR="00D96284" w:rsidRDefault="00D96284" w:rsidP="00D96284"/>
    <w:p w14:paraId="5FDE9095" w14:textId="04CD1616" w:rsidR="00AA5C32" w:rsidRPr="00AA5C32" w:rsidRDefault="00614D09" w:rsidP="005631E2">
      <w:r>
        <w:t>На рисунке 3</w:t>
      </w:r>
      <w:r w:rsidRPr="00D96284">
        <w:t>.2</w:t>
      </w:r>
      <w:r>
        <w:t xml:space="preserve"> представлен</w:t>
      </w:r>
      <w:r w:rsidR="00367707">
        <w:t>ы поля</w:t>
      </w:r>
      <w:r>
        <w:t xml:space="preserve"> в</w:t>
      </w:r>
      <w:r w:rsidR="00D96284">
        <w:t>вод</w:t>
      </w:r>
      <w:r w:rsidR="00367707">
        <w:t>а</w:t>
      </w:r>
      <w:r w:rsidR="00D96284">
        <w:t xml:space="preserve"> параметров</w:t>
      </w:r>
      <w:r w:rsidR="005736E0">
        <w:t xml:space="preserve"> </w:t>
      </w:r>
      <w:r w:rsidR="00E12596">
        <w:t>(отмечено 1, красным)</w:t>
      </w:r>
      <w:r w:rsidR="00367707">
        <w:t xml:space="preserve">, </w:t>
      </w:r>
      <w:r w:rsidR="005736E0">
        <w:t xml:space="preserve">единицы измерения и их ограничения (отмечено 2, оранжевым), обозначение полей введенных параметров </w:t>
      </w:r>
      <w:r w:rsidR="005736E0">
        <w:t xml:space="preserve">(отмечено </w:t>
      </w:r>
      <w:r w:rsidR="005736E0">
        <w:t>3</w:t>
      </w:r>
      <w:r w:rsidR="005736E0">
        <w:t xml:space="preserve">, </w:t>
      </w:r>
      <w:r w:rsidR="005736E0">
        <w:t>зеленым</w:t>
      </w:r>
      <w:r w:rsidR="005736E0">
        <w:t>)</w:t>
      </w:r>
      <w:r w:rsidR="00750A95">
        <w:t xml:space="preserve">, </w:t>
      </w:r>
      <w:r w:rsidR="00367707">
        <w:t xml:space="preserve">а </w:t>
      </w:r>
      <w:r w:rsidR="0023294A">
        <w:t>также</w:t>
      </w:r>
      <w:r w:rsidR="00367707">
        <w:t xml:space="preserve"> к</w:t>
      </w:r>
      <w:r w:rsidR="00D96284">
        <w:t>нопк</w:t>
      </w:r>
      <w:r w:rsidR="00405859">
        <w:t xml:space="preserve">а </w:t>
      </w:r>
      <w:r w:rsidR="00D96284">
        <w:t>«Построить</w:t>
      </w:r>
      <w:r w:rsidR="003718B6">
        <w:t xml:space="preserve"> кирпич</w:t>
      </w:r>
      <w:r w:rsidR="00D96284">
        <w:t>»</w:t>
      </w:r>
      <w:r w:rsidR="00E12596">
        <w:t xml:space="preserve"> (отмечено </w:t>
      </w:r>
      <w:r w:rsidR="00750A95">
        <w:t>4</w:t>
      </w:r>
      <w:r w:rsidR="00E12596">
        <w:t xml:space="preserve">, </w:t>
      </w:r>
      <w:r w:rsidR="00750A95">
        <w:t>фиолетовым</w:t>
      </w:r>
      <w:r w:rsidR="00E12596">
        <w:t>)</w:t>
      </w:r>
      <w:r w:rsidR="00D96284">
        <w:t>.</w:t>
      </w:r>
    </w:p>
    <w:p w14:paraId="03EB9FAC" w14:textId="7A656AFE" w:rsidR="00AF4D19" w:rsidRPr="00E12596" w:rsidRDefault="00B105C9" w:rsidP="00E12596">
      <w:pPr>
        <w:pStyle w:val="NormalWeb"/>
        <w:jc w:val="center"/>
        <w:rPr>
          <w:color w:val="auto"/>
          <w:sz w:val="24"/>
          <w:szCs w:val="24"/>
        </w:rPr>
      </w:pPr>
      <w:commentRangeStart w:id="2"/>
      <w:commentRangeStart w:id="3"/>
      <w:commentRangeEnd w:id="2"/>
      <w:r>
        <w:rPr>
          <w:rStyle w:val="CommentReference"/>
          <w:rFonts w:asciiTheme="minorHAnsi" w:eastAsiaTheme="minorEastAsia" w:hAnsiTheme="minorHAnsi" w:cstheme="minorBidi"/>
          <w:color w:val="auto"/>
          <w:lang w:val="en-US" w:eastAsia="zh-CN"/>
        </w:rPr>
        <w:commentReference w:id="2"/>
      </w:r>
      <w:commentRangeEnd w:id="3"/>
      <w:r w:rsidR="0023294A">
        <w:rPr>
          <w:rStyle w:val="CommentReference"/>
          <w:rFonts w:asciiTheme="minorHAnsi" w:eastAsiaTheme="minorEastAsia" w:hAnsiTheme="minorHAnsi" w:cstheme="minorBidi"/>
          <w:color w:val="auto"/>
          <w:lang w:val="en-US" w:eastAsia="zh-CN"/>
        </w:rPr>
        <w:commentReference w:id="3"/>
      </w:r>
      <w:r w:rsidR="005736E0" w:rsidRPr="005736E0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5736E0" w:rsidRPr="005736E0">
        <w:rPr>
          <w:noProof/>
          <w:color w:val="auto"/>
          <w:sz w:val="24"/>
          <w:szCs w:val="24"/>
        </w:rPr>
        <w:drawing>
          <wp:inline distT="0" distB="0" distL="0" distR="0" wp14:anchorId="47148C59" wp14:editId="4EDA088E">
            <wp:extent cx="4004815" cy="270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254" cy="27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C1C01" w14:textId="528CB407" w:rsidR="00AF4D19" w:rsidRDefault="00AF4D19" w:rsidP="00E12596">
      <w:pPr>
        <w:ind w:firstLine="0"/>
        <w:jc w:val="center"/>
      </w:pPr>
      <w:r>
        <w:t>Рисунок 3.2</w:t>
      </w:r>
      <w:r w:rsidR="009546E4">
        <w:t> –</w:t>
      </w:r>
      <w:r>
        <w:t xml:space="preserve"> Макет UI</w:t>
      </w:r>
      <w:r w:rsidR="005B64FB" w:rsidRPr="00B22844">
        <w:t>.</w:t>
      </w:r>
    </w:p>
    <w:p w14:paraId="136BC524" w14:textId="77777777" w:rsidR="00D96284" w:rsidRPr="00B22844" w:rsidRDefault="00D96284" w:rsidP="00973506">
      <w:pPr>
        <w:ind w:firstLine="0"/>
        <w:jc w:val="center"/>
      </w:pPr>
    </w:p>
    <w:p w14:paraId="3E7A75B1" w14:textId="27CD8008" w:rsidR="00D96284" w:rsidRPr="00D96284" w:rsidRDefault="00D96284" w:rsidP="005631E2">
      <w:r>
        <w:t>На рисунке 3</w:t>
      </w:r>
      <w:r w:rsidRPr="00D96284">
        <w:t>.</w:t>
      </w:r>
      <w:r>
        <w:t>3 представлена ошибка валидации и подсвечивание поля в месте ошибки</w:t>
      </w:r>
      <w:r w:rsidR="00C16A79">
        <w:t xml:space="preserve"> и подсказки для зависимых параметров</w:t>
      </w:r>
      <w:r w:rsidR="006F13EB">
        <w:t xml:space="preserve">, а </w:t>
      </w:r>
      <w:r w:rsidR="0023294A">
        <w:t>также</w:t>
      </w:r>
      <w:r w:rsidR="006F13EB">
        <w:t xml:space="preserve"> ошибка при преднамеренном нажатии кнопки  «Построить кирпич» с неправильными параметрами</w:t>
      </w:r>
      <w:r w:rsidRPr="00D96284">
        <w:t>.</w:t>
      </w:r>
    </w:p>
    <w:p w14:paraId="6B6FFD6C" w14:textId="3B9F3089" w:rsidR="00AF4D19" w:rsidRDefault="0039509A" w:rsidP="00973506">
      <w:pPr>
        <w:ind w:firstLine="0"/>
        <w:jc w:val="center"/>
      </w:pPr>
      <w:r w:rsidRPr="0039509A">
        <w:rPr>
          <w:noProof/>
        </w:rPr>
        <w:drawing>
          <wp:inline distT="0" distB="0" distL="0" distR="0" wp14:anchorId="6515DAAD" wp14:editId="33971250">
            <wp:extent cx="5543550" cy="21717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8053" cy="217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B7CF" w14:textId="5C970FC1" w:rsidR="00AF4D19" w:rsidRPr="00AF4D19" w:rsidRDefault="00AF4D19" w:rsidP="006124B6">
      <w:pPr>
        <w:ind w:firstLine="0"/>
        <w:jc w:val="center"/>
      </w:pPr>
      <w:r>
        <w:t>Рисунок 3.3</w:t>
      </w:r>
      <w:r w:rsidR="009546E4">
        <w:t> –</w:t>
      </w:r>
      <w:r>
        <w:t xml:space="preserve"> Пример сообщения об ошибке.</w:t>
      </w:r>
      <w:r w:rsidR="00D96284">
        <w:t xml:space="preserve"> </w:t>
      </w:r>
    </w:p>
    <w:p w14:paraId="54B35AE6" w14:textId="40834DC5" w:rsidR="00AF4D19" w:rsidRPr="00AF4D19" w:rsidRDefault="00E54DE2" w:rsidP="00F66959">
      <w:pPr>
        <w:ind w:firstLine="0"/>
        <w:jc w:val="center"/>
      </w:pPr>
      <w:r>
        <w:br w:type="page"/>
      </w:r>
      <w:r w:rsidR="00AF4D19" w:rsidRPr="00AF4D19">
        <w:lastRenderedPageBreak/>
        <w:t>4 Список источников</w:t>
      </w:r>
      <w:r w:rsidR="00AF4D19">
        <w:br/>
      </w:r>
    </w:p>
    <w:p w14:paraId="08DD883D" w14:textId="2976FC22" w:rsidR="00AF4D19" w:rsidRDefault="00AF4D19" w:rsidP="00973506">
      <w:pPr>
        <w:numPr>
          <w:ilvl w:val="0"/>
          <w:numId w:val="14"/>
        </w:numPr>
        <w:ind w:left="0" w:right="59" w:firstLineChars="253" w:firstLine="708"/>
      </w:pPr>
      <w:r>
        <w:t>КОМПАС</w:t>
      </w:r>
      <w:r w:rsidRPr="00832DD4">
        <w:t>-3</w:t>
      </w:r>
      <w:r>
        <w:rPr>
          <w:lang w:val="en-US"/>
        </w:rPr>
        <w:t>D</w:t>
      </w:r>
      <w:r>
        <w:t xml:space="preserve"> [Электронный ресурс]. − Режим доступа </w:t>
      </w:r>
      <w:r w:rsidRPr="00AF4D19">
        <w:t>https://kompas.ru/kompas-3d/about/</w:t>
      </w:r>
      <w:r>
        <w:t xml:space="preserve">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>
        <w:t>)</w:t>
      </w:r>
    </w:p>
    <w:p w14:paraId="35C049FA" w14:textId="25C9A4E5" w:rsidR="00AF4D19" w:rsidRDefault="00AF4D19" w:rsidP="00973506">
      <w:pPr>
        <w:numPr>
          <w:ilvl w:val="0"/>
          <w:numId w:val="14"/>
        </w:numPr>
        <w:ind w:left="0" w:right="59" w:firstLineChars="253" w:firstLine="708"/>
      </w:pPr>
      <w:r>
        <w:rPr>
          <w:lang w:val="en-US"/>
        </w:rPr>
        <w:t>API</w:t>
      </w:r>
      <w:r w:rsidRPr="00832DD4">
        <w:t xml:space="preserve"> </w:t>
      </w:r>
      <w:r>
        <w:t>[Электронный ресурс]. − Режим доступа</w:t>
      </w:r>
      <w:r w:rsidRPr="00CA4DEF">
        <w:t xml:space="preserve"> </w:t>
      </w:r>
      <w:r w:rsidRPr="00AF4D19">
        <w:rPr>
          <w:lang w:val="en-US"/>
        </w:rPr>
        <w:t>https</w:t>
      </w:r>
      <w:r w:rsidRPr="00AF4D19">
        <w:t>://</w:t>
      </w:r>
      <w:proofErr w:type="spellStart"/>
      <w:r w:rsidRPr="00AF4D19">
        <w:rPr>
          <w:lang w:val="en-US"/>
        </w:rPr>
        <w:t>habr</w:t>
      </w:r>
      <w:proofErr w:type="spellEnd"/>
      <w:r w:rsidRPr="00AF4D19">
        <w:t>.</w:t>
      </w:r>
      <w:r w:rsidRPr="00AF4D19">
        <w:rPr>
          <w:lang w:val="en-US"/>
        </w:rPr>
        <w:t>com</w:t>
      </w:r>
      <w:r w:rsidRPr="00AF4D19">
        <w:t>/</w:t>
      </w:r>
      <w:proofErr w:type="spellStart"/>
      <w:r w:rsidRPr="00AF4D19">
        <w:rPr>
          <w:lang w:val="en-US"/>
        </w:rPr>
        <w:t>ru</w:t>
      </w:r>
      <w:proofErr w:type="spellEnd"/>
      <w:r w:rsidRPr="00AF4D19">
        <w:t>/</w:t>
      </w:r>
      <w:r w:rsidRPr="00AF4D19">
        <w:rPr>
          <w:lang w:val="en-US"/>
        </w:rPr>
        <w:t>articles</w:t>
      </w:r>
      <w:r w:rsidRPr="00AF4D19">
        <w:t>/464261/</w:t>
      </w:r>
      <w:r w:rsidRPr="00CA4DEF">
        <w:t xml:space="preserve"> </w:t>
      </w:r>
      <w:r w:rsidRPr="00832DD4">
        <w:t>(</w:t>
      </w:r>
      <w:r>
        <w:t xml:space="preserve">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>
        <w:t>)</w:t>
      </w:r>
    </w:p>
    <w:p w14:paraId="73A9A43F" w14:textId="35C0F2A1" w:rsidR="00E54DE2" w:rsidRDefault="00AF4D19" w:rsidP="00973506">
      <w:pPr>
        <w:pStyle w:val="ListParagraph"/>
        <w:numPr>
          <w:ilvl w:val="0"/>
          <w:numId w:val="14"/>
        </w:numPr>
        <w:ind w:left="0" w:right="59" w:firstLineChars="253" w:firstLine="708"/>
      </w:pPr>
      <w:r w:rsidRPr="00737053">
        <w:t xml:space="preserve">UML [Электронный ресурс]. − Режим доступа https://www.uml-diagrams.org/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2025</w:t>
      </w:r>
      <w:r w:rsidRPr="00737053">
        <w:t>)</w:t>
      </w:r>
    </w:p>
    <w:p w14:paraId="2CDF2798" w14:textId="7A229BF0" w:rsidR="00E54DE2" w:rsidRPr="00AF4D19" w:rsidRDefault="00AF4D19" w:rsidP="00973506">
      <w:pPr>
        <w:rPr>
          <w:rFonts w:cs="Times New Roman"/>
        </w:rPr>
      </w:pPr>
      <w:r>
        <w:rPr>
          <w:rFonts w:cs="Times New Roman"/>
        </w:rPr>
        <w:t>4</w:t>
      </w:r>
      <w:r w:rsidR="00E54DE2">
        <w:rPr>
          <w:rFonts w:cs="Times New Roman"/>
        </w:rPr>
        <w:t xml:space="preserve">. </w:t>
      </w:r>
      <w:r w:rsidR="00E54DE2" w:rsidRPr="002156A0">
        <w:rPr>
          <w:rFonts w:cs="Times New Roman"/>
        </w:rP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  <w:r w:rsidR="00E54DE2">
        <w:rPr>
          <w:rFonts w:cs="Times New Roman"/>
        </w:rPr>
        <w:t xml:space="preserve"> </w:t>
      </w:r>
      <w:r w:rsidR="00E54DE2" w:rsidRPr="002156A0">
        <w:rPr>
          <w:rFonts w:cs="Times New Roman"/>
        </w:rPr>
        <w:t>[</w:t>
      </w:r>
      <w:r w:rsidR="00E54DE2">
        <w:rPr>
          <w:rFonts w:cs="Times New Roman"/>
        </w:rPr>
        <w:t>Электронный ресурс</w:t>
      </w:r>
      <w:r w:rsidR="00E54DE2" w:rsidRPr="002156A0">
        <w:rPr>
          <w:rFonts w:cs="Times New Roman"/>
        </w:rPr>
        <w:t>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 w:rsidR="00E54DE2">
        <w:rPr>
          <w:rFonts w:cs="Times New Roman"/>
        </w:rPr>
        <w:t xml:space="preserve"> Режим доступа: </w:t>
      </w:r>
      <w:r w:rsidR="00E54DE2" w:rsidRPr="002156A0">
        <w:rPr>
          <w:rFonts w:cs="Times New Roman"/>
        </w:rPr>
        <w:t>https://www.2d-3d.ru/3d-galereia/autocad/811-programma-dlya-autocad-lekalo.html</w:t>
      </w:r>
      <w:r w:rsidR="00E54DE2">
        <w:rPr>
          <w:rFonts w:cs="Times New Roman"/>
        </w:rPr>
        <w:t xml:space="preserve"> (дата обращения: 13.10.2025)</w:t>
      </w:r>
    </w:p>
    <w:p w14:paraId="1C5AC633" w14:textId="54197F4E" w:rsidR="00E54DE2" w:rsidRDefault="00AF4D19" w:rsidP="00973506">
      <w:pPr>
        <w:rPr>
          <w:rFonts w:cs="Times New Roman"/>
        </w:rPr>
      </w:pPr>
      <w:r>
        <w:rPr>
          <w:rFonts w:cs="Times New Roman"/>
        </w:rPr>
        <w:t>5</w:t>
      </w:r>
      <w:r w:rsidR="00E54DE2">
        <w:rPr>
          <w:rFonts w:cs="Times New Roman"/>
        </w:rPr>
        <w:t xml:space="preserve">. </w:t>
      </w:r>
      <w:r w:rsidR="00E54DE2" w:rsidRPr="001E7B4D">
        <w:rPr>
          <w:rFonts w:cs="Times New Roman"/>
        </w:rPr>
        <w:t>Болты, гайки, шайбы... Быстрое моделирование</w:t>
      </w:r>
      <w:r w:rsidR="00E54DE2" w:rsidRPr="004A2B6D">
        <w:rPr>
          <w:rFonts w:cs="Times New Roman"/>
        </w:rPr>
        <w:t xml:space="preserve"> </w:t>
      </w:r>
      <w:r w:rsidR="00E54DE2" w:rsidRPr="008117A3">
        <w:rPr>
          <w:rFonts w:cs="Times New Roman"/>
        </w:rPr>
        <w:t>[Электронный ресурс]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 w:rsidR="00E54DE2">
        <w:rPr>
          <w:rFonts w:cs="Times New Roman"/>
        </w:rPr>
        <w:t xml:space="preserve"> Режим доступа: </w:t>
      </w:r>
      <w:r w:rsidR="00E54DE2" w:rsidRPr="004A2B6D">
        <w:rPr>
          <w:rFonts w:cs="Times New Roman"/>
        </w:rPr>
        <w:t>https://3dtoday.ru/blogs/3dlab/bo</w:t>
      </w:r>
      <w:r w:rsidR="00E54DE2">
        <w:rPr>
          <w:rFonts w:cs="Times New Roman"/>
        </w:rPr>
        <w:t>lts-nuts-washers-quick-</w:t>
      </w:r>
      <w:r w:rsidRPr="00AF4D19">
        <w:rPr>
          <w:rFonts w:cs="Times New Roman"/>
        </w:rPr>
        <w:t>.</w:t>
      </w:r>
      <w:r w:rsidR="00E54DE2">
        <w:rPr>
          <w:rFonts w:cs="Times New Roman"/>
        </w:rPr>
        <w:t>modeling (дата обращения: 13</w:t>
      </w:r>
      <w:r w:rsidR="00E54DE2" w:rsidRPr="004A2B6D">
        <w:rPr>
          <w:rFonts w:cs="Times New Roman"/>
        </w:rPr>
        <w:t>.</w:t>
      </w:r>
      <w:r w:rsidR="00E54DE2">
        <w:rPr>
          <w:rFonts w:cs="Times New Roman"/>
        </w:rPr>
        <w:t>10</w:t>
      </w:r>
      <w:r w:rsidR="00E54DE2" w:rsidRPr="004A2B6D">
        <w:rPr>
          <w:rFonts w:cs="Times New Roman"/>
        </w:rPr>
        <w:t>.</w:t>
      </w:r>
      <w:r w:rsidR="00E54DE2">
        <w:rPr>
          <w:rFonts w:cs="Times New Roman"/>
        </w:rPr>
        <w:t>2025)</w:t>
      </w:r>
    </w:p>
    <w:p w14:paraId="54D8CDC4" w14:textId="77777777" w:rsidR="00E54DE2" w:rsidRPr="00ED5F3C" w:rsidRDefault="00E54DE2" w:rsidP="00A76D7D">
      <w:pPr>
        <w:pStyle w:val="a"/>
      </w:pPr>
    </w:p>
    <w:sectPr w:rsidR="00E54DE2" w:rsidRPr="00ED5F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alentyev Alexey" w:date="2025-10-28T09:47:00Z" w:initials="KA">
    <w:p w14:paraId="65E11515" w14:textId="77777777" w:rsidR="00B105C9" w:rsidRDefault="00B105C9" w:rsidP="00B105C9">
      <w:pPr>
        <w:pStyle w:val="CommentText"/>
      </w:pPr>
      <w:r>
        <w:rPr>
          <w:rStyle w:val="CommentReference"/>
        </w:rPr>
        <w:annotationRef/>
      </w:r>
      <w:r>
        <w:t xml:space="preserve">Kompad3DWrapper - </w:t>
      </w:r>
      <w:r>
        <w:rPr>
          <w:lang w:val="ru-RU"/>
        </w:rPr>
        <w:t>одни</w:t>
      </w:r>
      <w:r w:rsidRPr="00A76D7D">
        <w:t xml:space="preserve"> </w:t>
      </w:r>
      <w:r>
        <w:t>object</w:t>
      </w:r>
    </w:p>
    <w:p w14:paraId="06F2AD5C" w14:textId="77777777" w:rsidR="00B105C9" w:rsidRDefault="00B105C9" w:rsidP="00B105C9">
      <w:pPr>
        <w:pStyle w:val="CommentText"/>
      </w:pPr>
      <w:r>
        <w:t xml:space="preserve">BrickParameters - BrickBuilder - </w:t>
      </w:r>
      <w:r>
        <w:rPr>
          <w:lang w:val="ru-RU"/>
        </w:rPr>
        <w:t>связь</w:t>
      </w:r>
      <w:r w:rsidRPr="00A76D7D">
        <w:t>?</w:t>
      </w:r>
    </w:p>
    <w:p w14:paraId="26F15706" w14:textId="77777777" w:rsidR="00B105C9" w:rsidRDefault="00B105C9" w:rsidP="00B105C9">
      <w:pPr>
        <w:pStyle w:val="CommentText"/>
      </w:pPr>
      <w:r>
        <w:t xml:space="preserve">BrickBuilder - *, </w:t>
      </w:r>
      <w:r>
        <w:rPr>
          <w:lang w:val="ru-RU"/>
        </w:rPr>
        <w:t>что</w:t>
      </w:r>
      <w:r w:rsidRPr="00A76D7D">
        <w:t xml:space="preserve"> </w:t>
      </w:r>
      <w:r>
        <w:rPr>
          <w:lang w:val="ru-RU"/>
        </w:rPr>
        <w:t>такое</w:t>
      </w:r>
      <w:r w:rsidRPr="00A76D7D">
        <w:t>?</w:t>
      </w:r>
    </w:p>
    <w:p w14:paraId="13A4484A" w14:textId="77777777" w:rsidR="00B105C9" w:rsidRDefault="00B105C9" w:rsidP="00B105C9">
      <w:pPr>
        <w:pStyle w:val="CommentText"/>
      </w:pPr>
      <w:r>
        <w:t xml:space="preserve">MainForm - RSDN, </w:t>
      </w:r>
      <w:r>
        <w:rPr>
          <w:lang w:val="ru-RU"/>
        </w:rPr>
        <w:t>связь</w:t>
      </w:r>
      <w:r w:rsidRPr="00A76D7D">
        <w:t xml:space="preserve"> </w:t>
      </w:r>
      <w:r>
        <w:rPr>
          <w:lang w:val="ru-RU"/>
        </w:rPr>
        <w:t>с</w:t>
      </w:r>
      <w:r w:rsidRPr="00A76D7D">
        <w:t xml:space="preserve"> </w:t>
      </w:r>
      <w:r>
        <w:t>ParameterType</w:t>
      </w:r>
    </w:p>
    <w:p w14:paraId="207600D2" w14:textId="77777777" w:rsidR="00B105C9" w:rsidRPr="00D109B5" w:rsidRDefault="00B105C9" w:rsidP="00B105C9">
      <w:pPr>
        <w:pStyle w:val="CommentText"/>
      </w:pPr>
      <w:r>
        <w:t>Parameter</w:t>
      </w:r>
      <w:r w:rsidRPr="00D109B5">
        <w:t xml:space="preserve"> - </w:t>
      </w:r>
      <w:r>
        <w:rPr>
          <w:lang w:val="ru-RU"/>
        </w:rPr>
        <w:t>поля</w:t>
      </w:r>
      <w:r w:rsidRPr="00D109B5">
        <w:t>?</w:t>
      </w:r>
    </w:p>
    <w:p w14:paraId="32050657" w14:textId="77777777" w:rsidR="00B105C9" w:rsidRPr="00D109B5" w:rsidRDefault="00B105C9" w:rsidP="00B105C9">
      <w:pPr>
        <w:pStyle w:val="CommentText"/>
      </w:pPr>
      <w:r>
        <w:t>Validate</w:t>
      </w:r>
      <w:r w:rsidRPr="00D109B5">
        <w:t>? *?</w:t>
      </w:r>
    </w:p>
  </w:comment>
  <w:comment w:id="1" w:author="Kalentyev Alexey" w:date="2025-11-18T11:22:00Z" w:initials="KA">
    <w:p w14:paraId="5BF9E45E" w14:textId="77777777" w:rsidR="0023294A" w:rsidRDefault="0023294A" w:rsidP="0023294A">
      <w:pPr>
        <w:pStyle w:val="CommentText"/>
      </w:pPr>
      <w:r>
        <w:rPr>
          <w:rStyle w:val="CommentReference"/>
        </w:rPr>
        <w:annotationRef/>
      </w:r>
      <w:r>
        <w:t xml:space="preserve">BrickParameters - BrickParameter - </w:t>
      </w:r>
      <w:r>
        <w:rPr>
          <w:lang w:val="ru-RU"/>
        </w:rPr>
        <w:t>кратности</w:t>
      </w:r>
      <w:r w:rsidRPr="00D109B5">
        <w:t>?</w:t>
      </w:r>
    </w:p>
    <w:p w14:paraId="1CBAD0BA" w14:textId="77777777" w:rsidR="0023294A" w:rsidRDefault="0023294A" w:rsidP="0023294A">
      <w:pPr>
        <w:pStyle w:val="CommentText"/>
      </w:pPr>
      <w:r>
        <w:t xml:space="preserve">BrickParameter-BrickSize - </w:t>
      </w:r>
      <w:r>
        <w:rPr>
          <w:lang w:val="ru-RU"/>
        </w:rPr>
        <w:t>кратности</w:t>
      </w:r>
      <w:r w:rsidRPr="00D109B5">
        <w:t>?</w:t>
      </w:r>
    </w:p>
    <w:p w14:paraId="45E63C99" w14:textId="77777777" w:rsidR="0023294A" w:rsidRDefault="0023294A" w:rsidP="0023294A">
      <w:pPr>
        <w:pStyle w:val="CommentText"/>
      </w:pPr>
      <w:r>
        <w:t xml:space="preserve">BrickParameters - BrickSize - </w:t>
      </w:r>
      <w:r>
        <w:rPr>
          <w:lang w:val="ru-RU"/>
        </w:rPr>
        <w:t>связь</w:t>
      </w:r>
      <w:r w:rsidRPr="00D109B5">
        <w:t>.</w:t>
      </w:r>
    </w:p>
    <w:p w14:paraId="4134E8B9" w14:textId="77777777" w:rsidR="0023294A" w:rsidRPr="00D109B5" w:rsidRDefault="0023294A" w:rsidP="0023294A">
      <w:pPr>
        <w:pStyle w:val="CommentText"/>
        <w:rPr>
          <w:lang w:val="ru-RU"/>
        </w:rPr>
      </w:pPr>
      <w:r>
        <w:t>BrickSize</w:t>
      </w:r>
      <w:r w:rsidRPr="00D109B5">
        <w:rPr>
          <w:lang w:val="ru-RU"/>
        </w:rPr>
        <w:t xml:space="preserve"> - </w:t>
      </w:r>
      <w:r>
        <w:rPr>
          <w:lang w:val="ru-RU"/>
        </w:rPr>
        <w:t>название</w:t>
      </w:r>
    </w:p>
  </w:comment>
  <w:comment w:id="2" w:author="Kalentyev Alexey" w:date="2025-10-28T09:49:00Z" w:initials="KA">
    <w:p w14:paraId="0BD3FFA0" w14:textId="6524FA03" w:rsidR="00B105C9" w:rsidRPr="00A76D7D" w:rsidRDefault="00B105C9" w:rsidP="00B105C9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Обозначить области.</w:t>
      </w:r>
    </w:p>
    <w:p w14:paraId="5F0255FE" w14:textId="77777777" w:rsidR="00B105C9" w:rsidRPr="00A76D7D" w:rsidRDefault="00B105C9" w:rsidP="00B105C9">
      <w:pPr>
        <w:pStyle w:val="CommentText"/>
        <w:rPr>
          <w:lang w:val="ru-RU"/>
        </w:rPr>
      </w:pPr>
      <w:r>
        <w:rPr>
          <w:lang w:val="ru-RU"/>
        </w:rPr>
        <w:t>Количество отверстий?</w:t>
      </w:r>
    </w:p>
    <w:p w14:paraId="2C2F4E88" w14:textId="77777777" w:rsidR="00B105C9" w:rsidRPr="00A76D7D" w:rsidRDefault="00B105C9" w:rsidP="00B105C9">
      <w:pPr>
        <w:pStyle w:val="CommentText"/>
        <w:rPr>
          <w:lang w:val="ru-RU"/>
        </w:rPr>
      </w:pPr>
      <w:r>
        <w:rPr>
          <w:lang w:val="ru-RU"/>
        </w:rPr>
        <w:t>Название формы, переместить кнопку.</w:t>
      </w:r>
    </w:p>
  </w:comment>
  <w:comment w:id="3" w:author="Kalentyev Alexey" w:date="2025-11-18T11:27:00Z" w:initials="KA">
    <w:p w14:paraId="500D9102" w14:textId="77777777" w:rsidR="0023294A" w:rsidRPr="00D109B5" w:rsidRDefault="0023294A" w:rsidP="0023294A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Другие области разметить.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2050657" w15:done="0"/>
  <w15:commentEx w15:paraId="4134E8B9" w15:paraIdParent="32050657" w15:done="0"/>
  <w15:commentEx w15:paraId="2C2F4E88" w15:done="0"/>
  <w15:commentEx w15:paraId="500D9102" w15:paraIdParent="2C2F4E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DA958E8" w16cex:dateUtc="2025-10-28T02:47:00Z"/>
  <w16cex:commentExtensible w16cex:durableId="6521B6D6" w16cex:dateUtc="2025-11-18T04:22:00Z"/>
  <w16cex:commentExtensible w16cex:durableId="215E3A84" w16cex:dateUtc="2025-10-28T02:49:00Z"/>
  <w16cex:commentExtensible w16cex:durableId="47002E22" w16cex:dateUtc="2025-11-18T04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2050657" w16cid:durableId="5DA958E8"/>
  <w16cid:commentId w16cid:paraId="4134E8B9" w16cid:durableId="6521B6D6"/>
  <w16cid:commentId w16cid:paraId="2C2F4E88" w16cid:durableId="215E3A84"/>
  <w16cid:commentId w16cid:paraId="500D9102" w16cid:durableId="47002E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B533E" w14:textId="77777777" w:rsidR="00A247E8" w:rsidRDefault="00A247E8" w:rsidP="00373861">
      <w:r>
        <w:separator/>
      </w:r>
    </w:p>
  </w:endnote>
  <w:endnote w:type="continuationSeparator" w:id="0">
    <w:p w14:paraId="1AA25443" w14:textId="77777777" w:rsidR="00A247E8" w:rsidRDefault="00A247E8" w:rsidP="00373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E59AF" w14:textId="77777777" w:rsidR="00A247E8" w:rsidRDefault="00A247E8" w:rsidP="00373861">
      <w:r>
        <w:separator/>
      </w:r>
    </w:p>
  </w:footnote>
  <w:footnote w:type="continuationSeparator" w:id="0">
    <w:p w14:paraId="52D6FDBB" w14:textId="77777777" w:rsidR="00A247E8" w:rsidRDefault="00A247E8" w:rsidP="00373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2774D5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1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000A991"/>
    <w:multiLevelType w:val="multilevel"/>
    <w:tmpl w:val="7ED67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577D18"/>
    <w:multiLevelType w:val="multilevel"/>
    <w:tmpl w:val="1F2420EC"/>
    <w:styleLink w:val="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F8A472D"/>
    <w:multiLevelType w:val="multilevel"/>
    <w:tmpl w:val="BAB2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332734"/>
    <w:multiLevelType w:val="hybridMultilevel"/>
    <w:tmpl w:val="5BAEB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8" w15:restartNumberingAfterBreak="0">
    <w:nsid w:val="38FF3AE2"/>
    <w:multiLevelType w:val="hybridMultilevel"/>
    <w:tmpl w:val="69CAF8F6"/>
    <w:lvl w:ilvl="0" w:tplc="440A7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D2A13"/>
    <w:multiLevelType w:val="multilevel"/>
    <w:tmpl w:val="9258D0EE"/>
    <w:styleLink w:val="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44238F6"/>
    <w:multiLevelType w:val="multilevel"/>
    <w:tmpl w:val="0AB057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3B319DB"/>
    <w:multiLevelType w:val="hybridMultilevel"/>
    <w:tmpl w:val="2CCAB166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6B153A3"/>
    <w:multiLevelType w:val="hybridMultilevel"/>
    <w:tmpl w:val="D74C0B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E6A738C"/>
    <w:multiLevelType w:val="hybridMultilevel"/>
    <w:tmpl w:val="436AC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3"/>
  </w:num>
  <w:num w:numId="4">
    <w:abstractNumId w:val="7"/>
  </w:num>
  <w:num w:numId="5">
    <w:abstractNumId w:val="5"/>
  </w:num>
  <w:num w:numId="6">
    <w:abstractNumId w:val="6"/>
  </w:num>
  <w:num w:numId="7">
    <w:abstractNumId w:val="14"/>
  </w:num>
  <w:num w:numId="8">
    <w:abstractNumId w:val="9"/>
  </w:num>
  <w:num w:numId="9">
    <w:abstractNumId w:val="3"/>
  </w:num>
  <w:num w:numId="10">
    <w:abstractNumId w:val="1"/>
  </w:num>
  <w:num w:numId="11">
    <w:abstractNumId w:val="2"/>
  </w:num>
  <w:num w:numId="12">
    <w:abstractNumId w:val="8"/>
  </w:num>
  <w:num w:numId="13">
    <w:abstractNumId w:val="12"/>
  </w:num>
  <w:num w:numId="14">
    <w:abstractNumId w:val="0"/>
  </w:num>
  <w:num w:numId="15">
    <w:abstractNumId w:val="10"/>
  </w:num>
  <w:num w:numId="1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73"/>
    <w:rsid w:val="00000EED"/>
    <w:rsid w:val="0000233C"/>
    <w:rsid w:val="00013A5B"/>
    <w:rsid w:val="00016986"/>
    <w:rsid w:val="00020A56"/>
    <w:rsid w:val="00027545"/>
    <w:rsid w:val="000276FF"/>
    <w:rsid w:val="00040633"/>
    <w:rsid w:val="000410E0"/>
    <w:rsid w:val="00042825"/>
    <w:rsid w:val="00055FB8"/>
    <w:rsid w:val="00057E77"/>
    <w:rsid w:val="000613B4"/>
    <w:rsid w:val="0008262D"/>
    <w:rsid w:val="00082E9A"/>
    <w:rsid w:val="00091B41"/>
    <w:rsid w:val="000A776B"/>
    <w:rsid w:val="000B0129"/>
    <w:rsid w:val="000B2B95"/>
    <w:rsid w:val="000C5BB2"/>
    <w:rsid w:val="000C6C49"/>
    <w:rsid w:val="000D135F"/>
    <w:rsid w:val="000E270F"/>
    <w:rsid w:val="000E3B2A"/>
    <w:rsid w:val="000E5992"/>
    <w:rsid w:val="000F2A21"/>
    <w:rsid w:val="0010130F"/>
    <w:rsid w:val="00107CED"/>
    <w:rsid w:val="00112613"/>
    <w:rsid w:val="00112E2F"/>
    <w:rsid w:val="00115D20"/>
    <w:rsid w:val="00116E36"/>
    <w:rsid w:val="00126E2D"/>
    <w:rsid w:val="00132573"/>
    <w:rsid w:val="00157ED7"/>
    <w:rsid w:val="001603D8"/>
    <w:rsid w:val="0017725F"/>
    <w:rsid w:val="00183D82"/>
    <w:rsid w:val="0018669F"/>
    <w:rsid w:val="001978F1"/>
    <w:rsid w:val="001A11AC"/>
    <w:rsid w:val="001C3E92"/>
    <w:rsid w:val="001E14CE"/>
    <w:rsid w:val="001E57A7"/>
    <w:rsid w:val="001F5C2F"/>
    <w:rsid w:val="002012EF"/>
    <w:rsid w:val="00206075"/>
    <w:rsid w:val="0020742B"/>
    <w:rsid w:val="00207D0B"/>
    <w:rsid w:val="00212F28"/>
    <w:rsid w:val="002162BE"/>
    <w:rsid w:val="0022403C"/>
    <w:rsid w:val="00232887"/>
    <w:rsid w:val="0023294A"/>
    <w:rsid w:val="00232D5F"/>
    <w:rsid w:val="00233AFE"/>
    <w:rsid w:val="00250525"/>
    <w:rsid w:val="002571A7"/>
    <w:rsid w:val="00282522"/>
    <w:rsid w:val="00293E23"/>
    <w:rsid w:val="002D2030"/>
    <w:rsid w:val="002D2293"/>
    <w:rsid w:val="002D393D"/>
    <w:rsid w:val="002D5094"/>
    <w:rsid w:val="002E25B8"/>
    <w:rsid w:val="002E6224"/>
    <w:rsid w:val="0030297D"/>
    <w:rsid w:val="0031012B"/>
    <w:rsid w:val="00317874"/>
    <w:rsid w:val="00322157"/>
    <w:rsid w:val="00337B42"/>
    <w:rsid w:val="00347A5D"/>
    <w:rsid w:val="00365CAD"/>
    <w:rsid w:val="00366F00"/>
    <w:rsid w:val="00367707"/>
    <w:rsid w:val="003718B6"/>
    <w:rsid w:val="00372647"/>
    <w:rsid w:val="00373861"/>
    <w:rsid w:val="003809A5"/>
    <w:rsid w:val="003821F9"/>
    <w:rsid w:val="00382BB3"/>
    <w:rsid w:val="0039509A"/>
    <w:rsid w:val="003B3A55"/>
    <w:rsid w:val="003E074F"/>
    <w:rsid w:val="003E2BE2"/>
    <w:rsid w:val="003F20B2"/>
    <w:rsid w:val="003F58BD"/>
    <w:rsid w:val="00405859"/>
    <w:rsid w:val="004070C0"/>
    <w:rsid w:val="00411A62"/>
    <w:rsid w:val="00415779"/>
    <w:rsid w:val="00443874"/>
    <w:rsid w:val="004459E5"/>
    <w:rsid w:val="00451215"/>
    <w:rsid w:val="00452D2C"/>
    <w:rsid w:val="004651B3"/>
    <w:rsid w:val="004670C0"/>
    <w:rsid w:val="00476F52"/>
    <w:rsid w:val="00483478"/>
    <w:rsid w:val="004862F2"/>
    <w:rsid w:val="00487A26"/>
    <w:rsid w:val="00493738"/>
    <w:rsid w:val="00494C7B"/>
    <w:rsid w:val="00497EA7"/>
    <w:rsid w:val="004A5949"/>
    <w:rsid w:val="004B3A0A"/>
    <w:rsid w:val="004B42BB"/>
    <w:rsid w:val="004C0D14"/>
    <w:rsid w:val="004C516A"/>
    <w:rsid w:val="004C5FDA"/>
    <w:rsid w:val="004E1FEF"/>
    <w:rsid w:val="00506A64"/>
    <w:rsid w:val="00506FB0"/>
    <w:rsid w:val="005075AE"/>
    <w:rsid w:val="00510EB1"/>
    <w:rsid w:val="00512008"/>
    <w:rsid w:val="00526195"/>
    <w:rsid w:val="00537DA4"/>
    <w:rsid w:val="005631E2"/>
    <w:rsid w:val="005676C7"/>
    <w:rsid w:val="005736E0"/>
    <w:rsid w:val="00580908"/>
    <w:rsid w:val="00586A7F"/>
    <w:rsid w:val="005930C7"/>
    <w:rsid w:val="00593D8C"/>
    <w:rsid w:val="005978D0"/>
    <w:rsid w:val="005A4D29"/>
    <w:rsid w:val="005B56EA"/>
    <w:rsid w:val="005B64FB"/>
    <w:rsid w:val="005B6B36"/>
    <w:rsid w:val="005C1F00"/>
    <w:rsid w:val="005D0AC4"/>
    <w:rsid w:val="005D5DF2"/>
    <w:rsid w:val="005D7B26"/>
    <w:rsid w:val="005E6B75"/>
    <w:rsid w:val="005E772E"/>
    <w:rsid w:val="00601309"/>
    <w:rsid w:val="006019C1"/>
    <w:rsid w:val="006124B6"/>
    <w:rsid w:val="00614D09"/>
    <w:rsid w:val="00654132"/>
    <w:rsid w:val="00657A67"/>
    <w:rsid w:val="006619FD"/>
    <w:rsid w:val="00670690"/>
    <w:rsid w:val="00686116"/>
    <w:rsid w:val="006A08B5"/>
    <w:rsid w:val="006A24A8"/>
    <w:rsid w:val="006D1BCF"/>
    <w:rsid w:val="006F13EB"/>
    <w:rsid w:val="00701F21"/>
    <w:rsid w:val="00703AA5"/>
    <w:rsid w:val="007150F7"/>
    <w:rsid w:val="00731B04"/>
    <w:rsid w:val="00745369"/>
    <w:rsid w:val="00750A95"/>
    <w:rsid w:val="00755249"/>
    <w:rsid w:val="00756073"/>
    <w:rsid w:val="00756D36"/>
    <w:rsid w:val="00773222"/>
    <w:rsid w:val="0077561A"/>
    <w:rsid w:val="00785372"/>
    <w:rsid w:val="007971B4"/>
    <w:rsid w:val="007A1A12"/>
    <w:rsid w:val="007B004C"/>
    <w:rsid w:val="007B3BB5"/>
    <w:rsid w:val="007B66DF"/>
    <w:rsid w:val="007C6FA8"/>
    <w:rsid w:val="007C7D26"/>
    <w:rsid w:val="007D2DA8"/>
    <w:rsid w:val="007D65DF"/>
    <w:rsid w:val="007E3E0B"/>
    <w:rsid w:val="007E50A9"/>
    <w:rsid w:val="007F0FB6"/>
    <w:rsid w:val="007F55AF"/>
    <w:rsid w:val="0080611A"/>
    <w:rsid w:val="00813DD6"/>
    <w:rsid w:val="00832C12"/>
    <w:rsid w:val="008447E0"/>
    <w:rsid w:val="008469CC"/>
    <w:rsid w:val="00850DEE"/>
    <w:rsid w:val="0085190E"/>
    <w:rsid w:val="00853554"/>
    <w:rsid w:val="00864FCA"/>
    <w:rsid w:val="00882222"/>
    <w:rsid w:val="008912D4"/>
    <w:rsid w:val="008A3DA1"/>
    <w:rsid w:val="008A56FB"/>
    <w:rsid w:val="008B2BEF"/>
    <w:rsid w:val="008C4906"/>
    <w:rsid w:val="008D0787"/>
    <w:rsid w:val="008D6C06"/>
    <w:rsid w:val="008E0898"/>
    <w:rsid w:val="008F191E"/>
    <w:rsid w:val="008F2710"/>
    <w:rsid w:val="008F5AEB"/>
    <w:rsid w:val="00906DD3"/>
    <w:rsid w:val="00907F40"/>
    <w:rsid w:val="00912E0D"/>
    <w:rsid w:val="009260E5"/>
    <w:rsid w:val="00931AC7"/>
    <w:rsid w:val="009366E5"/>
    <w:rsid w:val="0093734F"/>
    <w:rsid w:val="0093786B"/>
    <w:rsid w:val="009546E4"/>
    <w:rsid w:val="00971B7C"/>
    <w:rsid w:val="00973506"/>
    <w:rsid w:val="009755C1"/>
    <w:rsid w:val="009837E0"/>
    <w:rsid w:val="00985563"/>
    <w:rsid w:val="009A0DE9"/>
    <w:rsid w:val="009A51D8"/>
    <w:rsid w:val="009B6C3B"/>
    <w:rsid w:val="009C19B7"/>
    <w:rsid w:val="009D73C1"/>
    <w:rsid w:val="009D7DDA"/>
    <w:rsid w:val="009E1498"/>
    <w:rsid w:val="009E63AE"/>
    <w:rsid w:val="00A007F1"/>
    <w:rsid w:val="00A030E5"/>
    <w:rsid w:val="00A06409"/>
    <w:rsid w:val="00A146F5"/>
    <w:rsid w:val="00A16B9E"/>
    <w:rsid w:val="00A247E8"/>
    <w:rsid w:val="00A32DE1"/>
    <w:rsid w:val="00A34D04"/>
    <w:rsid w:val="00A3683A"/>
    <w:rsid w:val="00A41942"/>
    <w:rsid w:val="00A621DA"/>
    <w:rsid w:val="00A75BCF"/>
    <w:rsid w:val="00A76064"/>
    <w:rsid w:val="00A76D7D"/>
    <w:rsid w:val="00A82E12"/>
    <w:rsid w:val="00A849C4"/>
    <w:rsid w:val="00A96A3C"/>
    <w:rsid w:val="00AA349E"/>
    <w:rsid w:val="00AA5C32"/>
    <w:rsid w:val="00AB0E18"/>
    <w:rsid w:val="00AB31D9"/>
    <w:rsid w:val="00AB50D6"/>
    <w:rsid w:val="00AC37D3"/>
    <w:rsid w:val="00AC3AB6"/>
    <w:rsid w:val="00AC3BB1"/>
    <w:rsid w:val="00AC54C4"/>
    <w:rsid w:val="00AF4D19"/>
    <w:rsid w:val="00B0235A"/>
    <w:rsid w:val="00B105C9"/>
    <w:rsid w:val="00B1290A"/>
    <w:rsid w:val="00B17F90"/>
    <w:rsid w:val="00B22844"/>
    <w:rsid w:val="00B2659E"/>
    <w:rsid w:val="00B26DC2"/>
    <w:rsid w:val="00B42607"/>
    <w:rsid w:val="00B52608"/>
    <w:rsid w:val="00B76FF6"/>
    <w:rsid w:val="00B80672"/>
    <w:rsid w:val="00B8587C"/>
    <w:rsid w:val="00B932C4"/>
    <w:rsid w:val="00BA199F"/>
    <w:rsid w:val="00BA42F8"/>
    <w:rsid w:val="00BA5486"/>
    <w:rsid w:val="00BB004A"/>
    <w:rsid w:val="00BB23AE"/>
    <w:rsid w:val="00BB4205"/>
    <w:rsid w:val="00BB48F3"/>
    <w:rsid w:val="00BC6EA3"/>
    <w:rsid w:val="00BD13CC"/>
    <w:rsid w:val="00BD43F2"/>
    <w:rsid w:val="00BE2294"/>
    <w:rsid w:val="00BE306B"/>
    <w:rsid w:val="00BE4C1C"/>
    <w:rsid w:val="00BF2F20"/>
    <w:rsid w:val="00BF78A8"/>
    <w:rsid w:val="00C00EC9"/>
    <w:rsid w:val="00C16A79"/>
    <w:rsid w:val="00C2074E"/>
    <w:rsid w:val="00C210B1"/>
    <w:rsid w:val="00C50ED8"/>
    <w:rsid w:val="00C62BA2"/>
    <w:rsid w:val="00C65812"/>
    <w:rsid w:val="00C863F6"/>
    <w:rsid w:val="00C86BBD"/>
    <w:rsid w:val="00CA1CC6"/>
    <w:rsid w:val="00CA47F1"/>
    <w:rsid w:val="00CB17E6"/>
    <w:rsid w:val="00CB4922"/>
    <w:rsid w:val="00CD0309"/>
    <w:rsid w:val="00CD2293"/>
    <w:rsid w:val="00CD23B0"/>
    <w:rsid w:val="00CD27D5"/>
    <w:rsid w:val="00CD2E6D"/>
    <w:rsid w:val="00CD5819"/>
    <w:rsid w:val="00CE2E8E"/>
    <w:rsid w:val="00CF0D28"/>
    <w:rsid w:val="00D0515B"/>
    <w:rsid w:val="00D109B5"/>
    <w:rsid w:val="00D1202A"/>
    <w:rsid w:val="00D12A38"/>
    <w:rsid w:val="00D15123"/>
    <w:rsid w:val="00D20CB7"/>
    <w:rsid w:val="00D230C3"/>
    <w:rsid w:val="00D34C82"/>
    <w:rsid w:val="00D45DB9"/>
    <w:rsid w:val="00D645C1"/>
    <w:rsid w:val="00D71A38"/>
    <w:rsid w:val="00D75844"/>
    <w:rsid w:val="00D8407F"/>
    <w:rsid w:val="00D853D8"/>
    <w:rsid w:val="00D87C5D"/>
    <w:rsid w:val="00D92C3E"/>
    <w:rsid w:val="00D96284"/>
    <w:rsid w:val="00DA1FA8"/>
    <w:rsid w:val="00DB5653"/>
    <w:rsid w:val="00DC776B"/>
    <w:rsid w:val="00DC7B88"/>
    <w:rsid w:val="00DD63D4"/>
    <w:rsid w:val="00DE38BA"/>
    <w:rsid w:val="00DF3544"/>
    <w:rsid w:val="00DF3DDB"/>
    <w:rsid w:val="00E05ECD"/>
    <w:rsid w:val="00E06B31"/>
    <w:rsid w:val="00E12596"/>
    <w:rsid w:val="00E13125"/>
    <w:rsid w:val="00E23239"/>
    <w:rsid w:val="00E23D15"/>
    <w:rsid w:val="00E25D25"/>
    <w:rsid w:val="00E309BC"/>
    <w:rsid w:val="00E37E3E"/>
    <w:rsid w:val="00E437E2"/>
    <w:rsid w:val="00E4677E"/>
    <w:rsid w:val="00E47EB1"/>
    <w:rsid w:val="00E54DE2"/>
    <w:rsid w:val="00E56141"/>
    <w:rsid w:val="00E57638"/>
    <w:rsid w:val="00E6064C"/>
    <w:rsid w:val="00E702F5"/>
    <w:rsid w:val="00E80DDD"/>
    <w:rsid w:val="00E82E35"/>
    <w:rsid w:val="00EA7D51"/>
    <w:rsid w:val="00EC2EBF"/>
    <w:rsid w:val="00EC5993"/>
    <w:rsid w:val="00ED5F3C"/>
    <w:rsid w:val="00EE1900"/>
    <w:rsid w:val="00EF49F4"/>
    <w:rsid w:val="00EF4D34"/>
    <w:rsid w:val="00EF517D"/>
    <w:rsid w:val="00EF6ABE"/>
    <w:rsid w:val="00F030C0"/>
    <w:rsid w:val="00F05B45"/>
    <w:rsid w:val="00F34FA8"/>
    <w:rsid w:val="00F3788B"/>
    <w:rsid w:val="00F411C5"/>
    <w:rsid w:val="00F46606"/>
    <w:rsid w:val="00F66959"/>
    <w:rsid w:val="00F67DE5"/>
    <w:rsid w:val="00F71314"/>
    <w:rsid w:val="00F715D3"/>
    <w:rsid w:val="00F752BE"/>
    <w:rsid w:val="00F76B4F"/>
    <w:rsid w:val="00FA0434"/>
    <w:rsid w:val="00FA15B3"/>
    <w:rsid w:val="00FB0BB9"/>
    <w:rsid w:val="00FB1D41"/>
    <w:rsid w:val="00FB53AA"/>
    <w:rsid w:val="00FD701C"/>
    <w:rsid w:val="00FE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1087BF"/>
  <w15:chartTrackingRefBased/>
  <w15:docId w15:val="{6A93E5D3-ADFC-714A-A45E-6B69B366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861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373861"/>
    <w:pPr>
      <w:numPr>
        <w:ilvl w:val="1"/>
        <w:numId w:val="1"/>
      </w:numPr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ОСТУСУР"/>
    <w:autoRedefine/>
    <w:qFormat/>
    <w:rsid w:val="00A76D7D"/>
    <w:pPr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="Times New Roman (Заголовки (сло"/>
      <w:color w:val="000000" w:themeColor="text1"/>
      <w:kern w:val="0"/>
      <w:sz w:val="28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7386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7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7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3257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132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7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32573"/>
    <w:pPr>
      <w:spacing w:line="240" w:lineRule="auto"/>
    </w:pPr>
    <w:rPr>
      <w:rFonts w:eastAsia="Times New Roman" w:cs="Times New Roman"/>
      <w:color w:val="000000"/>
      <w:sz w:val="21"/>
      <w:szCs w:val="21"/>
    </w:rPr>
  </w:style>
  <w:style w:type="character" w:customStyle="1" w:styleId="s1">
    <w:name w:val="s1"/>
    <w:basedOn w:val="DefaultParagraphFont"/>
    <w:rsid w:val="00132573"/>
    <w:rPr>
      <w:rFonts w:ascii="Arial" w:hAnsi="Arial" w:cs="Arial" w:hint="default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F6"/>
  </w:style>
  <w:style w:type="paragraph" w:styleId="Header">
    <w:name w:val="header"/>
    <w:basedOn w:val="Normal"/>
    <w:link w:val="HeaderChar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F6"/>
  </w:style>
  <w:style w:type="paragraph" w:styleId="NormalWeb">
    <w:name w:val="Normal (Web)"/>
    <w:basedOn w:val="Normal"/>
    <w:uiPriority w:val="99"/>
    <w:unhideWhenUsed/>
    <w:rsid w:val="00C863F6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C863F6"/>
    <w:rPr>
      <w:b/>
      <w:bCs/>
    </w:rPr>
  </w:style>
  <w:style w:type="character" w:customStyle="1" w:styleId="apple-converted-space">
    <w:name w:val="apple-converted-space"/>
    <w:basedOn w:val="DefaultParagraphFont"/>
    <w:rsid w:val="00C863F6"/>
  </w:style>
  <w:style w:type="character" w:styleId="Emphasis">
    <w:name w:val="Emphasis"/>
    <w:basedOn w:val="DefaultParagraphFont"/>
    <w:uiPriority w:val="20"/>
    <w:qFormat/>
    <w:rsid w:val="00C863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863F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qFormat/>
    <w:rsid w:val="0037386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785372"/>
    <w:rPr>
      <w:sz w:val="16"/>
      <w:szCs w:val="16"/>
    </w:rPr>
  </w:style>
  <w:style w:type="paragraph" w:styleId="CommentText">
    <w:name w:val="annotation text"/>
    <w:basedOn w:val="Normal"/>
    <w:link w:val="CommentTextChar"/>
    <w:rsid w:val="00785372"/>
    <w:pPr>
      <w:spacing w:line="240" w:lineRule="auto"/>
      <w:ind w:firstLine="0"/>
      <w:contextualSpacing w:val="0"/>
      <w:jc w:val="left"/>
    </w:pPr>
    <w:rPr>
      <w:rFonts w:asciiTheme="minorHAnsi" w:eastAsiaTheme="minorEastAsia" w:hAnsiTheme="minorHAnsi" w:cstheme="minorBidi"/>
      <w:color w:val="auto"/>
      <w:sz w:val="20"/>
      <w:szCs w:val="20"/>
      <w:lang w:val="en-US" w:eastAsia="zh-CN"/>
    </w:rPr>
  </w:style>
  <w:style w:type="character" w:customStyle="1" w:styleId="CommentTextChar">
    <w:name w:val="Comment Text Char"/>
    <w:basedOn w:val="DefaultParagraphFont"/>
    <w:link w:val="CommentText"/>
    <w:rsid w:val="00785372"/>
    <w:rPr>
      <w:rFonts w:eastAsiaTheme="minorEastAsia"/>
      <w:kern w:val="0"/>
      <w:sz w:val="20"/>
      <w:szCs w:val="20"/>
      <w:lang w:val="en-US" w:eastAsia="zh-CN"/>
      <w14:ligatures w14:val="none"/>
    </w:rPr>
  </w:style>
  <w:style w:type="numbering" w:customStyle="1" w:styleId="1">
    <w:name w:val="Текущий список1"/>
    <w:uiPriority w:val="99"/>
    <w:rsid w:val="00AF4D19"/>
    <w:pPr>
      <w:numPr>
        <w:numId w:val="8"/>
      </w:numPr>
    </w:pPr>
  </w:style>
  <w:style w:type="numbering" w:customStyle="1" w:styleId="2">
    <w:name w:val="Текущий список2"/>
    <w:uiPriority w:val="99"/>
    <w:rsid w:val="00AF4D19"/>
    <w:pPr>
      <w:numPr>
        <w:numId w:val="9"/>
      </w:numPr>
    </w:pPr>
  </w:style>
  <w:style w:type="paragraph" w:styleId="BodyText">
    <w:name w:val="Body Text"/>
    <w:basedOn w:val="Normal"/>
    <w:link w:val="BodyTextChar"/>
    <w:qFormat/>
    <w:rsid w:val="00AF4D19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AF4D19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F4D19"/>
  </w:style>
  <w:style w:type="paragraph" w:customStyle="1" w:styleId="Compact">
    <w:name w:val="Compact"/>
    <w:basedOn w:val="BodyText"/>
    <w:qFormat/>
    <w:rsid w:val="00AF4D19"/>
    <w:pPr>
      <w:spacing w:before="36" w:after="36"/>
    </w:pPr>
  </w:style>
  <w:style w:type="character" w:styleId="Hyperlink">
    <w:name w:val="Hyperlink"/>
    <w:basedOn w:val="DefaultParagraphFont"/>
    <w:uiPriority w:val="99"/>
    <w:unhideWhenUsed/>
    <w:qFormat/>
    <w:rsid w:val="00AF4D1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4D19"/>
    <w:rPr>
      <w:color w:val="96607D" w:themeColor="followedHyperlink"/>
      <w:u w:val="single"/>
    </w:rPr>
  </w:style>
  <w:style w:type="table" w:customStyle="1" w:styleId="Table">
    <w:name w:val="Table"/>
    <w:semiHidden/>
    <w:unhideWhenUsed/>
    <w:qFormat/>
    <w:rsid w:val="00AF4D19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AF4D19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F4D19"/>
    <w:pPr>
      <w:wordWrap w:val="0"/>
      <w:spacing w:after="200" w:line="240" w:lineRule="auto"/>
      <w:ind w:firstLine="0"/>
      <w:contextualSpacing w:val="0"/>
      <w:jc w:val="left"/>
    </w:pPr>
    <w:rPr>
      <w:rFonts w:ascii="Consolas" w:eastAsiaTheme="minorHAnsi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2844"/>
    <w:pPr>
      <w:ind w:firstLine="709"/>
      <w:contextualSpacing/>
      <w:jc w:val="both"/>
    </w:pPr>
    <w:rPr>
      <w:rFonts w:ascii="Times New Roman" w:eastAsia="SimSun" w:hAnsi="Times New Roman" w:cs="Times New Roman (Заголовки (сло"/>
      <w:b/>
      <w:bCs/>
      <w:color w:val="000000" w:themeColor="text1"/>
      <w:lang w:val="ru-RU" w:eastAsia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2844"/>
    <w:rPr>
      <w:rFonts w:ascii="Times New Roman" w:eastAsia="SimSun" w:hAnsi="Times New Roman" w:cs="Times New Roman (Заголовки (сло"/>
      <w:b/>
      <w:bCs/>
      <w:color w:val="000000" w:themeColor="text1"/>
      <w:kern w:val="0"/>
      <w:sz w:val="20"/>
      <w:szCs w:val="20"/>
      <w:lang w:val="en-US" w:eastAsia="ru-RU"/>
      <w14:ligatures w14:val="none"/>
    </w:rPr>
  </w:style>
  <w:style w:type="paragraph" w:customStyle="1" w:styleId="a0">
    <w:name w:val="мой стиль"/>
    <w:basedOn w:val="Normal"/>
    <w:link w:val="a1"/>
    <w:qFormat/>
    <w:rsid w:val="002D2030"/>
    <w:pPr>
      <w:spacing w:before="240" w:after="240"/>
      <w:ind w:firstLine="0"/>
      <w:contextualSpacing w:val="0"/>
      <w:jc w:val="center"/>
    </w:pPr>
    <w:rPr>
      <w:rFonts w:eastAsia="Calibri" w:cs="Times New Roman"/>
      <w:b/>
      <w:color w:val="auto"/>
      <w:kern w:val="32"/>
      <w:szCs w:val="32"/>
      <w:lang w:val="x-none" w:eastAsia="x-none"/>
    </w:rPr>
  </w:style>
  <w:style w:type="character" w:customStyle="1" w:styleId="a1">
    <w:name w:val="мой стиль Знак"/>
    <w:link w:val="a0"/>
    <w:rsid w:val="002D2030"/>
    <w:rPr>
      <w:rFonts w:ascii="Times New Roman" w:eastAsia="Calibri" w:hAnsi="Times New Roman" w:cs="Times New Roman"/>
      <w:b/>
      <w:kern w:val="32"/>
      <w:sz w:val="28"/>
      <w:szCs w:val="32"/>
      <w:lang w:val="x-none" w:eastAsia="x-none"/>
      <w14:ligatures w14:val="none"/>
    </w:rPr>
  </w:style>
  <w:style w:type="character" w:customStyle="1" w:styleId="token">
    <w:name w:val="token"/>
    <w:basedOn w:val="DefaultParagraphFont"/>
    <w:rsid w:val="00D23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D338E-1E8C-4756-A4A1-CEE532DDF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19</Pages>
  <Words>2056</Words>
  <Characters>11724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Горохов</dc:creator>
  <cp:keywords/>
  <dc:description/>
  <cp:lastModifiedBy>Grisha Ershov</cp:lastModifiedBy>
  <cp:revision>344</cp:revision>
  <dcterms:created xsi:type="dcterms:W3CDTF">2025-10-13T10:53:00Z</dcterms:created>
  <dcterms:modified xsi:type="dcterms:W3CDTF">2025-11-18T05:38:00Z</dcterms:modified>
</cp:coreProperties>
</file>