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bookmarkStart w:id="0" w:name="_GoBack"/>
      <w:bookmarkEnd w:id="0"/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Guidelines</w:t>
      </w:r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</w:t>
      </w:r>
      <w:proofErr w:type="spellEnd"/>
      <w:r w:rsidR="00962F7E">
        <w:t xml:space="preserve"> </w:t>
      </w:r>
      <w:proofErr w:type="spellStart"/>
      <w:r>
        <w:t>final</w:t>
      </w:r>
      <w:proofErr w:type="spellEnd"/>
      <w:r w:rsidR="00962F7E">
        <w:t xml:space="preserve"> </w:t>
      </w:r>
      <w:proofErr w:type="spellStart"/>
      <w:r>
        <w:t>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r>
        <w:t>Il commenti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>l’utilizzo di un dizionario dei nomi unico per tutto il progetto, che tutti i</w:t>
      </w:r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Accezioni terminanti per Exception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Model View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Requirements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1.5 Overview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(Model View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C5FC3" w:rsidRDefault="00BC5FC3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Tr="00CB6C25">
        <w:tc>
          <w:tcPr>
            <w:tcW w:w="9349" w:type="dxa"/>
            <w:gridSpan w:val="2"/>
          </w:tcPr>
          <w:p w:rsidR="00BC5FC3" w:rsidRPr="008C00CC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User</w:t>
            </w:r>
            <w:r w:rsidR="004A3E7A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BC5FC3" w:rsidTr="00CB6C25">
        <w:tc>
          <w:tcPr>
            <w:tcW w:w="5103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doRetrieveUtente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username,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password)</w:t>
            </w:r>
          </w:p>
        </w:tc>
        <w:tc>
          <w:tcPr>
            <w:tcW w:w="4246" w:type="dxa"/>
          </w:tcPr>
          <w:p w:rsidR="00BC5FC3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i dati di un utente. L’username e la password servono per identificare l’utente dal database</w:t>
            </w:r>
            <w:r w:rsidR="00F62084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eliminato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Collection&lt;Utente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</w:t>
            </w:r>
            <w:r w:rsidR="002E7A9B">
              <w:rPr>
                <w:rFonts w:ascii="Garamond" w:hAnsi="Garamond"/>
                <w:sz w:val="24"/>
                <w:szCs w:val="24"/>
              </w:rPr>
              <w:t>a lista di utenti passati come</w:t>
            </w:r>
            <w:r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C00CC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  <w:tr w:rsidR="004A3E7A" w:rsidTr="00CB6C25">
        <w:tc>
          <w:tcPr>
            <w:tcW w:w="5103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doUpdatePassword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pass)</w:t>
            </w:r>
          </w:p>
        </w:tc>
        <w:tc>
          <w:tcPr>
            <w:tcW w:w="4246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aggiornare la password di un utente. Il codice passato come parametro serve ad identificare l’utente, la password corrisponde alla nuova password che deve essere salvata nel database</w:t>
            </w:r>
          </w:p>
        </w:tc>
      </w:tr>
      <w:tr w:rsidR="004A3E7A" w:rsidTr="00CB6C25">
        <w:tc>
          <w:tcPr>
            <w:tcW w:w="5103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doUpdateEmail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email)</w:t>
            </w:r>
          </w:p>
        </w:tc>
        <w:tc>
          <w:tcPr>
            <w:tcW w:w="4246" w:type="dxa"/>
          </w:tcPr>
          <w:p w:rsidR="004A3E7A" w:rsidRDefault="004A3E7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l’e-mail di un utente. Il codice passato come parametro serve ad identificare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l’utente,  email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corrisponde alla nuova email che deve essere salvata nel database</w:t>
            </w:r>
          </w:p>
        </w:tc>
      </w:tr>
      <w:tr w:rsidR="00C33791" w:rsidTr="00CB6C25">
        <w:tc>
          <w:tcPr>
            <w:tcW w:w="5103" w:type="dxa"/>
          </w:tcPr>
          <w:p w:rsidR="00C33791" w:rsidRDefault="00C33791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doSaveClienteRegistrato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C33791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Il sottosistema permette di registrare un</w:t>
            </w:r>
            <w:r>
              <w:rPr>
                <w:rFonts w:ascii="Garamond" w:hAnsi="Garamond"/>
                <w:sz w:val="24"/>
                <w:szCs w:val="24"/>
              </w:rPr>
              <w:t xml:space="preserve"> cliente registrato </w:t>
            </w:r>
            <w:r w:rsidRPr="008A6E6E">
              <w:rPr>
                <w:rFonts w:ascii="Garamond" w:hAnsi="Garamond"/>
                <w:sz w:val="24"/>
                <w:szCs w:val="24"/>
              </w:rPr>
              <w:t>nel sistema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  <w:p w:rsidR="00C33791" w:rsidRDefault="00C33791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1A3936" w:rsidTr="00CB6C25">
        <w:tc>
          <w:tcPr>
            <w:tcW w:w="5103" w:type="dxa"/>
          </w:tcPr>
          <w:p w:rsidR="001A3936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doUpdateDateGestore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Date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att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1A3936" w:rsidRPr="008A6E6E" w:rsidRDefault="001A3936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le date di un gestore delle riparazioni. Il codice identifica il gestore,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rappresenta la nuova data da salvare nel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database</w:t>
            </w:r>
            <w:r w:rsidR="00DA00B8">
              <w:rPr>
                <w:rFonts w:ascii="Garamond" w:hAnsi="Garamond"/>
                <w:sz w:val="24"/>
                <w:szCs w:val="24"/>
              </w:rPr>
              <w:t>, attributo indica quale attributo data deve essere aggiornato</w:t>
            </w:r>
          </w:p>
        </w:tc>
      </w:tr>
      <w:tr w:rsidR="00DC4B6D" w:rsidTr="00CB6C25">
        <w:tc>
          <w:tcPr>
            <w:tcW w:w="5103" w:type="dxa"/>
          </w:tcPr>
          <w:p w:rsidR="00DC4B6D" w:rsidRDefault="00DC4B6D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246" w:type="dxa"/>
          </w:tcPr>
          <w:p w:rsidR="00DC4B6D" w:rsidRDefault="00DC4B6D" w:rsidP="00C337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una collezione di prodotti. Il codice identifica l’utente, il tipo indica se la collezione deve essere di prodotti prenotati oppure di prodotti in riparazione</w:t>
            </w:r>
          </w:p>
        </w:tc>
      </w:tr>
    </w:tbl>
    <w:p w:rsidR="00BC5FC3" w:rsidRDefault="00BC5FC3" w:rsidP="0036187B"/>
    <w:p w:rsidR="00CB6C25" w:rsidRDefault="00CB6C25" w:rsidP="00CB6C25">
      <w:pPr>
        <w:ind w:left="708"/>
        <w:rPr>
          <w:rFonts w:ascii="Garamond" w:hAnsi="Garamond"/>
          <w:sz w:val="24"/>
          <w:szCs w:val="24"/>
        </w:rPr>
      </w:pPr>
    </w:p>
    <w:p w:rsidR="001E18B3" w:rsidRDefault="001E18B3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Prodotto</w:t>
            </w:r>
            <w:r w:rsidR="00060209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doRetrieveOnSale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2E7A9B" w:rsidRDefault="00D07B5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tutti i prodotti in promozione</w:t>
            </w:r>
            <w:r w:rsidR="005D3BC2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822988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22988">
              <w:rPr>
                <w:rFonts w:ascii="Garamond" w:hAnsi="Garamond"/>
                <w:sz w:val="24"/>
                <w:szCs w:val="24"/>
              </w:rPr>
              <w:t>codice</w:t>
            </w:r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822988">
              <w:rPr>
                <w:rFonts w:ascii="Garamond" w:hAnsi="Garamond"/>
                <w:sz w:val="24"/>
                <w:szCs w:val="24"/>
              </w:rPr>
              <w:t>codice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</w:t>
            </w:r>
            <w:r w:rsidR="00822988">
              <w:rPr>
                <w:rFonts w:ascii="Garamond" w:hAnsi="Garamond"/>
                <w:sz w:val="24"/>
                <w:szCs w:val="24"/>
              </w:rPr>
              <w:t>serve ad identificare il prodotto che verrà</w:t>
            </w:r>
            <w:r>
              <w:rPr>
                <w:rFonts w:ascii="Garamond" w:hAnsi="Garamond"/>
                <w:sz w:val="24"/>
                <w:szCs w:val="24"/>
              </w:rPr>
              <w:t xml:space="preserve"> eliminato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Prodotto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</w:t>
            </w:r>
            <w:r w:rsidR="00DA00B8">
              <w:rPr>
                <w:rFonts w:ascii="Garamond" w:hAnsi="Garamond"/>
                <w:sz w:val="24"/>
                <w:szCs w:val="24"/>
              </w:rPr>
              <w:t>Retrieve</w:t>
            </w:r>
            <w:r w:rsidRPr="008C00CC">
              <w:rPr>
                <w:rFonts w:ascii="Garamond" w:hAnsi="Garamond"/>
                <w:sz w:val="24"/>
                <w:szCs w:val="24"/>
              </w:rPr>
              <w:t>ByKey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C00CC">
              <w:rPr>
                <w:rFonts w:ascii="Garamond" w:hAnsi="Garamond"/>
                <w:sz w:val="24"/>
                <w:szCs w:val="24"/>
              </w:rPr>
              <w:t>id</w:t>
            </w:r>
            <w:r w:rsidR="00DB6F80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DB6F80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DB6F80">
              <w:rPr>
                <w:rFonts w:ascii="Garamond" w:hAnsi="Garamond"/>
                <w:sz w:val="24"/>
                <w:szCs w:val="24"/>
              </w:rPr>
              <w:t xml:space="preserve"> tipo</w:t>
            </w:r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id preso come parametro serve per recuperare un prodotto dal database</w:t>
            </w:r>
            <w:r w:rsidR="00DB6F80">
              <w:rPr>
                <w:rFonts w:ascii="Garamond" w:hAnsi="Garamond"/>
                <w:sz w:val="24"/>
                <w:szCs w:val="24"/>
              </w:rPr>
              <w:t xml:space="preserve"> e il tipo identifica il tipo di prodotto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C00CC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public </w:t>
            </w:r>
            <w:r>
              <w:rPr>
                <w:rFonts w:ascii="Garamond" w:hAnsi="Garamond"/>
                <w:sz w:val="24"/>
                <w:szCs w:val="24"/>
              </w:rPr>
              <w:t xml:space="preserve">Collection&lt;Prodotto&gt;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i prodotti </w:t>
            </w:r>
            <w:r>
              <w:rPr>
                <w:rFonts w:ascii="Garamond" w:hAnsi="Garamond"/>
                <w:sz w:val="24"/>
                <w:szCs w:val="24"/>
              </w:rPr>
              <w:t xml:space="preserve">presenti </w:t>
            </w:r>
            <w:r w:rsidRPr="008C00CC">
              <w:rPr>
                <w:rFonts w:ascii="Garamond" w:hAnsi="Garamond"/>
                <w:sz w:val="24"/>
                <w:szCs w:val="24"/>
              </w:rPr>
              <w:t>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  <w:tr w:rsidR="001A3936" w:rsidRPr="008A6E6E" w:rsidTr="00CB6C25">
        <w:tc>
          <w:tcPr>
            <w:tcW w:w="4460" w:type="dxa"/>
          </w:tcPr>
          <w:p w:rsidR="001A3936" w:rsidRPr="008C00CC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doUpdateQuantitaNelCarrello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1A3936" w:rsidRPr="008C00CC" w:rsidRDefault="001A393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</w:t>
            </w:r>
            <w:r w:rsidR="00FA74DC">
              <w:rPr>
                <w:rFonts w:ascii="Garamond" w:hAnsi="Garamond"/>
                <w:sz w:val="24"/>
                <w:szCs w:val="24"/>
              </w:rPr>
              <w:t>la quantità nel carrello. Il codice identifica il prodotto, quantità indica il nuovo valore che deve essere salvato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doUpdateQuantitaInMagazzino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aggiornare la quantità in magazzino. Il codice identifica il prodotto, quantità indica il nuovo valore che deve essere salvato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ArrayList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doRetrieveCategoria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categoria)</w:t>
            </w:r>
          </w:p>
        </w:tc>
        <w:tc>
          <w:tcPr>
            <w:tcW w:w="4460" w:type="dxa"/>
          </w:tcPr>
          <w:p w:rsidR="00FA74DC" w:rsidRDefault="00FA74DC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tutti i prodotti che fanno parte di una determinata categoria. Recupera una collezione di oggetti dal database e la categoria serve ad identificare tutti i prodotti di quella determinata categoria.</w:t>
            </w:r>
          </w:p>
        </w:tc>
      </w:tr>
      <w:tr w:rsidR="00FA74DC" w:rsidRPr="008A6E6E" w:rsidTr="00CB6C25">
        <w:tc>
          <w:tcPr>
            <w:tcW w:w="4460" w:type="dxa"/>
          </w:tcPr>
          <w:p w:rsidR="00FA74DC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p,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boolean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promo,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quantita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FA74DC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salvare un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nel database.</w:t>
            </w:r>
          </w:p>
        </w:tc>
      </w:tr>
      <w:tr w:rsidR="00A16C00" w:rsidRPr="008A6E6E" w:rsidTr="00CB6C25">
        <w:tc>
          <w:tcPr>
            <w:tcW w:w="4460" w:type="dxa"/>
          </w:tcPr>
          <w:p w:rsidR="00A16C00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doUpdatePromo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tipo)</w:t>
            </w:r>
          </w:p>
        </w:tc>
        <w:tc>
          <w:tcPr>
            <w:tcW w:w="4460" w:type="dxa"/>
          </w:tcPr>
          <w:p w:rsidR="00A16C00" w:rsidRDefault="00A16C0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l’attributo promo di un prodotto. Il codice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identifica il prodotto, tipo indica se il prodotto viene aggiunto in promozione oppure viene rimosso.</w:t>
            </w:r>
          </w:p>
        </w:tc>
      </w:tr>
      <w:tr w:rsidR="00C76FC6" w:rsidRPr="008A6E6E" w:rsidTr="00CB6C25">
        <w:tc>
          <w:tcPr>
            <w:tcW w:w="4460" w:type="dxa"/>
          </w:tcPr>
          <w:p w:rsidR="00C76FC6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doUpdatePrezzo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codice, double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76FC6" w:rsidRDefault="00C76FC6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aggiornare il prezzo di un prodotto. Il codice identifica il prodotto, il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nuovoPrezzo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rappresenta il nuovo valore che deve essere salvato nel database</w:t>
            </w:r>
          </w:p>
        </w:tc>
      </w:tr>
    </w:tbl>
    <w:p w:rsidR="00E951A7" w:rsidRDefault="00E951A7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="00C76FC6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5529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r w:rsidR="00F171F9">
              <w:rPr>
                <w:rFonts w:ascii="Garamond" w:hAnsi="Garamond"/>
                <w:sz w:val="24"/>
                <w:szCs w:val="24"/>
              </w:rPr>
              <w:t>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F171F9">
              <w:rPr>
                <w:rFonts w:ascii="Garamond" w:hAnsi="Garamond"/>
                <w:sz w:val="24"/>
                <w:szCs w:val="24"/>
              </w:rPr>
              <w:t xml:space="preserve">Prodotto prodotto, </w:t>
            </w:r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</w:t>
            </w:r>
            <w:r w:rsidR="00F171F9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171F9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F171F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171F9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aggiungere 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un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se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, il prodotto indica i dati del prodotto, il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indica il cliente che commissiona la riparazione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r w:rsidR="00F02F1A">
              <w:rPr>
                <w:rFonts w:ascii="Garamond" w:hAnsi="Garamond"/>
                <w:sz w:val="24"/>
                <w:szCs w:val="24"/>
              </w:rPr>
              <w:t>Data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</w:t>
            </w:r>
            <w:r w:rsidR="00F02F1A">
              <w:rPr>
                <w:rFonts w:ascii="Garamond" w:hAnsi="Garamond"/>
                <w:sz w:val="24"/>
                <w:szCs w:val="24"/>
              </w:rPr>
              <w:t>modificare la data di fine lavoro.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modificare una data nel datab</w:t>
            </w:r>
            <w:r w:rsidR="00F02F1A">
              <w:rPr>
                <w:rFonts w:ascii="Garamond" w:hAnsi="Garamond"/>
                <w:sz w:val="24"/>
                <w:szCs w:val="24"/>
              </w:rPr>
              <w:t>as</w:t>
            </w:r>
            <w:r>
              <w:rPr>
                <w:rFonts w:ascii="Garamond" w:hAnsi="Garamond"/>
                <w:sz w:val="24"/>
                <w:szCs w:val="24"/>
              </w:rPr>
              <w:t>e</w:t>
            </w:r>
            <w:r w:rsidR="00F02F1A">
              <w:rPr>
                <w:rFonts w:ascii="Garamond" w:hAnsi="Garamond"/>
                <w:sz w:val="24"/>
                <w:szCs w:val="24"/>
              </w:rPr>
              <w:t>, l’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indica il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da modificare</w:t>
            </w:r>
          </w:p>
        </w:tc>
      </w:tr>
      <w:tr w:rsidR="00CB6C25" w:rsidRPr="008A6E6E" w:rsidTr="00CB6C25">
        <w:tc>
          <w:tcPr>
            <w:tcW w:w="5529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r w:rsidR="00F02F1A">
              <w:rPr>
                <w:rFonts w:ascii="Garamond" w:hAnsi="Garamond"/>
                <w:sz w:val="24"/>
                <w:szCs w:val="24"/>
              </w:rPr>
              <w:t>Stato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F02F1A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F1A">
              <w:rPr>
                <w:rFonts w:ascii="Garamond" w:hAnsi="Garamond"/>
                <w:sz w:val="24"/>
                <w:szCs w:val="24"/>
              </w:rPr>
              <w:t xml:space="preserve">stato,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 w:rsidR="00F02F1A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F02F1A"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8A6E6E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idRiparazione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serve ad identificare il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prodottoInRiparazione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da modificare, stato indica il nuovo stato del prodotto</w:t>
            </w:r>
          </w:p>
        </w:tc>
      </w:tr>
      <w:tr w:rsidR="00E951A7" w:rsidRPr="008A6E6E" w:rsidTr="00CB6C25">
        <w:tc>
          <w:tcPr>
            <w:tcW w:w="5529" w:type="dxa"/>
          </w:tcPr>
          <w:p w:rsidR="00E951A7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="00E951A7">
              <w:rPr>
                <w:rFonts w:ascii="Garamond" w:hAnsi="Garamond"/>
                <w:sz w:val="24"/>
                <w:szCs w:val="24"/>
              </w:rPr>
              <w:t>ubli</w:t>
            </w:r>
            <w:r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767886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  <w:tr w:rsidR="00F02F1A" w:rsidRPr="008A6E6E" w:rsidTr="00CB6C25">
        <w:tc>
          <w:tcPr>
            <w:tcW w:w="5529" w:type="dxa"/>
          </w:tcPr>
          <w:p w:rsidR="00F02F1A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doRetrieveAllRiparazioni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391" w:type="dxa"/>
          </w:tcPr>
          <w:p w:rsidR="00F02F1A" w:rsidRDefault="00F02F1A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tutti i prodotti in riparazione presenti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p w:rsidR="00E951A7" w:rsidRDefault="00E951A7" w:rsidP="00CB6C25"/>
    <w:p w:rsidR="00F02F1A" w:rsidRDefault="00F02F1A" w:rsidP="00CB6C25"/>
    <w:p w:rsidR="00F02F1A" w:rsidRDefault="00F02F1A" w:rsidP="00CB6C25"/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lastRenderedPageBreak/>
              <w:t>Carrello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</w:t>
            </w:r>
            <w:r w:rsidR="00E67FF4">
              <w:rPr>
                <w:rFonts w:ascii="Garamond" w:hAnsi="Garamond"/>
                <w:sz w:val="24"/>
                <w:szCs w:val="24"/>
              </w:rPr>
              <w:t>InsertProdotti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Carrello carrello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</w:t>
            </w:r>
            <w:r w:rsidR="00E67FF4">
              <w:rPr>
                <w:rFonts w:ascii="Garamond" w:hAnsi="Garamond"/>
                <w:sz w:val="24"/>
                <w:szCs w:val="24"/>
              </w:rPr>
              <w:t xml:space="preserve"> i prodotti nel carrello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r w:rsidR="00E67FF4">
              <w:rPr>
                <w:rFonts w:ascii="Garamond" w:hAnsi="Garamond"/>
                <w:sz w:val="24"/>
                <w:szCs w:val="24"/>
              </w:rPr>
              <w:t>Prodotti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Il sottosistema permette di eliminare </w:t>
            </w:r>
            <w:r w:rsidR="00E67FF4">
              <w:rPr>
                <w:rFonts w:ascii="Garamond" w:hAnsi="Garamond"/>
                <w:sz w:val="24"/>
                <w:szCs w:val="24"/>
              </w:rPr>
              <w:t>i prodotti dal carrello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 passato come parametro verrà eliminato dal database</w:t>
            </w:r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r w:rsidR="00E67FF4">
              <w:rPr>
                <w:rFonts w:ascii="Garamond" w:hAnsi="Garamond"/>
                <w:sz w:val="24"/>
                <w:szCs w:val="24"/>
              </w:rPr>
              <w:t>Carrello</w:t>
            </w:r>
            <w:r>
              <w:rPr>
                <w:rFonts w:ascii="Garamond" w:hAnsi="Garamond"/>
                <w:sz w:val="24"/>
                <w:szCs w:val="24"/>
              </w:rPr>
              <w:t xml:space="preserve">&lt;Prodotto&gt; </w:t>
            </w:r>
            <w:proofErr w:type="spellStart"/>
            <w:proofErr w:type="gramStart"/>
            <w:r w:rsidR="00E67FF4"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 w:rsidR="00E67FF4"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 w:rsidR="00E67FF4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67FF4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767886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  <w:r w:rsidR="00E67FF4">
              <w:rPr>
                <w:rFonts w:ascii="Garamond" w:hAnsi="Garamond"/>
                <w:sz w:val="24"/>
                <w:szCs w:val="24"/>
              </w:rPr>
              <w:t xml:space="preserve">, il </w:t>
            </w:r>
            <w:proofErr w:type="spellStart"/>
            <w:r w:rsidR="00E67FF4"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 w:rsidR="00E67FF4">
              <w:rPr>
                <w:rFonts w:ascii="Garamond" w:hAnsi="Garamond"/>
                <w:sz w:val="24"/>
                <w:szCs w:val="24"/>
              </w:rPr>
              <w:t xml:space="preserve"> serve ad identificare il carrello di un determinato cliente</w:t>
            </w:r>
          </w:p>
        </w:tc>
      </w:tr>
      <w:tr w:rsidR="00247050" w:rsidTr="00CB6C25">
        <w:tc>
          <w:tcPr>
            <w:tcW w:w="4460" w:type="dxa"/>
          </w:tcPr>
          <w:p w:rsidR="00247050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doPrenota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ProdottoInMagazzino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prodotto)</w:t>
            </w:r>
          </w:p>
        </w:tc>
        <w:tc>
          <w:tcPr>
            <w:tcW w:w="4460" w:type="dxa"/>
          </w:tcPr>
          <w:p w:rsidR="00247050" w:rsidRDefault="00247050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sottosistema permette di salvare una prenotazione nel database.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indica il cliente che effettua la prenotazione, il prodotto indica il prodotto che viene prenotato</w:t>
            </w:r>
          </w:p>
        </w:tc>
      </w:tr>
      <w:tr w:rsidR="009C2654" w:rsidTr="00CB6C25">
        <w:tc>
          <w:tcPr>
            <w:tcW w:w="4460" w:type="dxa"/>
          </w:tcPr>
          <w:p w:rsidR="009C2654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Public Collection&lt;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integer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doRetrieveAllCode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codiceCliente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9C2654" w:rsidRDefault="009C265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ottenere tutti i prodotti prenotati da un cliente. Il metodo restituisce una collezione di interi, che rappresentano i codici dei prodotti. Codice cliente serve ad identificare i prodotti prenotati da un cliente</w:t>
            </w:r>
          </w:p>
        </w:tc>
      </w:tr>
    </w:tbl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="00E67FF4">
              <w:rPr>
                <w:rFonts w:ascii="Garamond" w:hAnsi="Garamond"/>
                <w:b/>
                <w:sz w:val="24"/>
                <w:szCs w:val="24"/>
              </w:rPr>
              <w:t>M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anager</w:t>
            </w:r>
            <w:proofErr w:type="spellEnd"/>
          </w:p>
        </w:tc>
      </w:tr>
      <w:tr w:rsidR="00CB6C25" w:rsidTr="00CB6C25">
        <w:tc>
          <w:tcPr>
            <w:tcW w:w="567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="00855CD9">
              <w:rPr>
                <w:rFonts w:ascii="Garamond" w:hAnsi="Garamond"/>
                <w:sz w:val="24"/>
                <w:szCs w:val="24"/>
              </w:rPr>
              <w:t>Recensione recensione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855CD9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recensione passata come parametro verrà salvata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 w:rsidR="00DA5598">
              <w:t>p</w:t>
            </w:r>
            <w:r>
              <w:t xml:space="preserve">ublic </w:t>
            </w:r>
            <w:proofErr w:type="spellStart"/>
            <w:r w:rsidR="00DA5598">
              <w:t>doSave</w:t>
            </w:r>
            <w:proofErr w:type="spellEnd"/>
            <w:r w:rsidR="00DA5598">
              <w:t xml:space="preserve">(Utente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lastRenderedPageBreak/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B40C69" w:rsidRDefault="00B40C69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Pr="00DA5598" w:rsidRDefault="00B40C69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Default="00B40C69" w:rsidP="00F863D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r w:rsidR="00313107">
              <w:t>Prodotto</w:t>
            </w:r>
            <w:r>
              <w:t>Manager</w:t>
            </w:r>
            <w:proofErr w:type="spellEnd"/>
            <w:r>
              <w:t xml:space="preserve">::public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  <w:p w:rsidR="00B40C69" w:rsidRPr="0069087E" w:rsidRDefault="00B40C69" w:rsidP="00F863D9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r>
              <w:rPr>
                <w:b/>
              </w:rPr>
              <w:t xml:space="preserve">context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F863D9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Pr="00DA5598" w:rsidRDefault="00AF067F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Default="00AF067F" w:rsidP="00F863D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 w:rsidR="001A06C9">
              <w:t>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E951A7" w:rsidRPr="00E951A7" w:rsidRDefault="00AF067F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r w:rsidRPr="00944D59">
              <w:rPr>
                <w:b/>
              </w:rPr>
              <w:t>context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prodottoBean.id</w:t>
            </w:r>
            <w:proofErr w:type="gramEnd"/>
            <w:r>
              <w:t xml:space="preserve"> &gt; 0</w:t>
            </w:r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r w:rsidRPr="00DA5598">
              <w:rPr>
                <w:b/>
              </w:rPr>
              <w:t>context</w:t>
            </w:r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 Class Diagram</w:t>
      </w: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Pr="001B21E6" w:rsidRDefault="00BE3CB5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lastRenderedPageBreak/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lastRenderedPageBreak/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lastRenderedPageBreak/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i/>
          <w:iCs/>
          <w:sz w:val="23"/>
          <w:szCs w:val="23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663" w:rsidRDefault="00A15663" w:rsidP="001B21E6">
      <w:pPr>
        <w:spacing w:after="0" w:line="240" w:lineRule="auto"/>
      </w:pPr>
      <w:r>
        <w:separator/>
      </w:r>
    </w:p>
  </w:endnote>
  <w:endnote w:type="continuationSeparator" w:id="0">
    <w:p w:rsidR="00A15663" w:rsidRDefault="00A15663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663" w:rsidRDefault="00A15663" w:rsidP="001B21E6">
      <w:pPr>
        <w:spacing w:after="0" w:line="240" w:lineRule="auto"/>
      </w:pPr>
      <w:r>
        <w:separator/>
      </w:r>
    </w:p>
  </w:footnote>
  <w:footnote w:type="continuationSeparator" w:id="0">
    <w:p w:rsidR="00A15663" w:rsidRDefault="00A15663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56C86"/>
    <w:rsid w:val="00060209"/>
    <w:rsid w:val="000D309E"/>
    <w:rsid w:val="00100303"/>
    <w:rsid w:val="001127E0"/>
    <w:rsid w:val="00125619"/>
    <w:rsid w:val="001A06C9"/>
    <w:rsid w:val="001A3936"/>
    <w:rsid w:val="001B21E6"/>
    <w:rsid w:val="001E18B3"/>
    <w:rsid w:val="00247050"/>
    <w:rsid w:val="002A3339"/>
    <w:rsid w:val="002B7041"/>
    <w:rsid w:val="002D7B12"/>
    <w:rsid w:val="002E7A9B"/>
    <w:rsid w:val="002F2845"/>
    <w:rsid w:val="00307827"/>
    <w:rsid w:val="00313107"/>
    <w:rsid w:val="0033035B"/>
    <w:rsid w:val="00336DB0"/>
    <w:rsid w:val="0036187B"/>
    <w:rsid w:val="00374564"/>
    <w:rsid w:val="003F421C"/>
    <w:rsid w:val="004236E5"/>
    <w:rsid w:val="00465867"/>
    <w:rsid w:val="0049075E"/>
    <w:rsid w:val="004A3E7A"/>
    <w:rsid w:val="004B0EA5"/>
    <w:rsid w:val="004E625E"/>
    <w:rsid w:val="00521554"/>
    <w:rsid w:val="00556367"/>
    <w:rsid w:val="005D07E7"/>
    <w:rsid w:val="005D3BC2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81149B"/>
    <w:rsid w:val="00822728"/>
    <w:rsid w:val="00822988"/>
    <w:rsid w:val="00855CD9"/>
    <w:rsid w:val="0086131F"/>
    <w:rsid w:val="00881084"/>
    <w:rsid w:val="008F5FF5"/>
    <w:rsid w:val="00943EE7"/>
    <w:rsid w:val="00944D59"/>
    <w:rsid w:val="00962F7E"/>
    <w:rsid w:val="00994508"/>
    <w:rsid w:val="009C2654"/>
    <w:rsid w:val="009D59A9"/>
    <w:rsid w:val="00A15663"/>
    <w:rsid w:val="00A16C00"/>
    <w:rsid w:val="00AF067F"/>
    <w:rsid w:val="00B35BE7"/>
    <w:rsid w:val="00B40C69"/>
    <w:rsid w:val="00B54D5C"/>
    <w:rsid w:val="00BB4201"/>
    <w:rsid w:val="00BC5FC3"/>
    <w:rsid w:val="00BE0447"/>
    <w:rsid w:val="00BE3CB5"/>
    <w:rsid w:val="00C32875"/>
    <w:rsid w:val="00C33791"/>
    <w:rsid w:val="00C76FC6"/>
    <w:rsid w:val="00CB6C25"/>
    <w:rsid w:val="00CC52DB"/>
    <w:rsid w:val="00D07B5B"/>
    <w:rsid w:val="00D32341"/>
    <w:rsid w:val="00D57637"/>
    <w:rsid w:val="00D76FB4"/>
    <w:rsid w:val="00D80403"/>
    <w:rsid w:val="00D94365"/>
    <w:rsid w:val="00DA00B8"/>
    <w:rsid w:val="00DA5598"/>
    <w:rsid w:val="00DB43CC"/>
    <w:rsid w:val="00DB6F80"/>
    <w:rsid w:val="00DC4B6D"/>
    <w:rsid w:val="00E43247"/>
    <w:rsid w:val="00E64F71"/>
    <w:rsid w:val="00E67FF4"/>
    <w:rsid w:val="00E951A7"/>
    <w:rsid w:val="00EB2817"/>
    <w:rsid w:val="00F02F1A"/>
    <w:rsid w:val="00F05406"/>
    <w:rsid w:val="00F171F9"/>
    <w:rsid w:val="00F37ACD"/>
    <w:rsid w:val="00F62084"/>
    <w:rsid w:val="00F6406E"/>
    <w:rsid w:val="00F863D9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191E7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4CCE-74F8-4660-AB48-D616E753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4258</Words>
  <Characters>24274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67</cp:revision>
  <dcterms:created xsi:type="dcterms:W3CDTF">2019-01-10T11:04:00Z</dcterms:created>
  <dcterms:modified xsi:type="dcterms:W3CDTF">2019-01-30T11:47:00Z</dcterms:modified>
</cp:coreProperties>
</file>