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BAE89" w14:textId="77777777" w:rsidR="009A23C6" w:rsidRDefault="009A23C6" w:rsidP="003C1BB3">
      <w:pPr>
        <w:rPr>
          <w:sz w:val="20"/>
          <w:szCs w:val="20"/>
        </w:rPr>
      </w:pPr>
    </w:p>
    <w:p w14:paraId="10338C4C" w14:textId="77777777" w:rsidR="009A23C6" w:rsidRDefault="009A23C6" w:rsidP="009A23C6">
      <w:pPr>
        <w:spacing w:line="136" w:lineRule="exact"/>
        <w:rPr>
          <w:sz w:val="24"/>
          <w:szCs w:val="24"/>
        </w:rPr>
      </w:pPr>
    </w:p>
    <w:p w14:paraId="249A00E0" w14:textId="77777777" w:rsidR="009A23C6" w:rsidRDefault="009A23C6" w:rsidP="009A23C6">
      <w:pPr>
        <w:spacing w:line="20" w:lineRule="exact"/>
        <w:rPr>
          <w:sz w:val="24"/>
          <w:szCs w:val="24"/>
        </w:rPr>
      </w:pPr>
    </w:p>
    <w:p w14:paraId="43204CDE" w14:textId="77777777" w:rsidR="009A23C6" w:rsidRDefault="009A23C6" w:rsidP="009A23C6">
      <w:pPr>
        <w:spacing w:line="200" w:lineRule="exact"/>
        <w:rPr>
          <w:sz w:val="24"/>
          <w:szCs w:val="24"/>
        </w:rPr>
      </w:pPr>
    </w:p>
    <w:p w14:paraId="4931C307" w14:textId="77777777" w:rsidR="009A23C6" w:rsidRDefault="009A23C6" w:rsidP="009A23C6">
      <w:pPr>
        <w:spacing w:line="200" w:lineRule="exact"/>
        <w:rPr>
          <w:sz w:val="24"/>
          <w:szCs w:val="24"/>
        </w:rPr>
      </w:pPr>
    </w:p>
    <w:p w14:paraId="1513D057" w14:textId="77777777" w:rsidR="009A23C6" w:rsidRDefault="009A23C6" w:rsidP="009A23C6">
      <w:pPr>
        <w:spacing w:line="200" w:lineRule="exact"/>
        <w:rPr>
          <w:sz w:val="24"/>
          <w:szCs w:val="24"/>
        </w:rPr>
      </w:pPr>
    </w:p>
    <w:p w14:paraId="342C698E" w14:textId="77777777" w:rsidR="009A23C6" w:rsidRDefault="009A23C6" w:rsidP="009A23C6">
      <w:pPr>
        <w:spacing w:line="200" w:lineRule="exact"/>
        <w:rPr>
          <w:sz w:val="24"/>
          <w:szCs w:val="24"/>
        </w:rPr>
      </w:pPr>
    </w:p>
    <w:p w14:paraId="26DA3F29" w14:textId="77777777" w:rsidR="009A23C6" w:rsidRDefault="009A23C6" w:rsidP="009A23C6">
      <w:pPr>
        <w:spacing w:line="200" w:lineRule="exact"/>
        <w:rPr>
          <w:sz w:val="24"/>
          <w:szCs w:val="24"/>
        </w:rPr>
      </w:pPr>
    </w:p>
    <w:p w14:paraId="1DB5C1D1" w14:textId="77777777" w:rsidR="009A23C6" w:rsidRDefault="009A23C6" w:rsidP="009A23C6">
      <w:pPr>
        <w:spacing w:line="200" w:lineRule="exact"/>
        <w:rPr>
          <w:sz w:val="24"/>
          <w:szCs w:val="24"/>
        </w:rPr>
      </w:pPr>
    </w:p>
    <w:p w14:paraId="60D9320F" w14:textId="77777777" w:rsidR="009A23C6" w:rsidRDefault="009A23C6" w:rsidP="009A23C6">
      <w:pPr>
        <w:spacing w:line="200" w:lineRule="exact"/>
        <w:rPr>
          <w:sz w:val="24"/>
          <w:szCs w:val="24"/>
        </w:rPr>
      </w:pPr>
    </w:p>
    <w:p w14:paraId="07626011" w14:textId="77777777" w:rsidR="009A23C6" w:rsidRDefault="009A23C6" w:rsidP="009A23C6">
      <w:pPr>
        <w:spacing w:line="200" w:lineRule="exact"/>
        <w:rPr>
          <w:sz w:val="24"/>
          <w:szCs w:val="24"/>
        </w:rPr>
      </w:pPr>
    </w:p>
    <w:p w14:paraId="640C0DE4" w14:textId="77777777" w:rsidR="009A23C6" w:rsidRDefault="009A23C6" w:rsidP="009A23C6">
      <w:pPr>
        <w:spacing w:line="200" w:lineRule="exact"/>
        <w:rPr>
          <w:sz w:val="24"/>
          <w:szCs w:val="24"/>
        </w:rPr>
      </w:pPr>
    </w:p>
    <w:p w14:paraId="3D7DD9FE" w14:textId="77777777" w:rsidR="009A23C6" w:rsidRDefault="009A23C6" w:rsidP="009A23C6">
      <w:pPr>
        <w:spacing w:line="200" w:lineRule="exact"/>
        <w:rPr>
          <w:sz w:val="24"/>
          <w:szCs w:val="24"/>
        </w:rPr>
      </w:pPr>
    </w:p>
    <w:p w14:paraId="2020A9E9" w14:textId="77777777" w:rsidR="009A23C6" w:rsidRDefault="009A23C6" w:rsidP="009A23C6">
      <w:pPr>
        <w:spacing w:line="200" w:lineRule="exact"/>
        <w:rPr>
          <w:sz w:val="24"/>
          <w:szCs w:val="24"/>
        </w:rPr>
      </w:pPr>
    </w:p>
    <w:p w14:paraId="202311CF" w14:textId="77777777" w:rsidR="009A23C6" w:rsidRDefault="009A23C6" w:rsidP="009A23C6">
      <w:pPr>
        <w:spacing w:line="200" w:lineRule="exact"/>
        <w:rPr>
          <w:sz w:val="24"/>
          <w:szCs w:val="24"/>
        </w:rPr>
      </w:pPr>
    </w:p>
    <w:p w14:paraId="7C6EF495" w14:textId="77777777" w:rsidR="009A23C6" w:rsidRDefault="009A23C6" w:rsidP="009A23C6">
      <w:pPr>
        <w:spacing w:line="360" w:lineRule="exact"/>
        <w:rPr>
          <w:sz w:val="24"/>
          <w:szCs w:val="24"/>
        </w:rPr>
      </w:pPr>
    </w:p>
    <w:p w14:paraId="47A9F5C9" w14:textId="77777777" w:rsidR="009A23C6" w:rsidRDefault="009A23C6" w:rsidP="009A23C6">
      <w:pPr>
        <w:ind w:left="7620"/>
        <w:rPr>
          <w:sz w:val="20"/>
          <w:szCs w:val="20"/>
        </w:rPr>
      </w:pPr>
      <w:r>
        <w:rPr>
          <w:rFonts w:ascii="Century Gothic" w:eastAsia="Century Gothic" w:hAnsi="Century Gothic" w:cs="Century Gothic"/>
          <w:color w:val="4472C4"/>
          <w:sz w:val="96"/>
          <w:szCs w:val="96"/>
        </w:rPr>
        <w:t>SDD</w:t>
      </w:r>
    </w:p>
    <w:p w14:paraId="5E46EB05" w14:textId="77777777" w:rsidR="009A23C6" w:rsidRDefault="009A23C6" w:rsidP="009A23C6">
      <w:pPr>
        <w:spacing w:line="251" w:lineRule="exact"/>
        <w:rPr>
          <w:sz w:val="24"/>
          <w:szCs w:val="24"/>
        </w:rPr>
      </w:pPr>
    </w:p>
    <w:p w14:paraId="61B31833" w14:textId="77777777" w:rsidR="009A23C6" w:rsidRDefault="009A23C6" w:rsidP="009A23C6">
      <w:pPr>
        <w:spacing w:line="291" w:lineRule="auto"/>
        <w:ind w:left="4380" w:right="120"/>
        <w:jc w:val="right"/>
        <w:rPr>
          <w:sz w:val="20"/>
          <w:szCs w:val="20"/>
        </w:rPr>
      </w:pPr>
      <w:r>
        <w:rPr>
          <w:rFonts w:ascii="Century Gothic" w:eastAsia="Century Gothic" w:hAnsi="Century Gothic" w:cs="Century Gothic"/>
          <w:color w:val="4472C4"/>
          <w:sz w:val="76"/>
          <w:szCs w:val="76"/>
        </w:rPr>
        <w:t>SYSTEM</w:t>
      </w:r>
      <w:r w:rsidRPr="009A23C6">
        <w:rPr>
          <w:rFonts w:ascii="Century Gothic" w:eastAsia="Century Gothic" w:hAnsi="Century Gothic" w:cs="Century Gothic"/>
          <w:color w:val="4472C4"/>
          <w:sz w:val="76"/>
          <w:szCs w:val="76"/>
        </w:rPr>
        <w:t xml:space="preserve"> </w:t>
      </w:r>
      <w:r>
        <w:rPr>
          <w:rFonts w:ascii="Century Gothic" w:eastAsia="Century Gothic" w:hAnsi="Century Gothic" w:cs="Century Gothic"/>
          <w:color w:val="4472C4"/>
          <w:sz w:val="76"/>
          <w:szCs w:val="76"/>
        </w:rPr>
        <w:t>DESIGN</w:t>
      </w:r>
      <w:r>
        <w:rPr>
          <w:rFonts w:ascii="Century Gothic" w:eastAsia="Century Gothic" w:hAnsi="Century Gothic" w:cs="Century Gothic"/>
          <w:color w:val="4472C4"/>
          <w:sz w:val="95"/>
          <w:szCs w:val="95"/>
        </w:rPr>
        <w:t xml:space="preserve"> D</w:t>
      </w:r>
      <w:r>
        <w:rPr>
          <w:rFonts w:ascii="Century Gothic" w:eastAsia="Century Gothic" w:hAnsi="Century Gothic" w:cs="Century Gothic"/>
          <w:color w:val="4472C4"/>
          <w:sz w:val="76"/>
          <w:szCs w:val="76"/>
        </w:rPr>
        <w:t>OCUMENT</w:t>
      </w:r>
    </w:p>
    <w:p w14:paraId="2EB44042" w14:textId="77777777" w:rsidR="009A23C6" w:rsidRDefault="009A23C6" w:rsidP="00BD4B95">
      <w:pPr>
        <w:spacing w:before="480"/>
        <w:ind w:left="689" w:hanging="405"/>
      </w:pPr>
    </w:p>
    <w:p w14:paraId="5411F4C0" w14:textId="77777777" w:rsidR="009A23C6" w:rsidRDefault="009A23C6" w:rsidP="00BD4B95">
      <w:pPr>
        <w:spacing w:before="480"/>
        <w:ind w:left="689" w:hanging="405"/>
      </w:pPr>
    </w:p>
    <w:p w14:paraId="4FE73C3F" w14:textId="77777777" w:rsidR="009A23C6" w:rsidRDefault="009A23C6" w:rsidP="009A23C6">
      <w:pPr>
        <w:spacing w:before="480"/>
      </w:pPr>
    </w:p>
    <w:p w14:paraId="74FF1633" w14:textId="77777777" w:rsidR="009A23C6" w:rsidRDefault="009A23C6" w:rsidP="009A23C6">
      <w:pPr>
        <w:spacing w:before="480"/>
      </w:pPr>
    </w:p>
    <w:p w14:paraId="79039025" w14:textId="77777777" w:rsidR="00BD4B95" w:rsidRPr="00BD4B95" w:rsidRDefault="009A23C6" w:rsidP="00BD4B95">
      <w:pPr>
        <w:pStyle w:val="Titolo1"/>
        <w:numPr>
          <w:ilvl w:val="0"/>
          <w:numId w:val="1"/>
        </w:numPr>
        <w:spacing w:before="480"/>
        <w:rPr>
          <w:rFonts w:cstheme="majorHAnsi"/>
          <w:b/>
          <w:sz w:val="36"/>
          <w:szCs w:val="36"/>
          <w:lang w:val="en-US"/>
        </w:rPr>
      </w:pPr>
      <w:proofErr w:type="spellStart"/>
      <w:r w:rsidRPr="002A17BB">
        <w:rPr>
          <w:rFonts w:ascii="Century Gothic" w:eastAsia="Century Gothic" w:hAnsi="Century Gothic" w:cs="Century Gothic"/>
          <w:b/>
          <w:bCs/>
          <w:color w:val="2F5496"/>
          <w:sz w:val="40"/>
          <w:szCs w:val="40"/>
        </w:rPr>
        <w:t>Introduction</w:t>
      </w:r>
      <w:proofErr w:type="spellEnd"/>
      <w:r w:rsidR="00BD4B95" w:rsidRPr="00BD4B95">
        <w:rPr>
          <w:rFonts w:cstheme="majorHAnsi"/>
          <w:b/>
          <w:sz w:val="36"/>
          <w:szCs w:val="36"/>
          <w:lang w:val="en-US"/>
        </w:rPr>
        <w:t xml:space="preserve"> </w:t>
      </w:r>
    </w:p>
    <w:p w14:paraId="18BDD1C2"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bookmarkStart w:id="0" w:name="_Toc468444195"/>
      <w:r w:rsidRPr="009A23C6">
        <w:rPr>
          <w:rFonts w:ascii="Garamond" w:hAnsi="Garamond" w:cstheme="majorHAnsi"/>
          <w:b/>
          <w:color w:val="000000" w:themeColor="text1"/>
          <w:lang w:val="en-US"/>
        </w:rPr>
        <w:t xml:space="preserve"> Purpose </w:t>
      </w:r>
      <w:proofErr w:type="gramStart"/>
      <w:r w:rsidRPr="009A23C6">
        <w:rPr>
          <w:rFonts w:ascii="Garamond" w:hAnsi="Garamond" w:cstheme="majorHAnsi"/>
          <w:b/>
          <w:color w:val="000000" w:themeColor="text1"/>
          <w:lang w:val="en-US"/>
        </w:rPr>
        <w:t>Of</w:t>
      </w:r>
      <w:proofErr w:type="gramEnd"/>
      <w:r w:rsidRPr="009A23C6">
        <w:rPr>
          <w:rFonts w:ascii="Garamond" w:hAnsi="Garamond" w:cstheme="majorHAnsi"/>
          <w:b/>
          <w:color w:val="000000" w:themeColor="text1"/>
          <w:lang w:val="en-US"/>
        </w:rPr>
        <w:t xml:space="preserve"> The System</w:t>
      </w:r>
      <w:bookmarkEnd w:id="0"/>
    </w:p>
    <w:p w14:paraId="4524ABC2" w14:textId="77777777" w:rsidR="00BD4B95" w:rsidRDefault="00BD4B95" w:rsidP="00BD4B95">
      <w:pPr>
        <w:ind w:left="708"/>
        <w:rPr>
          <w:lang w:val="en-US"/>
        </w:rPr>
      </w:pPr>
    </w:p>
    <w:p w14:paraId="2ADE18BB" w14:textId="77777777" w:rsidR="00BD4B95" w:rsidRPr="009A23C6" w:rsidRDefault="00BD4B95" w:rsidP="00BD4B95">
      <w:pPr>
        <w:spacing w:line="276" w:lineRule="auto"/>
        <w:ind w:left="708"/>
        <w:rPr>
          <w:rFonts w:ascii="Garamond" w:hAnsi="Garamond" w:cstheme="minorHAnsi"/>
          <w:sz w:val="24"/>
          <w:szCs w:val="24"/>
        </w:rPr>
      </w:pPr>
      <w:r w:rsidRPr="009A23C6">
        <w:rPr>
          <w:rFonts w:ascii="Garamond" w:hAnsi="Garamond" w:cstheme="minorHAnsi"/>
          <w:sz w:val="24"/>
          <w:szCs w:val="24"/>
        </w:rPr>
        <w:t xml:space="preserve">Il sistema è stato progettato al fine di migliorare la distribuzione e la pubblicizzazione dei prodotti del negozio di elettronica. Precedentemente alla realizzazione del sistema l’approccio col cliente era esclusivamente fisico, quindi limitato e disorganizzato, con la nascita del sistema questo ambito viene migliorato. Ovviamente c’è un incremento dei guadagni e di conseguenza </w:t>
      </w:r>
      <w:proofErr w:type="gramStart"/>
      <w:r w:rsidRPr="009A23C6">
        <w:rPr>
          <w:rFonts w:ascii="Garamond" w:hAnsi="Garamond" w:cstheme="minorHAnsi"/>
          <w:sz w:val="24"/>
          <w:szCs w:val="24"/>
        </w:rPr>
        <w:t>un’ evoluzione</w:t>
      </w:r>
      <w:proofErr w:type="gramEnd"/>
      <w:r w:rsidRPr="009A23C6">
        <w:rPr>
          <w:rFonts w:ascii="Garamond" w:hAnsi="Garamond" w:cstheme="minorHAnsi"/>
          <w:sz w:val="24"/>
          <w:szCs w:val="24"/>
        </w:rPr>
        <w:t xml:space="preserve"> del negozio. Tutto ciò rende la gestione delle informazioni, come l’aggiornamento dei prodotti, l’appuntamento con il personale, più veloce e versatile. A differenza delle grandi aziende che mirano ad una clientela più ampia, una piccola realtà come “Tutto Elettronica” può offrire maggiore assistenza ai singoli clienti.</w:t>
      </w:r>
    </w:p>
    <w:p w14:paraId="25677CF3" w14:textId="77777777" w:rsidR="00BD4B95" w:rsidRDefault="00BD4B95" w:rsidP="00BD4B95">
      <w:pPr>
        <w:ind w:left="708"/>
        <w:rPr>
          <w:rFonts w:cstheme="minorHAnsi"/>
          <w:sz w:val="28"/>
          <w:szCs w:val="28"/>
          <w:lang w:val="en-US"/>
        </w:rPr>
      </w:pPr>
    </w:p>
    <w:p w14:paraId="0E3146E7" w14:textId="77777777" w:rsidR="00BD4B95" w:rsidRDefault="00BD4B95" w:rsidP="00BD4B95">
      <w:pPr>
        <w:ind w:left="708"/>
        <w:rPr>
          <w:rFonts w:cstheme="minorHAnsi"/>
          <w:sz w:val="28"/>
          <w:szCs w:val="28"/>
          <w:lang w:val="en-US"/>
        </w:rPr>
      </w:pPr>
    </w:p>
    <w:p w14:paraId="1379D07B" w14:textId="77777777" w:rsidR="00BD4B95" w:rsidRPr="009A23C6" w:rsidRDefault="00BD4B95" w:rsidP="00BD4B95">
      <w:pPr>
        <w:pStyle w:val="Titolo2"/>
        <w:numPr>
          <w:ilvl w:val="1"/>
          <w:numId w:val="1"/>
        </w:numPr>
        <w:spacing w:line="240" w:lineRule="auto"/>
        <w:rPr>
          <w:rFonts w:ascii="Garamond" w:hAnsi="Garamond"/>
          <w:b/>
          <w:color w:val="000000" w:themeColor="text1"/>
        </w:rPr>
      </w:pPr>
      <w:bookmarkStart w:id="1" w:name="_Toc468444196"/>
      <w:r w:rsidRPr="009A23C6">
        <w:rPr>
          <w:rFonts w:ascii="Garamond" w:hAnsi="Garamond"/>
          <w:b/>
          <w:color w:val="000000" w:themeColor="text1"/>
        </w:rPr>
        <w:t xml:space="preserve"> Design </w:t>
      </w:r>
      <w:proofErr w:type="spellStart"/>
      <w:r w:rsidRPr="009A23C6">
        <w:rPr>
          <w:rFonts w:ascii="Garamond" w:hAnsi="Garamond"/>
          <w:b/>
          <w:color w:val="000000" w:themeColor="text1"/>
        </w:rPr>
        <w:t>Goals</w:t>
      </w:r>
      <w:bookmarkEnd w:id="1"/>
      <w:proofErr w:type="spellEnd"/>
    </w:p>
    <w:p w14:paraId="433FB9E1" w14:textId="4B60C0A1" w:rsidR="00BD4B95" w:rsidRDefault="00BD4B95" w:rsidP="00BD4B95"/>
    <w:p w14:paraId="5B854F50" w14:textId="2F885293" w:rsidR="00450854"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t>Criteri utenti finali</w:t>
      </w:r>
    </w:p>
    <w:p w14:paraId="1BD48D6C" w14:textId="77777777" w:rsidR="00450854" w:rsidRPr="00450854" w:rsidRDefault="00450854" w:rsidP="00450854">
      <w:pPr>
        <w:pStyle w:val="Paragrafoelenco"/>
        <w:ind w:left="927"/>
        <w:rPr>
          <w:rFonts w:ascii="Garamond" w:hAnsi="Garamond"/>
          <w:sz w:val="28"/>
          <w:szCs w:val="28"/>
        </w:rPr>
      </w:pPr>
    </w:p>
    <w:p w14:paraId="7ECAB33E" w14:textId="77777777" w:rsidR="00BD4B95" w:rsidRPr="009A23C6" w:rsidRDefault="00BD4B95" w:rsidP="00BD4B95">
      <w:pPr>
        <w:pStyle w:val="Paragrafoelenco"/>
        <w:numPr>
          <w:ilvl w:val="0"/>
          <w:numId w:val="2"/>
        </w:numPr>
        <w:spacing w:line="276" w:lineRule="auto"/>
        <w:rPr>
          <w:rFonts w:ascii="Garamond" w:hAnsi="Garamond"/>
          <w:sz w:val="24"/>
          <w:szCs w:val="24"/>
        </w:rPr>
      </w:pPr>
      <w:r w:rsidRPr="009A23C6">
        <w:rPr>
          <w:rFonts w:ascii="Garamond" w:hAnsi="Garamond"/>
          <w:b/>
          <w:sz w:val="24"/>
          <w:szCs w:val="24"/>
        </w:rPr>
        <w:t>Usability:</w:t>
      </w:r>
      <w:r w:rsidRPr="009A23C6">
        <w:rPr>
          <w:rFonts w:ascii="Garamond" w:hAnsi="Garamond"/>
          <w:b/>
          <w:sz w:val="24"/>
          <w:szCs w:val="24"/>
        </w:rPr>
        <w:tab/>
      </w:r>
      <w:r w:rsidRPr="009A23C6">
        <w:rPr>
          <w:rFonts w:ascii="Garamond" w:hAnsi="Garamond"/>
          <w:sz w:val="24"/>
          <w:szCs w:val="24"/>
        </w:rPr>
        <w:t>L’interfaccia grafica permetterà all’ utente di poter selezionare in maniera molto semplice le varie funzioni concesse dal sito. Per facilitare la ricerca di uno specifico prodotto nella home è presente una barra di ricerca che permette di visualizzare il prodotto semplicemente e rapidamente.</w:t>
      </w:r>
    </w:p>
    <w:p w14:paraId="414B4ECE" w14:textId="77777777" w:rsidR="00BD4B95" w:rsidRPr="009A23C6" w:rsidRDefault="00BD4B95" w:rsidP="00BD4B95">
      <w:pPr>
        <w:pStyle w:val="Paragrafoelenco"/>
        <w:ind w:left="1428"/>
        <w:rPr>
          <w:rFonts w:ascii="Garamond" w:hAnsi="Garamond"/>
          <w:sz w:val="24"/>
          <w:szCs w:val="24"/>
        </w:rPr>
      </w:pPr>
      <w:r w:rsidRPr="009A23C6">
        <w:rPr>
          <w:rFonts w:ascii="Garamond" w:hAnsi="Garamond"/>
          <w:sz w:val="24"/>
          <w:szCs w:val="24"/>
        </w:rPr>
        <w:t>La schermata “HOME” del sito permette di:</w:t>
      </w:r>
    </w:p>
    <w:p w14:paraId="011B034A"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visualizzare i prodotti più prenotati;</w:t>
      </w:r>
    </w:p>
    <w:p w14:paraId="0459E82E"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effettuare la Log-In;</w:t>
      </w:r>
    </w:p>
    <w:p w14:paraId="082CEC54" w14:textId="4CFB41E4" w:rsidR="00BD4B95"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andare alla sezione per la riparazione dei prodotti.</w:t>
      </w:r>
    </w:p>
    <w:p w14:paraId="5E1BAF74" w14:textId="77777777" w:rsidR="00450854" w:rsidRDefault="00450854" w:rsidP="00450854">
      <w:pPr>
        <w:pStyle w:val="Paragrafoelenco"/>
        <w:ind w:left="2844"/>
        <w:rPr>
          <w:rFonts w:ascii="Garamond" w:hAnsi="Garamond"/>
          <w:sz w:val="24"/>
          <w:szCs w:val="24"/>
        </w:rPr>
      </w:pPr>
    </w:p>
    <w:p w14:paraId="3E7319A8" w14:textId="79D6C2D6" w:rsidR="00BD4B95"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t>Criteri di performance</w:t>
      </w:r>
    </w:p>
    <w:p w14:paraId="1FD7AA92" w14:textId="4EB4F164" w:rsidR="00450854" w:rsidRDefault="00BD4B95" w:rsidP="00450854">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Performance:</w:t>
      </w:r>
      <w:r w:rsidRPr="009A23C6">
        <w:rPr>
          <w:rFonts w:ascii="Garamond" w:hAnsi="Garamond"/>
          <w:b/>
          <w:sz w:val="24"/>
          <w:szCs w:val="24"/>
        </w:rPr>
        <w:tab/>
      </w:r>
      <w:bookmarkStart w:id="2" w:name="_Hlk533861476"/>
      <w:r w:rsidRPr="009A23C6">
        <w:rPr>
          <w:rFonts w:ascii="Garamond" w:hAnsi="Garamond"/>
          <w:sz w:val="24"/>
          <w:szCs w:val="24"/>
        </w:rPr>
        <w:t>Il software dovrà rispondere velocemente; le risposte dovranno essere fornite in un periodo pari a circa 1 secondo. Il numero di utenti che potranno collegarsi e acquistare prodotti contemporaneamente sarà dato dalla disponibilità del Web Server utilizzato. La latenza massima di attesa, per una risposta, non dovrà superare i 30 secondi</w:t>
      </w:r>
      <w:bookmarkEnd w:id="2"/>
      <w:r w:rsidRPr="009A23C6">
        <w:rPr>
          <w:rFonts w:ascii="Garamond" w:hAnsi="Garamond"/>
          <w:sz w:val="24"/>
          <w:szCs w:val="24"/>
        </w:rPr>
        <w:t>.</w:t>
      </w:r>
    </w:p>
    <w:p w14:paraId="0E9D7A40" w14:textId="77777777" w:rsidR="00450854" w:rsidRDefault="00450854" w:rsidP="00450854">
      <w:pPr>
        <w:pStyle w:val="Normale1"/>
        <w:spacing w:after="0" w:line="276" w:lineRule="auto"/>
        <w:ind w:left="1428"/>
        <w:contextualSpacing/>
        <w:jc w:val="both"/>
        <w:rPr>
          <w:rFonts w:ascii="Garamond" w:hAnsi="Garamond"/>
          <w:sz w:val="24"/>
          <w:szCs w:val="24"/>
        </w:rPr>
      </w:pPr>
    </w:p>
    <w:p w14:paraId="4B9B6E3D" w14:textId="4A679276" w:rsidR="00450854" w:rsidRPr="00450854" w:rsidRDefault="00450854" w:rsidP="00450854">
      <w:pPr>
        <w:pStyle w:val="Normale1"/>
        <w:numPr>
          <w:ilvl w:val="0"/>
          <w:numId w:val="14"/>
        </w:numPr>
        <w:spacing w:after="0" w:line="276" w:lineRule="auto"/>
        <w:contextualSpacing/>
        <w:jc w:val="both"/>
        <w:rPr>
          <w:rFonts w:ascii="Garamond" w:hAnsi="Garamond"/>
          <w:b/>
          <w:sz w:val="28"/>
          <w:szCs w:val="28"/>
        </w:rPr>
      </w:pPr>
      <w:r w:rsidRPr="00450854">
        <w:rPr>
          <w:rFonts w:ascii="Garamond" w:hAnsi="Garamond"/>
          <w:b/>
          <w:sz w:val="28"/>
          <w:szCs w:val="28"/>
        </w:rPr>
        <w:t>Criteri di affidabilità</w:t>
      </w:r>
    </w:p>
    <w:p w14:paraId="026A8EF7" w14:textId="77777777" w:rsidR="00450854" w:rsidRPr="00450854" w:rsidRDefault="00450854" w:rsidP="00450854">
      <w:pPr>
        <w:pStyle w:val="Normale1"/>
        <w:spacing w:after="0" w:line="276" w:lineRule="auto"/>
        <w:ind w:left="927"/>
        <w:contextualSpacing/>
        <w:jc w:val="both"/>
        <w:rPr>
          <w:rFonts w:ascii="Garamond" w:hAnsi="Garamond"/>
          <w:sz w:val="28"/>
          <w:szCs w:val="28"/>
        </w:rPr>
      </w:pPr>
    </w:p>
    <w:p w14:paraId="03E5605D" w14:textId="3B66F04F" w:rsidR="00BD4B95"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Reliability:</w:t>
      </w:r>
      <w:r w:rsidRPr="009A23C6">
        <w:rPr>
          <w:rFonts w:ascii="Garamond" w:hAnsi="Garamond"/>
          <w:b/>
          <w:sz w:val="24"/>
          <w:szCs w:val="24"/>
        </w:rPr>
        <w:tab/>
      </w:r>
      <w:r w:rsidRPr="009A23C6">
        <w:rPr>
          <w:rFonts w:ascii="Garamond" w:hAnsi="Garamond"/>
          <w:sz w:val="24"/>
          <w:szCs w:val="24"/>
        </w:rPr>
        <w:t>Il software dovrà essere attivo 24 ore su 24. Inoltre, deve garantire la sicurezza su tutte le operazioni effettuate sia dai gestori sia dai clienti. Nel caso in cui si verifichino dei comportamenti anomali, da parte del gestore o del cliente, verranno notificati tramite degli avvisi.</w:t>
      </w:r>
    </w:p>
    <w:p w14:paraId="3A052612" w14:textId="77777777" w:rsidR="00450854" w:rsidRPr="00450854" w:rsidRDefault="00450854" w:rsidP="00450854">
      <w:pPr>
        <w:rPr>
          <w:rFonts w:ascii="Garamond" w:hAnsi="Garamond"/>
          <w:sz w:val="28"/>
          <w:szCs w:val="28"/>
        </w:rPr>
      </w:pPr>
    </w:p>
    <w:p w14:paraId="11AE8D74" w14:textId="44422EAB" w:rsidR="009A23C6"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t>Criteri di manutenibilità</w:t>
      </w:r>
    </w:p>
    <w:p w14:paraId="7075616C" w14:textId="77777777" w:rsidR="009A23C6" w:rsidRDefault="009A23C6" w:rsidP="009A23C6">
      <w:pPr>
        <w:spacing w:line="276" w:lineRule="auto"/>
        <w:ind w:left="1460"/>
        <w:jc w:val="both"/>
        <w:rPr>
          <w:rFonts w:ascii="Garamond" w:hAnsi="Garamond"/>
          <w:sz w:val="24"/>
          <w:szCs w:val="24"/>
        </w:rPr>
      </w:pPr>
      <w:proofErr w:type="spellStart"/>
      <w:r>
        <w:rPr>
          <w:rFonts w:ascii="Garamond" w:hAnsi="Garamond"/>
          <w:b/>
          <w:sz w:val="24"/>
          <w:szCs w:val="24"/>
        </w:rPr>
        <w:t>Supportability</w:t>
      </w:r>
      <w:proofErr w:type="spellEnd"/>
      <w:r w:rsidRPr="009A23C6">
        <w:rPr>
          <w:rFonts w:ascii="Garamond" w:hAnsi="Garamond"/>
          <w:b/>
          <w:sz w:val="24"/>
          <w:szCs w:val="24"/>
        </w:rPr>
        <w:t>:</w:t>
      </w:r>
      <w:r>
        <w:rPr>
          <w:rFonts w:ascii="Garamond" w:hAnsi="Garamond"/>
          <w:b/>
          <w:sz w:val="24"/>
          <w:szCs w:val="24"/>
        </w:rPr>
        <w:t xml:space="preserve"> </w:t>
      </w:r>
      <w:r w:rsidRPr="00406EC0">
        <w:rPr>
          <w:rFonts w:ascii="Garamond" w:hAnsi="Garamond"/>
          <w:sz w:val="24"/>
          <w:szCs w:val="24"/>
        </w:rPr>
        <w:t xml:space="preserve">Il software consisterà in un sistema </w:t>
      </w:r>
      <w:proofErr w:type="spellStart"/>
      <w:r w:rsidRPr="00406EC0">
        <w:rPr>
          <w:rFonts w:ascii="Garamond" w:hAnsi="Garamond"/>
          <w:sz w:val="24"/>
          <w:szCs w:val="24"/>
        </w:rPr>
        <w:t>client-server</w:t>
      </w:r>
      <w:proofErr w:type="spellEnd"/>
      <w:r w:rsidRPr="00406EC0">
        <w:rPr>
          <w:rFonts w:ascii="Garamond" w:hAnsi="Garamond"/>
          <w:sz w:val="24"/>
          <w:szCs w:val="24"/>
        </w:rPr>
        <w:t xml:space="preserve"> in cui il server sarà disponibile su ogni tipo di piattaforma e il client potrà collegarsi a tale server mediante un qualsiasi browser. Il software dovrà essere suddiviso in vari moduli per permettere una più facile modifica e </w:t>
      </w:r>
      <w:proofErr w:type="spellStart"/>
      <w:r w:rsidRPr="00406EC0">
        <w:rPr>
          <w:rFonts w:ascii="Garamond" w:hAnsi="Garamond"/>
          <w:sz w:val="24"/>
          <w:szCs w:val="24"/>
        </w:rPr>
        <w:t>aggiornabilità</w:t>
      </w:r>
      <w:proofErr w:type="spellEnd"/>
      <w:r w:rsidRPr="00406EC0">
        <w:rPr>
          <w:rFonts w:ascii="Garamond" w:hAnsi="Garamond"/>
          <w:sz w:val="24"/>
          <w:szCs w:val="24"/>
        </w:rPr>
        <w:t xml:space="preserve"> in futuro.</w:t>
      </w:r>
    </w:p>
    <w:p w14:paraId="6227549C" w14:textId="77777777" w:rsidR="009A23C6" w:rsidRPr="009A23C6" w:rsidRDefault="009A23C6" w:rsidP="009A23C6">
      <w:pPr>
        <w:spacing w:line="276" w:lineRule="auto"/>
        <w:ind w:left="1460"/>
        <w:jc w:val="both"/>
        <w:rPr>
          <w:rFonts w:ascii="Garamond" w:hAnsi="Garamond"/>
          <w:sz w:val="24"/>
          <w:szCs w:val="24"/>
        </w:rPr>
      </w:pPr>
    </w:p>
    <w:p w14:paraId="19E5BF9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3" w:name="_Toc468444197"/>
      <w:bookmarkStart w:id="4" w:name="_Hlk533861750"/>
      <w:r w:rsidRPr="009A23C6">
        <w:rPr>
          <w:rFonts w:ascii="Garamond" w:hAnsi="Garamond"/>
          <w:b/>
          <w:color w:val="000000" w:themeColor="text1"/>
        </w:rPr>
        <w:t xml:space="preserve"> Definizione, acronimi e abbreviazioni</w:t>
      </w:r>
      <w:bookmarkEnd w:id="3"/>
    </w:p>
    <w:bookmarkEnd w:id="4"/>
    <w:p w14:paraId="1DF2B774" w14:textId="77777777" w:rsidR="00BD4B95" w:rsidRPr="0086264C" w:rsidRDefault="00BD4B95" w:rsidP="00BD4B95"/>
    <w:p w14:paraId="0374A334" w14:textId="77777777" w:rsidR="00BD4B95" w:rsidRPr="009A23C6" w:rsidRDefault="00BD4B95" w:rsidP="00BD4B95">
      <w:pPr>
        <w:pStyle w:val="Normale1"/>
        <w:spacing w:after="0" w:line="360" w:lineRule="auto"/>
        <w:ind w:firstLine="709"/>
        <w:jc w:val="both"/>
        <w:rPr>
          <w:rFonts w:ascii="Garamond" w:hAnsi="Garamond"/>
          <w:sz w:val="24"/>
          <w:szCs w:val="24"/>
        </w:rPr>
      </w:pPr>
      <w:r w:rsidRPr="009A23C6">
        <w:rPr>
          <w:rFonts w:ascii="Garamond" w:hAnsi="Garamond"/>
          <w:sz w:val="24"/>
          <w:szCs w:val="24"/>
        </w:rPr>
        <w:t>Al momento non sono presenti definizioni, acronimi e abbreviazioni.</w:t>
      </w:r>
    </w:p>
    <w:p w14:paraId="2CA5AF0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5" w:name="_Toc468444198"/>
      <w:bookmarkStart w:id="6" w:name="_Hlk533861760"/>
      <w:r w:rsidRPr="009A23C6">
        <w:rPr>
          <w:rFonts w:ascii="Garamond" w:hAnsi="Garamond"/>
          <w:b/>
          <w:color w:val="000000" w:themeColor="text1"/>
        </w:rPr>
        <w:t xml:space="preserve"> Riferimenti</w:t>
      </w:r>
      <w:bookmarkEnd w:id="5"/>
    </w:p>
    <w:bookmarkEnd w:id="6"/>
    <w:p w14:paraId="6B3753D0" w14:textId="77777777" w:rsidR="00BD4B95" w:rsidRPr="0086264C" w:rsidRDefault="00BD4B95" w:rsidP="00BD4B95">
      <w:pPr>
        <w:ind w:left="708"/>
      </w:pPr>
    </w:p>
    <w:p w14:paraId="449730F9" w14:textId="77777777" w:rsidR="007F6B8C" w:rsidRDefault="00BD4B95" w:rsidP="009A23C6">
      <w:pPr>
        <w:pStyle w:val="Normale1"/>
        <w:spacing w:line="360" w:lineRule="auto"/>
        <w:ind w:left="720"/>
        <w:jc w:val="both"/>
        <w:rPr>
          <w:rFonts w:ascii="Garamond" w:hAnsi="Garamond"/>
          <w:sz w:val="24"/>
          <w:szCs w:val="24"/>
        </w:rPr>
      </w:pPr>
      <w:r w:rsidRPr="009A23C6">
        <w:rPr>
          <w:rFonts w:ascii="Garamond" w:hAnsi="Garamond"/>
          <w:sz w:val="24"/>
          <w:szCs w:val="24"/>
        </w:rPr>
        <w:t xml:space="preserve">Nella realizzazione del sistema ci siamo confrontati con i più grandi e-commerce sul mercato come Amazon, </w:t>
      </w:r>
      <w:proofErr w:type="spellStart"/>
      <w:r w:rsidRPr="009A23C6">
        <w:rPr>
          <w:rFonts w:ascii="Garamond" w:hAnsi="Garamond"/>
          <w:sz w:val="24"/>
          <w:szCs w:val="24"/>
        </w:rPr>
        <w:t>Ebay</w:t>
      </w:r>
      <w:proofErr w:type="spellEnd"/>
      <w:r w:rsidRPr="009A23C6">
        <w:rPr>
          <w:rFonts w:ascii="Garamond" w:hAnsi="Garamond"/>
          <w:sz w:val="24"/>
          <w:szCs w:val="24"/>
        </w:rPr>
        <w:t>.</w:t>
      </w:r>
    </w:p>
    <w:p w14:paraId="773E9533" w14:textId="77777777" w:rsidR="009A23C6" w:rsidRPr="009A23C6" w:rsidRDefault="009A23C6" w:rsidP="009A23C6">
      <w:pPr>
        <w:pStyle w:val="Normale1"/>
        <w:spacing w:line="360" w:lineRule="auto"/>
        <w:ind w:left="720"/>
        <w:jc w:val="both"/>
        <w:rPr>
          <w:rFonts w:ascii="Garamond" w:hAnsi="Garamond"/>
          <w:sz w:val="24"/>
          <w:szCs w:val="24"/>
        </w:rPr>
      </w:pPr>
    </w:p>
    <w:p w14:paraId="36EEB014" w14:textId="77777777"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t xml:space="preserve">PROPOSED SOFTWARE ARCHITECTURE </w:t>
      </w:r>
    </w:p>
    <w:p w14:paraId="7DE5AE21"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r w:rsidRPr="009A23C6">
        <w:rPr>
          <w:rFonts w:ascii="Garamond" w:hAnsi="Garamond" w:cstheme="majorHAnsi"/>
          <w:b/>
          <w:color w:val="000000" w:themeColor="text1"/>
          <w:lang w:val="en-US"/>
        </w:rPr>
        <w:t xml:space="preserve"> Overview</w:t>
      </w:r>
    </w:p>
    <w:p w14:paraId="6F561109"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 xml:space="preserve">Si propone un’architettura software ibrida. L’architettura software proposta è   un’architettura </w:t>
      </w:r>
      <w:proofErr w:type="spellStart"/>
      <w:r w:rsidRPr="009A23C6">
        <w:rPr>
          <w:rFonts w:ascii="Garamond" w:hAnsi="Garamond"/>
          <w:sz w:val="24"/>
          <w:szCs w:val="24"/>
        </w:rPr>
        <w:t>client-server</w:t>
      </w:r>
      <w:proofErr w:type="spellEnd"/>
      <w:r w:rsidRPr="009A23C6">
        <w:rPr>
          <w:rFonts w:ascii="Garamond" w:hAnsi="Garamond"/>
          <w:sz w:val="24"/>
          <w:szCs w:val="24"/>
        </w:rPr>
        <w:t xml:space="preserve"> organizzata mediante una architettura Model-View-Control.</w:t>
      </w:r>
    </w:p>
    <w:p w14:paraId="53D87995" w14:textId="77777777" w:rsidR="00BD4B95" w:rsidRPr="009A23C6" w:rsidRDefault="00BD4B95" w:rsidP="00BD4B95">
      <w:pPr>
        <w:pStyle w:val="Normale1"/>
        <w:spacing w:after="0" w:line="276" w:lineRule="auto"/>
        <w:ind w:firstLine="708"/>
        <w:jc w:val="both"/>
        <w:rPr>
          <w:rFonts w:ascii="Garamond" w:hAnsi="Garamond"/>
          <w:sz w:val="24"/>
          <w:szCs w:val="24"/>
        </w:rPr>
      </w:pPr>
      <w:r w:rsidRPr="009A23C6">
        <w:rPr>
          <w:rFonts w:ascii="Garamond" w:hAnsi="Garamond"/>
          <w:sz w:val="24"/>
          <w:szCs w:val="24"/>
        </w:rPr>
        <w:t>Sul lato client, dell’architettura proposta, è presente la parte View del software.</w:t>
      </w:r>
    </w:p>
    <w:p w14:paraId="32BD37F3"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Sul lato server, invece, è presente la parte Control e la parte Model del software.</w:t>
      </w:r>
    </w:p>
    <w:p w14:paraId="2018318E" w14:textId="77777777" w:rsidR="00BD4B95" w:rsidRPr="00BD4B95" w:rsidRDefault="00BD4B95" w:rsidP="00BD4B95">
      <w:pPr>
        <w:pStyle w:val="Normale1"/>
        <w:spacing w:after="0" w:line="276" w:lineRule="auto"/>
        <w:ind w:left="720"/>
        <w:jc w:val="both"/>
        <w:rPr>
          <w:sz w:val="28"/>
          <w:szCs w:val="28"/>
        </w:rPr>
      </w:pPr>
    </w:p>
    <w:p w14:paraId="5B31EAFA" w14:textId="77777777" w:rsidR="00BD4B95" w:rsidRPr="009A23C6" w:rsidRDefault="00BD4B95" w:rsidP="00BD4B95">
      <w:pPr>
        <w:pStyle w:val="Titolo2"/>
        <w:numPr>
          <w:ilvl w:val="1"/>
          <w:numId w:val="1"/>
        </w:numPr>
        <w:spacing w:line="240" w:lineRule="auto"/>
        <w:rPr>
          <w:rFonts w:ascii="Garamond" w:hAnsi="Garamond"/>
          <w:b/>
          <w:color w:val="000000" w:themeColor="text1"/>
        </w:rPr>
      </w:pPr>
      <w:r w:rsidRPr="009A23C6">
        <w:rPr>
          <w:rFonts w:ascii="Garamond" w:hAnsi="Garamond"/>
          <w:b/>
          <w:color w:val="000000" w:themeColor="text1"/>
        </w:rPr>
        <w:t xml:space="preserve"> Subsystem </w:t>
      </w:r>
      <w:proofErr w:type="spellStart"/>
      <w:r w:rsidRPr="009A23C6">
        <w:rPr>
          <w:rFonts w:ascii="Garamond" w:hAnsi="Garamond"/>
          <w:b/>
          <w:color w:val="000000" w:themeColor="text1"/>
        </w:rPr>
        <w:t>Decomposition</w:t>
      </w:r>
      <w:proofErr w:type="spellEnd"/>
    </w:p>
    <w:p w14:paraId="25106338" w14:textId="77777777" w:rsidR="00BD4B95" w:rsidRDefault="00BD4B95" w:rsidP="00BD4B95">
      <w:pPr>
        <w:ind w:left="708"/>
      </w:pPr>
    </w:p>
    <w:p w14:paraId="00BB327D" w14:textId="77777777" w:rsidR="000036D7" w:rsidRDefault="00531BBC" w:rsidP="00BD4B95">
      <w:pPr>
        <w:ind w:left="708"/>
      </w:pPr>
      <w:r>
        <w:rPr>
          <w:noProof/>
        </w:rPr>
        <w:lastRenderedPageBreak/>
        <w:drawing>
          <wp:inline distT="0" distB="0" distL="0" distR="0" wp14:anchorId="641D5B29" wp14:editId="553F281B">
            <wp:extent cx="6115050" cy="40290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029075"/>
                    </a:xfrm>
                    <a:prstGeom prst="rect">
                      <a:avLst/>
                    </a:prstGeom>
                    <a:noFill/>
                    <a:ln>
                      <a:noFill/>
                    </a:ln>
                  </pic:spPr>
                </pic:pic>
              </a:graphicData>
            </a:graphic>
          </wp:inline>
        </w:drawing>
      </w:r>
    </w:p>
    <w:p w14:paraId="288CA267" w14:textId="77777777" w:rsidR="000036D7" w:rsidRDefault="000036D7" w:rsidP="00BD4B95">
      <w:pPr>
        <w:ind w:left="708"/>
      </w:pPr>
    </w:p>
    <w:p w14:paraId="363F1DB7" w14:textId="77777777" w:rsidR="009A23C6" w:rsidRPr="00277288" w:rsidRDefault="009A23C6" w:rsidP="00277288">
      <w:pPr>
        <w:ind w:firstLine="708"/>
        <w:rPr>
          <w:rFonts w:ascii="Garamond" w:hAnsi="Garamond"/>
          <w:sz w:val="24"/>
          <w:szCs w:val="24"/>
        </w:rPr>
      </w:pPr>
      <w:r w:rsidRPr="00277288">
        <w:rPr>
          <w:rFonts w:ascii="Garamond" w:hAnsi="Garamond"/>
          <w:sz w:val="24"/>
          <w:szCs w:val="24"/>
        </w:rPr>
        <w:t xml:space="preserve">Utilizziamo un’architettura </w:t>
      </w:r>
      <w:proofErr w:type="spellStart"/>
      <w:r w:rsidRPr="00277288">
        <w:rPr>
          <w:rFonts w:ascii="Garamond" w:hAnsi="Garamond"/>
          <w:sz w:val="24"/>
          <w:szCs w:val="24"/>
        </w:rPr>
        <w:t>three-tier</w:t>
      </w:r>
      <w:proofErr w:type="spellEnd"/>
      <w:r w:rsidR="00277288" w:rsidRPr="00277288">
        <w:rPr>
          <w:rFonts w:ascii="Garamond" w:hAnsi="Garamond"/>
          <w:sz w:val="24"/>
          <w:szCs w:val="24"/>
        </w:rPr>
        <w:t>. I sottosistemi individuati sono:</w:t>
      </w:r>
    </w:p>
    <w:tbl>
      <w:tblPr>
        <w:tblStyle w:val="Grigliatabella"/>
        <w:tblW w:w="0" w:type="auto"/>
        <w:tblLook w:val="04A0" w:firstRow="1" w:lastRow="0" w:firstColumn="1" w:lastColumn="0" w:noHBand="0" w:noVBand="1"/>
      </w:tblPr>
      <w:tblGrid>
        <w:gridCol w:w="2405"/>
        <w:gridCol w:w="7223"/>
      </w:tblGrid>
      <w:tr w:rsidR="009A23C6" w:rsidRPr="00277288" w14:paraId="0B825B2B" w14:textId="77777777" w:rsidTr="006F6057">
        <w:tc>
          <w:tcPr>
            <w:tcW w:w="2405" w:type="dxa"/>
          </w:tcPr>
          <w:p w14:paraId="2E63C1B9" w14:textId="77777777" w:rsidR="009A23C6" w:rsidRPr="00277288" w:rsidRDefault="009A23C6" w:rsidP="006F6057">
            <w:pPr>
              <w:rPr>
                <w:rFonts w:ascii="Garamond" w:hAnsi="Garamond"/>
                <w:b/>
              </w:rPr>
            </w:pPr>
            <w:r w:rsidRPr="00277288">
              <w:rPr>
                <w:rFonts w:ascii="Garamond" w:hAnsi="Garamond"/>
                <w:b/>
              </w:rPr>
              <w:t>Interface Layer</w:t>
            </w:r>
          </w:p>
        </w:tc>
        <w:tc>
          <w:tcPr>
            <w:tcW w:w="7223" w:type="dxa"/>
          </w:tcPr>
          <w:p w14:paraId="440B95E5" w14:textId="77777777" w:rsidR="009A23C6" w:rsidRPr="00277288" w:rsidRDefault="009A23C6" w:rsidP="006F6057">
            <w:pPr>
              <w:rPr>
                <w:rFonts w:ascii="Garamond" w:hAnsi="Garamond"/>
                <w:b/>
              </w:rPr>
            </w:pPr>
          </w:p>
        </w:tc>
      </w:tr>
      <w:tr w:rsidR="009A23C6" w:rsidRPr="00277288" w14:paraId="723589EA" w14:textId="77777777" w:rsidTr="006F6057">
        <w:tc>
          <w:tcPr>
            <w:tcW w:w="2405" w:type="dxa"/>
          </w:tcPr>
          <w:p w14:paraId="22F04675" w14:textId="77777777" w:rsidR="009A23C6" w:rsidRPr="00277288" w:rsidRDefault="009A23C6" w:rsidP="006F6057">
            <w:pPr>
              <w:rPr>
                <w:rFonts w:ascii="Garamond" w:hAnsi="Garamond"/>
              </w:rPr>
            </w:pPr>
            <w:r w:rsidRPr="00277288">
              <w:rPr>
                <w:rFonts w:ascii="Garamond" w:hAnsi="Garamond"/>
                <w:b/>
              </w:rPr>
              <w:t>Interfaccia utente</w:t>
            </w:r>
          </w:p>
        </w:tc>
        <w:tc>
          <w:tcPr>
            <w:tcW w:w="7223" w:type="dxa"/>
          </w:tcPr>
          <w:p w14:paraId="76CBB511" w14:textId="77777777" w:rsidR="009A23C6" w:rsidRPr="00277288" w:rsidRDefault="009A23C6" w:rsidP="006F6057">
            <w:pPr>
              <w:rPr>
                <w:rFonts w:ascii="Garamond" w:hAnsi="Garamond"/>
              </w:rPr>
            </w:pPr>
            <w:r w:rsidRPr="00277288">
              <w:rPr>
                <w:rFonts w:ascii="Garamond" w:hAnsi="Garamond"/>
              </w:rPr>
              <w:t>Fornisce il servizio relativo all’implementazione</w:t>
            </w:r>
          </w:p>
          <w:p w14:paraId="7FEE40B6" w14:textId="77777777" w:rsidR="009A23C6" w:rsidRPr="00277288" w:rsidRDefault="009A23C6" w:rsidP="006F6057">
            <w:pPr>
              <w:rPr>
                <w:rFonts w:ascii="Garamond" w:hAnsi="Garamond"/>
                <w:b/>
              </w:rPr>
            </w:pPr>
          </w:p>
        </w:tc>
      </w:tr>
      <w:tr w:rsidR="009A23C6" w:rsidRPr="00277288" w14:paraId="3A0D1173" w14:textId="77777777" w:rsidTr="006F6057">
        <w:tc>
          <w:tcPr>
            <w:tcW w:w="2405" w:type="dxa"/>
          </w:tcPr>
          <w:p w14:paraId="0AF8C355" w14:textId="77777777" w:rsidR="009A23C6" w:rsidRPr="00277288" w:rsidRDefault="009A23C6" w:rsidP="006F6057">
            <w:pPr>
              <w:rPr>
                <w:rFonts w:ascii="Garamond" w:hAnsi="Garamond"/>
              </w:rPr>
            </w:pPr>
            <w:r w:rsidRPr="00277288">
              <w:rPr>
                <w:rFonts w:ascii="Garamond" w:hAnsi="Garamond"/>
                <w:b/>
              </w:rPr>
              <w:t>Interfaccia Gestore</w:t>
            </w:r>
          </w:p>
        </w:tc>
        <w:tc>
          <w:tcPr>
            <w:tcW w:w="7223" w:type="dxa"/>
          </w:tcPr>
          <w:p w14:paraId="046A47F5" w14:textId="77777777" w:rsidR="009A23C6" w:rsidRPr="00277288" w:rsidRDefault="009A23C6" w:rsidP="006F6057">
            <w:pPr>
              <w:rPr>
                <w:rFonts w:ascii="Garamond" w:hAnsi="Garamond"/>
              </w:rPr>
            </w:pPr>
            <w:r w:rsidRPr="00277288">
              <w:rPr>
                <w:rFonts w:ascii="Garamond" w:hAnsi="Garamond"/>
              </w:rPr>
              <w:t xml:space="preserve">fornisce il servizio relativo all’ implementazione </w:t>
            </w:r>
            <w:proofErr w:type="gramStart"/>
            <w:r w:rsidRPr="00277288">
              <w:rPr>
                <w:rFonts w:ascii="Garamond" w:hAnsi="Garamond"/>
              </w:rPr>
              <w:t>dell’ interfaccia</w:t>
            </w:r>
            <w:proofErr w:type="gramEnd"/>
            <w:r w:rsidRPr="00277288">
              <w:rPr>
                <w:rFonts w:ascii="Garamond" w:hAnsi="Garamond"/>
              </w:rPr>
              <w:t xml:space="preserve"> vista dai gestori.</w:t>
            </w:r>
          </w:p>
          <w:p w14:paraId="7C573EB1" w14:textId="77777777" w:rsidR="009A23C6" w:rsidRPr="00277288" w:rsidRDefault="009A23C6" w:rsidP="006F6057">
            <w:pPr>
              <w:rPr>
                <w:rFonts w:ascii="Garamond" w:hAnsi="Garamond"/>
                <w:b/>
              </w:rPr>
            </w:pPr>
          </w:p>
        </w:tc>
      </w:tr>
    </w:tbl>
    <w:p w14:paraId="22633A14" w14:textId="77777777" w:rsidR="009A23C6" w:rsidRDefault="009A23C6" w:rsidP="009A23C6">
      <w:pPr>
        <w:rPr>
          <w:rFonts w:ascii="Garamond" w:hAnsi="Garamond"/>
        </w:rPr>
      </w:pPr>
    </w:p>
    <w:p w14:paraId="53B7C7D0" w14:textId="77777777" w:rsidR="00277288" w:rsidRDefault="00277288" w:rsidP="009A23C6">
      <w:pPr>
        <w:rPr>
          <w:rFonts w:ascii="Garamond" w:hAnsi="Garamond"/>
        </w:rPr>
      </w:pPr>
    </w:p>
    <w:p w14:paraId="4C795964" w14:textId="77777777" w:rsidR="00277288" w:rsidRPr="00277288" w:rsidRDefault="00277288" w:rsidP="009A23C6">
      <w:pPr>
        <w:rPr>
          <w:rFonts w:ascii="Garamond" w:hAnsi="Garamond"/>
        </w:rPr>
      </w:pPr>
    </w:p>
    <w:tbl>
      <w:tblPr>
        <w:tblStyle w:val="Grigliatabella"/>
        <w:tblW w:w="0" w:type="auto"/>
        <w:tblLook w:val="04A0" w:firstRow="1" w:lastRow="0" w:firstColumn="1" w:lastColumn="0" w:noHBand="0" w:noVBand="1"/>
      </w:tblPr>
      <w:tblGrid>
        <w:gridCol w:w="2972"/>
        <w:gridCol w:w="6656"/>
      </w:tblGrid>
      <w:tr w:rsidR="009A23C6" w:rsidRPr="00277288" w14:paraId="4006DDF2" w14:textId="77777777" w:rsidTr="006F6057">
        <w:tc>
          <w:tcPr>
            <w:tcW w:w="2972" w:type="dxa"/>
          </w:tcPr>
          <w:p w14:paraId="66674192" w14:textId="77777777" w:rsidR="009A23C6" w:rsidRPr="00277288" w:rsidRDefault="009A23C6" w:rsidP="006F6057">
            <w:pPr>
              <w:rPr>
                <w:rFonts w:ascii="Garamond" w:hAnsi="Garamond"/>
                <w:b/>
              </w:rPr>
            </w:pPr>
            <w:r w:rsidRPr="00277288">
              <w:rPr>
                <w:rFonts w:ascii="Garamond" w:hAnsi="Garamond"/>
                <w:b/>
              </w:rPr>
              <w:t xml:space="preserve">Application </w:t>
            </w:r>
            <w:proofErr w:type="spellStart"/>
            <w:r w:rsidRPr="00277288">
              <w:rPr>
                <w:rFonts w:ascii="Garamond" w:hAnsi="Garamond"/>
                <w:b/>
              </w:rPr>
              <w:t>Logic</w:t>
            </w:r>
            <w:proofErr w:type="spellEnd"/>
            <w:r w:rsidRPr="00277288">
              <w:rPr>
                <w:rFonts w:ascii="Garamond" w:hAnsi="Garamond"/>
                <w:b/>
              </w:rPr>
              <w:t xml:space="preserve"> </w:t>
            </w:r>
            <w:proofErr w:type="spellStart"/>
            <w:r w:rsidRPr="00277288">
              <w:rPr>
                <w:rFonts w:ascii="Garamond" w:hAnsi="Garamond"/>
                <w:b/>
              </w:rPr>
              <w:t>Layer</w:t>
            </w:r>
            <w:proofErr w:type="spellEnd"/>
          </w:p>
        </w:tc>
        <w:tc>
          <w:tcPr>
            <w:tcW w:w="6656" w:type="dxa"/>
          </w:tcPr>
          <w:p w14:paraId="224B5BA0" w14:textId="77777777" w:rsidR="009A23C6" w:rsidRPr="00277288" w:rsidRDefault="009A23C6" w:rsidP="006F6057">
            <w:pPr>
              <w:rPr>
                <w:rFonts w:ascii="Garamond" w:hAnsi="Garamond"/>
              </w:rPr>
            </w:pPr>
          </w:p>
        </w:tc>
      </w:tr>
      <w:tr w:rsidR="009A23C6" w:rsidRPr="00277288" w14:paraId="3A8AD4D0" w14:textId="77777777" w:rsidTr="006F6057">
        <w:tc>
          <w:tcPr>
            <w:tcW w:w="2972" w:type="dxa"/>
          </w:tcPr>
          <w:p w14:paraId="627D5811" w14:textId="77777777" w:rsidR="009A23C6" w:rsidRPr="00277288" w:rsidRDefault="009A23C6" w:rsidP="006F6057">
            <w:pPr>
              <w:rPr>
                <w:rFonts w:ascii="Garamond" w:hAnsi="Garamond"/>
                <w:b/>
              </w:rPr>
            </w:pPr>
            <w:r w:rsidRPr="00277288">
              <w:rPr>
                <w:rFonts w:ascii="Garamond" w:hAnsi="Garamond"/>
                <w:b/>
              </w:rPr>
              <w:t>Accesso</w:t>
            </w:r>
          </w:p>
        </w:tc>
        <w:tc>
          <w:tcPr>
            <w:tcW w:w="6656" w:type="dxa"/>
          </w:tcPr>
          <w:p w14:paraId="7DA86521"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 xml:space="preserve">Login: </w:t>
            </w:r>
            <w:r w:rsidRPr="00277288">
              <w:rPr>
                <w:rFonts w:ascii="Garamond" w:hAnsi="Garamond"/>
              </w:rPr>
              <w:t xml:space="preserve">servizio che permette </w:t>
            </w:r>
            <w:proofErr w:type="gramStart"/>
            <w:r w:rsidRPr="00277288">
              <w:rPr>
                <w:rFonts w:ascii="Garamond" w:hAnsi="Garamond"/>
              </w:rPr>
              <w:t>l’ autenticazione</w:t>
            </w:r>
            <w:proofErr w:type="gramEnd"/>
            <w:r w:rsidRPr="00277288">
              <w:rPr>
                <w:rFonts w:ascii="Garamond" w:hAnsi="Garamond"/>
              </w:rPr>
              <w:t xml:space="preserve"> al sistema.</w:t>
            </w:r>
          </w:p>
          <w:p w14:paraId="403CA4D7"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Registrazione:</w:t>
            </w:r>
            <w:r w:rsidRPr="00277288">
              <w:rPr>
                <w:rFonts w:ascii="Garamond" w:hAnsi="Garamond"/>
              </w:rPr>
              <w:t xml:space="preserve"> servizio che permette la registrazione al sistema.</w:t>
            </w:r>
          </w:p>
          <w:p w14:paraId="718C9DB3" w14:textId="77777777" w:rsidR="009A23C6" w:rsidRPr="00277288" w:rsidRDefault="009A23C6" w:rsidP="009A23C6">
            <w:pPr>
              <w:pStyle w:val="Paragrafoelenco"/>
              <w:numPr>
                <w:ilvl w:val="0"/>
                <w:numId w:val="6"/>
              </w:numPr>
              <w:rPr>
                <w:rFonts w:ascii="Garamond" w:hAnsi="Garamond"/>
              </w:rPr>
            </w:pPr>
            <w:proofErr w:type="spellStart"/>
            <w:r w:rsidRPr="00277288">
              <w:rPr>
                <w:rFonts w:ascii="Garamond" w:hAnsi="Garamond"/>
                <w:b/>
              </w:rPr>
              <w:t>Logout</w:t>
            </w:r>
            <w:proofErr w:type="spellEnd"/>
            <w:r w:rsidRPr="00277288">
              <w:rPr>
                <w:rFonts w:ascii="Garamond" w:hAnsi="Garamond"/>
                <w:b/>
              </w:rPr>
              <w:t>:</w:t>
            </w:r>
            <w:r w:rsidRPr="00277288">
              <w:rPr>
                <w:rFonts w:ascii="Garamond" w:hAnsi="Garamond"/>
              </w:rPr>
              <w:t xml:space="preserve"> servizio che permette il </w:t>
            </w:r>
            <w:proofErr w:type="spellStart"/>
            <w:r w:rsidRPr="00277288">
              <w:rPr>
                <w:rFonts w:ascii="Garamond" w:hAnsi="Garamond"/>
              </w:rPr>
              <w:t>logout</w:t>
            </w:r>
            <w:proofErr w:type="spellEnd"/>
            <w:r w:rsidRPr="00277288">
              <w:rPr>
                <w:rFonts w:ascii="Garamond" w:hAnsi="Garamond"/>
              </w:rPr>
              <w:t xml:space="preserve"> dal sistema</w:t>
            </w:r>
          </w:p>
        </w:tc>
      </w:tr>
      <w:tr w:rsidR="009A23C6" w:rsidRPr="00277288" w14:paraId="790F9CD3" w14:textId="77777777" w:rsidTr="006F6057">
        <w:tc>
          <w:tcPr>
            <w:tcW w:w="2972" w:type="dxa"/>
          </w:tcPr>
          <w:p w14:paraId="7B1301E8" w14:textId="77777777" w:rsidR="009A23C6" w:rsidRPr="00277288" w:rsidRDefault="009A23C6" w:rsidP="006F6057">
            <w:pPr>
              <w:rPr>
                <w:rFonts w:ascii="Garamond" w:hAnsi="Garamond"/>
                <w:b/>
              </w:rPr>
            </w:pPr>
            <w:r w:rsidRPr="00277288">
              <w:rPr>
                <w:rFonts w:ascii="Garamond" w:hAnsi="Garamond"/>
                <w:b/>
              </w:rPr>
              <w:t>Ricerca</w:t>
            </w:r>
          </w:p>
        </w:tc>
        <w:tc>
          <w:tcPr>
            <w:tcW w:w="6656" w:type="dxa"/>
          </w:tcPr>
          <w:p w14:paraId="233D1306" w14:textId="77777777" w:rsidR="009A23C6" w:rsidRPr="00277288" w:rsidRDefault="009A23C6" w:rsidP="006F6057">
            <w:pPr>
              <w:rPr>
                <w:rFonts w:ascii="Garamond" w:hAnsi="Garamond"/>
              </w:rPr>
            </w:pPr>
            <w:r w:rsidRPr="00277288">
              <w:rPr>
                <w:rFonts w:ascii="Garamond" w:hAnsi="Garamond"/>
              </w:rPr>
              <w:t>Fornisce il servizio per la ricerca di un prodotto tramite il nome, la marca, il modello e il codice</w:t>
            </w:r>
          </w:p>
        </w:tc>
      </w:tr>
      <w:tr w:rsidR="009A23C6" w:rsidRPr="00277288" w14:paraId="21E30178" w14:textId="77777777" w:rsidTr="006F6057">
        <w:tc>
          <w:tcPr>
            <w:tcW w:w="2972" w:type="dxa"/>
          </w:tcPr>
          <w:p w14:paraId="67004E13" w14:textId="77777777" w:rsidR="009A23C6" w:rsidRPr="00277288" w:rsidRDefault="009A23C6" w:rsidP="006F6057">
            <w:pPr>
              <w:rPr>
                <w:rFonts w:ascii="Garamond" w:hAnsi="Garamond"/>
                <w:b/>
              </w:rPr>
            </w:pPr>
            <w:r w:rsidRPr="00277288">
              <w:rPr>
                <w:rFonts w:ascii="Garamond" w:hAnsi="Garamond"/>
                <w:b/>
              </w:rPr>
              <w:t>Riparazione</w:t>
            </w:r>
          </w:p>
        </w:tc>
        <w:tc>
          <w:tcPr>
            <w:tcW w:w="6656" w:type="dxa"/>
          </w:tcPr>
          <w:p w14:paraId="11C01FD3" w14:textId="77777777" w:rsidR="009A23C6" w:rsidRPr="00277288" w:rsidRDefault="009A23C6" w:rsidP="006F6057">
            <w:pPr>
              <w:rPr>
                <w:rFonts w:ascii="Garamond" w:hAnsi="Garamond"/>
              </w:rPr>
            </w:pPr>
            <w:r w:rsidRPr="00277288">
              <w:rPr>
                <w:rFonts w:ascii="Garamond" w:hAnsi="Garamond"/>
              </w:rPr>
              <w:t>Fornisce i servizi inerenti alla prenotazione di una riparazione di un prodotto:</w:t>
            </w:r>
          </w:p>
          <w:p w14:paraId="12918ADE"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Prenota data: </w:t>
            </w:r>
            <w:r w:rsidRPr="00277288">
              <w:rPr>
                <w:rFonts w:ascii="Garamond" w:hAnsi="Garamond"/>
              </w:rPr>
              <w:t>servizio che permette al cliente di scegliere una data in cui portare il prodotto in riparazione</w:t>
            </w:r>
          </w:p>
          <w:p w14:paraId="74891660"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Invia dettagli: </w:t>
            </w:r>
            <w:r w:rsidRPr="00277288">
              <w:rPr>
                <w:rFonts w:ascii="Garamond" w:hAnsi="Garamond"/>
              </w:rPr>
              <w:t>servizio che permette al cliente di inviare i dettagli sul prodotto malfunzionante.</w:t>
            </w:r>
          </w:p>
          <w:p w14:paraId="4A2C55C3" w14:textId="77777777" w:rsidR="009A23C6" w:rsidRPr="00277288" w:rsidRDefault="009A23C6" w:rsidP="006F6057">
            <w:pPr>
              <w:ind w:left="360"/>
              <w:rPr>
                <w:rFonts w:ascii="Garamond" w:hAnsi="Garamond"/>
              </w:rPr>
            </w:pPr>
          </w:p>
        </w:tc>
      </w:tr>
      <w:tr w:rsidR="009A23C6" w:rsidRPr="00277288" w14:paraId="530AE645" w14:textId="77777777" w:rsidTr="006F6057">
        <w:tc>
          <w:tcPr>
            <w:tcW w:w="2972" w:type="dxa"/>
          </w:tcPr>
          <w:p w14:paraId="1CBC1417" w14:textId="77777777" w:rsidR="009A23C6" w:rsidRPr="00277288" w:rsidRDefault="009A23C6" w:rsidP="006F6057">
            <w:pPr>
              <w:rPr>
                <w:rFonts w:ascii="Garamond" w:hAnsi="Garamond"/>
                <w:b/>
              </w:rPr>
            </w:pPr>
            <w:r w:rsidRPr="00277288">
              <w:rPr>
                <w:rFonts w:ascii="Garamond" w:hAnsi="Garamond"/>
                <w:b/>
              </w:rPr>
              <w:t>Prenotazione</w:t>
            </w:r>
          </w:p>
        </w:tc>
        <w:tc>
          <w:tcPr>
            <w:tcW w:w="6656" w:type="dxa"/>
          </w:tcPr>
          <w:p w14:paraId="765B725F" w14:textId="77777777" w:rsidR="009A23C6" w:rsidRPr="00277288" w:rsidRDefault="009A23C6" w:rsidP="006F6057">
            <w:pPr>
              <w:rPr>
                <w:rFonts w:ascii="Garamond" w:hAnsi="Garamond"/>
              </w:rPr>
            </w:pPr>
            <w:r w:rsidRPr="00277288">
              <w:rPr>
                <w:rFonts w:ascii="Garamond" w:hAnsi="Garamond"/>
              </w:rPr>
              <w:t>Fornisce i servizi inerenti alla prenotazione di uno o più prodotti:</w:t>
            </w:r>
          </w:p>
          <w:p w14:paraId="2D3F934F"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Aggiungi al carrello:</w:t>
            </w:r>
            <w:r w:rsidRPr="00277288">
              <w:rPr>
                <w:rFonts w:ascii="Garamond" w:hAnsi="Garamond"/>
              </w:rPr>
              <w:t xml:space="preserve"> servizio che permette di aggiungere uno o più prodotti al carrello.</w:t>
            </w:r>
          </w:p>
          <w:p w14:paraId="7B030DA5"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lastRenderedPageBreak/>
              <w:t>Prenota prodotto:</w:t>
            </w:r>
            <w:r w:rsidRPr="00277288">
              <w:rPr>
                <w:rFonts w:ascii="Garamond" w:hAnsi="Garamond"/>
              </w:rPr>
              <w:t xml:space="preserve"> servizio che permette di prenotare i prodotti inseriti nel carrello.</w:t>
            </w:r>
          </w:p>
          <w:p w14:paraId="3F2F6BE0"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Elimina prodotto:</w:t>
            </w:r>
            <w:r w:rsidRPr="00277288">
              <w:rPr>
                <w:rFonts w:ascii="Garamond" w:hAnsi="Garamond"/>
              </w:rPr>
              <w:t xml:space="preserve"> servizio che permette di eliminare uno o più prodotti dal carrello.</w:t>
            </w:r>
          </w:p>
          <w:p w14:paraId="194A50CF" w14:textId="77777777" w:rsidR="009A23C6" w:rsidRPr="00277288" w:rsidRDefault="009A23C6" w:rsidP="006F6057">
            <w:pPr>
              <w:rPr>
                <w:rFonts w:ascii="Garamond" w:hAnsi="Garamond"/>
              </w:rPr>
            </w:pPr>
          </w:p>
        </w:tc>
      </w:tr>
      <w:tr w:rsidR="009A23C6" w:rsidRPr="00277288" w14:paraId="7B810F12" w14:textId="77777777" w:rsidTr="006F6057">
        <w:tc>
          <w:tcPr>
            <w:tcW w:w="2972" w:type="dxa"/>
          </w:tcPr>
          <w:p w14:paraId="6430D36F" w14:textId="77777777" w:rsidR="009A23C6" w:rsidRPr="00277288" w:rsidRDefault="009A23C6" w:rsidP="006F6057">
            <w:pPr>
              <w:rPr>
                <w:rFonts w:ascii="Garamond" w:hAnsi="Garamond"/>
                <w:b/>
              </w:rPr>
            </w:pPr>
            <w:r w:rsidRPr="00277288">
              <w:rPr>
                <w:rFonts w:ascii="Garamond" w:hAnsi="Garamond"/>
                <w:b/>
              </w:rPr>
              <w:lastRenderedPageBreak/>
              <w:t>Caricamento</w:t>
            </w:r>
          </w:p>
        </w:tc>
        <w:tc>
          <w:tcPr>
            <w:tcW w:w="6656" w:type="dxa"/>
          </w:tcPr>
          <w:p w14:paraId="402C3885" w14:textId="77777777" w:rsidR="009A23C6" w:rsidRPr="00277288" w:rsidRDefault="009A23C6" w:rsidP="006F6057">
            <w:pPr>
              <w:rPr>
                <w:rFonts w:ascii="Garamond" w:hAnsi="Garamond"/>
              </w:rPr>
            </w:pPr>
            <w:r w:rsidRPr="00277288">
              <w:rPr>
                <w:rFonts w:ascii="Garamond" w:hAnsi="Garamond"/>
              </w:rPr>
              <w:t>Fornisce il servizio per il caricamento di un prodotto, una data o un ruolo utente da parte di un gestore</w:t>
            </w:r>
          </w:p>
        </w:tc>
      </w:tr>
      <w:tr w:rsidR="009A23C6" w:rsidRPr="00277288" w14:paraId="291E37AD" w14:textId="77777777" w:rsidTr="006F6057">
        <w:tc>
          <w:tcPr>
            <w:tcW w:w="2972" w:type="dxa"/>
          </w:tcPr>
          <w:p w14:paraId="212C0DB1" w14:textId="77777777" w:rsidR="009A23C6" w:rsidRPr="00277288" w:rsidRDefault="009A23C6" w:rsidP="006F6057">
            <w:pPr>
              <w:rPr>
                <w:rFonts w:ascii="Garamond" w:hAnsi="Garamond"/>
                <w:b/>
              </w:rPr>
            </w:pPr>
            <w:r w:rsidRPr="00277288">
              <w:rPr>
                <w:rFonts w:ascii="Garamond" w:hAnsi="Garamond"/>
                <w:b/>
              </w:rPr>
              <w:t>Storico</w:t>
            </w:r>
          </w:p>
        </w:tc>
        <w:tc>
          <w:tcPr>
            <w:tcW w:w="6656" w:type="dxa"/>
          </w:tcPr>
          <w:p w14:paraId="3216055C" w14:textId="77777777" w:rsidR="009A23C6" w:rsidRPr="00277288" w:rsidRDefault="009A23C6" w:rsidP="006F6057">
            <w:pPr>
              <w:rPr>
                <w:rFonts w:ascii="Garamond" w:hAnsi="Garamond"/>
              </w:rPr>
            </w:pPr>
            <w:r w:rsidRPr="00277288">
              <w:rPr>
                <w:rFonts w:ascii="Garamond" w:hAnsi="Garamond"/>
              </w:rPr>
              <w:t>Fornisce i servizi inerenti alla visualizzazione delle operazioni effettuate:</w:t>
            </w:r>
          </w:p>
          <w:p w14:paraId="11D86DE5"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Cliente:</w:t>
            </w:r>
            <w:r w:rsidRPr="00277288">
              <w:rPr>
                <w:rFonts w:ascii="Garamond" w:hAnsi="Garamond"/>
              </w:rPr>
              <w:t xml:space="preserve"> servizio che permette ad un cliente di visualizzare lo storico inerente ai prodotti prenotati o alle riparazioni prenotate.</w:t>
            </w:r>
          </w:p>
          <w:p w14:paraId="36FCAB01"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dei clienti:</w:t>
            </w:r>
            <w:r w:rsidRPr="00277288">
              <w:rPr>
                <w:rFonts w:ascii="Garamond" w:hAnsi="Garamond"/>
              </w:rPr>
              <w:t xml:space="preserve"> servizio che permette ad un gestore di visualizzare gli storici dei prodotti acquistati fino a quel momento dagli utenti.</w:t>
            </w:r>
          </w:p>
          <w:p w14:paraId="163923C7" w14:textId="77777777" w:rsidR="009A23C6" w:rsidRPr="00277288" w:rsidRDefault="009A23C6" w:rsidP="006F6057">
            <w:pPr>
              <w:rPr>
                <w:rFonts w:ascii="Garamond" w:hAnsi="Garamond"/>
              </w:rPr>
            </w:pPr>
          </w:p>
        </w:tc>
      </w:tr>
    </w:tbl>
    <w:p w14:paraId="074AAC09" w14:textId="77777777" w:rsidR="009A23C6" w:rsidRPr="00277288" w:rsidRDefault="009A23C6" w:rsidP="009A23C6">
      <w:pPr>
        <w:tabs>
          <w:tab w:val="left" w:pos="5927"/>
        </w:tabs>
        <w:rPr>
          <w:rFonts w:ascii="Garamond" w:hAnsi="Garamond"/>
        </w:rPr>
      </w:pPr>
    </w:p>
    <w:tbl>
      <w:tblPr>
        <w:tblStyle w:val="Grigliatabella"/>
        <w:tblW w:w="0" w:type="auto"/>
        <w:tblLook w:val="04A0" w:firstRow="1" w:lastRow="0" w:firstColumn="1" w:lastColumn="0" w:noHBand="0" w:noVBand="1"/>
      </w:tblPr>
      <w:tblGrid>
        <w:gridCol w:w="4814"/>
        <w:gridCol w:w="4814"/>
      </w:tblGrid>
      <w:tr w:rsidR="009A23C6" w:rsidRPr="00277288" w14:paraId="0CDDF971" w14:textId="77777777" w:rsidTr="006F6057">
        <w:tc>
          <w:tcPr>
            <w:tcW w:w="4814" w:type="dxa"/>
          </w:tcPr>
          <w:p w14:paraId="56B693FC" w14:textId="77777777" w:rsidR="009A23C6" w:rsidRPr="00277288" w:rsidRDefault="009A23C6" w:rsidP="006F6057">
            <w:pPr>
              <w:tabs>
                <w:tab w:val="left" w:pos="5927"/>
              </w:tabs>
              <w:rPr>
                <w:rFonts w:ascii="Garamond" w:hAnsi="Garamond"/>
                <w:b/>
              </w:rPr>
            </w:pPr>
            <w:r w:rsidRPr="00277288">
              <w:rPr>
                <w:rFonts w:ascii="Garamond" w:hAnsi="Garamond"/>
                <w:b/>
              </w:rPr>
              <w:t>Storage Layer</w:t>
            </w:r>
          </w:p>
        </w:tc>
        <w:tc>
          <w:tcPr>
            <w:tcW w:w="4814" w:type="dxa"/>
          </w:tcPr>
          <w:p w14:paraId="355805A9" w14:textId="77777777" w:rsidR="009A23C6" w:rsidRPr="00277288" w:rsidRDefault="009A23C6" w:rsidP="006F6057">
            <w:pPr>
              <w:tabs>
                <w:tab w:val="left" w:pos="5927"/>
              </w:tabs>
              <w:rPr>
                <w:rFonts w:ascii="Garamond" w:hAnsi="Garamond"/>
              </w:rPr>
            </w:pPr>
          </w:p>
        </w:tc>
      </w:tr>
      <w:tr w:rsidR="009A23C6" w:rsidRPr="00277288" w14:paraId="50252A11" w14:textId="77777777" w:rsidTr="006F6057">
        <w:tc>
          <w:tcPr>
            <w:tcW w:w="4814" w:type="dxa"/>
          </w:tcPr>
          <w:p w14:paraId="3AB71DBF" w14:textId="77777777" w:rsidR="009A23C6" w:rsidRPr="00277288" w:rsidRDefault="009A23C6" w:rsidP="006F6057">
            <w:pPr>
              <w:tabs>
                <w:tab w:val="left" w:pos="5927"/>
              </w:tabs>
              <w:rPr>
                <w:rFonts w:ascii="Garamond" w:hAnsi="Garamond"/>
                <w:b/>
              </w:rPr>
            </w:pPr>
            <w:r w:rsidRPr="00277288">
              <w:rPr>
                <w:rFonts w:ascii="Garamond" w:hAnsi="Garamond"/>
                <w:b/>
              </w:rPr>
              <w:t>DBMS</w:t>
            </w:r>
          </w:p>
        </w:tc>
        <w:tc>
          <w:tcPr>
            <w:tcW w:w="4814" w:type="dxa"/>
          </w:tcPr>
          <w:p w14:paraId="1DFCFCFC" w14:textId="77777777" w:rsidR="009A23C6" w:rsidRPr="00277288" w:rsidRDefault="009A23C6" w:rsidP="006F6057">
            <w:pPr>
              <w:rPr>
                <w:rFonts w:ascii="Garamond" w:hAnsi="Garamond"/>
              </w:rPr>
            </w:pPr>
            <w:r w:rsidRPr="00277288">
              <w:rPr>
                <w:rFonts w:ascii="Garamond" w:hAnsi="Garamond"/>
              </w:rPr>
              <w:t>Fornisce il servizio che si occupa di interfacciare le richieste effettuate, dai vari sottosistemi, al database.</w:t>
            </w:r>
          </w:p>
          <w:p w14:paraId="0D8205CC" w14:textId="77777777" w:rsidR="009A23C6" w:rsidRPr="00277288" w:rsidRDefault="009A23C6" w:rsidP="006F6057">
            <w:pPr>
              <w:tabs>
                <w:tab w:val="left" w:pos="5927"/>
              </w:tabs>
              <w:ind w:firstLine="708"/>
              <w:rPr>
                <w:rFonts w:ascii="Garamond" w:hAnsi="Garamond"/>
              </w:rPr>
            </w:pPr>
          </w:p>
        </w:tc>
      </w:tr>
    </w:tbl>
    <w:p w14:paraId="3CCBA88A" w14:textId="77777777" w:rsidR="000036D7" w:rsidRDefault="000036D7" w:rsidP="00BD4B95">
      <w:pPr>
        <w:ind w:left="708"/>
      </w:pPr>
    </w:p>
    <w:p w14:paraId="6C0D9238" w14:textId="77777777" w:rsidR="000036D7" w:rsidRDefault="000036D7" w:rsidP="00BD4B95">
      <w:pPr>
        <w:ind w:left="708"/>
      </w:pPr>
    </w:p>
    <w:p w14:paraId="5FAF513F" w14:textId="77777777" w:rsidR="00BB73B2" w:rsidRDefault="00BB73B2" w:rsidP="00BD4B95">
      <w:pPr>
        <w:ind w:left="708"/>
      </w:pPr>
    </w:p>
    <w:p w14:paraId="63CCD519" w14:textId="77777777" w:rsidR="00BB73B2" w:rsidRDefault="00BB73B2" w:rsidP="00BD4B95">
      <w:pPr>
        <w:ind w:left="708"/>
      </w:pPr>
    </w:p>
    <w:p w14:paraId="4417F98C" w14:textId="77777777" w:rsidR="00BB73B2" w:rsidRDefault="00BB73B2" w:rsidP="00BD4B95">
      <w:pPr>
        <w:ind w:left="708"/>
      </w:pPr>
    </w:p>
    <w:p w14:paraId="66CD450D" w14:textId="77777777" w:rsidR="00BD4B95" w:rsidRPr="00277288" w:rsidRDefault="00BD4B95" w:rsidP="00BD4B95">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Hardware/Software Mapping</w:t>
      </w:r>
    </w:p>
    <w:p w14:paraId="6BDEF1B7" w14:textId="77777777" w:rsidR="00BD4B95" w:rsidRPr="0086264C" w:rsidRDefault="00BD4B95" w:rsidP="00BD4B95"/>
    <w:p w14:paraId="62EBEC32" w14:textId="77777777" w:rsidR="00884CCB" w:rsidRDefault="00884CCB" w:rsidP="00884CCB">
      <w:pPr>
        <w:pStyle w:val="Normale1"/>
        <w:spacing w:after="0" w:line="360" w:lineRule="auto"/>
        <w:ind w:left="709"/>
        <w:jc w:val="both"/>
        <w:rPr>
          <w:rFonts w:ascii="Garamond" w:hAnsi="Garamond"/>
          <w:sz w:val="24"/>
          <w:szCs w:val="24"/>
        </w:rPr>
      </w:pPr>
      <w:r w:rsidRPr="00277288">
        <w:rPr>
          <w:rFonts w:ascii="Garamond" w:hAnsi="Garamond"/>
          <w:sz w:val="24"/>
          <w:szCs w:val="24"/>
        </w:rPr>
        <w:t xml:space="preserve">Il seguente diagramma di distribuzione UML illustra la mappatura hardware/software </w:t>
      </w:r>
      <w:proofErr w:type="gramStart"/>
      <w:r w:rsidRPr="00277288">
        <w:rPr>
          <w:rFonts w:ascii="Garamond" w:hAnsi="Garamond"/>
          <w:sz w:val="24"/>
          <w:szCs w:val="24"/>
        </w:rPr>
        <w:t>del  sistema</w:t>
      </w:r>
      <w:proofErr w:type="gramEnd"/>
      <w:r w:rsidRPr="00277288">
        <w:rPr>
          <w:rFonts w:ascii="Garamond" w:hAnsi="Garamond"/>
          <w:sz w:val="24"/>
          <w:szCs w:val="24"/>
        </w:rPr>
        <w:t xml:space="preserve">. </w:t>
      </w:r>
    </w:p>
    <w:p w14:paraId="0FD1179A" w14:textId="77777777" w:rsidR="00277288" w:rsidRDefault="00277288" w:rsidP="00884CCB">
      <w:pPr>
        <w:pStyle w:val="Normale1"/>
        <w:spacing w:after="0" w:line="360" w:lineRule="auto"/>
        <w:ind w:left="709"/>
        <w:jc w:val="both"/>
        <w:rPr>
          <w:rFonts w:ascii="Garamond" w:hAnsi="Garamond"/>
          <w:sz w:val="24"/>
          <w:szCs w:val="24"/>
        </w:rPr>
      </w:pPr>
    </w:p>
    <w:p w14:paraId="638335D3" w14:textId="77777777" w:rsidR="00277288" w:rsidRDefault="00277288" w:rsidP="00884CCB">
      <w:pPr>
        <w:pStyle w:val="Normale1"/>
        <w:spacing w:after="0" w:line="360" w:lineRule="auto"/>
        <w:ind w:left="709"/>
        <w:jc w:val="both"/>
        <w:rPr>
          <w:rFonts w:ascii="Garamond" w:hAnsi="Garamond"/>
          <w:sz w:val="24"/>
          <w:szCs w:val="24"/>
        </w:rPr>
      </w:pPr>
    </w:p>
    <w:p w14:paraId="3BB4D969" w14:textId="77777777" w:rsidR="00277288" w:rsidRDefault="00277288" w:rsidP="00884CCB">
      <w:pPr>
        <w:pStyle w:val="Normale1"/>
        <w:spacing w:after="0" w:line="360" w:lineRule="auto"/>
        <w:ind w:left="709"/>
        <w:jc w:val="both"/>
        <w:rPr>
          <w:rFonts w:ascii="Garamond" w:hAnsi="Garamond"/>
          <w:sz w:val="24"/>
          <w:szCs w:val="24"/>
        </w:rPr>
      </w:pPr>
    </w:p>
    <w:p w14:paraId="2405715B" w14:textId="77777777" w:rsidR="00277288" w:rsidRDefault="00277288" w:rsidP="00884CCB">
      <w:pPr>
        <w:pStyle w:val="Normale1"/>
        <w:spacing w:after="0" w:line="360" w:lineRule="auto"/>
        <w:ind w:left="709"/>
        <w:jc w:val="both"/>
        <w:rPr>
          <w:rFonts w:ascii="Garamond" w:hAnsi="Garamond"/>
          <w:sz w:val="24"/>
          <w:szCs w:val="24"/>
        </w:rPr>
      </w:pPr>
    </w:p>
    <w:p w14:paraId="7FDA6C39" w14:textId="77777777" w:rsidR="00277288" w:rsidRDefault="00277288" w:rsidP="00884CCB">
      <w:pPr>
        <w:pStyle w:val="Normale1"/>
        <w:spacing w:after="0" w:line="360" w:lineRule="auto"/>
        <w:ind w:left="709"/>
        <w:jc w:val="both"/>
        <w:rPr>
          <w:rFonts w:ascii="Garamond" w:hAnsi="Garamond"/>
          <w:sz w:val="24"/>
          <w:szCs w:val="24"/>
        </w:rPr>
      </w:pPr>
    </w:p>
    <w:p w14:paraId="7976C170" w14:textId="77777777" w:rsidR="00277288" w:rsidRDefault="00277288" w:rsidP="00884CCB">
      <w:pPr>
        <w:pStyle w:val="Normale1"/>
        <w:spacing w:after="0" w:line="360" w:lineRule="auto"/>
        <w:ind w:left="709"/>
        <w:jc w:val="both"/>
        <w:rPr>
          <w:rFonts w:ascii="Garamond" w:hAnsi="Garamond"/>
          <w:sz w:val="24"/>
          <w:szCs w:val="24"/>
        </w:rPr>
      </w:pPr>
    </w:p>
    <w:p w14:paraId="5BE7D3E8" w14:textId="77777777" w:rsidR="00277288" w:rsidRDefault="00277288" w:rsidP="00884CCB">
      <w:pPr>
        <w:pStyle w:val="Normale1"/>
        <w:spacing w:after="0" w:line="360" w:lineRule="auto"/>
        <w:ind w:left="709"/>
        <w:jc w:val="both"/>
        <w:rPr>
          <w:rFonts w:ascii="Garamond" w:hAnsi="Garamond"/>
          <w:sz w:val="24"/>
          <w:szCs w:val="24"/>
        </w:rPr>
      </w:pPr>
    </w:p>
    <w:p w14:paraId="67B94C9C" w14:textId="77777777" w:rsidR="00277288" w:rsidRPr="00277288" w:rsidRDefault="00277288" w:rsidP="00884CCB">
      <w:pPr>
        <w:pStyle w:val="Normale1"/>
        <w:spacing w:after="0" w:line="360" w:lineRule="auto"/>
        <w:ind w:left="709"/>
        <w:jc w:val="both"/>
        <w:rPr>
          <w:rFonts w:ascii="Garamond" w:hAnsi="Garamond"/>
          <w:sz w:val="24"/>
          <w:szCs w:val="24"/>
        </w:rPr>
      </w:pPr>
    </w:p>
    <w:p w14:paraId="4ABCFB00" w14:textId="77777777" w:rsidR="00884CCB" w:rsidRDefault="0036015D" w:rsidP="00884CCB">
      <w:pPr>
        <w:pStyle w:val="Normale1"/>
        <w:spacing w:after="0" w:line="360" w:lineRule="auto"/>
        <w:ind w:left="709"/>
        <w:jc w:val="both"/>
        <w:rPr>
          <w:sz w:val="28"/>
          <w:szCs w:val="28"/>
        </w:rPr>
      </w:pPr>
      <w:r>
        <w:rPr>
          <w:noProof/>
          <w:sz w:val="24"/>
          <w:szCs w:val="24"/>
        </w:rPr>
        <w:lastRenderedPageBreak/>
        <w:drawing>
          <wp:inline distT="0" distB="0" distL="0" distR="0" wp14:anchorId="72F28971" wp14:editId="5D8FBAFF">
            <wp:extent cx="5629275" cy="4962525"/>
            <wp:effectExtent l="19050" t="0" r="9525" b="0"/>
            <wp:docPr id="3" name="Immagine 3" descr="C:\Users\Principale\Downloads\Mapping HW-S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ipale\Downloads\Mapping HW-SW 2.png"/>
                    <pic:cNvPicPr>
                      <a:picLocks noChangeAspect="1" noChangeArrowheads="1"/>
                    </pic:cNvPicPr>
                  </pic:nvPicPr>
                  <pic:blipFill>
                    <a:blip r:embed="rId8"/>
                    <a:srcRect/>
                    <a:stretch>
                      <a:fillRect/>
                    </a:stretch>
                  </pic:blipFill>
                  <pic:spPr bwMode="auto">
                    <a:xfrm>
                      <a:off x="0" y="0"/>
                      <a:ext cx="5629275" cy="4962525"/>
                    </a:xfrm>
                    <a:prstGeom prst="rect">
                      <a:avLst/>
                    </a:prstGeom>
                    <a:noFill/>
                    <a:ln w="9525">
                      <a:noFill/>
                      <a:miter lim="800000"/>
                      <a:headEnd/>
                      <a:tailEnd/>
                    </a:ln>
                  </pic:spPr>
                </pic:pic>
              </a:graphicData>
            </a:graphic>
          </wp:inline>
        </w:drawing>
      </w:r>
    </w:p>
    <w:p w14:paraId="4EF61248" w14:textId="77777777" w:rsidR="002E4492" w:rsidRDefault="002E4492" w:rsidP="00884CCB">
      <w:pPr>
        <w:pStyle w:val="Normale1"/>
        <w:spacing w:after="0" w:line="360" w:lineRule="auto"/>
        <w:ind w:left="709"/>
        <w:jc w:val="both"/>
        <w:rPr>
          <w:sz w:val="28"/>
          <w:szCs w:val="28"/>
        </w:rPr>
      </w:pPr>
    </w:p>
    <w:p w14:paraId="5128217B" w14:textId="77777777" w:rsidR="002E4492" w:rsidRDefault="002E4492" w:rsidP="00884CCB">
      <w:pPr>
        <w:pStyle w:val="Normale1"/>
        <w:spacing w:after="0" w:line="360" w:lineRule="auto"/>
        <w:ind w:left="709"/>
        <w:jc w:val="both"/>
        <w:rPr>
          <w:sz w:val="28"/>
          <w:szCs w:val="28"/>
        </w:rPr>
      </w:pPr>
    </w:p>
    <w:p w14:paraId="064A07B9" w14:textId="2F605CB0" w:rsidR="00F855A1" w:rsidRDefault="00F855A1" w:rsidP="00B37996">
      <w:pPr>
        <w:pStyle w:val="Normale1"/>
        <w:spacing w:after="0" w:line="360" w:lineRule="auto"/>
        <w:jc w:val="both"/>
        <w:rPr>
          <w:sz w:val="28"/>
          <w:szCs w:val="28"/>
        </w:rPr>
      </w:pPr>
    </w:p>
    <w:p w14:paraId="1ED09838" w14:textId="436C4C5F" w:rsidR="00AC03CE" w:rsidRDefault="00AC03CE" w:rsidP="00B37996">
      <w:pPr>
        <w:pStyle w:val="Normale1"/>
        <w:spacing w:after="0" w:line="360" w:lineRule="auto"/>
        <w:jc w:val="both"/>
        <w:rPr>
          <w:sz w:val="28"/>
          <w:szCs w:val="28"/>
        </w:rPr>
      </w:pPr>
    </w:p>
    <w:p w14:paraId="2CBAC2E9" w14:textId="13D43BCA" w:rsidR="00AC03CE" w:rsidRDefault="00AC03CE" w:rsidP="00B37996">
      <w:pPr>
        <w:pStyle w:val="Normale1"/>
        <w:spacing w:after="0" w:line="360" w:lineRule="auto"/>
        <w:jc w:val="both"/>
        <w:rPr>
          <w:sz w:val="28"/>
          <w:szCs w:val="28"/>
        </w:rPr>
      </w:pPr>
    </w:p>
    <w:p w14:paraId="50067160" w14:textId="2238442C" w:rsidR="00AC03CE" w:rsidRDefault="00AC03CE" w:rsidP="00B37996">
      <w:pPr>
        <w:pStyle w:val="Normale1"/>
        <w:spacing w:after="0" w:line="360" w:lineRule="auto"/>
        <w:jc w:val="both"/>
        <w:rPr>
          <w:sz w:val="28"/>
          <w:szCs w:val="28"/>
        </w:rPr>
      </w:pPr>
    </w:p>
    <w:p w14:paraId="639C0CB8" w14:textId="74A0ECA5" w:rsidR="00AC03CE" w:rsidRDefault="00AC03CE" w:rsidP="00B37996">
      <w:pPr>
        <w:pStyle w:val="Normale1"/>
        <w:spacing w:after="0" w:line="360" w:lineRule="auto"/>
        <w:jc w:val="both"/>
        <w:rPr>
          <w:sz w:val="28"/>
          <w:szCs w:val="28"/>
        </w:rPr>
      </w:pPr>
    </w:p>
    <w:p w14:paraId="5CA3752B" w14:textId="05D2DCF3" w:rsidR="00AC03CE" w:rsidRDefault="00AC03CE" w:rsidP="00B37996">
      <w:pPr>
        <w:pStyle w:val="Normale1"/>
        <w:spacing w:after="0" w:line="360" w:lineRule="auto"/>
        <w:jc w:val="both"/>
        <w:rPr>
          <w:sz w:val="28"/>
          <w:szCs w:val="28"/>
        </w:rPr>
      </w:pPr>
    </w:p>
    <w:p w14:paraId="05730017" w14:textId="27D73378" w:rsidR="00AC03CE" w:rsidRDefault="00AC03CE" w:rsidP="00B37996">
      <w:pPr>
        <w:pStyle w:val="Normale1"/>
        <w:spacing w:after="0" w:line="360" w:lineRule="auto"/>
        <w:jc w:val="both"/>
        <w:rPr>
          <w:sz w:val="28"/>
          <w:szCs w:val="28"/>
        </w:rPr>
      </w:pPr>
    </w:p>
    <w:p w14:paraId="05DE5684" w14:textId="3DA9CA37" w:rsidR="00AC03CE" w:rsidRDefault="00AC03CE" w:rsidP="00B37996">
      <w:pPr>
        <w:pStyle w:val="Normale1"/>
        <w:spacing w:after="0" w:line="360" w:lineRule="auto"/>
        <w:jc w:val="both"/>
        <w:rPr>
          <w:sz w:val="28"/>
          <w:szCs w:val="28"/>
        </w:rPr>
      </w:pPr>
    </w:p>
    <w:p w14:paraId="35BF65AA" w14:textId="0AAC01C1" w:rsidR="00AC03CE" w:rsidRDefault="00AC03CE" w:rsidP="00B37996">
      <w:pPr>
        <w:pStyle w:val="Normale1"/>
        <w:spacing w:after="0" w:line="360" w:lineRule="auto"/>
        <w:jc w:val="both"/>
        <w:rPr>
          <w:sz w:val="28"/>
          <w:szCs w:val="28"/>
        </w:rPr>
      </w:pPr>
    </w:p>
    <w:p w14:paraId="03CBF82C" w14:textId="77777777" w:rsidR="00AC03CE" w:rsidRPr="00884CCB" w:rsidRDefault="00AC03CE" w:rsidP="00B37996">
      <w:pPr>
        <w:pStyle w:val="Normale1"/>
        <w:spacing w:after="0" w:line="360" w:lineRule="auto"/>
        <w:jc w:val="both"/>
        <w:rPr>
          <w:sz w:val="28"/>
          <w:szCs w:val="28"/>
        </w:rPr>
      </w:pPr>
    </w:p>
    <w:p w14:paraId="6116F642" w14:textId="77777777" w:rsidR="00277288" w:rsidRPr="002E4492" w:rsidRDefault="00277288" w:rsidP="002E4492">
      <w:pPr>
        <w:pStyle w:val="Titolo2"/>
        <w:numPr>
          <w:ilvl w:val="1"/>
          <w:numId w:val="1"/>
        </w:numPr>
        <w:spacing w:before="200"/>
        <w:rPr>
          <w:rFonts w:ascii="Garamond" w:hAnsi="Garamond"/>
          <w:b/>
          <w:color w:val="000000" w:themeColor="text1"/>
        </w:rPr>
      </w:pPr>
      <w:r w:rsidRPr="002E4492">
        <w:rPr>
          <w:rFonts w:ascii="Garamond" w:hAnsi="Garamond"/>
          <w:b/>
          <w:color w:val="000000" w:themeColor="text1"/>
        </w:rPr>
        <w:lastRenderedPageBreak/>
        <w:t xml:space="preserve"> </w:t>
      </w:r>
      <w:proofErr w:type="spellStart"/>
      <w:r w:rsidRPr="002E4492">
        <w:rPr>
          <w:rFonts w:ascii="Garamond" w:hAnsi="Garamond"/>
          <w:b/>
          <w:color w:val="000000" w:themeColor="text1"/>
        </w:rPr>
        <w:t>Persistent</w:t>
      </w:r>
      <w:proofErr w:type="spellEnd"/>
      <w:r w:rsidRPr="002E4492">
        <w:rPr>
          <w:rFonts w:ascii="Garamond" w:hAnsi="Garamond"/>
          <w:b/>
          <w:color w:val="000000" w:themeColor="text1"/>
        </w:rPr>
        <w:t xml:space="preserve"> Data Manager</w:t>
      </w:r>
    </w:p>
    <w:p w14:paraId="48F228B4" w14:textId="77777777" w:rsidR="002E4492" w:rsidRDefault="002E4492" w:rsidP="002E4492"/>
    <w:p w14:paraId="0D105C5B" w14:textId="335E13D0" w:rsidR="002E4492" w:rsidRDefault="00CB1D4F" w:rsidP="002E4492">
      <w:pPr>
        <w:ind w:left="708"/>
      </w:pPr>
      <w:r>
        <w:rPr>
          <w:noProof/>
        </w:rPr>
        <w:drawing>
          <wp:inline distT="0" distB="0" distL="0" distR="0" wp14:anchorId="43ED2340" wp14:editId="31771FC8">
            <wp:extent cx="6120130" cy="78238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7823835"/>
                    </a:xfrm>
                    <a:prstGeom prst="rect">
                      <a:avLst/>
                    </a:prstGeom>
                    <a:noFill/>
                    <a:ln>
                      <a:noFill/>
                    </a:ln>
                  </pic:spPr>
                </pic:pic>
              </a:graphicData>
            </a:graphic>
          </wp:inline>
        </w:drawing>
      </w:r>
    </w:p>
    <w:p w14:paraId="47B3D62A" w14:textId="77777777" w:rsidR="00A610DE" w:rsidRDefault="00A610DE" w:rsidP="002E4492">
      <w:pPr>
        <w:ind w:left="708"/>
      </w:pPr>
    </w:p>
    <w:p w14:paraId="592BF18F" w14:textId="77777777" w:rsidR="00A610DE" w:rsidRDefault="00A610DE" w:rsidP="002E4492">
      <w:pPr>
        <w:ind w:left="708"/>
      </w:pPr>
    </w:p>
    <w:tbl>
      <w:tblPr>
        <w:tblStyle w:val="Grigliatabella"/>
        <w:tblW w:w="0" w:type="auto"/>
        <w:tblInd w:w="708" w:type="dxa"/>
        <w:tblLook w:val="04A0" w:firstRow="1" w:lastRow="0" w:firstColumn="1" w:lastColumn="0" w:noHBand="0" w:noVBand="1"/>
      </w:tblPr>
      <w:tblGrid>
        <w:gridCol w:w="3067"/>
        <w:gridCol w:w="2948"/>
        <w:gridCol w:w="2905"/>
      </w:tblGrid>
      <w:tr w:rsidR="003D5262" w14:paraId="5C6A2353" w14:textId="77777777" w:rsidTr="00A610DE">
        <w:tc>
          <w:tcPr>
            <w:tcW w:w="3209" w:type="dxa"/>
          </w:tcPr>
          <w:p w14:paraId="05DECECC" w14:textId="77777777" w:rsidR="00A610DE" w:rsidRPr="003D5262" w:rsidRDefault="003D5262" w:rsidP="002E4492">
            <w:pPr>
              <w:rPr>
                <w:b/>
              </w:rPr>
            </w:pPr>
            <w:r w:rsidRPr="003D5262">
              <w:rPr>
                <w:b/>
              </w:rPr>
              <w:lastRenderedPageBreak/>
              <w:t>TERMINE</w:t>
            </w:r>
          </w:p>
        </w:tc>
        <w:tc>
          <w:tcPr>
            <w:tcW w:w="3209" w:type="dxa"/>
          </w:tcPr>
          <w:p w14:paraId="4FB02566" w14:textId="77777777" w:rsidR="00A610DE" w:rsidRPr="003D5262" w:rsidRDefault="003D5262" w:rsidP="002E4492">
            <w:pPr>
              <w:rPr>
                <w:b/>
              </w:rPr>
            </w:pPr>
            <w:r w:rsidRPr="003D5262">
              <w:rPr>
                <w:b/>
              </w:rPr>
              <w:t>DESCRIZIONE</w:t>
            </w:r>
          </w:p>
        </w:tc>
        <w:tc>
          <w:tcPr>
            <w:tcW w:w="3210" w:type="dxa"/>
          </w:tcPr>
          <w:p w14:paraId="3397AA39" w14:textId="77777777" w:rsidR="00A610DE" w:rsidRPr="003D5262" w:rsidRDefault="003D5262" w:rsidP="002E4492">
            <w:pPr>
              <w:rPr>
                <w:b/>
              </w:rPr>
            </w:pPr>
            <w:r w:rsidRPr="003D5262">
              <w:rPr>
                <w:b/>
              </w:rPr>
              <w:t>SINONIMI</w:t>
            </w:r>
          </w:p>
        </w:tc>
      </w:tr>
      <w:tr w:rsidR="003D5262" w14:paraId="542A2DEF" w14:textId="77777777" w:rsidTr="00A610DE">
        <w:tc>
          <w:tcPr>
            <w:tcW w:w="3209" w:type="dxa"/>
          </w:tcPr>
          <w:p w14:paraId="6EDA0017" w14:textId="77777777" w:rsidR="00A610DE" w:rsidRDefault="003D5262" w:rsidP="002E4492">
            <w:r>
              <w:t>Utente</w:t>
            </w:r>
          </w:p>
        </w:tc>
        <w:tc>
          <w:tcPr>
            <w:tcW w:w="3209" w:type="dxa"/>
          </w:tcPr>
          <w:p w14:paraId="3C42637F" w14:textId="77777777" w:rsidR="00A610DE" w:rsidRDefault="003D5262" w:rsidP="002E4492">
            <w:r>
              <w:t>Persona che si registra al sito utilizzato per la prenotazione dei prodotti online.</w:t>
            </w:r>
          </w:p>
          <w:p w14:paraId="59EFE3C4" w14:textId="77777777" w:rsidR="003D5262" w:rsidRDefault="003D5262" w:rsidP="002E4492"/>
          <w:p w14:paraId="6301ADDE" w14:textId="77777777" w:rsidR="003D5262" w:rsidRDefault="003D5262" w:rsidP="002E4492">
            <w:r>
              <w:t>Persona che assolve il ruolo di Gestore del sito di vendita di prodotti online.</w:t>
            </w:r>
          </w:p>
        </w:tc>
        <w:tc>
          <w:tcPr>
            <w:tcW w:w="3210" w:type="dxa"/>
          </w:tcPr>
          <w:p w14:paraId="52780B6B" w14:textId="77777777" w:rsidR="00A610DE" w:rsidRDefault="003D5262" w:rsidP="002E4492">
            <w:r>
              <w:t xml:space="preserve">Cliente </w:t>
            </w:r>
          </w:p>
          <w:p w14:paraId="625AE5AE" w14:textId="77777777" w:rsidR="003D5262" w:rsidRDefault="003D5262" w:rsidP="002E4492">
            <w:r>
              <w:t>Gestore</w:t>
            </w:r>
          </w:p>
        </w:tc>
      </w:tr>
      <w:tr w:rsidR="003D5262" w14:paraId="46234C69" w14:textId="77777777" w:rsidTr="00A610DE">
        <w:tc>
          <w:tcPr>
            <w:tcW w:w="3209" w:type="dxa"/>
          </w:tcPr>
          <w:p w14:paraId="71310EFA" w14:textId="77777777" w:rsidR="00A610DE" w:rsidRDefault="003D5262" w:rsidP="002E4492">
            <w:proofErr w:type="spellStart"/>
            <w:r>
              <w:t>ProdottoInMagazzino</w:t>
            </w:r>
            <w:proofErr w:type="spellEnd"/>
          </w:p>
        </w:tc>
        <w:tc>
          <w:tcPr>
            <w:tcW w:w="3209" w:type="dxa"/>
          </w:tcPr>
          <w:p w14:paraId="02186EE8" w14:textId="77777777" w:rsidR="00A610DE" w:rsidRDefault="003D5262" w:rsidP="002E4492">
            <w:r>
              <w:t>Prodotto a disposizione per la vendita</w:t>
            </w:r>
          </w:p>
        </w:tc>
        <w:tc>
          <w:tcPr>
            <w:tcW w:w="3210" w:type="dxa"/>
          </w:tcPr>
          <w:p w14:paraId="7E6364E9" w14:textId="77777777" w:rsidR="00A610DE" w:rsidRDefault="00A610DE" w:rsidP="002E4492"/>
        </w:tc>
      </w:tr>
      <w:tr w:rsidR="003D5262" w14:paraId="588CB119" w14:textId="77777777" w:rsidTr="00A610DE">
        <w:tc>
          <w:tcPr>
            <w:tcW w:w="3209" w:type="dxa"/>
          </w:tcPr>
          <w:p w14:paraId="53373C2C" w14:textId="77777777" w:rsidR="00A610DE" w:rsidRDefault="003D5262" w:rsidP="002E4492">
            <w:proofErr w:type="spellStart"/>
            <w:r>
              <w:t>ProdottoInRiparazione</w:t>
            </w:r>
            <w:proofErr w:type="spellEnd"/>
          </w:p>
        </w:tc>
        <w:tc>
          <w:tcPr>
            <w:tcW w:w="3209" w:type="dxa"/>
          </w:tcPr>
          <w:p w14:paraId="090C50A2" w14:textId="77777777" w:rsidR="00A610DE" w:rsidRDefault="003D5262" w:rsidP="002E4492">
            <w:r>
              <w:t>Prodotto consegnato per essere riparato</w:t>
            </w:r>
          </w:p>
        </w:tc>
        <w:tc>
          <w:tcPr>
            <w:tcW w:w="3210" w:type="dxa"/>
          </w:tcPr>
          <w:p w14:paraId="387E18DD" w14:textId="77777777" w:rsidR="00A610DE" w:rsidRDefault="00A610DE" w:rsidP="002E4492"/>
        </w:tc>
      </w:tr>
      <w:tr w:rsidR="003D5262" w14:paraId="7037E89E" w14:textId="77777777" w:rsidTr="00A610DE">
        <w:tc>
          <w:tcPr>
            <w:tcW w:w="3209" w:type="dxa"/>
          </w:tcPr>
          <w:p w14:paraId="2872EB9E" w14:textId="77777777" w:rsidR="00A610DE" w:rsidRDefault="003D5262" w:rsidP="002E4492">
            <w:proofErr w:type="spellStart"/>
            <w:r>
              <w:t>ProdottoPrenotato</w:t>
            </w:r>
            <w:proofErr w:type="spellEnd"/>
          </w:p>
        </w:tc>
        <w:tc>
          <w:tcPr>
            <w:tcW w:w="3209" w:type="dxa"/>
          </w:tcPr>
          <w:p w14:paraId="5BC5D693" w14:textId="77777777" w:rsidR="00A610DE" w:rsidRDefault="003D5262" w:rsidP="002E4492">
            <w:r>
              <w:t>Prodotto che è stato prenotato da un utente</w:t>
            </w:r>
          </w:p>
        </w:tc>
        <w:tc>
          <w:tcPr>
            <w:tcW w:w="3210" w:type="dxa"/>
          </w:tcPr>
          <w:p w14:paraId="4FC5BEDC" w14:textId="77777777" w:rsidR="00A610DE" w:rsidRDefault="00A610DE" w:rsidP="002E4492"/>
        </w:tc>
      </w:tr>
      <w:tr w:rsidR="003D5262" w14:paraId="193E9DD0" w14:textId="77777777" w:rsidTr="00A610DE">
        <w:tc>
          <w:tcPr>
            <w:tcW w:w="3209" w:type="dxa"/>
          </w:tcPr>
          <w:p w14:paraId="2BE3E86A" w14:textId="77777777" w:rsidR="00A610DE" w:rsidRDefault="003D5262" w:rsidP="002E4492">
            <w:r>
              <w:t>Recensione</w:t>
            </w:r>
          </w:p>
        </w:tc>
        <w:tc>
          <w:tcPr>
            <w:tcW w:w="3209" w:type="dxa"/>
          </w:tcPr>
          <w:p w14:paraId="6157FD74" w14:textId="77777777" w:rsidR="00A610DE" w:rsidRDefault="003D5262" w:rsidP="002E4492">
            <w:r>
              <w:t>Commento su un prodotto prenotato effettuato da un utente del sito</w:t>
            </w:r>
          </w:p>
        </w:tc>
        <w:tc>
          <w:tcPr>
            <w:tcW w:w="3210" w:type="dxa"/>
          </w:tcPr>
          <w:p w14:paraId="07A327E8" w14:textId="77777777" w:rsidR="00A610DE" w:rsidRDefault="00A610DE" w:rsidP="002E4492"/>
        </w:tc>
      </w:tr>
      <w:tr w:rsidR="003D5262" w14:paraId="23BBB6BB" w14:textId="77777777" w:rsidTr="00A610DE">
        <w:tc>
          <w:tcPr>
            <w:tcW w:w="3209" w:type="dxa"/>
          </w:tcPr>
          <w:p w14:paraId="123906B0" w14:textId="77777777" w:rsidR="003D5262" w:rsidRDefault="003D5262" w:rsidP="002E4492">
            <w:r>
              <w:t>Carrello</w:t>
            </w:r>
          </w:p>
        </w:tc>
        <w:tc>
          <w:tcPr>
            <w:tcW w:w="3209" w:type="dxa"/>
          </w:tcPr>
          <w:p w14:paraId="30C24469" w14:textId="77777777" w:rsidR="003D5262" w:rsidRDefault="003D5262" w:rsidP="002E4492">
            <w:r>
              <w:t>Lista dei prodotti selezionati da un utente</w:t>
            </w:r>
          </w:p>
        </w:tc>
        <w:tc>
          <w:tcPr>
            <w:tcW w:w="3210" w:type="dxa"/>
          </w:tcPr>
          <w:p w14:paraId="27C74C02" w14:textId="77777777" w:rsidR="003D5262" w:rsidRDefault="003D5262" w:rsidP="002E4492"/>
        </w:tc>
      </w:tr>
    </w:tbl>
    <w:p w14:paraId="735DDAC7" w14:textId="77777777" w:rsidR="000C3455" w:rsidRDefault="000C3455" w:rsidP="0027519A"/>
    <w:p w14:paraId="729F02FE" w14:textId="77777777" w:rsidR="0027519A" w:rsidRDefault="0027519A" w:rsidP="0027519A"/>
    <w:p w14:paraId="5942D078" w14:textId="77777777" w:rsidR="000C3455" w:rsidRPr="002E4492" w:rsidRDefault="000C3455" w:rsidP="002E4492">
      <w:pPr>
        <w:ind w:left="708"/>
      </w:pPr>
    </w:p>
    <w:p w14:paraId="734471B8" w14:textId="6091CB3F" w:rsidR="0036015D" w:rsidRDefault="00CB1D4F" w:rsidP="0036015D">
      <w:r>
        <w:rPr>
          <w:noProof/>
        </w:rPr>
        <w:drawing>
          <wp:inline distT="0" distB="0" distL="0" distR="0" wp14:anchorId="378F95EB" wp14:editId="2C1EABCB">
            <wp:extent cx="6120130" cy="45796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579620"/>
                    </a:xfrm>
                    <a:prstGeom prst="rect">
                      <a:avLst/>
                    </a:prstGeom>
                    <a:noFill/>
                    <a:ln>
                      <a:noFill/>
                    </a:ln>
                  </pic:spPr>
                </pic:pic>
              </a:graphicData>
            </a:graphic>
          </wp:inline>
        </w:drawing>
      </w:r>
    </w:p>
    <w:p w14:paraId="23CB8FCA" w14:textId="77777777" w:rsidR="002E4492" w:rsidRDefault="002E4492" w:rsidP="0036015D"/>
    <w:p w14:paraId="5357FA3E" w14:textId="77777777" w:rsidR="00014200" w:rsidRDefault="00014200" w:rsidP="00014200">
      <w:r>
        <w:lastRenderedPageBreak/>
        <w:t>UTENTE_TABLE</w:t>
      </w:r>
    </w:p>
    <w:tbl>
      <w:tblPr>
        <w:tblStyle w:val="Grigliatabella"/>
        <w:tblW w:w="0" w:type="auto"/>
        <w:tblLook w:val="04A0" w:firstRow="1" w:lastRow="0" w:firstColumn="1" w:lastColumn="0" w:noHBand="0" w:noVBand="1"/>
      </w:tblPr>
      <w:tblGrid>
        <w:gridCol w:w="4814"/>
        <w:gridCol w:w="4814"/>
      </w:tblGrid>
      <w:tr w:rsidR="00014200" w14:paraId="56B8DDE7" w14:textId="77777777" w:rsidTr="006F6057">
        <w:tc>
          <w:tcPr>
            <w:tcW w:w="4814" w:type="dxa"/>
          </w:tcPr>
          <w:p w14:paraId="71280FC3" w14:textId="77777777" w:rsidR="00014200" w:rsidRDefault="00014200" w:rsidP="006F6057">
            <w:r>
              <w:t>Codice Fiscale</w:t>
            </w:r>
          </w:p>
        </w:tc>
        <w:tc>
          <w:tcPr>
            <w:tcW w:w="4814" w:type="dxa"/>
          </w:tcPr>
          <w:p w14:paraId="28F1939E" w14:textId="77777777" w:rsidR="00014200" w:rsidRDefault="00014200" w:rsidP="006F6057">
            <w:proofErr w:type="spellStart"/>
            <w:proofErr w:type="gramStart"/>
            <w:r>
              <w:t>Varchar</w:t>
            </w:r>
            <w:proofErr w:type="spellEnd"/>
            <w:r>
              <w:t>(</w:t>
            </w:r>
            <w:proofErr w:type="gramEnd"/>
            <w:r>
              <w:t xml:space="preserve">16), </w:t>
            </w:r>
            <w:proofErr w:type="spellStart"/>
            <w:r>
              <w:t>primary</w:t>
            </w:r>
            <w:proofErr w:type="spellEnd"/>
            <w:r>
              <w:t xml:space="preserve"> </w:t>
            </w:r>
            <w:proofErr w:type="spellStart"/>
            <w:r>
              <w:t>key</w:t>
            </w:r>
            <w:proofErr w:type="spellEnd"/>
          </w:p>
        </w:tc>
      </w:tr>
      <w:tr w:rsidR="00014200" w14:paraId="6B343E96" w14:textId="77777777" w:rsidTr="006F6057">
        <w:tc>
          <w:tcPr>
            <w:tcW w:w="4814" w:type="dxa"/>
          </w:tcPr>
          <w:p w14:paraId="0D25C807" w14:textId="77777777" w:rsidR="00014200" w:rsidRDefault="00014200" w:rsidP="006F6057">
            <w:r>
              <w:t>Username</w:t>
            </w:r>
          </w:p>
        </w:tc>
        <w:tc>
          <w:tcPr>
            <w:tcW w:w="4814" w:type="dxa"/>
          </w:tcPr>
          <w:p w14:paraId="7D77779A" w14:textId="77777777" w:rsidR="00014200" w:rsidRDefault="00014200" w:rsidP="006F6057">
            <w:proofErr w:type="spellStart"/>
            <w:proofErr w:type="gramStart"/>
            <w:r>
              <w:t>Varchar</w:t>
            </w:r>
            <w:proofErr w:type="spellEnd"/>
            <w:r>
              <w:t>(</w:t>
            </w:r>
            <w:proofErr w:type="gramEnd"/>
            <w:r>
              <w:t>16)</w:t>
            </w:r>
          </w:p>
        </w:tc>
      </w:tr>
      <w:tr w:rsidR="00014200" w14:paraId="5408EE2F" w14:textId="77777777" w:rsidTr="006F6057">
        <w:tc>
          <w:tcPr>
            <w:tcW w:w="4814" w:type="dxa"/>
          </w:tcPr>
          <w:p w14:paraId="4E51F335" w14:textId="77777777" w:rsidR="00014200" w:rsidRDefault="00014200" w:rsidP="006F6057">
            <w:r>
              <w:t>Password</w:t>
            </w:r>
          </w:p>
        </w:tc>
        <w:tc>
          <w:tcPr>
            <w:tcW w:w="4814" w:type="dxa"/>
          </w:tcPr>
          <w:p w14:paraId="38EC15B1" w14:textId="77777777" w:rsidR="00014200" w:rsidRDefault="00014200" w:rsidP="006F6057">
            <w:proofErr w:type="spellStart"/>
            <w:proofErr w:type="gramStart"/>
            <w:r>
              <w:t>Varchar</w:t>
            </w:r>
            <w:proofErr w:type="spellEnd"/>
            <w:r>
              <w:t>(</w:t>
            </w:r>
            <w:proofErr w:type="gramEnd"/>
            <w:r>
              <w:t>16)</w:t>
            </w:r>
          </w:p>
        </w:tc>
      </w:tr>
      <w:tr w:rsidR="00014200" w14:paraId="617F1E00" w14:textId="77777777" w:rsidTr="006F6057">
        <w:tc>
          <w:tcPr>
            <w:tcW w:w="4814" w:type="dxa"/>
          </w:tcPr>
          <w:p w14:paraId="75A65477" w14:textId="77777777" w:rsidR="00014200" w:rsidRDefault="00014200" w:rsidP="006F6057">
            <w:r>
              <w:t>Nome</w:t>
            </w:r>
          </w:p>
        </w:tc>
        <w:tc>
          <w:tcPr>
            <w:tcW w:w="4814" w:type="dxa"/>
          </w:tcPr>
          <w:p w14:paraId="09035FCE" w14:textId="77777777" w:rsidR="00014200" w:rsidRDefault="00014200" w:rsidP="006F6057">
            <w:proofErr w:type="spellStart"/>
            <w:proofErr w:type="gramStart"/>
            <w:r>
              <w:t>Varchar</w:t>
            </w:r>
            <w:proofErr w:type="spellEnd"/>
            <w:r>
              <w:t>(</w:t>
            </w:r>
            <w:proofErr w:type="gramEnd"/>
            <w:r>
              <w:t>16)</w:t>
            </w:r>
          </w:p>
        </w:tc>
      </w:tr>
      <w:tr w:rsidR="00014200" w14:paraId="55D37DAF" w14:textId="77777777" w:rsidTr="006F6057">
        <w:tc>
          <w:tcPr>
            <w:tcW w:w="4814" w:type="dxa"/>
          </w:tcPr>
          <w:p w14:paraId="64AEE0BB" w14:textId="77777777" w:rsidR="00014200" w:rsidRDefault="00014200" w:rsidP="006F6057">
            <w:r>
              <w:t>Cognome</w:t>
            </w:r>
          </w:p>
        </w:tc>
        <w:tc>
          <w:tcPr>
            <w:tcW w:w="4814" w:type="dxa"/>
          </w:tcPr>
          <w:p w14:paraId="23F05401" w14:textId="77777777" w:rsidR="00014200" w:rsidRDefault="00014200" w:rsidP="006F6057">
            <w:proofErr w:type="spellStart"/>
            <w:proofErr w:type="gramStart"/>
            <w:r>
              <w:t>Varchar</w:t>
            </w:r>
            <w:proofErr w:type="spellEnd"/>
            <w:r>
              <w:t>(</w:t>
            </w:r>
            <w:proofErr w:type="gramEnd"/>
            <w:r>
              <w:t>16)</w:t>
            </w:r>
          </w:p>
        </w:tc>
      </w:tr>
      <w:tr w:rsidR="00014200" w14:paraId="0A842EFB" w14:textId="77777777" w:rsidTr="006F6057">
        <w:tc>
          <w:tcPr>
            <w:tcW w:w="4814" w:type="dxa"/>
          </w:tcPr>
          <w:p w14:paraId="2D897BD1" w14:textId="77777777" w:rsidR="00014200" w:rsidRDefault="00014200" w:rsidP="006F6057">
            <w:proofErr w:type="gramStart"/>
            <w:r>
              <w:t>Email</w:t>
            </w:r>
            <w:proofErr w:type="gramEnd"/>
          </w:p>
        </w:tc>
        <w:tc>
          <w:tcPr>
            <w:tcW w:w="4814" w:type="dxa"/>
          </w:tcPr>
          <w:p w14:paraId="0E5FC138" w14:textId="77777777" w:rsidR="00014200" w:rsidRDefault="00014200" w:rsidP="006F6057">
            <w:proofErr w:type="spellStart"/>
            <w:proofErr w:type="gramStart"/>
            <w:r>
              <w:t>Varchar</w:t>
            </w:r>
            <w:proofErr w:type="spellEnd"/>
            <w:r>
              <w:t>(</w:t>
            </w:r>
            <w:proofErr w:type="gramEnd"/>
            <w:r>
              <w:t>30)</w:t>
            </w:r>
          </w:p>
        </w:tc>
      </w:tr>
      <w:tr w:rsidR="00014200" w14:paraId="33DBE3E3" w14:textId="77777777" w:rsidTr="006F6057">
        <w:trPr>
          <w:trHeight w:val="320"/>
        </w:trPr>
        <w:tc>
          <w:tcPr>
            <w:tcW w:w="4814" w:type="dxa"/>
          </w:tcPr>
          <w:p w14:paraId="0C0AF80D" w14:textId="77777777" w:rsidR="00014200" w:rsidRDefault="00014200" w:rsidP="006F6057">
            <w:r>
              <w:t>Indirizzo</w:t>
            </w:r>
          </w:p>
        </w:tc>
        <w:tc>
          <w:tcPr>
            <w:tcW w:w="4814" w:type="dxa"/>
          </w:tcPr>
          <w:p w14:paraId="1BDACC4A" w14:textId="77777777" w:rsidR="00014200" w:rsidRDefault="00014200" w:rsidP="006F6057">
            <w:proofErr w:type="spellStart"/>
            <w:proofErr w:type="gramStart"/>
            <w:r>
              <w:t>Varchar</w:t>
            </w:r>
            <w:proofErr w:type="spellEnd"/>
            <w:r>
              <w:t>(</w:t>
            </w:r>
            <w:proofErr w:type="gramEnd"/>
            <w:r>
              <w:t>30)</w:t>
            </w:r>
          </w:p>
        </w:tc>
      </w:tr>
      <w:tr w:rsidR="0027519A" w14:paraId="666E44B4" w14:textId="77777777" w:rsidTr="006F6057">
        <w:trPr>
          <w:trHeight w:val="320"/>
        </w:trPr>
        <w:tc>
          <w:tcPr>
            <w:tcW w:w="4814" w:type="dxa"/>
          </w:tcPr>
          <w:p w14:paraId="15C24D5D" w14:textId="77777777" w:rsidR="0027519A" w:rsidRDefault="0027519A" w:rsidP="006F6057">
            <w:r>
              <w:t>Ruolo</w:t>
            </w:r>
          </w:p>
        </w:tc>
        <w:tc>
          <w:tcPr>
            <w:tcW w:w="4814" w:type="dxa"/>
          </w:tcPr>
          <w:p w14:paraId="5A1EB0B7" w14:textId="77777777" w:rsidR="0027519A" w:rsidRDefault="0027519A" w:rsidP="006F6057">
            <w:r>
              <w:t>Varchar(10)</w:t>
            </w:r>
          </w:p>
        </w:tc>
      </w:tr>
    </w:tbl>
    <w:p w14:paraId="2F4EA0A2" w14:textId="77777777" w:rsidR="00014200" w:rsidRDefault="00014200" w:rsidP="00014200"/>
    <w:p w14:paraId="76752843" w14:textId="77777777" w:rsidR="00014200" w:rsidRDefault="00014200" w:rsidP="00014200"/>
    <w:p w14:paraId="07968223" w14:textId="77777777" w:rsidR="00014200" w:rsidRDefault="00014200" w:rsidP="00014200">
      <w:r>
        <w:t>GESTORE_TABLE</w:t>
      </w:r>
    </w:p>
    <w:tbl>
      <w:tblPr>
        <w:tblStyle w:val="Grigliatabella"/>
        <w:tblW w:w="0" w:type="auto"/>
        <w:tblLook w:val="04A0" w:firstRow="1" w:lastRow="0" w:firstColumn="1" w:lastColumn="0" w:noHBand="0" w:noVBand="1"/>
      </w:tblPr>
      <w:tblGrid>
        <w:gridCol w:w="4814"/>
        <w:gridCol w:w="4814"/>
      </w:tblGrid>
      <w:tr w:rsidR="00014200" w14:paraId="18E313E9" w14:textId="77777777" w:rsidTr="006F6057">
        <w:tc>
          <w:tcPr>
            <w:tcW w:w="4814" w:type="dxa"/>
          </w:tcPr>
          <w:p w14:paraId="340B2C7E" w14:textId="77777777" w:rsidR="00014200" w:rsidRDefault="00014200" w:rsidP="006F6057">
            <w:r>
              <w:t>Codice Fiscale</w:t>
            </w:r>
          </w:p>
        </w:tc>
        <w:tc>
          <w:tcPr>
            <w:tcW w:w="4814" w:type="dxa"/>
          </w:tcPr>
          <w:p w14:paraId="2BB6A4F5" w14:textId="77777777" w:rsidR="00014200" w:rsidRDefault="00014200" w:rsidP="006F6057">
            <w:proofErr w:type="spellStart"/>
            <w:proofErr w:type="gramStart"/>
            <w:r>
              <w:t>Varchar</w:t>
            </w:r>
            <w:proofErr w:type="spellEnd"/>
            <w:r>
              <w:t>(</w:t>
            </w:r>
            <w:proofErr w:type="gramEnd"/>
            <w:r>
              <w:t xml:space="preserve">16), </w:t>
            </w:r>
            <w:proofErr w:type="spellStart"/>
            <w:r>
              <w:t>primary</w:t>
            </w:r>
            <w:proofErr w:type="spellEnd"/>
            <w:r>
              <w:t xml:space="preserve"> </w:t>
            </w:r>
            <w:proofErr w:type="spellStart"/>
            <w:r>
              <w:t>key</w:t>
            </w:r>
            <w:proofErr w:type="spellEnd"/>
          </w:p>
        </w:tc>
      </w:tr>
      <w:tr w:rsidR="00014200" w14:paraId="5C0EE5FE" w14:textId="77777777" w:rsidTr="006F6057">
        <w:tc>
          <w:tcPr>
            <w:tcW w:w="4814" w:type="dxa"/>
          </w:tcPr>
          <w:p w14:paraId="5A7FA15E" w14:textId="77777777" w:rsidR="00014200" w:rsidRDefault="00014200" w:rsidP="006F6057">
            <w:r>
              <w:t>Username</w:t>
            </w:r>
          </w:p>
        </w:tc>
        <w:tc>
          <w:tcPr>
            <w:tcW w:w="4814" w:type="dxa"/>
          </w:tcPr>
          <w:p w14:paraId="6D5E772D" w14:textId="77777777" w:rsidR="00014200" w:rsidRDefault="00014200" w:rsidP="006F6057">
            <w:proofErr w:type="spellStart"/>
            <w:proofErr w:type="gramStart"/>
            <w:r>
              <w:t>Varchar</w:t>
            </w:r>
            <w:proofErr w:type="spellEnd"/>
            <w:r>
              <w:t>(</w:t>
            </w:r>
            <w:proofErr w:type="gramEnd"/>
            <w:r>
              <w:t>16)</w:t>
            </w:r>
          </w:p>
        </w:tc>
      </w:tr>
      <w:tr w:rsidR="00014200" w14:paraId="20645237" w14:textId="77777777" w:rsidTr="006F6057">
        <w:tc>
          <w:tcPr>
            <w:tcW w:w="4814" w:type="dxa"/>
          </w:tcPr>
          <w:p w14:paraId="429A29CC" w14:textId="77777777" w:rsidR="00014200" w:rsidRDefault="00014200" w:rsidP="006F6057">
            <w:r>
              <w:t>Password</w:t>
            </w:r>
          </w:p>
        </w:tc>
        <w:tc>
          <w:tcPr>
            <w:tcW w:w="4814" w:type="dxa"/>
          </w:tcPr>
          <w:p w14:paraId="2F425FDC" w14:textId="77777777" w:rsidR="00014200" w:rsidRDefault="00014200" w:rsidP="006F6057">
            <w:proofErr w:type="spellStart"/>
            <w:proofErr w:type="gramStart"/>
            <w:r>
              <w:t>Varchar</w:t>
            </w:r>
            <w:proofErr w:type="spellEnd"/>
            <w:r>
              <w:t>(</w:t>
            </w:r>
            <w:proofErr w:type="gramEnd"/>
            <w:r>
              <w:t>16)</w:t>
            </w:r>
          </w:p>
        </w:tc>
      </w:tr>
      <w:tr w:rsidR="00014200" w14:paraId="6AF19483" w14:textId="77777777" w:rsidTr="006F6057">
        <w:tc>
          <w:tcPr>
            <w:tcW w:w="4814" w:type="dxa"/>
          </w:tcPr>
          <w:p w14:paraId="43B2D2E9" w14:textId="77777777" w:rsidR="00014200" w:rsidRDefault="00014200" w:rsidP="006F6057">
            <w:r>
              <w:t>Nome</w:t>
            </w:r>
          </w:p>
        </w:tc>
        <w:tc>
          <w:tcPr>
            <w:tcW w:w="4814" w:type="dxa"/>
          </w:tcPr>
          <w:p w14:paraId="3E5200B2" w14:textId="77777777" w:rsidR="00014200" w:rsidRDefault="00014200" w:rsidP="006F6057">
            <w:proofErr w:type="spellStart"/>
            <w:proofErr w:type="gramStart"/>
            <w:r>
              <w:t>Varchar</w:t>
            </w:r>
            <w:proofErr w:type="spellEnd"/>
            <w:r>
              <w:t>(</w:t>
            </w:r>
            <w:proofErr w:type="gramEnd"/>
            <w:r>
              <w:t>16)</w:t>
            </w:r>
          </w:p>
        </w:tc>
      </w:tr>
      <w:tr w:rsidR="00014200" w14:paraId="6F0E19E8" w14:textId="77777777" w:rsidTr="006F6057">
        <w:tc>
          <w:tcPr>
            <w:tcW w:w="4814" w:type="dxa"/>
          </w:tcPr>
          <w:p w14:paraId="50DB5C5A" w14:textId="77777777" w:rsidR="00014200" w:rsidRDefault="00014200" w:rsidP="006F6057">
            <w:r>
              <w:t>Cognome</w:t>
            </w:r>
          </w:p>
        </w:tc>
        <w:tc>
          <w:tcPr>
            <w:tcW w:w="4814" w:type="dxa"/>
          </w:tcPr>
          <w:p w14:paraId="0A72BECB" w14:textId="77777777" w:rsidR="00014200" w:rsidRDefault="00014200" w:rsidP="006F6057">
            <w:proofErr w:type="spellStart"/>
            <w:proofErr w:type="gramStart"/>
            <w:r>
              <w:t>Varchar</w:t>
            </w:r>
            <w:proofErr w:type="spellEnd"/>
            <w:r>
              <w:t>(</w:t>
            </w:r>
            <w:proofErr w:type="gramEnd"/>
            <w:r>
              <w:t>16)</w:t>
            </w:r>
          </w:p>
        </w:tc>
      </w:tr>
      <w:tr w:rsidR="00014200" w14:paraId="76830EF7" w14:textId="77777777" w:rsidTr="006F6057">
        <w:tc>
          <w:tcPr>
            <w:tcW w:w="4814" w:type="dxa"/>
          </w:tcPr>
          <w:p w14:paraId="0B04C0E9" w14:textId="77777777" w:rsidR="00014200" w:rsidRDefault="00014200" w:rsidP="006F6057">
            <w:proofErr w:type="gramStart"/>
            <w:r>
              <w:t>Email</w:t>
            </w:r>
            <w:proofErr w:type="gramEnd"/>
          </w:p>
        </w:tc>
        <w:tc>
          <w:tcPr>
            <w:tcW w:w="4814" w:type="dxa"/>
          </w:tcPr>
          <w:p w14:paraId="50696636" w14:textId="77777777" w:rsidR="00014200" w:rsidRDefault="00014200" w:rsidP="006F6057">
            <w:proofErr w:type="spellStart"/>
            <w:proofErr w:type="gramStart"/>
            <w:r>
              <w:t>Varchar</w:t>
            </w:r>
            <w:proofErr w:type="spellEnd"/>
            <w:r>
              <w:t>(</w:t>
            </w:r>
            <w:proofErr w:type="gramEnd"/>
            <w:r>
              <w:t>30)</w:t>
            </w:r>
          </w:p>
        </w:tc>
      </w:tr>
      <w:tr w:rsidR="00014200" w14:paraId="32765ABB" w14:textId="77777777" w:rsidTr="006F6057">
        <w:trPr>
          <w:trHeight w:val="320"/>
        </w:trPr>
        <w:tc>
          <w:tcPr>
            <w:tcW w:w="4814" w:type="dxa"/>
          </w:tcPr>
          <w:p w14:paraId="1CE20268" w14:textId="77777777" w:rsidR="00014200" w:rsidRDefault="00014200" w:rsidP="006F6057">
            <w:r>
              <w:t>Indirizzo</w:t>
            </w:r>
          </w:p>
        </w:tc>
        <w:tc>
          <w:tcPr>
            <w:tcW w:w="4814" w:type="dxa"/>
          </w:tcPr>
          <w:p w14:paraId="2583202E" w14:textId="77777777" w:rsidR="00014200" w:rsidRDefault="00014200" w:rsidP="006F6057">
            <w:proofErr w:type="spellStart"/>
            <w:proofErr w:type="gramStart"/>
            <w:r>
              <w:t>Varchar</w:t>
            </w:r>
            <w:proofErr w:type="spellEnd"/>
            <w:r>
              <w:t>(</w:t>
            </w:r>
            <w:proofErr w:type="gramEnd"/>
            <w:r>
              <w:t>30)</w:t>
            </w:r>
          </w:p>
        </w:tc>
      </w:tr>
      <w:tr w:rsidR="00014200" w14:paraId="2E5E4204" w14:textId="77777777" w:rsidTr="006F6057">
        <w:trPr>
          <w:trHeight w:val="320"/>
        </w:trPr>
        <w:tc>
          <w:tcPr>
            <w:tcW w:w="4814" w:type="dxa"/>
          </w:tcPr>
          <w:p w14:paraId="01837F7F" w14:textId="77777777" w:rsidR="00014200" w:rsidRDefault="00014200" w:rsidP="006F6057">
            <w:r>
              <w:t>Ruolo</w:t>
            </w:r>
          </w:p>
        </w:tc>
        <w:tc>
          <w:tcPr>
            <w:tcW w:w="4814" w:type="dxa"/>
          </w:tcPr>
          <w:p w14:paraId="2CBECA29" w14:textId="77777777" w:rsidR="00014200" w:rsidRDefault="00014200" w:rsidP="006F6057">
            <w:proofErr w:type="spellStart"/>
            <w:proofErr w:type="gramStart"/>
            <w:r>
              <w:t>Varchar</w:t>
            </w:r>
            <w:proofErr w:type="spellEnd"/>
            <w:r>
              <w:t>(</w:t>
            </w:r>
            <w:proofErr w:type="gramEnd"/>
            <w:r>
              <w:t>30)</w:t>
            </w:r>
          </w:p>
        </w:tc>
      </w:tr>
    </w:tbl>
    <w:p w14:paraId="71175E7E" w14:textId="77777777" w:rsidR="00014200" w:rsidRDefault="00014200" w:rsidP="00014200"/>
    <w:p w14:paraId="2890F176" w14:textId="77777777" w:rsidR="00014200" w:rsidRDefault="00014200" w:rsidP="00014200"/>
    <w:p w14:paraId="5B8C0A77" w14:textId="77777777" w:rsidR="00014200" w:rsidRDefault="00014200" w:rsidP="00014200">
      <w:r>
        <w:t>PRODOTTOPRENOTATO_TABLE</w:t>
      </w:r>
    </w:p>
    <w:tbl>
      <w:tblPr>
        <w:tblStyle w:val="Grigliatabella"/>
        <w:tblW w:w="0" w:type="auto"/>
        <w:tblLook w:val="04A0" w:firstRow="1" w:lastRow="0" w:firstColumn="1" w:lastColumn="0" w:noHBand="0" w:noVBand="1"/>
      </w:tblPr>
      <w:tblGrid>
        <w:gridCol w:w="4814"/>
        <w:gridCol w:w="4814"/>
      </w:tblGrid>
      <w:tr w:rsidR="00014200" w14:paraId="025711B9" w14:textId="77777777" w:rsidTr="006F6057">
        <w:tc>
          <w:tcPr>
            <w:tcW w:w="4814" w:type="dxa"/>
          </w:tcPr>
          <w:p w14:paraId="267A65D4" w14:textId="7BBBFD9D" w:rsidR="00014200" w:rsidRDefault="00014200" w:rsidP="006F6057">
            <w:proofErr w:type="spellStart"/>
            <w:r>
              <w:t>ID_Pr</w:t>
            </w:r>
            <w:r w:rsidR="009A1DF7">
              <w:t>enotazioneProdotto</w:t>
            </w:r>
            <w:proofErr w:type="spellEnd"/>
          </w:p>
        </w:tc>
        <w:tc>
          <w:tcPr>
            <w:tcW w:w="4814" w:type="dxa"/>
          </w:tcPr>
          <w:p w14:paraId="40A12D63" w14:textId="77777777" w:rsidR="00014200" w:rsidRDefault="00014200" w:rsidP="006F6057">
            <w:proofErr w:type="spellStart"/>
            <w:r>
              <w:t>Int</w:t>
            </w:r>
            <w:proofErr w:type="spellEnd"/>
            <w:r>
              <w:t xml:space="preserve">, </w:t>
            </w:r>
            <w:proofErr w:type="spellStart"/>
            <w:r>
              <w:t>PrimaryKey</w:t>
            </w:r>
            <w:proofErr w:type="spellEnd"/>
          </w:p>
        </w:tc>
      </w:tr>
      <w:tr w:rsidR="00014200" w14:paraId="5304B6C1" w14:textId="77777777" w:rsidTr="006F6057">
        <w:tc>
          <w:tcPr>
            <w:tcW w:w="4814" w:type="dxa"/>
          </w:tcPr>
          <w:p w14:paraId="614FA91E" w14:textId="77777777" w:rsidR="00014200" w:rsidRDefault="00014200" w:rsidP="006F6057">
            <w:r>
              <w:t>Nome</w:t>
            </w:r>
          </w:p>
        </w:tc>
        <w:tc>
          <w:tcPr>
            <w:tcW w:w="4814" w:type="dxa"/>
          </w:tcPr>
          <w:p w14:paraId="4817C59B" w14:textId="77777777" w:rsidR="00014200" w:rsidRDefault="00014200" w:rsidP="006F6057">
            <w:proofErr w:type="spellStart"/>
            <w:proofErr w:type="gramStart"/>
            <w:r>
              <w:t>Varchar</w:t>
            </w:r>
            <w:proofErr w:type="spellEnd"/>
            <w:r>
              <w:t>(</w:t>
            </w:r>
            <w:proofErr w:type="gramEnd"/>
            <w:r>
              <w:t>16)</w:t>
            </w:r>
          </w:p>
        </w:tc>
      </w:tr>
      <w:tr w:rsidR="00014200" w14:paraId="03A9C4FF" w14:textId="77777777" w:rsidTr="006F6057">
        <w:tc>
          <w:tcPr>
            <w:tcW w:w="4814" w:type="dxa"/>
          </w:tcPr>
          <w:p w14:paraId="76E3F615" w14:textId="77777777" w:rsidR="00014200" w:rsidRDefault="00014200" w:rsidP="006F6057">
            <w:r>
              <w:t>Tipologia</w:t>
            </w:r>
          </w:p>
        </w:tc>
        <w:tc>
          <w:tcPr>
            <w:tcW w:w="4814" w:type="dxa"/>
          </w:tcPr>
          <w:p w14:paraId="22647A05" w14:textId="77777777" w:rsidR="00014200" w:rsidRDefault="00014200" w:rsidP="006F6057">
            <w:proofErr w:type="spellStart"/>
            <w:proofErr w:type="gramStart"/>
            <w:r>
              <w:t>Varchar</w:t>
            </w:r>
            <w:proofErr w:type="spellEnd"/>
            <w:r>
              <w:t>(</w:t>
            </w:r>
            <w:proofErr w:type="gramEnd"/>
            <w:r>
              <w:t>16)</w:t>
            </w:r>
          </w:p>
        </w:tc>
      </w:tr>
      <w:tr w:rsidR="00014200" w14:paraId="1E406D42" w14:textId="77777777" w:rsidTr="006F6057">
        <w:tc>
          <w:tcPr>
            <w:tcW w:w="4814" w:type="dxa"/>
          </w:tcPr>
          <w:p w14:paraId="22F72070" w14:textId="77777777" w:rsidR="00014200" w:rsidRDefault="00014200" w:rsidP="006F6057">
            <w:r>
              <w:t>Marca</w:t>
            </w:r>
          </w:p>
        </w:tc>
        <w:tc>
          <w:tcPr>
            <w:tcW w:w="4814" w:type="dxa"/>
          </w:tcPr>
          <w:p w14:paraId="7DA42C32" w14:textId="77777777" w:rsidR="00014200" w:rsidRDefault="00014200" w:rsidP="006F6057">
            <w:proofErr w:type="spellStart"/>
            <w:proofErr w:type="gramStart"/>
            <w:r>
              <w:t>Varchar</w:t>
            </w:r>
            <w:proofErr w:type="spellEnd"/>
            <w:r>
              <w:t>(</w:t>
            </w:r>
            <w:proofErr w:type="gramEnd"/>
            <w:r>
              <w:t>16)</w:t>
            </w:r>
          </w:p>
        </w:tc>
      </w:tr>
      <w:tr w:rsidR="00014200" w14:paraId="4F583BF4" w14:textId="77777777" w:rsidTr="006F6057">
        <w:tc>
          <w:tcPr>
            <w:tcW w:w="4814" w:type="dxa"/>
          </w:tcPr>
          <w:p w14:paraId="28AC3074" w14:textId="77777777" w:rsidR="00014200" w:rsidRDefault="00014200" w:rsidP="006F6057">
            <w:r>
              <w:t>Prezzo</w:t>
            </w:r>
          </w:p>
        </w:tc>
        <w:tc>
          <w:tcPr>
            <w:tcW w:w="4814" w:type="dxa"/>
          </w:tcPr>
          <w:p w14:paraId="70CBA3CF" w14:textId="1FAA6611" w:rsidR="00014200" w:rsidRDefault="002B1647" w:rsidP="006F6057">
            <w:proofErr w:type="spellStart"/>
            <w:proofErr w:type="gramStart"/>
            <w:r>
              <w:t>int</w:t>
            </w:r>
            <w:proofErr w:type="spellEnd"/>
            <w:r w:rsidR="00014200">
              <w:t>(</w:t>
            </w:r>
            <w:proofErr w:type="gramEnd"/>
            <w:r w:rsidR="00014200">
              <w:t>10,2)</w:t>
            </w:r>
          </w:p>
        </w:tc>
      </w:tr>
      <w:tr w:rsidR="00014200" w14:paraId="49786A49" w14:textId="77777777" w:rsidTr="006F6057">
        <w:tc>
          <w:tcPr>
            <w:tcW w:w="4814" w:type="dxa"/>
          </w:tcPr>
          <w:p w14:paraId="0700CDF2" w14:textId="4F2DC3D2" w:rsidR="00014200" w:rsidRDefault="00014200" w:rsidP="006F6057">
            <w:proofErr w:type="spellStart"/>
            <w:r>
              <w:t>Quantità</w:t>
            </w:r>
            <w:r w:rsidR="002B1647">
              <w:t>Prenotata</w:t>
            </w:r>
            <w:proofErr w:type="spellEnd"/>
          </w:p>
        </w:tc>
        <w:tc>
          <w:tcPr>
            <w:tcW w:w="4814" w:type="dxa"/>
          </w:tcPr>
          <w:p w14:paraId="44E96946" w14:textId="77777777" w:rsidR="00014200" w:rsidRDefault="00014200" w:rsidP="006F6057">
            <w:proofErr w:type="spellStart"/>
            <w:r>
              <w:t>Int</w:t>
            </w:r>
            <w:proofErr w:type="spellEnd"/>
          </w:p>
        </w:tc>
      </w:tr>
      <w:tr w:rsidR="00014200" w14:paraId="77F16048" w14:textId="77777777" w:rsidTr="006F6057">
        <w:tc>
          <w:tcPr>
            <w:tcW w:w="4814" w:type="dxa"/>
          </w:tcPr>
          <w:p w14:paraId="2B9253C7" w14:textId="77777777" w:rsidR="00014200" w:rsidRDefault="00014200" w:rsidP="006F6057">
            <w:r>
              <w:t>Immagine</w:t>
            </w:r>
          </w:p>
        </w:tc>
        <w:tc>
          <w:tcPr>
            <w:tcW w:w="4814" w:type="dxa"/>
          </w:tcPr>
          <w:p w14:paraId="27A4CA4B" w14:textId="77777777" w:rsidR="00014200" w:rsidRDefault="00014200" w:rsidP="006F6057">
            <w:proofErr w:type="spellStart"/>
            <w:proofErr w:type="gramStart"/>
            <w:r>
              <w:t>Varchar</w:t>
            </w:r>
            <w:proofErr w:type="spellEnd"/>
            <w:r>
              <w:t>(</w:t>
            </w:r>
            <w:proofErr w:type="gramEnd"/>
            <w:r>
              <w:t>100)</w:t>
            </w:r>
          </w:p>
        </w:tc>
      </w:tr>
      <w:tr w:rsidR="00014200" w14:paraId="65F6F5C9" w14:textId="77777777" w:rsidTr="006F6057">
        <w:tc>
          <w:tcPr>
            <w:tcW w:w="4814" w:type="dxa"/>
          </w:tcPr>
          <w:p w14:paraId="02079D7A" w14:textId="77777777" w:rsidR="00014200" w:rsidRDefault="00014200" w:rsidP="006F6057">
            <w:r>
              <w:t>Descrizione</w:t>
            </w:r>
          </w:p>
        </w:tc>
        <w:tc>
          <w:tcPr>
            <w:tcW w:w="4814" w:type="dxa"/>
          </w:tcPr>
          <w:p w14:paraId="7930F369" w14:textId="77777777" w:rsidR="00014200" w:rsidRDefault="00014200" w:rsidP="006F6057">
            <w:proofErr w:type="spellStart"/>
            <w:proofErr w:type="gramStart"/>
            <w:r>
              <w:t>Varchar</w:t>
            </w:r>
            <w:proofErr w:type="spellEnd"/>
            <w:r>
              <w:t>(</w:t>
            </w:r>
            <w:proofErr w:type="gramEnd"/>
            <w:r>
              <w:t>300)</w:t>
            </w:r>
          </w:p>
        </w:tc>
      </w:tr>
      <w:tr w:rsidR="00014200" w14:paraId="14BB85F7" w14:textId="77777777" w:rsidTr="006F6057">
        <w:tc>
          <w:tcPr>
            <w:tcW w:w="4814" w:type="dxa"/>
          </w:tcPr>
          <w:p w14:paraId="4E400D7D" w14:textId="77777777" w:rsidR="00014200" w:rsidRDefault="00014200" w:rsidP="006F6057">
            <w:proofErr w:type="spellStart"/>
            <w:r>
              <w:t>DataPrenotazione</w:t>
            </w:r>
            <w:proofErr w:type="spellEnd"/>
          </w:p>
        </w:tc>
        <w:tc>
          <w:tcPr>
            <w:tcW w:w="4814" w:type="dxa"/>
          </w:tcPr>
          <w:p w14:paraId="0A525CB7" w14:textId="77777777" w:rsidR="00014200" w:rsidRDefault="00014200" w:rsidP="006F6057">
            <w:r>
              <w:t>date</w:t>
            </w:r>
          </w:p>
        </w:tc>
      </w:tr>
      <w:tr w:rsidR="002B1647" w14:paraId="03523E1D" w14:textId="77777777" w:rsidTr="006F6057">
        <w:tc>
          <w:tcPr>
            <w:tcW w:w="4814" w:type="dxa"/>
          </w:tcPr>
          <w:p w14:paraId="592B3720" w14:textId="63C09ABF" w:rsidR="002B1647" w:rsidRDefault="002B1647" w:rsidP="002B1647">
            <w:pPr>
              <w:tabs>
                <w:tab w:val="left" w:pos="1590"/>
              </w:tabs>
            </w:pPr>
            <w:proofErr w:type="spellStart"/>
            <w:r>
              <w:t>IDProdotto</w:t>
            </w:r>
            <w:proofErr w:type="spellEnd"/>
            <w:r>
              <w:tab/>
            </w:r>
          </w:p>
        </w:tc>
        <w:tc>
          <w:tcPr>
            <w:tcW w:w="4814" w:type="dxa"/>
          </w:tcPr>
          <w:p w14:paraId="69EEA58F" w14:textId="744A5C37" w:rsidR="002B1647" w:rsidRDefault="002B1647" w:rsidP="006F6057">
            <w:proofErr w:type="spellStart"/>
            <w:r>
              <w:t>int</w:t>
            </w:r>
            <w:proofErr w:type="spellEnd"/>
          </w:p>
        </w:tc>
      </w:tr>
      <w:tr w:rsidR="002B1647" w14:paraId="12FD0729" w14:textId="77777777" w:rsidTr="006F6057">
        <w:tc>
          <w:tcPr>
            <w:tcW w:w="4814" w:type="dxa"/>
          </w:tcPr>
          <w:p w14:paraId="0D8026A4" w14:textId="672EE0A6" w:rsidR="002B1647" w:rsidRDefault="002B1647" w:rsidP="002B1647">
            <w:pPr>
              <w:tabs>
                <w:tab w:val="left" w:pos="1590"/>
              </w:tabs>
            </w:pPr>
            <w:proofErr w:type="spellStart"/>
            <w:r>
              <w:t>CFCliente</w:t>
            </w:r>
            <w:proofErr w:type="spellEnd"/>
          </w:p>
        </w:tc>
        <w:tc>
          <w:tcPr>
            <w:tcW w:w="4814" w:type="dxa"/>
          </w:tcPr>
          <w:p w14:paraId="08572A43" w14:textId="6AFC2B28" w:rsidR="002B1647" w:rsidRDefault="002B1647" w:rsidP="006F6057">
            <w:proofErr w:type="spellStart"/>
            <w:proofErr w:type="gramStart"/>
            <w:r>
              <w:t>Varchar</w:t>
            </w:r>
            <w:proofErr w:type="spellEnd"/>
            <w:r>
              <w:t>(</w:t>
            </w:r>
            <w:proofErr w:type="gramEnd"/>
            <w:r>
              <w:t>16)</w:t>
            </w:r>
          </w:p>
        </w:tc>
      </w:tr>
    </w:tbl>
    <w:p w14:paraId="790F1205" w14:textId="77777777" w:rsidR="00014200" w:rsidRDefault="00014200" w:rsidP="00014200"/>
    <w:p w14:paraId="523339FC" w14:textId="77777777" w:rsidR="00014200" w:rsidRDefault="00014200" w:rsidP="00014200"/>
    <w:p w14:paraId="12444F3E" w14:textId="77777777" w:rsidR="00014200" w:rsidRDefault="00014200" w:rsidP="00014200"/>
    <w:p w14:paraId="61A0B711" w14:textId="77777777" w:rsidR="00014200" w:rsidRDefault="00014200" w:rsidP="00014200"/>
    <w:p w14:paraId="6D9BF432" w14:textId="77777777" w:rsidR="00014200" w:rsidRDefault="00014200" w:rsidP="00014200"/>
    <w:p w14:paraId="12F40705" w14:textId="77777777" w:rsidR="00014200" w:rsidRDefault="00014200" w:rsidP="00014200"/>
    <w:p w14:paraId="36BE112D" w14:textId="77777777" w:rsidR="00014200" w:rsidRDefault="00014200" w:rsidP="00014200"/>
    <w:p w14:paraId="34A5B454" w14:textId="77777777" w:rsidR="00014200" w:rsidRDefault="00014200" w:rsidP="00014200"/>
    <w:p w14:paraId="5403D135" w14:textId="77777777" w:rsidR="00172522" w:rsidRDefault="00172522" w:rsidP="00014200"/>
    <w:p w14:paraId="317DBE2A" w14:textId="77777777" w:rsidR="00014200" w:rsidRDefault="00014200" w:rsidP="00014200">
      <w:r>
        <w:t>PRODOTTOINRIPARAZIONE_TABLE</w:t>
      </w:r>
    </w:p>
    <w:tbl>
      <w:tblPr>
        <w:tblStyle w:val="Grigliatabella"/>
        <w:tblW w:w="0" w:type="auto"/>
        <w:tblLook w:val="04A0" w:firstRow="1" w:lastRow="0" w:firstColumn="1" w:lastColumn="0" w:noHBand="0" w:noVBand="1"/>
      </w:tblPr>
      <w:tblGrid>
        <w:gridCol w:w="4814"/>
        <w:gridCol w:w="4814"/>
      </w:tblGrid>
      <w:tr w:rsidR="00014200" w14:paraId="6C61F47E" w14:textId="77777777" w:rsidTr="006F6057">
        <w:tc>
          <w:tcPr>
            <w:tcW w:w="4814" w:type="dxa"/>
          </w:tcPr>
          <w:p w14:paraId="3FF517EA" w14:textId="5DFFDFE7" w:rsidR="00014200" w:rsidRDefault="00014200" w:rsidP="006F6057">
            <w:proofErr w:type="spellStart"/>
            <w:r>
              <w:t>ID_P</w:t>
            </w:r>
            <w:r w:rsidR="002B1647">
              <w:t>renotazioneRiparazione</w:t>
            </w:r>
            <w:proofErr w:type="spellEnd"/>
          </w:p>
        </w:tc>
        <w:tc>
          <w:tcPr>
            <w:tcW w:w="4814" w:type="dxa"/>
          </w:tcPr>
          <w:p w14:paraId="38A350DD" w14:textId="77777777" w:rsidR="00014200" w:rsidRDefault="00014200" w:rsidP="006F6057">
            <w:proofErr w:type="spellStart"/>
            <w:r>
              <w:t>Int</w:t>
            </w:r>
            <w:proofErr w:type="spellEnd"/>
            <w:r>
              <w:t xml:space="preserve">, </w:t>
            </w:r>
            <w:proofErr w:type="spellStart"/>
            <w:r>
              <w:t>PrimaryKey</w:t>
            </w:r>
            <w:proofErr w:type="spellEnd"/>
          </w:p>
        </w:tc>
      </w:tr>
      <w:tr w:rsidR="00014200" w14:paraId="5CB64F19" w14:textId="77777777" w:rsidTr="006F6057">
        <w:tc>
          <w:tcPr>
            <w:tcW w:w="4814" w:type="dxa"/>
          </w:tcPr>
          <w:p w14:paraId="04ED672F" w14:textId="77777777" w:rsidR="00014200" w:rsidRDefault="00014200" w:rsidP="006F6057">
            <w:r>
              <w:t>Nome</w:t>
            </w:r>
          </w:p>
        </w:tc>
        <w:tc>
          <w:tcPr>
            <w:tcW w:w="4814" w:type="dxa"/>
          </w:tcPr>
          <w:p w14:paraId="229C2EA6" w14:textId="77777777" w:rsidR="00014200" w:rsidRDefault="00014200" w:rsidP="006F6057">
            <w:proofErr w:type="spellStart"/>
            <w:proofErr w:type="gramStart"/>
            <w:r>
              <w:t>Varchar</w:t>
            </w:r>
            <w:proofErr w:type="spellEnd"/>
            <w:r>
              <w:t>(</w:t>
            </w:r>
            <w:proofErr w:type="gramEnd"/>
            <w:r>
              <w:t>16)</w:t>
            </w:r>
          </w:p>
        </w:tc>
      </w:tr>
      <w:tr w:rsidR="00014200" w14:paraId="29632AE8" w14:textId="77777777" w:rsidTr="006F6057">
        <w:tc>
          <w:tcPr>
            <w:tcW w:w="4814" w:type="dxa"/>
          </w:tcPr>
          <w:p w14:paraId="59056625" w14:textId="760B71AC" w:rsidR="00014200" w:rsidRDefault="002B1647" w:rsidP="006F6057">
            <w:r>
              <w:t>Categoria</w:t>
            </w:r>
          </w:p>
        </w:tc>
        <w:tc>
          <w:tcPr>
            <w:tcW w:w="4814" w:type="dxa"/>
          </w:tcPr>
          <w:p w14:paraId="3F2C8124" w14:textId="77777777" w:rsidR="00014200" w:rsidRDefault="00014200" w:rsidP="006F6057">
            <w:proofErr w:type="spellStart"/>
            <w:proofErr w:type="gramStart"/>
            <w:r>
              <w:t>Varchar</w:t>
            </w:r>
            <w:proofErr w:type="spellEnd"/>
            <w:r>
              <w:t>(</w:t>
            </w:r>
            <w:proofErr w:type="gramEnd"/>
            <w:r>
              <w:t>16)</w:t>
            </w:r>
          </w:p>
        </w:tc>
      </w:tr>
      <w:tr w:rsidR="00014200" w14:paraId="2D3C07BF" w14:textId="77777777" w:rsidTr="006F6057">
        <w:tc>
          <w:tcPr>
            <w:tcW w:w="4814" w:type="dxa"/>
          </w:tcPr>
          <w:p w14:paraId="5C71BE2D" w14:textId="77777777" w:rsidR="00014200" w:rsidRDefault="00014200" w:rsidP="006F6057">
            <w:r>
              <w:t>Marca</w:t>
            </w:r>
          </w:p>
        </w:tc>
        <w:tc>
          <w:tcPr>
            <w:tcW w:w="4814" w:type="dxa"/>
          </w:tcPr>
          <w:p w14:paraId="1299B185" w14:textId="77777777" w:rsidR="00014200" w:rsidRDefault="00014200" w:rsidP="006F6057">
            <w:proofErr w:type="spellStart"/>
            <w:proofErr w:type="gramStart"/>
            <w:r>
              <w:t>Varchar</w:t>
            </w:r>
            <w:proofErr w:type="spellEnd"/>
            <w:r>
              <w:t>(</w:t>
            </w:r>
            <w:proofErr w:type="gramEnd"/>
            <w:r>
              <w:t>16)</w:t>
            </w:r>
          </w:p>
        </w:tc>
      </w:tr>
      <w:tr w:rsidR="00014200" w14:paraId="2A7CD13D" w14:textId="77777777" w:rsidTr="006F6057">
        <w:tc>
          <w:tcPr>
            <w:tcW w:w="4814" w:type="dxa"/>
          </w:tcPr>
          <w:p w14:paraId="7301E85A" w14:textId="77777777" w:rsidR="00014200" w:rsidRDefault="00014200" w:rsidP="006F6057">
            <w:r>
              <w:t>Prezzo</w:t>
            </w:r>
          </w:p>
        </w:tc>
        <w:tc>
          <w:tcPr>
            <w:tcW w:w="4814" w:type="dxa"/>
          </w:tcPr>
          <w:p w14:paraId="2B3BA6DA" w14:textId="77777777" w:rsidR="00014200" w:rsidRDefault="00014200" w:rsidP="006F6057">
            <w:proofErr w:type="spellStart"/>
            <w:proofErr w:type="gramStart"/>
            <w:r>
              <w:t>numeric</w:t>
            </w:r>
            <w:proofErr w:type="spellEnd"/>
            <w:r>
              <w:t>(</w:t>
            </w:r>
            <w:proofErr w:type="gramEnd"/>
            <w:r>
              <w:t>10,2)</w:t>
            </w:r>
          </w:p>
        </w:tc>
      </w:tr>
      <w:tr w:rsidR="00014200" w14:paraId="0335F06C" w14:textId="77777777" w:rsidTr="006F6057">
        <w:tc>
          <w:tcPr>
            <w:tcW w:w="4814" w:type="dxa"/>
          </w:tcPr>
          <w:p w14:paraId="27B10731" w14:textId="77777777" w:rsidR="00014200" w:rsidRDefault="00014200" w:rsidP="006F6057">
            <w:r>
              <w:t>Immagine</w:t>
            </w:r>
          </w:p>
        </w:tc>
        <w:tc>
          <w:tcPr>
            <w:tcW w:w="4814" w:type="dxa"/>
          </w:tcPr>
          <w:p w14:paraId="4D6DAA95" w14:textId="77777777" w:rsidR="00014200" w:rsidRDefault="00014200" w:rsidP="006F6057">
            <w:proofErr w:type="spellStart"/>
            <w:proofErr w:type="gramStart"/>
            <w:r>
              <w:t>Varchar</w:t>
            </w:r>
            <w:proofErr w:type="spellEnd"/>
            <w:r>
              <w:t>(</w:t>
            </w:r>
            <w:proofErr w:type="gramEnd"/>
            <w:r>
              <w:t>100)</w:t>
            </w:r>
          </w:p>
        </w:tc>
      </w:tr>
      <w:tr w:rsidR="00014200" w14:paraId="06E6A3AB" w14:textId="77777777" w:rsidTr="006F6057">
        <w:tc>
          <w:tcPr>
            <w:tcW w:w="4814" w:type="dxa"/>
          </w:tcPr>
          <w:p w14:paraId="47550DFD" w14:textId="77777777" w:rsidR="00014200" w:rsidRDefault="00014200" w:rsidP="006F6057">
            <w:r>
              <w:t>Descrizione</w:t>
            </w:r>
          </w:p>
        </w:tc>
        <w:tc>
          <w:tcPr>
            <w:tcW w:w="4814" w:type="dxa"/>
          </w:tcPr>
          <w:p w14:paraId="250689F1" w14:textId="77777777" w:rsidR="00014200" w:rsidRDefault="00014200" w:rsidP="006F6057">
            <w:proofErr w:type="spellStart"/>
            <w:proofErr w:type="gramStart"/>
            <w:r>
              <w:t>Varchar</w:t>
            </w:r>
            <w:proofErr w:type="spellEnd"/>
            <w:r>
              <w:t>(</w:t>
            </w:r>
            <w:proofErr w:type="gramEnd"/>
            <w:r>
              <w:t>300)</w:t>
            </w:r>
          </w:p>
        </w:tc>
      </w:tr>
      <w:tr w:rsidR="00014200" w14:paraId="71E9A6A3" w14:textId="77777777" w:rsidTr="006F6057">
        <w:tc>
          <w:tcPr>
            <w:tcW w:w="4814" w:type="dxa"/>
          </w:tcPr>
          <w:p w14:paraId="592184AD" w14:textId="77777777" w:rsidR="00014200" w:rsidRDefault="00014200" w:rsidP="006F6057">
            <w:proofErr w:type="spellStart"/>
            <w:r>
              <w:t>Data_Incontro</w:t>
            </w:r>
            <w:proofErr w:type="spellEnd"/>
          </w:p>
        </w:tc>
        <w:tc>
          <w:tcPr>
            <w:tcW w:w="4814" w:type="dxa"/>
          </w:tcPr>
          <w:p w14:paraId="75EBCB78" w14:textId="77777777" w:rsidR="00014200" w:rsidRDefault="00014200" w:rsidP="006F6057">
            <w:r>
              <w:t>Date</w:t>
            </w:r>
          </w:p>
        </w:tc>
      </w:tr>
      <w:tr w:rsidR="00014200" w14:paraId="1530AEB2" w14:textId="77777777" w:rsidTr="006F6057">
        <w:tc>
          <w:tcPr>
            <w:tcW w:w="4814" w:type="dxa"/>
          </w:tcPr>
          <w:p w14:paraId="2BAAB8B9" w14:textId="77777777" w:rsidR="00014200" w:rsidRDefault="00014200" w:rsidP="006F6057">
            <w:proofErr w:type="spellStart"/>
            <w:r>
              <w:t>StatoRiparazione</w:t>
            </w:r>
            <w:proofErr w:type="spellEnd"/>
          </w:p>
        </w:tc>
        <w:tc>
          <w:tcPr>
            <w:tcW w:w="4814" w:type="dxa"/>
          </w:tcPr>
          <w:p w14:paraId="4F7D4E46" w14:textId="77777777" w:rsidR="00014200" w:rsidRDefault="00014200" w:rsidP="006F6057">
            <w:proofErr w:type="spellStart"/>
            <w:proofErr w:type="gramStart"/>
            <w:r>
              <w:t>Varchar</w:t>
            </w:r>
            <w:proofErr w:type="spellEnd"/>
            <w:r>
              <w:t>(</w:t>
            </w:r>
            <w:proofErr w:type="gramEnd"/>
            <w:r>
              <w:t>255)</w:t>
            </w:r>
          </w:p>
        </w:tc>
      </w:tr>
      <w:tr w:rsidR="00014200" w14:paraId="120779CE" w14:textId="77777777" w:rsidTr="006F6057">
        <w:tc>
          <w:tcPr>
            <w:tcW w:w="4814" w:type="dxa"/>
          </w:tcPr>
          <w:p w14:paraId="07AA9F49" w14:textId="77777777" w:rsidR="00014200" w:rsidRDefault="00014200" w:rsidP="006F6057">
            <w:proofErr w:type="spellStart"/>
            <w:r>
              <w:t>DescrizioneProblema</w:t>
            </w:r>
            <w:proofErr w:type="spellEnd"/>
          </w:p>
        </w:tc>
        <w:tc>
          <w:tcPr>
            <w:tcW w:w="4814" w:type="dxa"/>
          </w:tcPr>
          <w:p w14:paraId="37AD64F9" w14:textId="77777777" w:rsidR="00014200" w:rsidRDefault="00014200" w:rsidP="006F6057">
            <w:proofErr w:type="spellStart"/>
            <w:proofErr w:type="gramStart"/>
            <w:r>
              <w:t>Varchar</w:t>
            </w:r>
            <w:proofErr w:type="spellEnd"/>
            <w:r>
              <w:t>(</w:t>
            </w:r>
            <w:proofErr w:type="gramEnd"/>
            <w:r>
              <w:t>255)</w:t>
            </w:r>
          </w:p>
        </w:tc>
      </w:tr>
      <w:tr w:rsidR="00014200" w14:paraId="6DBF46EB" w14:textId="77777777" w:rsidTr="006F6057">
        <w:tc>
          <w:tcPr>
            <w:tcW w:w="4814" w:type="dxa"/>
          </w:tcPr>
          <w:p w14:paraId="43D8830A" w14:textId="47DCCC18" w:rsidR="00014200" w:rsidRDefault="00014200" w:rsidP="006F6057">
            <w:proofErr w:type="spellStart"/>
            <w:r>
              <w:t>IDPr</w:t>
            </w:r>
            <w:r w:rsidR="002B1647">
              <w:t>odotto</w:t>
            </w:r>
            <w:proofErr w:type="spellEnd"/>
          </w:p>
        </w:tc>
        <w:tc>
          <w:tcPr>
            <w:tcW w:w="4814" w:type="dxa"/>
          </w:tcPr>
          <w:p w14:paraId="6428011B" w14:textId="0DD447C7" w:rsidR="00014200" w:rsidRDefault="002B1647" w:rsidP="006F6057">
            <w:proofErr w:type="spellStart"/>
            <w:r>
              <w:t>In</w:t>
            </w:r>
            <w:r w:rsidR="00014200">
              <w:t>t</w:t>
            </w:r>
            <w:proofErr w:type="spellEnd"/>
          </w:p>
        </w:tc>
      </w:tr>
      <w:tr w:rsidR="002B1647" w14:paraId="77F781E7" w14:textId="77777777" w:rsidTr="006F6057">
        <w:tc>
          <w:tcPr>
            <w:tcW w:w="4814" w:type="dxa"/>
          </w:tcPr>
          <w:p w14:paraId="29D4F165" w14:textId="23D2600E" w:rsidR="002B1647" w:rsidRDefault="002B1647" w:rsidP="002B1647">
            <w:pPr>
              <w:tabs>
                <w:tab w:val="center" w:pos="2299"/>
              </w:tabs>
            </w:pPr>
            <w:proofErr w:type="spellStart"/>
            <w:r>
              <w:t>DataFineLavoro</w:t>
            </w:r>
            <w:proofErr w:type="spellEnd"/>
            <w:r>
              <w:tab/>
            </w:r>
          </w:p>
        </w:tc>
        <w:tc>
          <w:tcPr>
            <w:tcW w:w="4814" w:type="dxa"/>
          </w:tcPr>
          <w:p w14:paraId="693D83D5" w14:textId="665D1247" w:rsidR="002B1647" w:rsidRDefault="002B1647" w:rsidP="006F6057">
            <w:r>
              <w:t>Date</w:t>
            </w:r>
          </w:p>
        </w:tc>
      </w:tr>
      <w:tr w:rsidR="002B1647" w14:paraId="16C4B84D" w14:textId="77777777" w:rsidTr="006F6057">
        <w:tc>
          <w:tcPr>
            <w:tcW w:w="4814" w:type="dxa"/>
          </w:tcPr>
          <w:p w14:paraId="4791A0D0" w14:textId="5CABF9B1" w:rsidR="002B1647" w:rsidRDefault="002B1647" w:rsidP="002B1647">
            <w:pPr>
              <w:tabs>
                <w:tab w:val="center" w:pos="2299"/>
              </w:tabs>
            </w:pPr>
            <w:proofErr w:type="spellStart"/>
            <w:r>
              <w:t>CFCliente</w:t>
            </w:r>
            <w:proofErr w:type="spellEnd"/>
          </w:p>
        </w:tc>
        <w:tc>
          <w:tcPr>
            <w:tcW w:w="4814" w:type="dxa"/>
          </w:tcPr>
          <w:p w14:paraId="38D321CE" w14:textId="3863C756" w:rsidR="002B1647" w:rsidRDefault="002B1647" w:rsidP="006F6057">
            <w:proofErr w:type="spellStart"/>
            <w:proofErr w:type="gramStart"/>
            <w:r>
              <w:t>Varchar</w:t>
            </w:r>
            <w:proofErr w:type="spellEnd"/>
            <w:r>
              <w:t>(</w:t>
            </w:r>
            <w:proofErr w:type="gramEnd"/>
            <w:r>
              <w:t>16)</w:t>
            </w:r>
          </w:p>
        </w:tc>
      </w:tr>
    </w:tbl>
    <w:p w14:paraId="59CDF445" w14:textId="77777777" w:rsidR="00014200" w:rsidRDefault="00014200" w:rsidP="00014200"/>
    <w:p w14:paraId="4D20E025" w14:textId="77777777" w:rsidR="00014200" w:rsidRDefault="00014200" w:rsidP="00014200">
      <w:r>
        <w:t>PRODOTTOINMAGAZZINO_TABLE</w:t>
      </w:r>
    </w:p>
    <w:tbl>
      <w:tblPr>
        <w:tblStyle w:val="Grigliatabella"/>
        <w:tblW w:w="0" w:type="auto"/>
        <w:tblLook w:val="04A0" w:firstRow="1" w:lastRow="0" w:firstColumn="1" w:lastColumn="0" w:noHBand="0" w:noVBand="1"/>
      </w:tblPr>
      <w:tblGrid>
        <w:gridCol w:w="4814"/>
        <w:gridCol w:w="4814"/>
      </w:tblGrid>
      <w:tr w:rsidR="00014200" w14:paraId="4815A28C" w14:textId="77777777" w:rsidTr="006F6057">
        <w:tc>
          <w:tcPr>
            <w:tcW w:w="4814" w:type="dxa"/>
          </w:tcPr>
          <w:p w14:paraId="0143C68F" w14:textId="37EB3135" w:rsidR="00014200" w:rsidRDefault="00014200" w:rsidP="006F6057">
            <w:proofErr w:type="spellStart"/>
            <w:r>
              <w:t>ID_Prodotto</w:t>
            </w:r>
            <w:r w:rsidR="002B1647">
              <w:t>InMagazzino</w:t>
            </w:r>
            <w:proofErr w:type="spellEnd"/>
          </w:p>
        </w:tc>
        <w:tc>
          <w:tcPr>
            <w:tcW w:w="4814" w:type="dxa"/>
          </w:tcPr>
          <w:p w14:paraId="20250AA2" w14:textId="77777777" w:rsidR="00014200" w:rsidRDefault="00014200" w:rsidP="006F6057">
            <w:proofErr w:type="spellStart"/>
            <w:r>
              <w:t>Int</w:t>
            </w:r>
            <w:proofErr w:type="spellEnd"/>
            <w:r>
              <w:t xml:space="preserve">, </w:t>
            </w:r>
            <w:proofErr w:type="spellStart"/>
            <w:r>
              <w:t>PrimaryKey</w:t>
            </w:r>
            <w:proofErr w:type="spellEnd"/>
          </w:p>
        </w:tc>
      </w:tr>
      <w:tr w:rsidR="00014200" w14:paraId="1AEED83A" w14:textId="77777777" w:rsidTr="006F6057">
        <w:tc>
          <w:tcPr>
            <w:tcW w:w="4814" w:type="dxa"/>
          </w:tcPr>
          <w:p w14:paraId="0109B4F6" w14:textId="77777777" w:rsidR="00014200" w:rsidRDefault="00014200" w:rsidP="006F6057">
            <w:r>
              <w:t>Nome</w:t>
            </w:r>
          </w:p>
        </w:tc>
        <w:tc>
          <w:tcPr>
            <w:tcW w:w="4814" w:type="dxa"/>
          </w:tcPr>
          <w:p w14:paraId="6C6FDFF0" w14:textId="77777777" w:rsidR="00014200" w:rsidRDefault="00014200" w:rsidP="006F6057">
            <w:proofErr w:type="spellStart"/>
            <w:proofErr w:type="gramStart"/>
            <w:r>
              <w:t>Varchar</w:t>
            </w:r>
            <w:proofErr w:type="spellEnd"/>
            <w:r>
              <w:t>(</w:t>
            </w:r>
            <w:proofErr w:type="gramEnd"/>
            <w:r>
              <w:t>16)</w:t>
            </w:r>
          </w:p>
        </w:tc>
      </w:tr>
      <w:tr w:rsidR="00014200" w14:paraId="05958026" w14:textId="77777777" w:rsidTr="006F6057">
        <w:tc>
          <w:tcPr>
            <w:tcW w:w="4814" w:type="dxa"/>
          </w:tcPr>
          <w:p w14:paraId="57E9E696" w14:textId="77777777" w:rsidR="00014200" w:rsidRDefault="00014200" w:rsidP="006F6057">
            <w:r>
              <w:t>Tipologia</w:t>
            </w:r>
          </w:p>
        </w:tc>
        <w:tc>
          <w:tcPr>
            <w:tcW w:w="4814" w:type="dxa"/>
          </w:tcPr>
          <w:p w14:paraId="433FE734" w14:textId="77777777" w:rsidR="00014200" w:rsidRDefault="00014200" w:rsidP="006F6057">
            <w:proofErr w:type="spellStart"/>
            <w:proofErr w:type="gramStart"/>
            <w:r>
              <w:t>Varchar</w:t>
            </w:r>
            <w:proofErr w:type="spellEnd"/>
            <w:r>
              <w:t>(</w:t>
            </w:r>
            <w:proofErr w:type="gramEnd"/>
            <w:r>
              <w:t>16)</w:t>
            </w:r>
          </w:p>
        </w:tc>
      </w:tr>
      <w:tr w:rsidR="00014200" w14:paraId="5782F813" w14:textId="77777777" w:rsidTr="006F6057">
        <w:tc>
          <w:tcPr>
            <w:tcW w:w="4814" w:type="dxa"/>
          </w:tcPr>
          <w:p w14:paraId="5361E581" w14:textId="77777777" w:rsidR="00014200" w:rsidRDefault="00014200" w:rsidP="006F6057">
            <w:r>
              <w:t>Marca</w:t>
            </w:r>
          </w:p>
        </w:tc>
        <w:tc>
          <w:tcPr>
            <w:tcW w:w="4814" w:type="dxa"/>
          </w:tcPr>
          <w:p w14:paraId="6DAE6C70" w14:textId="77777777" w:rsidR="00014200" w:rsidRDefault="00014200" w:rsidP="006F6057">
            <w:proofErr w:type="spellStart"/>
            <w:proofErr w:type="gramStart"/>
            <w:r>
              <w:t>Varchar</w:t>
            </w:r>
            <w:proofErr w:type="spellEnd"/>
            <w:r>
              <w:t>(</w:t>
            </w:r>
            <w:proofErr w:type="gramEnd"/>
            <w:r>
              <w:t>16)</w:t>
            </w:r>
          </w:p>
        </w:tc>
      </w:tr>
      <w:tr w:rsidR="00014200" w14:paraId="6B80E161" w14:textId="77777777" w:rsidTr="006F6057">
        <w:tc>
          <w:tcPr>
            <w:tcW w:w="4814" w:type="dxa"/>
          </w:tcPr>
          <w:p w14:paraId="5673E69D" w14:textId="77777777" w:rsidR="00014200" w:rsidRDefault="00014200" w:rsidP="006F6057">
            <w:r>
              <w:t>Prezzo</w:t>
            </w:r>
          </w:p>
        </w:tc>
        <w:tc>
          <w:tcPr>
            <w:tcW w:w="4814" w:type="dxa"/>
          </w:tcPr>
          <w:p w14:paraId="3762FC96" w14:textId="77777777" w:rsidR="00014200" w:rsidRDefault="00014200" w:rsidP="006F6057">
            <w:proofErr w:type="spellStart"/>
            <w:proofErr w:type="gramStart"/>
            <w:r>
              <w:t>numeric</w:t>
            </w:r>
            <w:proofErr w:type="spellEnd"/>
            <w:r>
              <w:t>(</w:t>
            </w:r>
            <w:proofErr w:type="gramEnd"/>
            <w:r>
              <w:t>10,2)</w:t>
            </w:r>
          </w:p>
        </w:tc>
      </w:tr>
      <w:tr w:rsidR="00014200" w14:paraId="2F2F681A" w14:textId="77777777" w:rsidTr="006F6057">
        <w:tc>
          <w:tcPr>
            <w:tcW w:w="4814" w:type="dxa"/>
          </w:tcPr>
          <w:p w14:paraId="4A532CBD" w14:textId="7AE57DCA" w:rsidR="00014200" w:rsidRDefault="00014200" w:rsidP="006F6057">
            <w:proofErr w:type="spellStart"/>
            <w:r>
              <w:t>Quantità</w:t>
            </w:r>
            <w:r w:rsidR="002B1647">
              <w:t>InMagazzino</w:t>
            </w:r>
            <w:proofErr w:type="spellEnd"/>
          </w:p>
        </w:tc>
        <w:tc>
          <w:tcPr>
            <w:tcW w:w="4814" w:type="dxa"/>
          </w:tcPr>
          <w:p w14:paraId="73E83B14" w14:textId="77777777" w:rsidR="00014200" w:rsidRDefault="00014200" w:rsidP="006F6057">
            <w:proofErr w:type="spellStart"/>
            <w:r>
              <w:t>Int</w:t>
            </w:r>
            <w:proofErr w:type="spellEnd"/>
          </w:p>
        </w:tc>
      </w:tr>
      <w:tr w:rsidR="002B1647" w14:paraId="28B42B0E" w14:textId="77777777" w:rsidTr="006F6057">
        <w:tc>
          <w:tcPr>
            <w:tcW w:w="4814" w:type="dxa"/>
          </w:tcPr>
          <w:p w14:paraId="1594A1E0" w14:textId="5D7C4DB8" w:rsidR="002B1647" w:rsidRDefault="002B1647" w:rsidP="006F6057">
            <w:proofErr w:type="spellStart"/>
            <w:r>
              <w:t>QuantitàNelCarrello</w:t>
            </w:r>
            <w:proofErr w:type="spellEnd"/>
          </w:p>
        </w:tc>
        <w:tc>
          <w:tcPr>
            <w:tcW w:w="4814" w:type="dxa"/>
          </w:tcPr>
          <w:p w14:paraId="0212DCFB" w14:textId="259ECBC1" w:rsidR="002B1647" w:rsidRDefault="002B1647" w:rsidP="006F6057">
            <w:proofErr w:type="spellStart"/>
            <w:r>
              <w:t>Int</w:t>
            </w:r>
            <w:proofErr w:type="spellEnd"/>
          </w:p>
        </w:tc>
      </w:tr>
      <w:tr w:rsidR="00014200" w14:paraId="4186567E" w14:textId="77777777" w:rsidTr="006F6057">
        <w:tc>
          <w:tcPr>
            <w:tcW w:w="4814" w:type="dxa"/>
          </w:tcPr>
          <w:p w14:paraId="48B96E68" w14:textId="77777777" w:rsidR="00014200" w:rsidRDefault="00014200" w:rsidP="006F6057">
            <w:r>
              <w:t>Immagine</w:t>
            </w:r>
          </w:p>
        </w:tc>
        <w:tc>
          <w:tcPr>
            <w:tcW w:w="4814" w:type="dxa"/>
          </w:tcPr>
          <w:p w14:paraId="0CCD7822" w14:textId="77777777" w:rsidR="00014200" w:rsidRDefault="00014200" w:rsidP="006F6057">
            <w:proofErr w:type="spellStart"/>
            <w:proofErr w:type="gramStart"/>
            <w:r>
              <w:t>Varchar</w:t>
            </w:r>
            <w:proofErr w:type="spellEnd"/>
            <w:r>
              <w:t>(</w:t>
            </w:r>
            <w:proofErr w:type="gramEnd"/>
            <w:r>
              <w:t>100)</w:t>
            </w:r>
          </w:p>
        </w:tc>
      </w:tr>
      <w:tr w:rsidR="00014200" w14:paraId="08770AA7" w14:textId="77777777" w:rsidTr="006F6057">
        <w:tc>
          <w:tcPr>
            <w:tcW w:w="4814" w:type="dxa"/>
          </w:tcPr>
          <w:p w14:paraId="59B0E4B5" w14:textId="77777777" w:rsidR="00014200" w:rsidRDefault="00014200" w:rsidP="006F6057">
            <w:r>
              <w:t>Descrizione</w:t>
            </w:r>
          </w:p>
        </w:tc>
        <w:tc>
          <w:tcPr>
            <w:tcW w:w="4814" w:type="dxa"/>
          </w:tcPr>
          <w:p w14:paraId="7242D1C9" w14:textId="77777777" w:rsidR="00014200" w:rsidRDefault="00014200" w:rsidP="006F6057">
            <w:proofErr w:type="spellStart"/>
            <w:proofErr w:type="gramStart"/>
            <w:r>
              <w:t>Varchar</w:t>
            </w:r>
            <w:proofErr w:type="spellEnd"/>
            <w:r>
              <w:t>(</w:t>
            </w:r>
            <w:proofErr w:type="gramEnd"/>
            <w:r>
              <w:t>300)</w:t>
            </w:r>
          </w:p>
        </w:tc>
      </w:tr>
      <w:tr w:rsidR="002B1647" w14:paraId="440CABEC" w14:textId="77777777" w:rsidTr="006F6057">
        <w:tc>
          <w:tcPr>
            <w:tcW w:w="4814" w:type="dxa"/>
          </w:tcPr>
          <w:p w14:paraId="628872BE" w14:textId="5D6FFCD9" w:rsidR="002B1647" w:rsidRDefault="002B1647" w:rsidP="006F6057">
            <w:r>
              <w:t>Promo</w:t>
            </w:r>
          </w:p>
        </w:tc>
        <w:tc>
          <w:tcPr>
            <w:tcW w:w="4814" w:type="dxa"/>
          </w:tcPr>
          <w:p w14:paraId="27A6C628" w14:textId="65577575" w:rsidR="002B1647" w:rsidRDefault="002B1647" w:rsidP="006F6057">
            <w:proofErr w:type="spellStart"/>
            <w:r>
              <w:t>boolean</w:t>
            </w:r>
            <w:proofErr w:type="spellEnd"/>
          </w:p>
        </w:tc>
      </w:tr>
    </w:tbl>
    <w:p w14:paraId="0F194AAB" w14:textId="77777777" w:rsidR="00014200" w:rsidRDefault="00014200" w:rsidP="00014200"/>
    <w:p w14:paraId="5852403C" w14:textId="77777777" w:rsidR="00014200" w:rsidRDefault="00014200" w:rsidP="00014200">
      <w:r>
        <w:t>CARRELLO_TABLE</w:t>
      </w:r>
    </w:p>
    <w:tbl>
      <w:tblPr>
        <w:tblStyle w:val="Grigliatabella"/>
        <w:tblW w:w="0" w:type="auto"/>
        <w:tblLook w:val="04A0" w:firstRow="1" w:lastRow="0" w:firstColumn="1" w:lastColumn="0" w:noHBand="0" w:noVBand="1"/>
      </w:tblPr>
      <w:tblGrid>
        <w:gridCol w:w="4814"/>
        <w:gridCol w:w="4814"/>
      </w:tblGrid>
      <w:tr w:rsidR="00014200" w14:paraId="77174C61" w14:textId="77777777" w:rsidTr="006F6057">
        <w:tc>
          <w:tcPr>
            <w:tcW w:w="4814" w:type="dxa"/>
          </w:tcPr>
          <w:p w14:paraId="66772DE3" w14:textId="77777777" w:rsidR="00014200" w:rsidRDefault="00014200" w:rsidP="006F6057">
            <w:proofErr w:type="spellStart"/>
            <w:r>
              <w:t>IDCarrello</w:t>
            </w:r>
            <w:proofErr w:type="spellEnd"/>
          </w:p>
        </w:tc>
        <w:tc>
          <w:tcPr>
            <w:tcW w:w="4814" w:type="dxa"/>
          </w:tcPr>
          <w:p w14:paraId="0528537B" w14:textId="1255543F" w:rsidR="00014200" w:rsidRDefault="00014200" w:rsidP="006F6057">
            <w:proofErr w:type="spellStart"/>
            <w:r>
              <w:t>Int</w:t>
            </w:r>
            <w:proofErr w:type="spellEnd"/>
            <w:r w:rsidR="00175C6D">
              <w:t xml:space="preserve">, </w:t>
            </w:r>
            <w:proofErr w:type="spellStart"/>
            <w:r w:rsidR="00175C6D">
              <w:t>primary</w:t>
            </w:r>
            <w:proofErr w:type="spellEnd"/>
            <w:r w:rsidR="00175C6D">
              <w:t xml:space="preserve"> </w:t>
            </w:r>
            <w:proofErr w:type="spellStart"/>
            <w:r w:rsidR="00175C6D">
              <w:t>key</w:t>
            </w:r>
            <w:proofErr w:type="spellEnd"/>
          </w:p>
        </w:tc>
      </w:tr>
      <w:tr w:rsidR="00014200" w14:paraId="216909FE" w14:textId="77777777" w:rsidTr="006F6057">
        <w:tc>
          <w:tcPr>
            <w:tcW w:w="4814" w:type="dxa"/>
          </w:tcPr>
          <w:p w14:paraId="53DA1601" w14:textId="3F8412A6" w:rsidR="00014200" w:rsidRDefault="00014200" w:rsidP="006F6057">
            <w:proofErr w:type="spellStart"/>
            <w:r>
              <w:t>Lista</w:t>
            </w:r>
            <w:r w:rsidR="002B1647">
              <w:t>Prodotti</w:t>
            </w:r>
            <w:proofErr w:type="spellEnd"/>
          </w:p>
        </w:tc>
        <w:tc>
          <w:tcPr>
            <w:tcW w:w="4814" w:type="dxa"/>
          </w:tcPr>
          <w:p w14:paraId="708B0C70" w14:textId="77777777" w:rsidR="00014200" w:rsidRDefault="00014200" w:rsidP="006F6057">
            <w:proofErr w:type="spellStart"/>
            <w:proofErr w:type="gramStart"/>
            <w:r>
              <w:t>Varchar</w:t>
            </w:r>
            <w:proofErr w:type="spellEnd"/>
            <w:r>
              <w:t>(</w:t>
            </w:r>
            <w:proofErr w:type="gramEnd"/>
            <w:r>
              <w:t>1000)</w:t>
            </w:r>
          </w:p>
        </w:tc>
      </w:tr>
      <w:tr w:rsidR="002B1647" w14:paraId="55E2E3DC" w14:textId="77777777" w:rsidTr="006F6057">
        <w:tc>
          <w:tcPr>
            <w:tcW w:w="4814" w:type="dxa"/>
          </w:tcPr>
          <w:p w14:paraId="2038EF3D" w14:textId="01051878" w:rsidR="002B1647" w:rsidRDefault="002B1647" w:rsidP="006F6057">
            <w:proofErr w:type="spellStart"/>
            <w:r>
              <w:t>CF_Cliente</w:t>
            </w:r>
            <w:proofErr w:type="spellEnd"/>
          </w:p>
        </w:tc>
        <w:tc>
          <w:tcPr>
            <w:tcW w:w="4814" w:type="dxa"/>
          </w:tcPr>
          <w:p w14:paraId="433EA8EA" w14:textId="44D31433" w:rsidR="002B1647" w:rsidRDefault="002B1647" w:rsidP="006F6057">
            <w:proofErr w:type="spellStart"/>
            <w:proofErr w:type="gramStart"/>
            <w:r>
              <w:t>Varchar</w:t>
            </w:r>
            <w:proofErr w:type="spellEnd"/>
            <w:r>
              <w:t>(</w:t>
            </w:r>
            <w:proofErr w:type="gramEnd"/>
            <w:r>
              <w:t>16)</w:t>
            </w:r>
          </w:p>
        </w:tc>
      </w:tr>
    </w:tbl>
    <w:p w14:paraId="45A01A43" w14:textId="77215D99" w:rsidR="002B1647" w:rsidRDefault="002B1647" w:rsidP="002B1647">
      <w:pPr>
        <w:pStyle w:val="Normale1"/>
        <w:spacing w:after="0" w:line="360" w:lineRule="auto"/>
        <w:jc w:val="both"/>
        <w:rPr>
          <w:rFonts w:ascii="Garamond" w:hAnsi="Garamond"/>
          <w:sz w:val="24"/>
          <w:szCs w:val="24"/>
        </w:rPr>
      </w:pPr>
    </w:p>
    <w:p w14:paraId="5610B98E" w14:textId="49BF737C" w:rsidR="002B1647" w:rsidRDefault="002B1647" w:rsidP="002B1647">
      <w:pPr>
        <w:pStyle w:val="Normale1"/>
        <w:spacing w:after="0" w:line="360" w:lineRule="auto"/>
        <w:jc w:val="both"/>
        <w:rPr>
          <w:rFonts w:ascii="Garamond" w:hAnsi="Garamond"/>
          <w:sz w:val="24"/>
          <w:szCs w:val="24"/>
        </w:rPr>
      </w:pPr>
      <w:r>
        <w:rPr>
          <w:rFonts w:ascii="Garamond" w:hAnsi="Garamond"/>
          <w:sz w:val="24"/>
          <w:szCs w:val="24"/>
        </w:rPr>
        <w:t>RECENSIONE_TABLE</w:t>
      </w:r>
    </w:p>
    <w:tbl>
      <w:tblPr>
        <w:tblStyle w:val="Grigliatabella"/>
        <w:tblW w:w="0" w:type="auto"/>
        <w:tblLook w:val="04A0" w:firstRow="1" w:lastRow="0" w:firstColumn="1" w:lastColumn="0" w:noHBand="0" w:noVBand="1"/>
      </w:tblPr>
      <w:tblGrid>
        <w:gridCol w:w="4814"/>
        <w:gridCol w:w="4814"/>
      </w:tblGrid>
      <w:tr w:rsidR="00175C6D" w14:paraId="6935842C" w14:textId="77777777" w:rsidTr="00175C6D">
        <w:tc>
          <w:tcPr>
            <w:tcW w:w="4814" w:type="dxa"/>
          </w:tcPr>
          <w:p w14:paraId="4C7811FE" w14:textId="6187EE12"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IDRecensione</w:t>
            </w:r>
            <w:proofErr w:type="spellEnd"/>
          </w:p>
        </w:tc>
        <w:tc>
          <w:tcPr>
            <w:tcW w:w="4814" w:type="dxa"/>
          </w:tcPr>
          <w:p w14:paraId="355717B6" w14:textId="67712F01"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Int</w:t>
            </w:r>
            <w:proofErr w:type="spellEnd"/>
            <w:r>
              <w:rPr>
                <w:rFonts w:ascii="Garamond" w:hAnsi="Garamond"/>
                <w:sz w:val="24"/>
                <w:szCs w:val="24"/>
              </w:rPr>
              <w:t xml:space="preserve">, </w:t>
            </w:r>
            <w:proofErr w:type="spellStart"/>
            <w:r>
              <w:rPr>
                <w:rFonts w:ascii="Garamond" w:hAnsi="Garamond"/>
                <w:sz w:val="24"/>
                <w:szCs w:val="24"/>
              </w:rPr>
              <w:t>primary</w:t>
            </w:r>
            <w:proofErr w:type="spellEnd"/>
            <w:r>
              <w:rPr>
                <w:rFonts w:ascii="Garamond" w:hAnsi="Garamond"/>
                <w:sz w:val="24"/>
                <w:szCs w:val="24"/>
              </w:rPr>
              <w:t xml:space="preserve"> </w:t>
            </w:r>
            <w:proofErr w:type="spellStart"/>
            <w:r>
              <w:rPr>
                <w:rFonts w:ascii="Garamond" w:hAnsi="Garamond"/>
                <w:sz w:val="24"/>
                <w:szCs w:val="24"/>
              </w:rPr>
              <w:t>key</w:t>
            </w:r>
            <w:proofErr w:type="spellEnd"/>
          </w:p>
        </w:tc>
      </w:tr>
      <w:tr w:rsidR="00175C6D" w14:paraId="61E588DC" w14:textId="77777777" w:rsidTr="00175C6D">
        <w:tc>
          <w:tcPr>
            <w:tcW w:w="4814" w:type="dxa"/>
          </w:tcPr>
          <w:p w14:paraId="47EA8F20" w14:textId="555ADA8A"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CFCliente</w:t>
            </w:r>
            <w:proofErr w:type="spellEnd"/>
          </w:p>
        </w:tc>
        <w:tc>
          <w:tcPr>
            <w:tcW w:w="4814" w:type="dxa"/>
          </w:tcPr>
          <w:p w14:paraId="0C8192B3" w14:textId="4E681A7C" w:rsidR="00175C6D" w:rsidRDefault="00175C6D" w:rsidP="002B1647">
            <w:pPr>
              <w:pStyle w:val="Normale1"/>
              <w:spacing w:line="360" w:lineRule="auto"/>
              <w:jc w:val="both"/>
              <w:rPr>
                <w:rFonts w:ascii="Garamond" w:hAnsi="Garamond"/>
                <w:sz w:val="24"/>
                <w:szCs w:val="24"/>
              </w:rPr>
            </w:pPr>
            <w:proofErr w:type="spellStart"/>
            <w:proofErr w:type="gramStart"/>
            <w:r>
              <w:rPr>
                <w:rFonts w:ascii="Garamond" w:hAnsi="Garamond"/>
                <w:sz w:val="24"/>
                <w:szCs w:val="24"/>
              </w:rPr>
              <w:t>Varchar</w:t>
            </w:r>
            <w:proofErr w:type="spellEnd"/>
            <w:r>
              <w:rPr>
                <w:rFonts w:ascii="Garamond" w:hAnsi="Garamond"/>
                <w:sz w:val="24"/>
                <w:szCs w:val="24"/>
              </w:rPr>
              <w:t>(</w:t>
            </w:r>
            <w:proofErr w:type="gramEnd"/>
            <w:r>
              <w:rPr>
                <w:rFonts w:ascii="Garamond" w:hAnsi="Garamond"/>
                <w:sz w:val="24"/>
                <w:szCs w:val="24"/>
              </w:rPr>
              <w:t>16)</w:t>
            </w:r>
          </w:p>
        </w:tc>
      </w:tr>
      <w:tr w:rsidR="00175C6D" w14:paraId="3465BA7F" w14:textId="77777777" w:rsidTr="00175C6D">
        <w:tc>
          <w:tcPr>
            <w:tcW w:w="4814" w:type="dxa"/>
          </w:tcPr>
          <w:p w14:paraId="179AD5A1" w14:textId="51C54948" w:rsidR="00175C6D" w:rsidRDefault="00175C6D" w:rsidP="002B1647">
            <w:pPr>
              <w:pStyle w:val="Normale1"/>
              <w:spacing w:line="360" w:lineRule="auto"/>
              <w:jc w:val="both"/>
              <w:rPr>
                <w:rFonts w:ascii="Garamond" w:hAnsi="Garamond"/>
                <w:sz w:val="24"/>
                <w:szCs w:val="24"/>
              </w:rPr>
            </w:pPr>
            <w:r>
              <w:rPr>
                <w:rFonts w:ascii="Garamond" w:hAnsi="Garamond"/>
                <w:sz w:val="24"/>
                <w:szCs w:val="24"/>
              </w:rPr>
              <w:t>Testo</w:t>
            </w:r>
          </w:p>
        </w:tc>
        <w:tc>
          <w:tcPr>
            <w:tcW w:w="4814" w:type="dxa"/>
          </w:tcPr>
          <w:p w14:paraId="2A0246E0" w14:textId="3EB2E830" w:rsidR="00175C6D" w:rsidRDefault="00175C6D" w:rsidP="002B1647">
            <w:pPr>
              <w:pStyle w:val="Normale1"/>
              <w:spacing w:line="360" w:lineRule="auto"/>
              <w:jc w:val="both"/>
              <w:rPr>
                <w:rFonts w:ascii="Garamond" w:hAnsi="Garamond"/>
                <w:sz w:val="24"/>
                <w:szCs w:val="24"/>
              </w:rPr>
            </w:pPr>
            <w:proofErr w:type="spellStart"/>
            <w:proofErr w:type="gramStart"/>
            <w:r>
              <w:rPr>
                <w:rFonts w:ascii="Garamond" w:hAnsi="Garamond"/>
                <w:sz w:val="24"/>
                <w:szCs w:val="24"/>
              </w:rPr>
              <w:t>Varchar</w:t>
            </w:r>
            <w:proofErr w:type="spellEnd"/>
            <w:r>
              <w:rPr>
                <w:rFonts w:ascii="Garamond" w:hAnsi="Garamond"/>
                <w:sz w:val="24"/>
                <w:szCs w:val="24"/>
              </w:rPr>
              <w:t>(</w:t>
            </w:r>
            <w:proofErr w:type="gramEnd"/>
            <w:r>
              <w:rPr>
                <w:rFonts w:ascii="Garamond" w:hAnsi="Garamond"/>
                <w:sz w:val="24"/>
                <w:szCs w:val="24"/>
              </w:rPr>
              <w:t>255)</w:t>
            </w:r>
          </w:p>
        </w:tc>
      </w:tr>
      <w:tr w:rsidR="00175C6D" w14:paraId="0034A01B" w14:textId="77777777" w:rsidTr="00175C6D">
        <w:tc>
          <w:tcPr>
            <w:tcW w:w="4814" w:type="dxa"/>
          </w:tcPr>
          <w:p w14:paraId="7BF83BE0" w14:textId="4789196F"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Cod_merce</w:t>
            </w:r>
            <w:proofErr w:type="spellEnd"/>
          </w:p>
        </w:tc>
        <w:tc>
          <w:tcPr>
            <w:tcW w:w="4814" w:type="dxa"/>
          </w:tcPr>
          <w:p w14:paraId="7D1DEDB1" w14:textId="06043AFA"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int</w:t>
            </w:r>
            <w:proofErr w:type="spellEnd"/>
          </w:p>
        </w:tc>
      </w:tr>
      <w:tr w:rsidR="00175C6D" w14:paraId="09BCC164" w14:textId="77777777" w:rsidTr="00175C6D">
        <w:tc>
          <w:tcPr>
            <w:tcW w:w="4814" w:type="dxa"/>
          </w:tcPr>
          <w:p w14:paraId="39052787" w14:textId="68FB88CD" w:rsidR="00175C6D" w:rsidRDefault="00175C6D" w:rsidP="002B1647">
            <w:pPr>
              <w:pStyle w:val="Normale1"/>
              <w:spacing w:line="360" w:lineRule="auto"/>
              <w:jc w:val="both"/>
              <w:rPr>
                <w:rFonts w:ascii="Garamond" w:hAnsi="Garamond"/>
                <w:sz w:val="24"/>
                <w:szCs w:val="24"/>
              </w:rPr>
            </w:pPr>
            <w:r>
              <w:rPr>
                <w:rFonts w:ascii="Garamond" w:hAnsi="Garamond"/>
                <w:sz w:val="24"/>
                <w:szCs w:val="24"/>
              </w:rPr>
              <w:t>Voto</w:t>
            </w:r>
          </w:p>
        </w:tc>
        <w:tc>
          <w:tcPr>
            <w:tcW w:w="4814" w:type="dxa"/>
          </w:tcPr>
          <w:p w14:paraId="15CA376B" w14:textId="08FA9C4C"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int</w:t>
            </w:r>
            <w:proofErr w:type="spellEnd"/>
          </w:p>
        </w:tc>
      </w:tr>
    </w:tbl>
    <w:p w14:paraId="50BE29F9" w14:textId="77777777" w:rsidR="002B1647" w:rsidRDefault="002B1647" w:rsidP="002B1647">
      <w:pPr>
        <w:pStyle w:val="Normale1"/>
        <w:spacing w:after="0" w:line="360" w:lineRule="auto"/>
        <w:jc w:val="both"/>
        <w:rPr>
          <w:rFonts w:ascii="Garamond" w:hAnsi="Garamond"/>
          <w:sz w:val="24"/>
          <w:szCs w:val="24"/>
        </w:rPr>
      </w:pPr>
    </w:p>
    <w:p w14:paraId="06FC5925" w14:textId="77777777" w:rsidR="00014200" w:rsidRDefault="00014200" w:rsidP="00352CED">
      <w:pPr>
        <w:pStyle w:val="Normale1"/>
        <w:spacing w:after="0" w:line="360" w:lineRule="auto"/>
        <w:ind w:firstLine="709"/>
        <w:jc w:val="both"/>
        <w:rPr>
          <w:rFonts w:ascii="Garamond" w:hAnsi="Garamond"/>
          <w:sz w:val="24"/>
          <w:szCs w:val="24"/>
        </w:rPr>
      </w:pPr>
    </w:p>
    <w:p w14:paraId="19F49B43" w14:textId="77777777" w:rsidR="00014200" w:rsidRDefault="00014200" w:rsidP="00352CED">
      <w:pPr>
        <w:pStyle w:val="Normale1"/>
        <w:spacing w:after="0" w:line="360" w:lineRule="auto"/>
        <w:ind w:firstLine="709"/>
        <w:jc w:val="both"/>
        <w:rPr>
          <w:rFonts w:ascii="Garamond" w:hAnsi="Garamond"/>
          <w:sz w:val="24"/>
          <w:szCs w:val="24"/>
        </w:rPr>
      </w:pPr>
    </w:p>
    <w:p w14:paraId="57F5235E" w14:textId="77777777" w:rsidR="00014200" w:rsidRDefault="00014200" w:rsidP="00352CED">
      <w:pPr>
        <w:pStyle w:val="Normale1"/>
        <w:spacing w:after="0" w:line="360" w:lineRule="auto"/>
        <w:ind w:firstLine="709"/>
        <w:jc w:val="both"/>
        <w:rPr>
          <w:rFonts w:ascii="Garamond" w:hAnsi="Garamond"/>
          <w:sz w:val="24"/>
          <w:szCs w:val="24"/>
        </w:rPr>
      </w:pPr>
    </w:p>
    <w:p w14:paraId="725AB8AB" w14:textId="77777777" w:rsidR="00014200" w:rsidRDefault="00014200" w:rsidP="00352CED">
      <w:pPr>
        <w:pStyle w:val="Normale1"/>
        <w:spacing w:after="0" w:line="360" w:lineRule="auto"/>
        <w:ind w:firstLine="709"/>
        <w:jc w:val="both"/>
        <w:rPr>
          <w:rFonts w:ascii="Garamond" w:hAnsi="Garamond"/>
          <w:sz w:val="24"/>
          <w:szCs w:val="24"/>
        </w:rPr>
      </w:pPr>
    </w:p>
    <w:p w14:paraId="1D6B6B10" w14:textId="77777777" w:rsidR="00014200" w:rsidRDefault="00014200" w:rsidP="00352CED">
      <w:pPr>
        <w:pStyle w:val="Normale1"/>
        <w:spacing w:after="0" w:line="360" w:lineRule="auto"/>
        <w:ind w:firstLine="709"/>
        <w:jc w:val="both"/>
        <w:rPr>
          <w:rFonts w:ascii="Garamond" w:hAnsi="Garamond"/>
          <w:sz w:val="24"/>
          <w:szCs w:val="24"/>
        </w:rPr>
      </w:pPr>
    </w:p>
    <w:p w14:paraId="3CF710DD" w14:textId="77777777" w:rsidR="00014200" w:rsidRDefault="00014200" w:rsidP="00352CED">
      <w:pPr>
        <w:pStyle w:val="Normale1"/>
        <w:spacing w:after="0" w:line="360" w:lineRule="auto"/>
        <w:ind w:firstLine="709"/>
        <w:jc w:val="both"/>
        <w:rPr>
          <w:rFonts w:ascii="Garamond" w:hAnsi="Garamond"/>
          <w:sz w:val="24"/>
          <w:szCs w:val="24"/>
        </w:rPr>
      </w:pPr>
    </w:p>
    <w:p w14:paraId="6D4ED622" w14:textId="77777777" w:rsidR="00014200" w:rsidRDefault="00014200" w:rsidP="00352CED">
      <w:pPr>
        <w:pStyle w:val="Normale1"/>
        <w:spacing w:after="0" w:line="360" w:lineRule="auto"/>
        <w:ind w:firstLine="709"/>
        <w:jc w:val="both"/>
        <w:rPr>
          <w:rFonts w:ascii="Garamond" w:hAnsi="Garamond"/>
          <w:sz w:val="24"/>
          <w:szCs w:val="24"/>
        </w:rPr>
      </w:pPr>
    </w:p>
    <w:p w14:paraId="0479CD1E" w14:textId="77777777" w:rsidR="00172522" w:rsidRDefault="00172522" w:rsidP="00352CED">
      <w:pPr>
        <w:pStyle w:val="Normale1"/>
        <w:spacing w:after="0" w:line="360" w:lineRule="auto"/>
        <w:ind w:firstLine="709"/>
        <w:jc w:val="both"/>
        <w:rPr>
          <w:rFonts w:ascii="Garamond" w:hAnsi="Garamond"/>
          <w:sz w:val="24"/>
          <w:szCs w:val="24"/>
        </w:rPr>
      </w:pPr>
    </w:p>
    <w:p w14:paraId="4FBEA7A1" w14:textId="77777777" w:rsidR="00172522" w:rsidRDefault="00172522" w:rsidP="00352CED">
      <w:pPr>
        <w:pStyle w:val="Normale1"/>
        <w:spacing w:after="0" w:line="360" w:lineRule="auto"/>
        <w:ind w:firstLine="709"/>
        <w:jc w:val="both"/>
        <w:rPr>
          <w:rFonts w:ascii="Garamond" w:hAnsi="Garamond"/>
          <w:sz w:val="24"/>
          <w:szCs w:val="24"/>
        </w:rPr>
      </w:pPr>
    </w:p>
    <w:p w14:paraId="60319A03" w14:textId="77777777" w:rsidR="00172522" w:rsidRDefault="00172522" w:rsidP="00352CED">
      <w:pPr>
        <w:pStyle w:val="Normale1"/>
        <w:spacing w:after="0" w:line="360" w:lineRule="auto"/>
        <w:ind w:firstLine="709"/>
        <w:jc w:val="both"/>
        <w:rPr>
          <w:rFonts w:ascii="Garamond" w:hAnsi="Garamond"/>
          <w:sz w:val="24"/>
          <w:szCs w:val="24"/>
        </w:rPr>
      </w:pPr>
    </w:p>
    <w:p w14:paraId="69EE4CB7" w14:textId="77777777" w:rsidR="00172522" w:rsidRDefault="00172522" w:rsidP="00352CED">
      <w:pPr>
        <w:pStyle w:val="Normale1"/>
        <w:spacing w:after="0" w:line="360" w:lineRule="auto"/>
        <w:ind w:firstLine="709"/>
        <w:jc w:val="both"/>
        <w:rPr>
          <w:rFonts w:ascii="Garamond" w:hAnsi="Garamond"/>
          <w:sz w:val="24"/>
          <w:szCs w:val="24"/>
        </w:rPr>
      </w:pPr>
    </w:p>
    <w:p w14:paraId="7601EA55"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Il sistema </w:t>
      </w:r>
      <w:r>
        <w:rPr>
          <w:rFonts w:ascii="Garamond" w:hAnsi="Garamond"/>
          <w:sz w:val="24"/>
          <w:szCs w:val="24"/>
        </w:rPr>
        <w:t xml:space="preserve">Tutto Elettronica </w:t>
      </w:r>
      <w:r w:rsidRPr="00352CED">
        <w:rPr>
          <w:rFonts w:ascii="Garamond" w:hAnsi="Garamond"/>
          <w:sz w:val="24"/>
          <w:szCs w:val="24"/>
        </w:rPr>
        <w:t xml:space="preserve">si avvale dell’uso di un database di tipo relazionale. Questa </w:t>
      </w:r>
    </w:p>
    <w:p w14:paraId="4287C7A0"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scelta è stata ponderata data la sicurezza offerta da un DBMS di ultima generazione, </w:t>
      </w:r>
    </w:p>
    <w:p w14:paraId="6E020BA1"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assieme ad una maggiore affidabilità e garanzia di coerenza e facilità di gestione, nonché </w:t>
      </w:r>
    </w:p>
    <w:p w14:paraId="5F851CC4"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dalla velocità di accesso e trasmissione dei dati. </w:t>
      </w:r>
    </w:p>
    <w:p w14:paraId="10AD8005"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Un database di tipo relazionale, inoltre, permette la gestione e la memorizzazione </w:t>
      </w:r>
    </w:p>
    <w:p w14:paraId="6B14FA1C"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permanente di un grosso insieme di dati che devono e/o possono essere acceduti da utenti </w:t>
      </w:r>
    </w:p>
    <w:p w14:paraId="1ECBEA27"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e applicazioni diverse a una granularità più fine. </w:t>
      </w:r>
    </w:p>
    <w:p w14:paraId="0FE295E4"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Ovviamente, utilizzare un database relazionale significa avere a disposizione circa il triplo </w:t>
      </w:r>
    </w:p>
    <w:p w14:paraId="029CF664" w14:textId="77777777" w:rsidR="00BD4B95"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dello spazio di memorizzazione richiesto per il corrispondente insieme di dati.</w:t>
      </w:r>
    </w:p>
    <w:p w14:paraId="5AA51465" w14:textId="77777777" w:rsidR="00172522" w:rsidRDefault="00172522" w:rsidP="00BD4B95">
      <w:pPr>
        <w:pStyle w:val="Normale1"/>
        <w:spacing w:after="0" w:line="360" w:lineRule="auto"/>
        <w:ind w:firstLine="709"/>
        <w:jc w:val="both"/>
        <w:rPr>
          <w:sz w:val="28"/>
          <w:szCs w:val="28"/>
        </w:rPr>
      </w:pPr>
    </w:p>
    <w:p w14:paraId="0A0C5E22" w14:textId="77777777" w:rsidR="00277288" w:rsidRPr="00C72E4C" w:rsidRDefault="00277288" w:rsidP="00BD4B95">
      <w:pPr>
        <w:pStyle w:val="Normale1"/>
        <w:spacing w:after="0" w:line="360" w:lineRule="auto"/>
        <w:ind w:firstLine="709"/>
        <w:jc w:val="both"/>
        <w:rPr>
          <w:sz w:val="28"/>
          <w:szCs w:val="28"/>
        </w:rPr>
      </w:pPr>
    </w:p>
    <w:p w14:paraId="1783F700" w14:textId="77777777" w:rsidR="00BD4B95"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Access Control And Security</w:t>
      </w:r>
    </w:p>
    <w:p w14:paraId="3CA77AC4" w14:textId="77777777" w:rsidR="003C1BB3" w:rsidRPr="003C1BB3" w:rsidRDefault="003C1BB3" w:rsidP="003C1BB3"/>
    <w:tbl>
      <w:tblPr>
        <w:tblStyle w:val="Grigliatabella"/>
        <w:tblW w:w="10343" w:type="dxa"/>
        <w:tblLook w:val="04A0" w:firstRow="1" w:lastRow="0" w:firstColumn="1" w:lastColumn="0" w:noHBand="0" w:noVBand="1"/>
      </w:tblPr>
      <w:tblGrid>
        <w:gridCol w:w="1786"/>
        <w:gridCol w:w="1548"/>
        <w:gridCol w:w="2386"/>
        <w:gridCol w:w="1825"/>
        <w:gridCol w:w="2798"/>
      </w:tblGrid>
      <w:tr w:rsidR="00277288" w14:paraId="4CAB5106" w14:textId="77777777" w:rsidTr="006F6057">
        <w:tc>
          <w:tcPr>
            <w:tcW w:w="1698" w:type="dxa"/>
          </w:tcPr>
          <w:p w14:paraId="001D7AC9" w14:textId="77777777" w:rsidR="00277288" w:rsidRPr="00277288" w:rsidRDefault="00277288" w:rsidP="00277288">
            <w:pPr>
              <w:pStyle w:val="Paragrafoelenco"/>
              <w:ind w:left="689"/>
              <w:rPr>
                <w:rFonts w:ascii="Garamond" w:hAnsi="Garamond"/>
                <w:sz w:val="24"/>
                <w:szCs w:val="24"/>
              </w:rPr>
            </w:pPr>
            <w:r w:rsidRPr="00277288">
              <w:rPr>
                <w:rFonts w:ascii="Garamond" w:hAnsi="Garamond"/>
                <w:sz w:val="24"/>
                <w:szCs w:val="24"/>
              </w:rPr>
              <w:t xml:space="preserve">  ATTORI</w:t>
            </w:r>
          </w:p>
          <w:p w14:paraId="05FC32BC" w14:textId="77777777" w:rsidR="00277288" w:rsidRPr="00277288" w:rsidRDefault="00277288" w:rsidP="00277288">
            <w:pPr>
              <w:rPr>
                <w:rFonts w:ascii="Garamond" w:hAnsi="Garamond"/>
                <w:sz w:val="24"/>
                <w:szCs w:val="24"/>
              </w:rPr>
            </w:pPr>
            <w:r w:rsidRPr="00277288">
              <w:rPr>
                <w:rFonts w:ascii="Garamond" w:hAnsi="Garamond"/>
                <w:sz w:val="24"/>
                <w:szCs w:val="24"/>
              </w:rPr>
              <w:t>OGGETTI</w:t>
            </w:r>
          </w:p>
        </w:tc>
        <w:tc>
          <w:tcPr>
            <w:tcW w:w="1558" w:type="dxa"/>
          </w:tcPr>
          <w:p w14:paraId="3733153D" w14:textId="77777777" w:rsidR="00277288" w:rsidRPr="00277288" w:rsidRDefault="00277288" w:rsidP="006F6057">
            <w:pPr>
              <w:rPr>
                <w:rFonts w:ascii="Garamond" w:hAnsi="Garamond"/>
                <w:sz w:val="24"/>
                <w:szCs w:val="24"/>
              </w:rPr>
            </w:pPr>
            <w:r w:rsidRPr="00277288">
              <w:rPr>
                <w:rFonts w:ascii="Garamond" w:hAnsi="Garamond"/>
                <w:sz w:val="24"/>
                <w:szCs w:val="24"/>
              </w:rPr>
              <w:t>Utente non registrato</w:t>
            </w:r>
          </w:p>
        </w:tc>
        <w:tc>
          <w:tcPr>
            <w:tcW w:w="2409" w:type="dxa"/>
          </w:tcPr>
          <w:p w14:paraId="3DC29D30" w14:textId="77777777" w:rsidR="00277288" w:rsidRPr="00277288" w:rsidRDefault="00277288" w:rsidP="006F6057">
            <w:pPr>
              <w:rPr>
                <w:rFonts w:ascii="Garamond" w:hAnsi="Garamond"/>
                <w:sz w:val="24"/>
                <w:szCs w:val="24"/>
              </w:rPr>
            </w:pPr>
            <w:r w:rsidRPr="00277288">
              <w:rPr>
                <w:rFonts w:ascii="Garamond" w:hAnsi="Garamond"/>
                <w:sz w:val="24"/>
                <w:szCs w:val="24"/>
              </w:rPr>
              <w:t>Utente Registrato</w:t>
            </w:r>
          </w:p>
        </w:tc>
        <w:tc>
          <w:tcPr>
            <w:tcW w:w="1843" w:type="dxa"/>
          </w:tcPr>
          <w:p w14:paraId="6E150DD5" w14:textId="77777777" w:rsidR="00277288" w:rsidRPr="00277288" w:rsidRDefault="00277288" w:rsidP="006F6057">
            <w:pPr>
              <w:rPr>
                <w:rFonts w:ascii="Garamond" w:hAnsi="Garamond"/>
                <w:sz w:val="24"/>
                <w:szCs w:val="24"/>
              </w:rPr>
            </w:pPr>
            <w:r w:rsidRPr="00277288">
              <w:rPr>
                <w:rFonts w:ascii="Garamond" w:hAnsi="Garamond"/>
                <w:sz w:val="24"/>
                <w:szCs w:val="24"/>
              </w:rPr>
              <w:t>Gestore Prodotti</w:t>
            </w:r>
          </w:p>
        </w:tc>
        <w:tc>
          <w:tcPr>
            <w:tcW w:w="2835" w:type="dxa"/>
          </w:tcPr>
          <w:p w14:paraId="38C08496" w14:textId="77777777" w:rsidR="00277288" w:rsidRPr="00277288" w:rsidRDefault="00277288" w:rsidP="006F6057">
            <w:pPr>
              <w:rPr>
                <w:rFonts w:ascii="Garamond" w:hAnsi="Garamond"/>
                <w:sz w:val="24"/>
                <w:szCs w:val="24"/>
              </w:rPr>
            </w:pPr>
            <w:r w:rsidRPr="00277288">
              <w:rPr>
                <w:rFonts w:ascii="Garamond" w:hAnsi="Garamond"/>
                <w:sz w:val="24"/>
                <w:szCs w:val="24"/>
              </w:rPr>
              <w:t>Gestore Riparazioni</w:t>
            </w:r>
          </w:p>
        </w:tc>
      </w:tr>
      <w:tr w:rsidR="00277288" w14:paraId="25701A6E" w14:textId="77777777" w:rsidTr="006F6057">
        <w:tc>
          <w:tcPr>
            <w:tcW w:w="1698" w:type="dxa"/>
          </w:tcPr>
          <w:p w14:paraId="6350278C" w14:textId="77777777" w:rsidR="00277288" w:rsidRPr="00277288" w:rsidRDefault="00277288" w:rsidP="006F6057">
            <w:pPr>
              <w:rPr>
                <w:rFonts w:ascii="Garamond" w:hAnsi="Garamond"/>
                <w:sz w:val="24"/>
                <w:szCs w:val="24"/>
              </w:rPr>
            </w:pPr>
            <w:r w:rsidRPr="00277288">
              <w:rPr>
                <w:rFonts w:ascii="Garamond" w:hAnsi="Garamond"/>
                <w:sz w:val="24"/>
                <w:szCs w:val="24"/>
              </w:rPr>
              <w:t>Prodotto Prenotato</w:t>
            </w:r>
          </w:p>
        </w:tc>
        <w:tc>
          <w:tcPr>
            <w:tcW w:w="1558" w:type="dxa"/>
          </w:tcPr>
          <w:p w14:paraId="150A13EF" w14:textId="77777777" w:rsidR="00277288" w:rsidRPr="00277288" w:rsidRDefault="00277288" w:rsidP="006F6057">
            <w:pPr>
              <w:rPr>
                <w:rFonts w:ascii="Garamond" w:hAnsi="Garamond"/>
                <w:sz w:val="24"/>
                <w:szCs w:val="24"/>
              </w:rPr>
            </w:pPr>
          </w:p>
        </w:tc>
        <w:tc>
          <w:tcPr>
            <w:tcW w:w="2409" w:type="dxa"/>
          </w:tcPr>
          <w:p w14:paraId="3EAB64C8"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504625E5" w14:textId="77777777" w:rsidR="00277288" w:rsidRPr="00277288" w:rsidRDefault="00277288" w:rsidP="006F6057">
            <w:pPr>
              <w:rPr>
                <w:rFonts w:ascii="Garamond" w:hAnsi="Garamond"/>
                <w:sz w:val="24"/>
                <w:szCs w:val="24"/>
              </w:rPr>
            </w:pPr>
            <w:r w:rsidRPr="00277288">
              <w:rPr>
                <w:rFonts w:ascii="Garamond" w:hAnsi="Garamond"/>
                <w:sz w:val="24"/>
                <w:szCs w:val="24"/>
              </w:rPr>
              <w:t>Recensisci</w:t>
            </w:r>
          </w:p>
          <w:p w14:paraId="2E28A8D8" w14:textId="77777777" w:rsidR="00277288" w:rsidRPr="00277288" w:rsidRDefault="00277288" w:rsidP="006F6057">
            <w:pPr>
              <w:rPr>
                <w:rFonts w:ascii="Garamond" w:hAnsi="Garamond"/>
                <w:sz w:val="24"/>
                <w:szCs w:val="24"/>
              </w:rPr>
            </w:pPr>
          </w:p>
        </w:tc>
        <w:tc>
          <w:tcPr>
            <w:tcW w:w="1843" w:type="dxa"/>
          </w:tcPr>
          <w:p w14:paraId="68E23A76" w14:textId="77777777" w:rsidR="00277288" w:rsidRPr="00277288" w:rsidRDefault="00277288" w:rsidP="006F6057">
            <w:pPr>
              <w:rPr>
                <w:rFonts w:ascii="Garamond" w:hAnsi="Garamond"/>
                <w:sz w:val="24"/>
                <w:szCs w:val="24"/>
              </w:rPr>
            </w:pPr>
          </w:p>
        </w:tc>
        <w:tc>
          <w:tcPr>
            <w:tcW w:w="2835" w:type="dxa"/>
          </w:tcPr>
          <w:p w14:paraId="49E9B275" w14:textId="77777777" w:rsidR="00277288" w:rsidRPr="00277288" w:rsidRDefault="00277288" w:rsidP="006F6057">
            <w:pPr>
              <w:rPr>
                <w:rFonts w:ascii="Garamond" w:hAnsi="Garamond"/>
                <w:sz w:val="24"/>
                <w:szCs w:val="24"/>
              </w:rPr>
            </w:pPr>
          </w:p>
        </w:tc>
      </w:tr>
      <w:tr w:rsidR="00277288" w14:paraId="10B85BB8" w14:textId="77777777" w:rsidTr="006F6057">
        <w:tc>
          <w:tcPr>
            <w:tcW w:w="1698" w:type="dxa"/>
          </w:tcPr>
          <w:p w14:paraId="58B2C553" w14:textId="77777777" w:rsidR="00277288" w:rsidRPr="00277288" w:rsidRDefault="00277288" w:rsidP="006F6057">
            <w:pPr>
              <w:rPr>
                <w:rFonts w:ascii="Garamond" w:hAnsi="Garamond"/>
                <w:sz w:val="24"/>
                <w:szCs w:val="24"/>
              </w:rPr>
            </w:pPr>
            <w:r w:rsidRPr="00277288">
              <w:rPr>
                <w:rFonts w:ascii="Garamond" w:hAnsi="Garamond"/>
                <w:sz w:val="24"/>
                <w:szCs w:val="24"/>
              </w:rPr>
              <w:t>Prodotto in magazzino</w:t>
            </w:r>
          </w:p>
        </w:tc>
        <w:tc>
          <w:tcPr>
            <w:tcW w:w="1558" w:type="dxa"/>
          </w:tcPr>
          <w:p w14:paraId="5D48F969"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tc>
        <w:tc>
          <w:tcPr>
            <w:tcW w:w="2409" w:type="dxa"/>
          </w:tcPr>
          <w:p w14:paraId="53951F70"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1AE3F3EA" w14:textId="77777777" w:rsidR="00277288" w:rsidRPr="00277288" w:rsidRDefault="00277288" w:rsidP="006F6057">
            <w:pPr>
              <w:rPr>
                <w:rFonts w:ascii="Garamond" w:hAnsi="Garamond"/>
                <w:sz w:val="24"/>
                <w:szCs w:val="24"/>
              </w:rPr>
            </w:pPr>
            <w:r w:rsidRPr="00277288">
              <w:rPr>
                <w:rFonts w:ascii="Garamond" w:hAnsi="Garamond"/>
                <w:sz w:val="24"/>
                <w:szCs w:val="24"/>
              </w:rPr>
              <w:t>Aggiungi al carrello</w:t>
            </w:r>
          </w:p>
          <w:p w14:paraId="361124E3" w14:textId="77777777" w:rsidR="00277288" w:rsidRPr="00277288" w:rsidRDefault="00277288" w:rsidP="006F6057">
            <w:pPr>
              <w:rPr>
                <w:rFonts w:ascii="Garamond" w:hAnsi="Garamond"/>
                <w:sz w:val="24"/>
                <w:szCs w:val="24"/>
              </w:rPr>
            </w:pPr>
          </w:p>
        </w:tc>
        <w:tc>
          <w:tcPr>
            <w:tcW w:w="1843" w:type="dxa"/>
          </w:tcPr>
          <w:p w14:paraId="4AC0D9E0" w14:textId="77777777" w:rsidR="00277288" w:rsidRPr="00277288" w:rsidRDefault="00277288" w:rsidP="006F6057">
            <w:pPr>
              <w:rPr>
                <w:rFonts w:ascii="Garamond" w:hAnsi="Garamond"/>
                <w:sz w:val="24"/>
                <w:szCs w:val="24"/>
              </w:rPr>
            </w:pPr>
            <w:r w:rsidRPr="00277288">
              <w:rPr>
                <w:rFonts w:ascii="Garamond" w:hAnsi="Garamond"/>
                <w:sz w:val="24"/>
                <w:szCs w:val="24"/>
              </w:rPr>
              <w:t>Aggiunge</w:t>
            </w:r>
          </w:p>
          <w:p w14:paraId="6373562B" w14:textId="77777777" w:rsidR="00277288" w:rsidRPr="00277288" w:rsidRDefault="00277288" w:rsidP="006F6057">
            <w:pPr>
              <w:rPr>
                <w:rFonts w:ascii="Garamond" w:hAnsi="Garamond"/>
                <w:sz w:val="24"/>
                <w:szCs w:val="24"/>
              </w:rPr>
            </w:pPr>
            <w:r w:rsidRPr="00277288">
              <w:rPr>
                <w:rFonts w:ascii="Garamond" w:hAnsi="Garamond"/>
                <w:sz w:val="24"/>
                <w:szCs w:val="24"/>
              </w:rPr>
              <w:t>Modifica</w:t>
            </w:r>
          </w:p>
          <w:p w14:paraId="5ABD89C2" w14:textId="77777777" w:rsidR="00277288" w:rsidRPr="00277288" w:rsidRDefault="00277288" w:rsidP="006F6057">
            <w:pPr>
              <w:rPr>
                <w:rFonts w:ascii="Garamond" w:hAnsi="Garamond"/>
                <w:sz w:val="24"/>
                <w:szCs w:val="24"/>
              </w:rPr>
            </w:pPr>
            <w:r w:rsidRPr="00277288">
              <w:rPr>
                <w:rFonts w:ascii="Garamond" w:hAnsi="Garamond"/>
                <w:sz w:val="24"/>
                <w:szCs w:val="24"/>
              </w:rPr>
              <w:t>Rimuove</w:t>
            </w:r>
          </w:p>
          <w:p w14:paraId="345AC506" w14:textId="77777777" w:rsidR="00277288" w:rsidRPr="00277288" w:rsidRDefault="00277288" w:rsidP="006F6057">
            <w:pPr>
              <w:rPr>
                <w:rFonts w:ascii="Garamond" w:hAnsi="Garamond"/>
                <w:sz w:val="24"/>
                <w:szCs w:val="24"/>
              </w:rPr>
            </w:pPr>
          </w:p>
        </w:tc>
        <w:tc>
          <w:tcPr>
            <w:tcW w:w="2835" w:type="dxa"/>
          </w:tcPr>
          <w:p w14:paraId="19454016" w14:textId="77777777" w:rsidR="00277288" w:rsidRPr="00277288" w:rsidRDefault="00277288" w:rsidP="006F6057">
            <w:pPr>
              <w:rPr>
                <w:rFonts w:ascii="Garamond" w:hAnsi="Garamond"/>
                <w:sz w:val="24"/>
                <w:szCs w:val="24"/>
              </w:rPr>
            </w:pPr>
          </w:p>
        </w:tc>
      </w:tr>
      <w:tr w:rsidR="00277288" w14:paraId="189CB181" w14:textId="77777777" w:rsidTr="006F6057">
        <w:tc>
          <w:tcPr>
            <w:tcW w:w="1698" w:type="dxa"/>
          </w:tcPr>
          <w:p w14:paraId="0BA35F83" w14:textId="77777777" w:rsidR="00277288" w:rsidRPr="00277288" w:rsidRDefault="00277288" w:rsidP="006F6057">
            <w:pPr>
              <w:rPr>
                <w:rFonts w:ascii="Garamond" w:hAnsi="Garamond"/>
                <w:sz w:val="24"/>
                <w:szCs w:val="24"/>
              </w:rPr>
            </w:pPr>
            <w:r w:rsidRPr="00277288">
              <w:rPr>
                <w:rFonts w:ascii="Garamond" w:hAnsi="Garamond"/>
                <w:sz w:val="24"/>
                <w:szCs w:val="24"/>
              </w:rPr>
              <w:t>Prodotto in riparazione</w:t>
            </w:r>
          </w:p>
        </w:tc>
        <w:tc>
          <w:tcPr>
            <w:tcW w:w="1558" w:type="dxa"/>
          </w:tcPr>
          <w:p w14:paraId="1593EAE0" w14:textId="77777777" w:rsidR="00277288" w:rsidRPr="00277288" w:rsidRDefault="00277288" w:rsidP="006F6057">
            <w:pPr>
              <w:rPr>
                <w:rFonts w:ascii="Garamond" w:hAnsi="Garamond"/>
                <w:sz w:val="24"/>
                <w:szCs w:val="24"/>
              </w:rPr>
            </w:pPr>
          </w:p>
        </w:tc>
        <w:tc>
          <w:tcPr>
            <w:tcW w:w="2409" w:type="dxa"/>
          </w:tcPr>
          <w:p w14:paraId="66A65563"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162691C8" w14:textId="77777777" w:rsidR="00277288" w:rsidRPr="00277288" w:rsidRDefault="00277288" w:rsidP="006F6057">
            <w:pPr>
              <w:rPr>
                <w:rFonts w:ascii="Garamond" w:hAnsi="Garamond"/>
                <w:sz w:val="24"/>
                <w:szCs w:val="24"/>
              </w:rPr>
            </w:pPr>
            <w:r w:rsidRPr="00277288">
              <w:rPr>
                <w:rFonts w:ascii="Garamond" w:hAnsi="Garamond"/>
                <w:sz w:val="24"/>
                <w:szCs w:val="24"/>
              </w:rPr>
              <w:t>Visualizza stato</w:t>
            </w:r>
          </w:p>
          <w:p w14:paraId="60B35ED3" w14:textId="77777777" w:rsidR="00277288" w:rsidRPr="00277288" w:rsidRDefault="00277288" w:rsidP="006F6057">
            <w:pPr>
              <w:rPr>
                <w:rFonts w:ascii="Garamond" w:hAnsi="Garamond"/>
                <w:sz w:val="24"/>
                <w:szCs w:val="24"/>
              </w:rPr>
            </w:pPr>
          </w:p>
        </w:tc>
        <w:tc>
          <w:tcPr>
            <w:tcW w:w="1843" w:type="dxa"/>
          </w:tcPr>
          <w:p w14:paraId="5C49B531" w14:textId="77777777" w:rsidR="00277288" w:rsidRPr="00277288" w:rsidRDefault="00277288" w:rsidP="006F6057">
            <w:pPr>
              <w:rPr>
                <w:rFonts w:ascii="Garamond" w:hAnsi="Garamond"/>
                <w:sz w:val="24"/>
                <w:szCs w:val="24"/>
              </w:rPr>
            </w:pPr>
            <w:r w:rsidRPr="00277288">
              <w:rPr>
                <w:rFonts w:ascii="Garamond" w:hAnsi="Garamond"/>
                <w:sz w:val="24"/>
                <w:szCs w:val="24"/>
              </w:rPr>
              <w:t xml:space="preserve"> </w:t>
            </w:r>
          </w:p>
        </w:tc>
        <w:tc>
          <w:tcPr>
            <w:tcW w:w="2835" w:type="dxa"/>
          </w:tcPr>
          <w:p w14:paraId="12B91243" w14:textId="77777777" w:rsidR="00277288" w:rsidRPr="00277288" w:rsidRDefault="00277288" w:rsidP="006F6057">
            <w:pPr>
              <w:rPr>
                <w:rFonts w:ascii="Garamond" w:hAnsi="Garamond"/>
                <w:sz w:val="24"/>
                <w:szCs w:val="24"/>
              </w:rPr>
            </w:pPr>
            <w:r w:rsidRPr="00277288">
              <w:rPr>
                <w:rFonts w:ascii="Garamond" w:hAnsi="Garamond"/>
                <w:sz w:val="24"/>
                <w:szCs w:val="24"/>
              </w:rPr>
              <w:t>Modificare stato riparazione</w:t>
            </w:r>
          </w:p>
          <w:p w14:paraId="60FE58AC" w14:textId="77777777" w:rsidR="00277288" w:rsidRPr="00277288" w:rsidRDefault="00277288" w:rsidP="006F6057">
            <w:pPr>
              <w:rPr>
                <w:rFonts w:ascii="Garamond" w:hAnsi="Garamond"/>
                <w:sz w:val="24"/>
                <w:szCs w:val="24"/>
              </w:rPr>
            </w:pPr>
            <w:r w:rsidRPr="00277288">
              <w:rPr>
                <w:rFonts w:ascii="Garamond" w:hAnsi="Garamond"/>
                <w:sz w:val="24"/>
                <w:szCs w:val="24"/>
              </w:rPr>
              <w:t>Inserire data di fine riparazione</w:t>
            </w:r>
          </w:p>
        </w:tc>
      </w:tr>
      <w:tr w:rsidR="00277288" w14:paraId="1923A945" w14:textId="77777777" w:rsidTr="006F6057">
        <w:tc>
          <w:tcPr>
            <w:tcW w:w="1698" w:type="dxa"/>
          </w:tcPr>
          <w:p w14:paraId="4E524E5F" w14:textId="77777777" w:rsidR="00277288" w:rsidRPr="00277288" w:rsidRDefault="00277288" w:rsidP="006F6057">
            <w:pPr>
              <w:rPr>
                <w:rFonts w:ascii="Garamond" w:hAnsi="Garamond"/>
                <w:sz w:val="24"/>
                <w:szCs w:val="24"/>
              </w:rPr>
            </w:pPr>
            <w:r w:rsidRPr="00277288">
              <w:rPr>
                <w:rFonts w:ascii="Garamond" w:hAnsi="Garamond"/>
                <w:sz w:val="24"/>
                <w:szCs w:val="24"/>
              </w:rPr>
              <w:t>Recensione</w:t>
            </w:r>
          </w:p>
        </w:tc>
        <w:tc>
          <w:tcPr>
            <w:tcW w:w="1558" w:type="dxa"/>
          </w:tcPr>
          <w:p w14:paraId="4695684E" w14:textId="77777777" w:rsidR="00277288" w:rsidRPr="00277288" w:rsidRDefault="00277288" w:rsidP="006F6057">
            <w:pPr>
              <w:rPr>
                <w:rFonts w:ascii="Garamond" w:hAnsi="Garamond"/>
                <w:sz w:val="24"/>
                <w:szCs w:val="24"/>
              </w:rPr>
            </w:pPr>
          </w:p>
        </w:tc>
        <w:tc>
          <w:tcPr>
            <w:tcW w:w="2409" w:type="dxa"/>
          </w:tcPr>
          <w:p w14:paraId="6CCF5159"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6870BB71" w14:textId="77777777" w:rsidR="00277288" w:rsidRPr="00277288" w:rsidRDefault="00277288" w:rsidP="006F6057">
            <w:pPr>
              <w:rPr>
                <w:rFonts w:ascii="Garamond" w:hAnsi="Garamond"/>
                <w:sz w:val="24"/>
                <w:szCs w:val="24"/>
              </w:rPr>
            </w:pPr>
          </w:p>
        </w:tc>
        <w:tc>
          <w:tcPr>
            <w:tcW w:w="1843" w:type="dxa"/>
          </w:tcPr>
          <w:p w14:paraId="47D3BE7C" w14:textId="77777777" w:rsidR="00277288" w:rsidRPr="00277288" w:rsidRDefault="00277288" w:rsidP="006F6057">
            <w:pPr>
              <w:rPr>
                <w:rFonts w:ascii="Garamond" w:hAnsi="Garamond"/>
                <w:sz w:val="24"/>
                <w:szCs w:val="24"/>
              </w:rPr>
            </w:pPr>
          </w:p>
        </w:tc>
        <w:tc>
          <w:tcPr>
            <w:tcW w:w="2835" w:type="dxa"/>
          </w:tcPr>
          <w:p w14:paraId="213F6C1F" w14:textId="77777777" w:rsidR="00277288" w:rsidRPr="00277288" w:rsidRDefault="00277288" w:rsidP="006F6057">
            <w:pPr>
              <w:rPr>
                <w:rFonts w:ascii="Garamond" w:hAnsi="Garamond"/>
                <w:sz w:val="24"/>
                <w:szCs w:val="24"/>
              </w:rPr>
            </w:pPr>
          </w:p>
        </w:tc>
      </w:tr>
      <w:tr w:rsidR="00277288" w14:paraId="6F0DBBE4" w14:textId="77777777" w:rsidTr="006F6057">
        <w:tc>
          <w:tcPr>
            <w:tcW w:w="1698" w:type="dxa"/>
          </w:tcPr>
          <w:p w14:paraId="082184E7" w14:textId="77777777" w:rsidR="00277288" w:rsidRPr="00277288" w:rsidRDefault="00277288" w:rsidP="006F6057">
            <w:pPr>
              <w:rPr>
                <w:rFonts w:ascii="Garamond" w:hAnsi="Garamond"/>
                <w:sz w:val="24"/>
                <w:szCs w:val="24"/>
              </w:rPr>
            </w:pPr>
            <w:r w:rsidRPr="00277288">
              <w:rPr>
                <w:rFonts w:ascii="Garamond" w:hAnsi="Garamond"/>
                <w:sz w:val="24"/>
                <w:szCs w:val="24"/>
              </w:rPr>
              <w:lastRenderedPageBreak/>
              <w:t>Carrello</w:t>
            </w:r>
          </w:p>
        </w:tc>
        <w:tc>
          <w:tcPr>
            <w:tcW w:w="1558" w:type="dxa"/>
          </w:tcPr>
          <w:p w14:paraId="08F43450" w14:textId="77777777" w:rsidR="00277288" w:rsidRPr="00277288" w:rsidRDefault="00277288" w:rsidP="006F6057">
            <w:pPr>
              <w:rPr>
                <w:rFonts w:ascii="Garamond" w:hAnsi="Garamond"/>
                <w:sz w:val="24"/>
                <w:szCs w:val="24"/>
              </w:rPr>
            </w:pPr>
          </w:p>
        </w:tc>
        <w:tc>
          <w:tcPr>
            <w:tcW w:w="2409" w:type="dxa"/>
          </w:tcPr>
          <w:p w14:paraId="1B87A2DA" w14:textId="77777777" w:rsidR="00277288" w:rsidRPr="00277288" w:rsidRDefault="00277288" w:rsidP="006F6057">
            <w:pPr>
              <w:rPr>
                <w:rFonts w:ascii="Garamond" w:hAnsi="Garamond"/>
                <w:sz w:val="24"/>
                <w:szCs w:val="24"/>
              </w:rPr>
            </w:pPr>
            <w:r w:rsidRPr="00277288">
              <w:rPr>
                <w:rFonts w:ascii="Garamond" w:hAnsi="Garamond"/>
                <w:sz w:val="24"/>
                <w:szCs w:val="24"/>
              </w:rPr>
              <w:t>Effettua prenotazione</w:t>
            </w:r>
          </w:p>
          <w:p w14:paraId="3D7F4B1B" w14:textId="77777777" w:rsidR="00277288" w:rsidRPr="00277288" w:rsidRDefault="00277288" w:rsidP="006F6057">
            <w:pPr>
              <w:rPr>
                <w:rFonts w:ascii="Garamond" w:hAnsi="Garamond"/>
                <w:sz w:val="24"/>
                <w:szCs w:val="24"/>
              </w:rPr>
            </w:pPr>
            <w:r w:rsidRPr="00277288">
              <w:rPr>
                <w:rFonts w:ascii="Garamond" w:hAnsi="Garamond"/>
                <w:sz w:val="24"/>
                <w:szCs w:val="24"/>
              </w:rPr>
              <w:t>Rimuovi prodotto</w:t>
            </w:r>
          </w:p>
          <w:p w14:paraId="57711057" w14:textId="77777777" w:rsidR="00277288" w:rsidRPr="00277288" w:rsidRDefault="00277288" w:rsidP="006F6057">
            <w:pPr>
              <w:rPr>
                <w:rFonts w:ascii="Garamond" w:hAnsi="Garamond"/>
                <w:sz w:val="24"/>
                <w:szCs w:val="24"/>
              </w:rPr>
            </w:pPr>
          </w:p>
        </w:tc>
        <w:tc>
          <w:tcPr>
            <w:tcW w:w="1843" w:type="dxa"/>
          </w:tcPr>
          <w:p w14:paraId="278CC907" w14:textId="77777777" w:rsidR="00277288" w:rsidRPr="00277288" w:rsidRDefault="00277288" w:rsidP="006F6057">
            <w:pPr>
              <w:rPr>
                <w:rFonts w:ascii="Garamond" w:hAnsi="Garamond"/>
                <w:sz w:val="24"/>
                <w:szCs w:val="24"/>
              </w:rPr>
            </w:pPr>
          </w:p>
        </w:tc>
        <w:tc>
          <w:tcPr>
            <w:tcW w:w="2835" w:type="dxa"/>
          </w:tcPr>
          <w:p w14:paraId="5F08C8D7" w14:textId="77777777" w:rsidR="00277288" w:rsidRPr="00277288" w:rsidRDefault="00277288" w:rsidP="006F6057">
            <w:pPr>
              <w:rPr>
                <w:rFonts w:ascii="Garamond" w:hAnsi="Garamond"/>
                <w:sz w:val="24"/>
                <w:szCs w:val="24"/>
              </w:rPr>
            </w:pPr>
          </w:p>
        </w:tc>
      </w:tr>
    </w:tbl>
    <w:p w14:paraId="7CEE0738" w14:textId="77777777" w:rsidR="00277288" w:rsidRDefault="00277288" w:rsidP="00277288">
      <w:pPr>
        <w:rPr>
          <w:sz w:val="23"/>
          <w:szCs w:val="23"/>
        </w:rPr>
      </w:pPr>
    </w:p>
    <w:p w14:paraId="5297F70A" w14:textId="77777777" w:rsidR="00277288" w:rsidRDefault="00277288" w:rsidP="00277288">
      <w:pPr>
        <w:ind w:left="708"/>
        <w:rPr>
          <w:rFonts w:ascii="Garamond" w:hAnsi="Garamond"/>
          <w:sz w:val="24"/>
          <w:szCs w:val="24"/>
        </w:rPr>
      </w:pPr>
      <w:r w:rsidRPr="00277288">
        <w:rPr>
          <w:rFonts w:ascii="Garamond" w:hAnsi="Garamond"/>
          <w:sz w:val="24"/>
          <w:szCs w:val="24"/>
        </w:rPr>
        <w:t xml:space="preserve">Modelliamo gli accessi alle classi con una </w:t>
      </w:r>
      <w:r w:rsidRPr="00277288">
        <w:rPr>
          <w:rFonts w:ascii="Garamond" w:hAnsi="Garamond"/>
          <w:b/>
          <w:bCs/>
          <w:sz w:val="24"/>
          <w:szCs w:val="24"/>
        </w:rPr>
        <w:t>Matrice di Accesso</w:t>
      </w:r>
      <w:r w:rsidRPr="00277288">
        <w:rPr>
          <w:rFonts w:ascii="Garamond" w:hAnsi="Garamond"/>
          <w:sz w:val="24"/>
          <w:szCs w:val="24"/>
        </w:rPr>
        <w:t xml:space="preserve">: le colonne rappresentano gli attori del sistema e le righe rappresentano le classi di cui vogliamo controllare l’accesso. Un </w:t>
      </w:r>
      <w:r w:rsidRPr="00277288">
        <w:rPr>
          <w:rFonts w:ascii="Garamond" w:hAnsi="Garamond"/>
          <w:b/>
          <w:bCs/>
          <w:sz w:val="24"/>
          <w:szCs w:val="24"/>
        </w:rPr>
        <w:t xml:space="preserve">Diritto di Accesso </w:t>
      </w:r>
      <w:r w:rsidRPr="00277288">
        <w:rPr>
          <w:rFonts w:ascii="Garamond" w:hAnsi="Garamond"/>
          <w:sz w:val="24"/>
          <w:szCs w:val="24"/>
        </w:rPr>
        <w:t>è un’entrata nella matrice degli accessi ed elenca le operazioni che possono essere effettuate dagli attori sulle istanze delle classi.</w:t>
      </w:r>
    </w:p>
    <w:p w14:paraId="2AED12AD" w14:textId="77777777" w:rsidR="00277288" w:rsidRPr="00277288" w:rsidRDefault="00277288" w:rsidP="00277288">
      <w:pPr>
        <w:ind w:left="708"/>
        <w:rPr>
          <w:rFonts w:ascii="Garamond" w:hAnsi="Garamond"/>
          <w:sz w:val="24"/>
          <w:szCs w:val="24"/>
        </w:rPr>
      </w:pPr>
    </w:p>
    <w:p w14:paraId="63F23ABB" w14:textId="77777777" w:rsidR="00BD4B95" w:rsidRPr="00277288"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Global Software Control</w:t>
      </w:r>
    </w:p>
    <w:p w14:paraId="5EC40780"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 xml:space="preserve">Il sistema è un’applicazione Web gestita attraverso un server remoto. L’utente interagisce con le classi del sottosistema UI, dopo l’interazione con queste classi gli eventi vengono creati e inviati a oggetti remoti. </w:t>
      </w:r>
    </w:p>
    <w:p w14:paraId="2160A519"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Per quanto riguarda il flusso di controllo esterno (fra sottosistemi), il server sarà sempre in funzione, in attesa di eventuali richieste di servizi da parte delle varie postazioni client; nel caso di più richieste contemporanee, il server utilizzerà la tecnica FIFO (First In First Out).</w:t>
      </w:r>
    </w:p>
    <w:p w14:paraId="13AA83A1" w14:textId="77777777" w:rsidR="0036015D" w:rsidRPr="0036015D" w:rsidRDefault="0036015D" w:rsidP="0036015D"/>
    <w:p w14:paraId="0F887F46" w14:textId="77777777" w:rsidR="00BD4B95" w:rsidRPr="0086264C" w:rsidRDefault="00BD4B95" w:rsidP="00BD4B95">
      <w:pPr>
        <w:ind w:left="708"/>
      </w:pPr>
    </w:p>
    <w:p w14:paraId="0287545C" w14:textId="77777777" w:rsidR="00BD4B95" w:rsidRPr="00277288" w:rsidRDefault="00F449A4"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w:t>
      </w:r>
      <w:proofErr w:type="spellStart"/>
      <w:r w:rsidR="00BD4B95" w:rsidRPr="00277288">
        <w:rPr>
          <w:rFonts w:ascii="Garamond" w:hAnsi="Garamond"/>
          <w:b/>
          <w:color w:val="000000" w:themeColor="text1"/>
        </w:rPr>
        <w:t>Boundary</w:t>
      </w:r>
      <w:proofErr w:type="spellEnd"/>
      <w:r w:rsidR="00BD4B95" w:rsidRPr="00277288">
        <w:rPr>
          <w:rFonts w:ascii="Garamond" w:hAnsi="Garamond"/>
          <w:b/>
          <w:color w:val="000000" w:themeColor="text1"/>
        </w:rPr>
        <w:t xml:space="preserve"> Condition</w:t>
      </w:r>
    </w:p>
    <w:p w14:paraId="1CBBFC2E" w14:textId="77777777" w:rsidR="0036015D" w:rsidRPr="0036015D" w:rsidRDefault="0036015D" w:rsidP="0036015D"/>
    <w:p w14:paraId="72C63160" w14:textId="77777777" w:rsidR="003D2534" w:rsidRPr="003D2534" w:rsidRDefault="003D2534" w:rsidP="000F2ED3">
      <w:pPr>
        <w:ind w:left="708"/>
        <w:rPr>
          <w:rFonts w:ascii="Garamond" w:hAnsi="Garamond"/>
          <w:sz w:val="24"/>
          <w:szCs w:val="24"/>
        </w:rPr>
      </w:pPr>
      <w:r w:rsidRPr="003D2534">
        <w:rPr>
          <w:rFonts w:ascii="Garamond" w:hAnsi="Garamond"/>
          <w:b/>
          <w:sz w:val="24"/>
          <w:szCs w:val="24"/>
          <w:u w:val="single"/>
        </w:rPr>
        <w:t>Start-</w:t>
      </w:r>
      <w:proofErr w:type="gramStart"/>
      <w:r w:rsidRPr="003D2534">
        <w:rPr>
          <w:rFonts w:ascii="Garamond" w:hAnsi="Garamond"/>
          <w:b/>
          <w:sz w:val="24"/>
          <w:szCs w:val="24"/>
          <w:u w:val="single"/>
        </w:rPr>
        <w:t>Up</w:t>
      </w:r>
      <w:r w:rsidRPr="003D2534">
        <w:rPr>
          <w:rFonts w:ascii="Garamond" w:hAnsi="Garamond"/>
          <w:sz w:val="24"/>
          <w:szCs w:val="24"/>
        </w:rPr>
        <w:t xml:space="preserve"> :</w:t>
      </w:r>
      <w:proofErr w:type="gramEnd"/>
      <w:r w:rsidRPr="003D2534">
        <w:rPr>
          <w:rFonts w:ascii="Garamond" w:hAnsi="Garamond"/>
          <w:sz w:val="24"/>
          <w:szCs w:val="24"/>
        </w:rPr>
        <w:t xml:space="preserve"> descrive come il sistema o una componente è portato da uno stato non inizializzato a uno stato stabile (startup use case).</w:t>
      </w:r>
    </w:p>
    <w:p w14:paraId="3861175A" w14:textId="77777777" w:rsidR="003D2534" w:rsidRPr="003D2534" w:rsidRDefault="003D2534" w:rsidP="003D2534">
      <w:pPr>
        <w:ind w:left="708"/>
        <w:rPr>
          <w:rFonts w:ascii="Garamond" w:hAnsi="Garamond"/>
          <w:sz w:val="24"/>
          <w:szCs w:val="24"/>
        </w:rPr>
      </w:pPr>
      <w:proofErr w:type="spellStart"/>
      <w:r w:rsidRPr="003D2534">
        <w:rPr>
          <w:rFonts w:ascii="Garamond" w:hAnsi="Garamond"/>
          <w:b/>
          <w:sz w:val="24"/>
          <w:szCs w:val="24"/>
          <w:u w:val="single"/>
        </w:rPr>
        <w:t>ShutDown</w:t>
      </w:r>
      <w:proofErr w:type="spellEnd"/>
      <w:r w:rsidRPr="003D2534">
        <w:rPr>
          <w:rFonts w:ascii="Garamond" w:hAnsi="Garamond"/>
          <w:sz w:val="24"/>
          <w:szCs w:val="24"/>
        </w:rPr>
        <w:t>: descrive quali risorse sono rilasciate e quali sistemi vengono notificati al momento della terminazione del sistema o di una componente (</w:t>
      </w:r>
      <w:proofErr w:type="spellStart"/>
      <w:r w:rsidRPr="003D2534">
        <w:rPr>
          <w:rFonts w:ascii="Garamond" w:hAnsi="Garamond"/>
          <w:sz w:val="24"/>
          <w:szCs w:val="24"/>
        </w:rPr>
        <w:t>termination</w:t>
      </w:r>
      <w:proofErr w:type="spellEnd"/>
      <w:r w:rsidRPr="003D2534">
        <w:rPr>
          <w:rFonts w:ascii="Garamond" w:hAnsi="Garamond"/>
          <w:sz w:val="24"/>
          <w:szCs w:val="24"/>
        </w:rPr>
        <w:t xml:space="preserve"> use case).</w:t>
      </w:r>
    </w:p>
    <w:p w14:paraId="7FC9ABB0" w14:textId="77777777" w:rsidR="003D2534" w:rsidRPr="003D2534" w:rsidRDefault="003D2534" w:rsidP="00AF5F67">
      <w:pPr>
        <w:ind w:left="708"/>
        <w:rPr>
          <w:rFonts w:ascii="Garamond" w:hAnsi="Garamond"/>
          <w:sz w:val="24"/>
          <w:szCs w:val="24"/>
        </w:rPr>
      </w:pPr>
      <w:r w:rsidRPr="003D2534">
        <w:rPr>
          <w:rFonts w:ascii="Garamond" w:hAnsi="Garamond"/>
          <w:b/>
          <w:sz w:val="24"/>
          <w:szCs w:val="24"/>
          <w:u w:val="single"/>
        </w:rPr>
        <w:t>Failure</w:t>
      </w:r>
      <w:r w:rsidRPr="003D2534">
        <w:rPr>
          <w:rFonts w:ascii="Garamond" w:hAnsi="Garamond"/>
          <w:sz w:val="24"/>
          <w:szCs w:val="24"/>
        </w:rPr>
        <w:t xml:space="preserve"> (gestione delle eccezioni): le cause che li provocano possono essere molte (bug, errori, problemi esterni, come l’alimentazione elettrica) e buoni system design devono prevedere </w:t>
      </w:r>
      <w:proofErr w:type="spellStart"/>
      <w:r w:rsidRPr="003D2534">
        <w:rPr>
          <w:rFonts w:ascii="Garamond" w:hAnsi="Garamond"/>
          <w:sz w:val="24"/>
          <w:szCs w:val="24"/>
        </w:rPr>
        <w:t>fatal</w:t>
      </w:r>
      <w:proofErr w:type="spellEnd"/>
      <w:r w:rsidRPr="003D2534">
        <w:rPr>
          <w:rFonts w:ascii="Garamond" w:hAnsi="Garamond"/>
          <w:sz w:val="24"/>
          <w:szCs w:val="24"/>
        </w:rPr>
        <w:t xml:space="preserve"> failure (failure use case). I casi d’uso eccezionali estendono i casi d’uso più rilevanti.</w:t>
      </w:r>
    </w:p>
    <w:p w14:paraId="76CC7087" w14:textId="77777777" w:rsidR="003D2534" w:rsidRPr="003D2534" w:rsidRDefault="003D2534" w:rsidP="003D2534">
      <w:pPr>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14:paraId="1CB1F407"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1C05D2F9" w14:textId="77777777" w:rsidR="003D2534" w:rsidRPr="003D2534" w:rsidRDefault="003D2534">
            <w:pPr>
              <w:rPr>
                <w:rFonts w:ascii="Garamond" w:hAnsi="Garamond"/>
                <w:b/>
                <w:sz w:val="24"/>
                <w:szCs w:val="24"/>
              </w:rPr>
            </w:pPr>
            <w:r w:rsidRPr="003D2534">
              <w:rPr>
                <w:rFonts w:ascii="Garamond" w:hAnsi="Garamond"/>
                <w:b/>
                <w:sz w:val="24"/>
                <w:szCs w:val="24"/>
              </w:rPr>
              <w:t>Nome Use Case:</w:t>
            </w:r>
          </w:p>
        </w:tc>
        <w:tc>
          <w:tcPr>
            <w:tcW w:w="6656" w:type="dxa"/>
            <w:tcBorders>
              <w:top w:val="single" w:sz="4" w:space="0" w:color="auto"/>
              <w:left w:val="single" w:sz="4" w:space="0" w:color="auto"/>
              <w:bottom w:val="single" w:sz="4" w:space="0" w:color="auto"/>
              <w:right w:val="single" w:sz="4" w:space="0" w:color="auto"/>
            </w:tcBorders>
          </w:tcPr>
          <w:p w14:paraId="267B4B89" w14:textId="77777777" w:rsidR="003D2534" w:rsidRPr="003D2534" w:rsidRDefault="003D2534">
            <w:pPr>
              <w:rPr>
                <w:rFonts w:ascii="Garamond" w:hAnsi="Garamond"/>
                <w:sz w:val="24"/>
                <w:szCs w:val="24"/>
              </w:rPr>
            </w:pPr>
            <w:r w:rsidRPr="003D2534">
              <w:rPr>
                <w:rFonts w:ascii="Garamond" w:hAnsi="Garamond"/>
                <w:sz w:val="24"/>
                <w:szCs w:val="24"/>
              </w:rPr>
              <w:t>Start-Server</w:t>
            </w:r>
          </w:p>
          <w:p w14:paraId="630D9FA2" w14:textId="77777777" w:rsidR="003D2534" w:rsidRPr="003D2534" w:rsidRDefault="003D2534">
            <w:pPr>
              <w:rPr>
                <w:rFonts w:ascii="Garamond" w:hAnsi="Garamond"/>
                <w:sz w:val="24"/>
                <w:szCs w:val="24"/>
              </w:rPr>
            </w:pPr>
          </w:p>
        </w:tc>
      </w:tr>
      <w:tr w:rsidR="003D2534" w:rsidRPr="003D2534" w14:paraId="25684256"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71EB72C7" w14:textId="77777777"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14:paraId="709F2C02" w14:textId="77777777" w:rsidR="003D2534" w:rsidRPr="003D2534" w:rsidRDefault="003D2534" w:rsidP="003D2534">
            <w:pPr>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accede al server</w:t>
            </w:r>
          </w:p>
        </w:tc>
      </w:tr>
      <w:tr w:rsidR="003D2534" w:rsidRPr="003D2534" w14:paraId="4091E2BC"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2BC5AF97" w14:textId="77777777"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14:paraId="59EDFF3B"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Dopo aver effettuato correttamente </w:t>
            </w:r>
            <w:proofErr w:type="gramStart"/>
            <w:r w:rsidRPr="003D2534">
              <w:rPr>
                <w:rFonts w:ascii="Garamond" w:hAnsi="Garamond"/>
                <w:sz w:val="24"/>
                <w:szCs w:val="24"/>
              </w:rPr>
              <w:t>l’ accesso</w:t>
            </w:r>
            <w:proofErr w:type="gramEnd"/>
            <w:r w:rsidRPr="003D2534">
              <w:rPr>
                <w:rFonts w:ascii="Garamond" w:hAnsi="Garamond"/>
                <w:sz w:val="24"/>
                <w:szCs w:val="24"/>
              </w:rPr>
              <w:t xml:space="preserve"> 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start-Up del server</w:t>
            </w:r>
          </w:p>
          <w:p w14:paraId="1A65704C"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Se Il Server era stato precedentemente chiuso normalmente, il server legge </w:t>
            </w:r>
            <w:proofErr w:type="gramStart"/>
            <w:r w:rsidRPr="003D2534">
              <w:rPr>
                <w:rFonts w:ascii="Garamond" w:hAnsi="Garamond"/>
                <w:sz w:val="24"/>
                <w:szCs w:val="24"/>
              </w:rPr>
              <w:t>l’ elenco</w:t>
            </w:r>
            <w:proofErr w:type="gramEnd"/>
            <w:r w:rsidRPr="003D2534">
              <w:rPr>
                <w:rFonts w:ascii="Garamond" w:hAnsi="Garamond"/>
                <w:sz w:val="24"/>
                <w:szCs w:val="24"/>
              </w:rPr>
              <w:t xml:space="preserve"> dei driver legittimi e la lista dei prodotti in vendita e prenotati. Se il server si è arresta in modo anomalo, notifica 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ed esegue un controllo di coerenza </w:t>
            </w:r>
            <w:proofErr w:type="spellStart"/>
            <w:r w:rsidRPr="003D2534">
              <w:rPr>
                <w:rFonts w:ascii="Garamond" w:hAnsi="Garamond"/>
                <w:sz w:val="24"/>
                <w:szCs w:val="24"/>
              </w:rPr>
              <w:t>ProductDBStore</w:t>
            </w:r>
            <w:proofErr w:type="spellEnd"/>
          </w:p>
        </w:tc>
      </w:tr>
      <w:tr w:rsidR="003D2534" w:rsidRPr="003D2534" w14:paraId="5CB0E9D9" w14:textId="77777777"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14:paraId="37B418F2" w14:textId="77777777"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14:paraId="132DBCCE" w14:textId="77777777"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è attivo e riceve una richiesta da parte del Client</w:t>
            </w:r>
          </w:p>
        </w:tc>
      </w:tr>
    </w:tbl>
    <w:p w14:paraId="0A0820D2" w14:textId="77777777" w:rsidR="003D2534" w:rsidRPr="003D2534" w:rsidRDefault="003D2534" w:rsidP="003D2534">
      <w:pPr>
        <w:rPr>
          <w:rFonts w:ascii="Garamond" w:hAnsi="Garamond"/>
          <w:sz w:val="24"/>
          <w:szCs w:val="24"/>
        </w:rPr>
      </w:pPr>
    </w:p>
    <w:p w14:paraId="74DFDCD8" w14:textId="56168E5F" w:rsidR="003D2534" w:rsidRDefault="003D2534" w:rsidP="00AF5F67">
      <w:pPr>
        <w:ind w:left="708"/>
        <w:rPr>
          <w:rFonts w:ascii="Garamond" w:hAnsi="Garamond"/>
          <w:sz w:val="24"/>
          <w:szCs w:val="24"/>
        </w:rPr>
      </w:pPr>
      <w:proofErr w:type="spellStart"/>
      <w:proofErr w:type="gramStart"/>
      <w:r w:rsidRPr="003D2534">
        <w:rPr>
          <w:rFonts w:ascii="Garamond" w:hAnsi="Garamond"/>
          <w:sz w:val="24"/>
          <w:szCs w:val="24"/>
        </w:rPr>
        <w:lastRenderedPageBreak/>
        <w:t>ProductDBStore</w:t>
      </w:r>
      <w:proofErr w:type="spellEnd"/>
      <w:r w:rsidRPr="003D2534">
        <w:rPr>
          <w:rFonts w:ascii="Garamond" w:hAnsi="Garamond"/>
          <w:sz w:val="24"/>
          <w:szCs w:val="24"/>
        </w:rPr>
        <w:t>:  è</w:t>
      </w:r>
      <w:proofErr w:type="gramEnd"/>
      <w:r w:rsidRPr="003D2534">
        <w:rPr>
          <w:rFonts w:ascii="Garamond" w:hAnsi="Garamond"/>
          <w:sz w:val="24"/>
          <w:szCs w:val="24"/>
        </w:rPr>
        <w:t xml:space="preserve"> responsabile della memorizzazione dei prodotti in vendita e prenotati in un database. Questo sottosistema supporta più driver simultanei. All’ avvio,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rileva se è stato spento correttamente, in caso </w:t>
      </w:r>
      <w:proofErr w:type="spellStart"/>
      <w:r w:rsidRPr="003D2534">
        <w:rPr>
          <w:rFonts w:ascii="Garamond" w:hAnsi="Garamond"/>
          <w:sz w:val="24"/>
          <w:szCs w:val="24"/>
        </w:rPr>
        <w:t>contratio</w:t>
      </w:r>
      <w:proofErr w:type="spellEnd"/>
      <w:r w:rsidRPr="003D2534">
        <w:rPr>
          <w:rFonts w:ascii="Garamond" w:hAnsi="Garamond"/>
          <w:sz w:val="24"/>
          <w:szCs w:val="24"/>
        </w:rPr>
        <w:t xml:space="preserve"> esegue un controllo sui prodotti in vendita e prenotati e ripara i dati danneggiati se necessario.</w:t>
      </w:r>
    </w:p>
    <w:p w14:paraId="3A60C800" w14:textId="2DE57AA6" w:rsidR="006F6057" w:rsidRDefault="006F6057" w:rsidP="00AF5F67">
      <w:pPr>
        <w:ind w:left="708"/>
        <w:rPr>
          <w:rFonts w:ascii="Garamond" w:hAnsi="Garamond"/>
          <w:sz w:val="24"/>
          <w:szCs w:val="24"/>
        </w:rPr>
      </w:pPr>
    </w:p>
    <w:p w14:paraId="579EF331" w14:textId="07E4842F" w:rsidR="006F6057" w:rsidRDefault="006F6057" w:rsidP="00AF5F67">
      <w:pPr>
        <w:ind w:left="708"/>
        <w:rPr>
          <w:rFonts w:ascii="Garamond" w:hAnsi="Garamond"/>
          <w:sz w:val="24"/>
          <w:szCs w:val="24"/>
        </w:rPr>
      </w:pPr>
    </w:p>
    <w:p w14:paraId="64AFA955" w14:textId="42000CCD" w:rsidR="006F6057" w:rsidRDefault="006F6057" w:rsidP="00AF5F67">
      <w:pPr>
        <w:ind w:left="708"/>
        <w:rPr>
          <w:rFonts w:ascii="Garamond" w:hAnsi="Garamond"/>
          <w:sz w:val="24"/>
          <w:szCs w:val="24"/>
        </w:rPr>
      </w:pPr>
    </w:p>
    <w:p w14:paraId="16F7F608" w14:textId="41A6576A" w:rsidR="006F6057" w:rsidRDefault="006F6057" w:rsidP="00AF5F67">
      <w:pPr>
        <w:ind w:left="708"/>
        <w:rPr>
          <w:rFonts w:ascii="Garamond" w:hAnsi="Garamond"/>
          <w:sz w:val="24"/>
          <w:szCs w:val="24"/>
        </w:rPr>
      </w:pPr>
    </w:p>
    <w:p w14:paraId="3E56B504" w14:textId="25B1FDD0" w:rsidR="006F6057" w:rsidRPr="006F6057" w:rsidRDefault="006F6057" w:rsidP="006F6057">
      <w:pPr>
        <w:pStyle w:val="Paragrafoelenco"/>
        <w:numPr>
          <w:ilvl w:val="0"/>
          <w:numId w:val="11"/>
        </w:numPr>
        <w:rPr>
          <w:rFonts w:ascii="Garamond" w:hAnsi="Garamond"/>
          <w:b/>
          <w:sz w:val="26"/>
          <w:szCs w:val="26"/>
        </w:rPr>
      </w:pPr>
      <w:r w:rsidRPr="006F6057">
        <w:rPr>
          <w:rFonts w:ascii="Garamond" w:hAnsi="Garamond"/>
          <w:b/>
          <w:sz w:val="26"/>
          <w:szCs w:val="26"/>
        </w:rPr>
        <w:t>Servizi dei sottosistemi</w:t>
      </w:r>
    </w:p>
    <w:tbl>
      <w:tblPr>
        <w:tblStyle w:val="Grigliatabella"/>
        <w:tblW w:w="0" w:type="auto"/>
        <w:tblInd w:w="708" w:type="dxa"/>
        <w:tblLook w:val="04A0" w:firstRow="1" w:lastRow="0" w:firstColumn="1" w:lastColumn="0" w:noHBand="0" w:noVBand="1"/>
      </w:tblPr>
      <w:tblGrid>
        <w:gridCol w:w="4460"/>
        <w:gridCol w:w="4460"/>
      </w:tblGrid>
      <w:tr w:rsidR="008A6E6E" w14:paraId="72AAF13F" w14:textId="77777777" w:rsidTr="008362F8">
        <w:tc>
          <w:tcPr>
            <w:tcW w:w="8920" w:type="dxa"/>
            <w:gridSpan w:val="2"/>
          </w:tcPr>
          <w:p w14:paraId="75C71CDB" w14:textId="5F83718C" w:rsidR="008A6E6E" w:rsidRPr="008C00CC" w:rsidRDefault="008A6E6E" w:rsidP="008A6E6E">
            <w:pPr>
              <w:jc w:val="center"/>
              <w:rPr>
                <w:rFonts w:ascii="Garamond" w:hAnsi="Garamond"/>
                <w:b/>
                <w:sz w:val="24"/>
                <w:szCs w:val="24"/>
              </w:rPr>
            </w:pPr>
            <w:proofErr w:type="spellStart"/>
            <w:r w:rsidRPr="008C00CC">
              <w:rPr>
                <w:rFonts w:ascii="Garamond" w:hAnsi="Garamond"/>
                <w:b/>
                <w:sz w:val="24"/>
                <w:szCs w:val="24"/>
              </w:rPr>
              <w:t>User</w:t>
            </w:r>
            <w:r w:rsidR="00175C6D">
              <w:rPr>
                <w:rFonts w:ascii="Garamond" w:hAnsi="Garamond"/>
                <w:b/>
                <w:sz w:val="24"/>
                <w:szCs w:val="24"/>
              </w:rPr>
              <w:t>M</w:t>
            </w:r>
            <w:r w:rsidRPr="008C00CC">
              <w:rPr>
                <w:rFonts w:ascii="Garamond" w:hAnsi="Garamond"/>
                <w:b/>
                <w:sz w:val="24"/>
                <w:szCs w:val="24"/>
              </w:rPr>
              <w:t>anager</w:t>
            </w:r>
            <w:proofErr w:type="spellEnd"/>
          </w:p>
        </w:tc>
      </w:tr>
      <w:tr w:rsidR="008A6E6E" w14:paraId="4EB8166B" w14:textId="77777777" w:rsidTr="008A6E6E">
        <w:tc>
          <w:tcPr>
            <w:tcW w:w="4460" w:type="dxa"/>
          </w:tcPr>
          <w:p w14:paraId="22F5E91C" w14:textId="43C1697E" w:rsidR="008A6E6E" w:rsidRPr="00767886" w:rsidRDefault="008A6E6E" w:rsidP="008A6E6E">
            <w:pPr>
              <w:jc w:val="center"/>
              <w:rPr>
                <w:rFonts w:ascii="Garamond" w:hAnsi="Garamond"/>
                <w:b/>
                <w:sz w:val="24"/>
                <w:szCs w:val="24"/>
              </w:rPr>
            </w:pPr>
            <w:r w:rsidRPr="00767886">
              <w:rPr>
                <w:rFonts w:ascii="Garamond" w:hAnsi="Garamond"/>
                <w:b/>
                <w:sz w:val="24"/>
                <w:szCs w:val="24"/>
              </w:rPr>
              <w:t>Servizio</w:t>
            </w:r>
          </w:p>
        </w:tc>
        <w:tc>
          <w:tcPr>
            <w:tcW w:w="4460" w:type="dxa"/>
          </w:tcPr>
          <w:p w14:paraId="4EFCAE50" w14:textId="23908F4A" w:rsidR="008A6E6E" w:rsidRPr="00767886" w:rsidRDefault="008A6E6E" w:rsidP="008A6E6E">
            <w:pPr>
              <w:jc w:val="center"/>
              <w:rPr>
                <w:rFonts w:ascii="Garamond" w:hAnsi="Garamond"/>
                <w:b/>
                <w:sz w:val="24"/>
                <w:szCs w:val="24"/>
              </w:rPr>
            </w:pPr>
            <w:r w:rsidRPr="00767886">
              <w:rPr>
                <w:rFonts w:ascii="Garamond" w:hAnsi="Garamond"/>
                <w:b/>
                <w:sz w:val="24"/>
                <w:szCs w:val="24"/>
              </w:rPr>
              <w:t>Descrizione</w:t>
            </w:r>
          </w:p>
        </w:tc>
      </w:tr>
      <w:tr w:rsidR="008A6E6E" w14:paraId="431ABDDD" w14:textId="77777777" w:rsidTr="008A6E6E">
        <w:tc>
          <w:tcPr>
            <w:tcW w:w="4460" w:type="dxa"/>
          </w:tcPr>
          <w:p w14:paraId="0740DB2B" w14:textId="65D4A25D" w:rsidR="008A6E6E" w:rsidRDefault="008A6E6E"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doSave</w:t>
            </w:r>
            <w:proofErr w:type="spellEnd"/>
            <w:r>
              <w:rPr>
                <w:rFonts w:ascii="Garamond" w:hAnsi="Garamond"/>
                <w:sz w:val="24"/>
                <w:szCs w:val="24"/>
              </w:rPr>
              <w:t>(utente)</w:t>
            </w:r>
          </w:p>
        </w:tc>
        <w:tc>
          <w:tcPr>
            <w:tcW w:w="4460" w:type="dxa"/>
          </w:tcPr>
          <w:p w14:paraId="5E24C15C" w14:textId="409629F6" w:rsidR="008A6E6E" w:rsidRDefault="008A6E6E" w:rsidP="00AF5F67">
            <w:pPr>
              <w:rPr>
                <w:rFonts w:ascii="Garamond" w:hAnsi="Garamond"/>
                <w:sz w:val="24"/>
                <w:szCs w:val="24"/>
              </w:rPr>
            </w:pPr>
            <w:r w:rsidRPr="008A6E6E">
              <w:rPr>
                <w:rFonts w:ascii="Garamond" w:hAnsi="Garamond"/>
                <w:sz w:val="24"/>
                <w:szCs w:val="24"/>
              </w:rPr>
              <w:t xml:space="preserve">Il sottosistema permette di registrare </w:t>
            </w:r>
            <w:proofErr w:type="spellStart"/>
            <w:r w:rsidRPr="008A6E6E">
              <w:rPr>
                <w:rFonts w:ascii="Garamond" w:hAnsi="Garamond"/>
                <w:sz w:val="24"/>
                <w:szCs w:val="24"/>
              </w:rPr>
              <w:t>uno</w:t>
            </w:r>
            <w:proofErr w:type="spellEnd"/>
            <w:r w:rsidRPr="008A6E6E">
              <w:rPr>
                <w:rFonts w:ascii="Garamond" w:hAnsi="Garamond"/>
                <w:sz w:val="24"/>
                <w:szCs w:val="24"/>
              </w:rPr>
              <w:t xml:space="preserve"> utente nel sistema attraverso la compilazione di un apposito </w:t>
            </w:r>
            <w:proofErr w:type="spellStart"/>
            <w:r w:rsidRPr="008A6E6E">
              <w:rPr>
                <w:rFonts w:ascii="Garamond" w:hAnsi="Garamond"/>
                <w:sz w:val="24"/>
                <w:szCs w:val="24"/>
              </w:rPr>
              <w:t>form</w:t>
            </w:r>
            <w:proofErr w:type="spellEnd"/>
            <w:r w:rsidRPr="008A6E6E">
              <w:rPr>
                <w:rFonts w:ascii="Garamond" w:hAnsi="Garamond"/>
                <w:sz w:val="24"/>
                <w:szCs w:val="24"/>
              </w:rPr>
              <w:t>.</w:t>
            </w:r>
          </w:p>
        </w:tc>
      </w:tr>
      <w:tr w:rsidR="008A6E6E" w14:paraId="3D964E7F" w14:textId="77777777" w:rsidTr="008A6E6E">
        <w:tc>
          <w:tcPr>
            <w:tcW w:w="4460" w:type="dxa"/>
          </w:tcPr>
          <w:p w14:paraId="73F2A026" w14:textId="4EF50428" w:rsidR="008A6E6E" w:rsidRDefault="008A6E6E" w:rsidP="00AF5F67">
            <w:pPr>
              <w:rPr>
                <w:rFonts w:ascii="Garamond" w:hAnsi="Garamond"/>
                <w:sz w:val="24"/>
                <w:szCs w:val="24"/>
              </w:rPr>
            </w:pPr>
            <w:r w:rsidRPr="008A6E6E">
              <w:rPr>
                <w:rFonts w:ascii="Garamond" w:hAnsi="Garamond"/>
                <w:sz w:val="24"/>
                <w:szCs w:val="24"/>
              </w:rPr>
              <w:t xml:space="preserve">public </w:t>
            </w:r>
            <w:proofErr w:type="spellStart"/>
            <w:proofErr w:type="gramStart"/>
            <w:r w:rsidRPr="008A6E6E">
              <w:rPr>
                <w:rFonts w:ascii="Garamond" w:hAnsi="Garamond"/>
                <w:sz w:val="24"/>
                <w:szCs w:val="24"/>
              </w:rPr>
              <w:t>doUpdate</w:t>
            </w:r>
            <w:r w:rsidR="00175C6D">
              <w:rPr>
                <w:rFonts w:ascii="Garamond" w:hAnsi="Garamond"/>
                <w:sz w:val="24"/>
                <w:szCs w:val="24"/>
              </w:rPr>
              <w:t>Password</w:t>
            </w:r>
            <w:proofErr w:type="spellEnd"/>
            <w:r w:rsidRPr="008A6E6E">
              <w:rPr>
                <w:rFonts w:ascii="Garamond" w:hAnsi="Garamond"/>
                <w:sz w:val="24"/>
                <w:szCs w:val="24"/>
              </w:rPr>
              <w:t>(</w:t>
            </w:r>
            <w:proofErr w:type="spellStart"/>
            <w:proofErr w:type="gramEnd"/>
            <w:r w:rsidR="00175C6D">
              <w:rPr>
                <w:rFonts w:ascii="Garamond" w:hAnsi="Garamond"/>
                <w:sz w:val="24"/>
                <w:szCs w:val="24"/>
              </w:rPr>
              <w:t>cf</w:t>
            </w:r>
            <w:proofErr w:type="spellEnd"/>
            <w:r w:rsidR="00175C6D">
              <w:rPr>
                <w:rFonts w:ascii="Garamond" w:hAnsi="Garamond"/>
                <w:sz w:val="24"/>
                <w:szCs w:val="24"/>
              </w:rPr>
              <w:t xml:space="preserve">, </w:t>
            </w:r>
            <w:proofErr w:type="spellStart"/>
            <w:r w:rsidR="00175C6D">
              <w:rPr>
                <w:rFonts w:ascii="Garamond" w:hAnsi="Garamond"/>
                <w:sz w:val="24"/>
                <w:szCs w:val="24"/>
              </w:rPr>
              <w:t>nuovaPassword</w:t>
            </w:r>
            <w:proofErr w:type="spellEnd"/>
            <w:r w:rsidRPr="008A6E6E">
              <w:rPr>
                <w:rFonts w:ascii="Garamond" w:hAnsi="Garamond"/>
                <w:sz w:val="24"/>
                <w:szCs w:val="24"/>
              </w:rPr>
              <w:t>)</w:t>
            </w:r>
          </w:p>
        </w:tc>
        <w:tc>
          <w:tcPr>
            <w:tcW w:w="4460" w:type="dxa"/>
          </w:tcPr>
          <w:p w14:paraId="3DF6BBFB" w14:textId="1ECA0144" w:rsidR="008A6E6E" w:rsidRDefault="008A6E6E" w:rsidP="00AF5F67">
            <w:pPr>
              <w:rPr>
                <w:rFonts w:ascii="Garamond" w:hAnsi="Garamond"/>
                <w:sz w:val="24"/>
                <w:szCs w:val="24"/>
              </w:rPr>
            </w:pPr>
            <w:r w:rsidRPr="008A6E6E">
              <w:rPr>
                <w:rFonts w:ascii="Garamond" w:hAnsi="Garamond"/>
                <w:sz w:val="24"/>
                <w:szCs w:val="24"/>
              </w:rPr>
              <w:t xml:space="preserve">Il sottosistema permette di modificare </w:t>
            </w:r>
            <w:r w:rsidR="00175C6D">
              <w:rPr>
                <w:rFonts w:ascii="Garamond" w:hAnsi="Garamond"/>
                <w:sz w:val="24"/>
                <w:szCs w:val="24"/>
              </w:rPr>
              <w:t>la password dell’account.</w:t>
            </w:r>
          </w:p>
        </w:tc>
      </w:tr>
      <w:tr w:rsidR="00175C6D" w14:paraId="07D70384" w14:textId="77777777" w:rsidTr="008A6E6E">
        <w:tc>
          <w:tcPr>
            <w:tcW w:w="4460" w:type="dxa"/>
          </w:tcPr>
          <w:p w14:paraId="35DD9B07" w14:textId="59B48190" w:rsidR="00175C6D" w:rsidRPr="008A6E6E" w:rsidRDefault="00175C6D" w:rsidP="00AF5F67">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doUpdateEmail</w:t>
            </w:r>
            <w:proofErr w:type="spellEnd"/>
            <w:r>
              <w:rPr>
                <w:rFonts w:ascii="Garamond" w:hAnsi="Garamond"/>
                <w:sz w:val="24"/>
                <w:szCs w:val="24"/>
              </w:rPr>
              <w:t>(</w:t>
            </w:r>
            <w:proofErr w:type="spellStart"/>
            <w:proofErr w:type="gramEnd"/>
            <w:r>
              <w:rPr>
                <w:rFonts w:ascii="Garamond" w:hAnsi="Garamond"/>
                <w:sz w:val="24"/>
                <w:szCs w:val="24"/>
              </w:rPr>
              <w:t>cf</w:t>
            </w:r>
            <w:proofErr w:type="spellEnd"/>
            <w:r>
              <w:rPr>
                <w:rFonts w:ascii="Garamond" w:hAnsi="Garamond"/>
                <w:sz w:val="24"/>
                <w:szCs w:val="24"/>
              </w:rPr>
              <w:t xml:space="preserve">, </w:t>
            </w:r>
            <w:proofErr w:type="spellStart"/>
            <w:r>
              <w:rPr>
                <w:rFonts w:ascii="Garamond" w:hAnsi="Garamond"/>
                <w:sz w:val="24"/>
                <w:szCs w:val="24"/>
              </w:rPr>
              <w:t>nuovaMail</w:t>
            </w:r>
            <w:proofErr w:type="spellEnd"/>
            <w:r>
              <w:rPr>
                <w:rFonts w:ascii="Garamond" w:hAnsi="Garamond"/>
                <w:sz w:val="24"/>
                <w:szCs w:val="24"/>
              </w:rPr>
              <w:t>)</w:t>
            </w:r>
          </w:p>
        </w:tc>
        <w:tc>
          <w:tcPr>
            <w:tcW w:w="4460" w:type="dxa"/>
          </w:tcPr>
          <w:p w14:paraId="11912221" w14:textId="116B9641" w:rsidR="00175C6D" w:rsidRPr="008A6E6E" w:rsidRDefault="00175C6D" w:rsidP="00AF5F67">
            <w:pPr>
              <w:rPr>
                <w:rFonts w:ascii="Garamond" w:hAnsi="Garamond"/>
                <w:sz w:val="24"/>
                <w:szCs w:val="24"/>
              </w:rPr>
            </w:pPr>
            <w:r w:rsidRPr="008A6E6E">
              <w:rPr>
                <w:rFonts w:ascii="Garamond" w:hAnsi="Garamond"/>
                <w:sz w:val="24"/>
                <w:szCs w:val="24"/>
              </w:rPr>
              <w:t xml:space="preserve">Il sottosistema permette di modificare </w:t>
            </w:r>
            <w:r>
              <w:rPr>
                <w:rFonts w:ascii="Garamond" w:hAnsi="Garamond"/>
                <w:sz w:val="24"/>
                <w:szCs w:val="24"/>
              </w:rPr>
              <w:t>l’e-mail dell’account.</w:t>
            </w:r>
          </w:p>
        </w:tc>
      </w:tr>
      <w:tr w:rsidR="008A6E6E" w14:paraId="00BBEC03" w14:textId="77777777" w:rsidTr="008A6E6E">
        <w:tc>
          <w:tcPr>
            <w:tcW w:w="4460" w:type="dxa"/>
          </w:tcPr>
          <w:p w14:paraId="6357E712" w14:textId="63745D06" w:rsidR="008A6E6E" w:rsidRPr="008A6E6E" w:rsidRDefault="008C00CC" w:rsidP="00AF5F67">
            <w:pPr>
              <w:rPr>
                <w:rFonts w:ascii="Garamond" w:hAnsi="Garamond"/>
                <w:sz w:val="24"/>
                <w:szCs w:val="24"/>
              </w:rPr>
            </w:pPr>
            <w:r>
              <w:rPr>
                <w:rFonts w:ascii="Garamond" w:hAnsi="Garamond"/>
                <w:sz w:val="24"/>
                <w:szCs w:val="24"/>
              </w:rPr>
              <w:t>p</w:t>
            </w:r>
            <w:r w:rsidR="008A6E6E" w:rsidRPr="008A6E6E">
              <w:rPr>
                <w:rFonts w:ascii="Garamond" w:hAnsi="Garamond"/>
                <w:sz w:val="24"/>
                <w:szCs w:val="24"/>
              </w:rPr>
              <w:t>ublic</w:t>
            </w:r>
            <w:r>
              <w:rPr>
                <w:rFonts w:ascii="Garamond" w:hAnsi="Garamond"/>
                <w:sz w:val="24"/>
                <w:szCs w:val="24"/>
              </w:rPr>
              <w:t xml:space="preserve"> </w:t>
            </w:r>
            <w:proofErr w:type="spellStart"/>
            <w:r w:rsidR="008A6E6E" w:rsidRPr="008A6E6E">
              <w:rPr>
                <w:rFonts w:ascii="Garamond" w:hAnsi="Garamond"/>
                <w:sz w:val="24"/>
                <w:szCs w:val="24"/>
              </w:rPr>
              <w:t>doDelete</w:t>
            </w:r>
            <w:proofErr w:type="spellEnd"/>
            <w:r w:rsidR="008A6E6E" w:rsidRPr="008A6E6E">
              <w:rPr>
                <w:rFonts w:ascii="Garamond" w:hAnsi="Garamond"/>
                <w:sz w:val="24"/>
                <w:szCs w:val="24"/>
              </w:rPr>
              <w:t>(utente)</w:t>
            </w:r>
          </w:p>
        </w:tc>
        <w:tc>
          <w:tcPr>
            <w:tcW w:w="4460" w:type="dxa"/>
          </w:tcPr>
          <w:p w14:paraId="3E488FA8" w14:textId="0FCFF3F2" w:rsidR="008A6E6E" w:rsidRPr="008A6E6E" w:rsidRDefault="008C00CC" w:rsidP="00AF5F67">
            <w:pPr>
              <w:rPr>
                <w:rFonts w:ascii="Garamond" w:hAnsi="Garamond"/>
                <w:sz w:val="24"/>
                <w:szCs w:val="24"/>
              </w:rPr>
            </w:pPr>
            <w:r w:rsidRPr="008C00CC">
              <w:rPr>
                <w:rFonts w:ascii="Garamond" w:hAnsi="Garamond"/>
                <w:sz w:val="24"/>
                <w:szCs w:val="24"/>
              </w:rPr>
              <w:t>Il sottosistema permette di cancellare un account.</w:t>
            </w:r>
          </w:p>
        </w:tc>
      </w:tr>
      <w:tr w:rsidR="008A6E6E" w14:paraId="39B66AE9" w14:textId="77777777" w:rsidTr="008A6E6E">
        <w:tc>
          <w:tcPr>
            <w:tcW w:w="4460" w:type="dxa"/>
          </w:tcPr>
          <w:p w14:paraId="4459E99C" w14:textId="3CF567ED" w:rsidR="008A6E6E" w:rsidRPr="008A6E6E" w:rsidRDefault="008C00CC" w:rsidP="00AF5F67">
            <w:pPr>
              <w:rPr>
                <w:rFonts w:ascii="Garamond" w:hAnsi="Garamond"/>
                <w:sz w:val="24"/>
                <w:szCs w:val="24"/>
              </w:rPr>
            </w:pPr>
            <w:r w:rsidRPr="008C00CC">
              <w:rPr>
                <w:rFonts w:ascii="Garamond" w:hAnsi="Garamond"/>
                <w:sz w:val="24"/>
                <w:szCs w:val="24"/>
              </w:rPr>
              <w:t xml:space="preserve">public </w:t>
            </w:r>
            <w:proofErr w:type="spellStart"/>
            <w:proofErr w:type="gramStart"/>
            <w:r w:rsidRPr="008C00CC">
              <w:rPr>
                <w:rFonts w:ascii="Garamond" w:hAnsi="Garamond"/>
                <w:sz w:val="24"/>
                <w:szCs w:val="24"/>
              </w:rPr>
              <w:t>doRetrieveAll</w:t>
            </w:r>
            <w:proofErr w:type="spellEnd"/>
            <w:r w:rsidRPr="008C00CC">
              <w:rPr>
                <w:rFonts w:ascii="Garamond" w:hAnsi="Garamond"/>
                <w:sz w:val="24"/>
                <w:szCs w:val="24"/>
              </w:rPr>
              <w:t>(</w:t>
            </w:r>
            <w:proofErr w:type="gramEnd"/>
            <w:r w:rsidRPr="008C00CC">
              <w:rPr>
                <w:rFonts w:ascii="Garamond" w:hAnsi="Garamond"/>
                <w:sz w:val="24"/>
                <w:szCs w:val="24"/>
              </w:rPr>
              <w:t>)</w:t>
            </w:r>
          </w:p>
        </w:tc>
        <w:tc>
          <w:tcPr>
            <w:tcW w:w="4460" w:type="dxa"/>
          </w:tcPr>
          <w:p w14:paraId="4863DA31" w14:textId="4B9173E3" w:rsidR="008A6E6E" w:rsidRPr="008A6E6E" w:rsidRDefault="008C00CC" w:rsidP="00AF5F67">
            <w:pPr>
              <w:rPr>
                <w:rFonts w:ascii="Garamond" w:hAnsi="Garamond"/>
                <w:sz w:val="24"/>
                <w:szCs w:val="24"/>
              </w:rPr>
            </w:pPr>
            <w:r w:rsidRPr="008C00CC">
              <w:rPr>
                <w:rFonts w:ascii="Garamond" w:hAnsi="Garamond"/>
                <w:sz w:val="24"/>
                <w:szCs w:val="24"/>
              </w:rPr>
              <w:t>Il sottosistema permette di visualizzare gli utenti del sito</w:t>
            </w:r>
          </w:p>
        </w:tc>
      </w:tr>
      <w:tr w:rsidR="00F40FE8" w14:paraId="10535221" w14:textId="77777777" w:rsidTr="008A6E6E">
        <w:tc>
          <w:tcPr>
            <w:tcW w:w="4460" w:type="dxa"/>
          </w:tcPr>
          <w:p w14:paraId="06C0DE3F" w14:textId="2A7F5348" w:rsidR="00F40FE8" w:rsidRPr="008C00CC" w:rsidRDefault="00F40FE8"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doRetrieveByKey</w:t>
            </w:r>
            <w:proofErr w:type="spellEnd"/>
            <w:r>
              <w:rPr>
                <w:rFonts w:ascii="Garamond" w:hAnsi="Garamond"/>
                <w:sz w:val="24"/>
                <w:szCs w:val="24"/>
              </w:rPr>
              <w:t>(</w:t>
            </w:r>
            <w:proofErr w:type="spellStart"/>
            <w:r>
              <w:rPr>
                <w:rFonts w:ascii="Garamond" w:hAnsi="Garamond"/>
                <w:sz w:val="24"/>
                <w:szCs w:val="24"/>
              </w:rPr>
              <w:t>codiceFiscale</w:t>
            </w:r>
            <w:proofErr w:type="spellEnd"/>
            <w:r>
              <w:rPr>
                <w:rFonts w:ascii="Garamond" w:hAnsi="Garamond"/>
                <w:sz w:val="24"/>
                <w:szCs w:val="24"/>
              </w:rPr>
              <w:t>)</w:t>
            </w:r>
          </w:p>
        </w:tc>
        <w:tc>
          <w:tcPr>
            <w:tcW w:w="4460" w:type="dxa"/>
          </w:tcPr>
          <w:p w14:paraId="301AD467" w14:textId="47BC925A" w:rsidR="00F40FE8" w:rsidRPr="008C00CC" w:rsidRDefault="00F40FE8" w:rsidP="00AF5F67">
            <w:pPr>
              <w:rPr>
                <w:rFonts w:ascii="Garamond" w:hAnsi="Garamond"/>
                <w:sz w:val="24"/>
                <w:szCs w:val="24"/>
              </w:rPr>
            </w:pPr>
            <w:r>
              <w:rPr>
                <w:rFonts w:ascii="Garamond" w:hAnsi="Garamond"/>
                <w:sz w:val="24"/>
                <w:szCs w:val="24"/>
              </w:rPr>
              <w:t>Il sottosistema permette di visualizzare un utente del sito</w:t>
            </w:r>
          </w:p>
        </w:tc>
      </w:tr>
      <w:tr w:rsidR="00175C6D" w14:paraId="43AA7831" w14:textId="77777777" w:rsidTr="008A6E6E">
        <w:tc>
          <w:tcPr>
            <w:tcW w:w="4460" w:type="dxa"/>
          </w:tcPr>
          <w:p w14:paraId="037D5CDF" w14:textId="3DC3D3AB" w:rsidR="00175C6D" w:rsidRDefault="00175C6D"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doSaveCliente</w:t>
            </w:r>
            <w:proofErr w:type="spellEnd"/>
            <w:r>
              <w:rPr>
                <w:rFonts w:ascii="Garamond" w:hAnsi="Garamond"/>
                <w:sz w:val="24"/>
                <w:szCs w:val="24"/>
              </w:rPr>
              <w:t>(utente)</w:t>
            </w:r>
          </w:p>
        </w:tc>
        <w:tc>
          <w:tcPr>
            <w:tcW w:w="4460" w:type="dxa"/>
          </w:tcPr>
          <w:p w14:paraId="7B6097BF" w14:textId="61AB7D83" w:rsidR="00175C6D" w:rsidRDefault="00175C6D" w:rsidP="00AF5F67">
            <w:pPr>
              <w:rPr>
                <w:rFonts w:ascii="Garamond" w:hAnsi="Garamond"/>
                <w:sz w:val="24"/>
                <w:szCs w:val="24"/>
              </w:rPr>
            </w:pPr>
            <w:r>
              <w:rPr>
                <w:rFonts w:ascii="Garamond" w:hAnsi="Garamond"/>
                <w:sz w:val="24"/>
                <w:szCs w:val="24"/>
              </w:rPr>
              <w:t>Il sottosistema permette di salvare un cliente all’interno del sistema</w:t>
            </w:r>
          </w:p>
        </w:tc>
      </w:tr>
      <w:tr w:rsidR="00175C6D" w14:paraId="01AE7871" w14:textId="77777777" w:rsidTr="008A6E6E">
        <w:tc>
          <w:tcPr>
            <w:tcW w:w="4460" w:type="dxa"/>
          </w:tcPr>
          <w:p w14:paraId="359D4F43" w14:textId="734CD73D" w:rsidR="00175C6D" w:rsidRDefault="00175C6D" w:rsidP="00AF5F67">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doUpdateDate</w:t>
            </w:r>
            <w:proofErr w:type="spellEnd"/>
            <w:r>
              <w:rPr>
                <w:rFonts w:ascii="Garamond" w:hAnsi="Garamond"/>
                <w:sz w:val="24"/>
                <w:szCs w:val="24"/>
              </w:rPr>
              <w:t>(</w:t>
            </w:r>
            <w:proofErr w:type="spellStart"/>
            <w:proofErr w:type="gramEnd"/>
            <w:r>
              <w:rPr>
                <w:rFonts w:ascii="Garamond" w:hAnsi="Garamond"/>
                <w:sz w:val="24"/>
                <w:szCs w:val="24"/>
              </w:rPr>
              <w:t>cf</w:t>
            </w:r>
            <w:proofErr w:type="spellEnd"/>
            <w:r>
              <w:rPr>
                <w:rFonts w:ascii="Garamond" w:hAnsi="Garamond"/>
                <w:sz w:val="24"/>
                <w:szCs w:val="24"/>
              </w:rPr>
              <w:t>, data)</w:t>
            </w:r>
          </w:p>
        </w:tc>
        <w:tc>
          <w:tcPr>
            <w:tcW w:w="4460" w:type="dxa"/>
          </w:tcPr>
          <w:p w14:paraId="6EF6808C" w14:textId="266B3B85" w:rsidR="00175C6D" w:rsidRDefault="00175C6D" w:rsidP="00AF5F67">
            <w:pPr>
              <w:rPr>
                <w:rFonts w:ascii="Garamond" w:hAnsi="Garamond"/>
                <w:sz w:val="24"/>
                <w:szCs w:val="24"/>
              </w:rPr>
            </w:pPr>
            <w:r>
              <w:rPr>
                <w:rFonts w:ascii="Garamond" w:hAnsi="Garamond"/>
                <w:sz w:val="24"/>
                <w:szCs w:val="24"/>
              </w:rPr>
              <w:t>Il sottosistema permette di aggiornare le date da parte del gestore delle riparazioni</w:t>
            </w:r>
          </w:p>
        </w:tc>
      </w:tr>
      <w:tr w:rsidR="00175C6D" w14:paraId="582E64F8" w14:textId="77777777" w:rsidTr="008A6E6E">
        <w:tc>
          <w:tcPr>
            <w:tcW w:w="4460" w:type="dxa"/>
          </w:tcPr>
          <w:p w14:paraId="1EC709E7" w14:textId="33412ED1" w:rsidR="00175C6D" w:rsidRDefault="00175C6D" w:rsidP="00AF5F67">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doUpdateCliente</w:t>
            </w:r>
            <w:proofErr w:type="spellEnd"/>
            <w:r>
              <w:rPr>
                <w:rFonts w:ascii="Garamond" w:hAnsi="Garamond"/>
                <w:sz w:val="24"/>
                <w:szCs w:val="24"/>
              </w:rPr>
              <w:t>(</w:t>
            </w:r>
            <w:proofErr w:type="gramEnd"/>
            <w:r>
              <w:rPr>
                <w:rFonts w:ascii="Garamond" w:hAnsi="Garamond"/>
                <w:sz w:val="24"/>
                <w:szCs w:val="24"/>
              </w:rPr>
              <w:t>cliente, ruolo)</w:t>
            </w:r>
          </w:p>
        </w:tc>
        <w:tc>
          <w:tcPr>
            <w:tcW w:w="4460" w:type="dxa"/>
          </w:tcPr>
          <w:p w14:paraId="54D3B0B1" w14:textId="176B2D00" w:rsidR="00175C6D" w:rsidRDefault="00175C6D" w:rsidP="00AF5F67">
            <w:pPr>
              <w:rPr>
                <w:rFonts w:ascii="Garamond" w:hAnsi="Garamond"/>
                <w:sz w:val="24"/>
                <w:szCs w:val="24"/>
              </w:rPr>
            </w:pPr>
            <w:r>
              <w:rPr>
                <w:rFonts w:ascii="Garamond" w:hAnsi="Garamond"/>
                <w:sz w:val="24"/>
                <w:szCs w:val="24"/>
              </w:rPr>
              <w:t>Il sottosistema permette di aggiornare il ruolo di un utente</w:t>
            </w:r>
          </w:p>
        </w:tc>
      </w:tr>
      <w:tr w:rsidR="009E74F8" w14:paraId="268F3D4A" w14:textId="77777777" w:rsidTr="008A6E6E">
        <w:tc>
          <w:tcPr>
            <w:tcW w:w="4460" w:type="dxa"/>
          </w:tcPr>
          <w:p w14:paraId="23CE8FC9" w14:textId="54D26E26" w:rsidR="009E74F8" w:rsidRDefault="009E74F8"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w:t>
            </w:r>
            <w:r w:rsidR="00041ACE">
              <w:rPr>
                <w:rFonts w:ascii="Garamond" w:hAnsi="Garamond"/>
                <w:sz w:val="24"/>
                <w:szCs w:val="24"/>
              </w:rPr>
              <w:t>RetrieveUtente</w:t>
            </w:r>
            <w:proofErr w:type="spellEnd"/>
            <w:r w:rsidR="00041ACE">
              <w:rPr>
                <w:rFonts w:ascii="Garamond" w:hAnsi="Garamond"/>
                <w:sz w:val="24"/>
                <w:szCs w:val="24"/>
              </w:rPr>
              <w:t>(</w:t>
            </w:r>
            <w:proofErr w:type="spellStart"/>
            <w:proofErr w:type="gramStart"/>
            <w:r w:rsidR="00041ACE">
              <w:rPr>
                <w:rFonts w:ascii="Garamond" w:hAnsi="Garamond"/>
                <w:sz w:val="24"/>
                <w:szCs w:val="24"/>
              </w:rPr>
              <w:t>user,pass</w:t>
            </w:r>
            <w:proofErr w:type="spellEnd"/>
            <w:proofErr w:type="gramEnd"/>
            <w:r w:rsidR="00041ACE">
              <w:rPr>
                <w:rFonts w:ascii="Garamond" w:hAnsi="Garamond"/>
                <w:sz w:val="24"/>
                <w:szCs w:val="24"/>
              </w:rPr>
              <w:t>)</w:t>
            </w:r>
          </w:p>
        </w:tc>
        <w:tc>
          <w:tcPr>
            <w:tcW w:w="4460" w:type="dxa"/>
          </w:tcPr>
          <w:p w14:paraId="466EDFDF" w14:textId="3A05B21E" w:rsidR="009E74F8" w:rsidRDefault="00041ACE" w:rsidP="00AF5F67">
            <w:pPr>
              <w:rPr>
                <w:rFonts w:ascii="Garamond" w:hAnsi="Garamond"/>
                <w:sz w:val="24"/>
                <w:szCs w:val="24"/>
              </w:rPr>
            </w:pPr>
            <w:r>
              <w:rPr>
                <w:rFonts w:ascii="Garamond" w:hAnsi="Garamond"/>
                <w:sz w:val="24"/>
                <w:szCs w:val="24"/>
              </w:rPr>
              <w:t>Il sottosistema permette di ottenere un utente</w:t>
            </w:r>
          </w:p>
        </w:tc>
      </w:tr>
      <w:tr w:rsidR="00F23274" w14:paraId="62E369A7" w14:textId="77777777" w:rsidTr="008A6E6E">
        <w:tc>
          <w:tcPr>
            <w:tcW w:w="4460" w:type="dxa"/>
          </w:tcPr>
          <w:p w14:paraId="53352AB8" w14:textId="39990F66" w:rsidR="00F23274" w:rsidRDefault="00F23274" w:rsidP="00AF5F67">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doRetrieveByCodiceFiscale</w:t>
            </w:r>
            <w:proofErr w:type="spellEnd"/>
            <w:r>
              <w:rPr>
                <w:rFonts w:ascii="Garamond" w:hAnsi="Garamond"/>
                <w:sz w:val="24"/>
                <w:szCs w:val="24"/>
              </w:rPr>
              <w:t>(</w:t>
            </w:r>
            <w:proofErr w:type="gramEnd"/>
            <w:r>
              <w:rPr>
                <w:rFonts w:ascii="Garamond" w:hAnsi="Garamond"/>
                <w:sz w:val="24"/>
                <w:szCs w:val="24"/>
              </w:rPr>
              <w:t>codice, tipo)</w:t>
            </w:r>
            <w:bookmarkStart w:id="7" w:name="_GoBack"/>
            <w:bookmarkEnd w:id="7"/>
          </w:p>
        </w:tc>
        <w:tc>
          <w:tcPr>
            <w:tcW w:w="4460" w:type="dxa"/>
          </w:tcPr>
          <w:p w14:paraId="39B4A9D0" w14:textId="5B83746A" w:rsidR="00F23274" w:rsidRDefault="00F23274" w:rsidP="00AF5F67">
            <w:pPr>
              <w:rPr>
                <w:rFonts w:ascii="Garamond" w:hAnsi="Garamond"/>
                <w:sz w:val="24"/>
                <w:szCs w:val="24"/>
              </w:rPr>
            </w:pPr>
            <w:r>
              <w:rPr>
                <w:rFonts w:ascii="Garamond" w:hAnsi="Garamond"/>
                <w:sz w:val="24"/>
                <w:szCs w:val="24"/>
              </w:rPr>
              <w:t>Il sottosistema permette di visualizzare i prodotti prenotati da un utente</w:t>
            </w:r>
          </w:p>
        </w:tc>
      </w:tr>
    </w:tbl>
    <w:p w14:paraId="2143AB01" w14:textId="77777777" w:rsidR="006F6057" w:rsidRDefault="006F6057" w:rsidP="00AF5F67">
      <w:pPr>
        <w:ind w:left="708"/>
        <w:rPr>
          <w:rFonts w:ascii="Garamond" w:hAnsi="Garamond"/>
          <w:sz w:val="24"/>
          <w:szCs w:val="24"/>
        </w:rPr>
      </w:pPr>
    </w:p>
    <w:tbl>
      <w:tblPr>
        <w:tblStyle w:val="Grigliatabella"/>
        <w:tblW w:w="0" w:type="auto"/>
        <w:tblInd w:w="708" w:type="dxa"/>
        <w:tblLook w:val="04A0" w:firstRow="1" w:lastRow="0" w:firstColumn="1" w:lastColumn="0" w:noHBand="0" w:noVBand="1"/>
      </w:tblPr>
      <w:tblGrid>
        <w:gridCol w:w="4460"/>
        <w:gridCol w:w="4460"/>
      </w:tblGrid>
      <w:tr w:rsidR="008C00CC" w14:paraId="59AF843F" w14:textId="77777777" w:rsidTr="008362F8">
        <w:tc>
          <w:tcPr>
            <w:tcW w:w="8920" w:type="dxa"/>
            <w:gridSpan w:val="2"/>
          </w:tcPr>
          <w:p w14:paraId="4AD49D9E" w14:textId="69CF9D6B" w:rsidR="008C00CC" w:rsidRPr="008C00CC" w:rsidRDefault="008C00CC" w:rsidP="008362F8">
            <w:pPr>
              <w:jc w:val="center"/>
              <w:rPr>
                <w:rFonts w:ascii="Garamond" w:hAnsi="Garamond"/>
                <w:b/>
                <w:sz w:val="24"/>
                <w:szCs w:val="24"/>
              </w:rPr>
            </w:pPr>
            <w:proofErr w:type="spellStart"/>
            <w:r w:rsidRPr="008C00CC">
              <w:rPr>
                <w:rFonts w:ascii="Garamond" w:hAnsi="Garamond"/>
                <w:b/>
                <w:sz w:val="24"/>
                <w:szCs w:val="24"/>
              </w:rPr>
              <w:t>Prodotto</w:t>
            </w:r>
            <w:r w:rsidR="00175C6D">
              <w:rPr>
                <w:rFonts w:ascii="Garamond" w:hAnsi="Garamond"/>
                <w:b/>
                <w:sz w:val="24"/>
                <w:szCs w:val="24"/>
              </w:rPr>
              <w:t>M</w:t>
            </w:r>
            <w:r w:rsidRPr="008C00CC">
              <w:rPr>
                <w:rFonts w:ascii="Garamond" w:hAnsi="Garamond"/>
                <w:b/>
                <w:sz w:val="24"/>
                <w:szCs w:val="24"/>
              </w:rPr>
              <w:t>anager</w:t>
            </w:r>
            <w:proofErr w:type="spellEnd"/>
          </w:p>
        </w:tc>
      </w:tr>
      <w:tr w:rsidR="008C00CC" w14:paraId="6DDF9459" w14:textId="77777777" w:rsidTr="008362F8">
        <w:tc>
          <w:tcPr>
            <w:tcW w:w="4460" w:type="dxa"/>
          </w:tcPr>
          <w:p w14:paraId="3D715A86"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40AAA743"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Descrizione</w:t>
            </w:r>
          </w:p>
        </w:tc>
      </w:tr>
      <w:tr w:rsidR="008C00CC" w14:paraId="31E5755C" w14:textId="77777777" w:rsidTr="008362F8">
        <w:tc>
          <w:tcPr>
            <w:tcW w:w="4460" w:type="dxa"/>
          </w:tcPr>
          <w:p w14:paraId="354B0076" w14:textId="1605C730" w:rsidR="008C00CC"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doSave</w:t>
            </w:r>
            <w:proofErr w:type="spellEnd"/>
            <w:r w:rsidRPr="008C00CC">
              <w:rPr>
                <w:rFonts w:ascii="Garamond" w:hAnsi="Garamond"/>
                <w:sz w:val="24"/>
                <w:szCs w:val="24"/>
              </w:rPr>
              <w:t>(prodotto)</w:t>
            </w:r>
          </w:p>
        </w:tc>
        <w:tc>
          <w:tcPr>
            <w:tcW w:w="4460" w:type="dxa"/>
          </w:tcPr>
          <w:p w14:paraId="195D7886" w14:textId="0414BED3" w:rsidR="008C00CC" w:rsidRDefault="008C00CC" w:rsidP="008362F8">
            <w:pPr>
              <w:rPr>
                <w:rFonts w:ascii="Garamond" w:hAnsi="Garamond"/>
                <w:sz w:val="24"/>
                <w:szCs w:val="24"/>
              </w:rPr>
            </w:pPr>
            <w:r w:rsidRPr="008C00CC">
              <w:rPr>
                <w:rFonts w:ascii="Garamond" w:hAnsi="Garamond"/>
                <w:sz w:val="24"/>
                <w:szCs w:val="24"/>
              </w:rPr>
              <w:t>Il sottosistema permette di aggiungere un prodotto al catalogo</w:t>
            </w:r>
          </w:p>
        </w:tc>
      </w:tr>
      <w:tr w:rsidR="008C00CC" w14:paraId="491C05C4" w14:textId="77777777" w:rsidTr="008362F8">
        <w:tc>
          <w:tcPr>
            <w:tcW w:w="4460" w:type="dxa"/>
          </w:tcPr>
          <w:p w14:paraId="4AD42B9B" w14:textId="1FC9A61E" w:rsidR="008C00CC"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doUpdate</w:t>
            </w:r>
            <w:proofErr w:type="spellEnd"/>
            <w:r w:rsidRPr="008C00CC">
              <w:rPr>
                <w:rFonts w:ascii="Garamond" w:hAnsi="Garamond"/>
                <w:sz w:val="24"/>
                <w:szCs w:val="24"/>
              </w:rPr>
              <w:t>(prodotto)</w:t>
            </w:r>
          </w:p>
        </w:tc>
        <w:tc>
          <w:tcPr>
            <w:tcW w:w="4460" w:type="dxa"/>
          </w:tcPr>
          <w:p w14:paraId="4899A356" w14:textId="1A0C4401" w:rsidR="008C00CC" w:rsidRDefault="008C00CC" w:rsidP="008362F8">
            <w:pPr>
              <w:rPr>
                <w:rFonts w:ascii="Garamond" w:hAnsi="Garamond"/>
                <w:sz w:val="24"/>
                <w:szCs w:val="24"/>
              </w:rPr>
            </w:pPr>
            <w:r w:rsidRPr="008C00CC">
              <w:rPr>
                <w:rFonts w:ascii="Garamond" w:hAnsi="Garamond"/>
                <w:sz w:val="24"/>
                <w:szCs w:val="24"/>
              </w:rPr>
              <w:t>Il sottosistema permette di modificare un prodotto nel catalogo</w:t>
            </w:r>
          </w:p>
        </w:tc>
      </w:tr>
      <w:tr w:rsidR="008C00CC" w:rsidRPr="008A6E6E" w14:paraId="4E1257DD" w14:textId="77777777" w:rsidTr="008362F8">
        <w:tc>
          <w:tcPr>
            <w:tcW w:w="4460" w:type="dxa"/>
          </w:tcPr>
          <w:p w14:paraId="5315FCC7" w14:textId="7E68ACAB" w:rsidR="008C00CC" w:rsidRPr="008A6E6E"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doDelete</w:t>
            </w:r>
            <w:proofErr w:type="spellEnd"/>
            <w:r w:rsidRPr="008C00CC">
              <w:rPr>
                <w:rFonts w:ascii="Garamond" w:hAnsi="Garamond"/>
                <w:sz w:val="24"/>
                <w:szCs w:val="24"/>
              </w:rPr>
              <w:t>(prodotto)</w:t>
            </w:r>
          </w:p>
        </w:tc>
        <w:tc>
          <w:tcPr>
            <w:tcW w:w="4460" w:type="dxa"/>
          </w:tcPr>
          <w:p w14:paraId="0D8F5090" w14:textId="4046989F" w:rsidR="008C00CC" w:rsidRPr="008A6E6E" w:rsidRDefault="008C00CC" w:rsidP="008362F8">
            <w:pPr>
              <w:rPr>
                <w:rFonts w:ascii="Garamond" w:hAnsi="Garamond"/>
                <w:sz w:val="24"/>
                <w:szCs w:val="24"/>
              </w:rPr>
            </w:pPr>
            <w:r w:rsidRPr="008C00CC">
              <w:rPr>
                <w:rFonts w:ascii="Garamond" w:hAnsi="Garamond"/>
                <w:sz w:val="24"/>
                <w:szCs w:val="24"/>
              </w:rPr>
              <w:t>Il sottosistema permette di eliminare un prodotto dal catalogo</w:t>
            </w:r>
          </w:p>
        </w:tc>
      </w:tr>
      <w:tr w:rsidR="008C00CC" w:rsidRPr="008A6E6E" w14:paraId="07E912C1" w14:textId="77777777" w:rsidTr="008362F8">
        <w:tc>
          <w:tcPr>
            <w:tcW w:w="4460" w:type="dxa"/>
          </w:tcPr>
          <w:p w14:paraId="30C191ED" w14:textId="4359857A" w:rsidR="008C00CC" w:rsidRPr="008A6E6E"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doProdottoByKey</w:t>
            </w:r>
            <w:proofErr w:type="spellEnd"/>
            <w:r w:rsidRPr="008C00CC">
              <w:rPr>
                <w:rFonts w:ascii="Garamond" w:hAnsi="Garamond"/>
                <w:sz w:val="24"/>
                <w:szCs w:val="24"/>
              </w:rPr>
              <w:t>(id)</w:t>
            </w:r>
          </w:p>
        </w:tc>
        <w:tc>
          <w:tcPr>
            <w:tcW w:w="4460" w:type="dxa"/>
          </w:tcPr>
          <w:p w14:paraId="0D08065F" w14:textId="2FA34C15" w:rsidR="008C00CC" w:rsidRPr="008A6E6E" w:rsidRDefault="008C00CC" w:rsidP="008362F8">
            <w:pPr>
              <w:rPr>
                <w:rFonts w:ascii="Garamond" w:hAnsi="Garamond"/>
                <w:sz w:val="24"/>
                <w:szCs w:val="24"/>
              </w:rPr>
            </w:pPr>
            <w:r w:rsidRPr="008C00CC">
              <w:rPr>
                <w:rFonts w:ascii="Garamond" w:hAnsi="Garamond"/>
                <w:sz w:val="24"/>
                <w:szCs w:val="24"/>
              </w:rPr>
              <w:t>Il sottosistema permette di visualizzare un prodotto</w:t>
            </w:r>
          </w:p>
        </w:tc>
      </w:tr>
      <w:tr w:rsidR="008C00CC" w:rsidRPr="008A6E6E" w14:paraId="08CAC839" w14:textId="77777777" w:rsidTr="008362F8">
        <w:tc>
          <w:tcPr>
            <w:tcW w:w="4460" w:type="dxa"/>
          </w:tcPr>
          <w:p w14:paraId="13228690" w14:textId="4948157D" w:rsidR="008C00CC" w:rsidRPr="008C00CC" w:rsidRDefault="008C00CC" w:rsidP="008362F8">
            <w:pPr>
              <w:rPr>
                <w:rFonts w:ascii="Garamond" w:hAnsi="Garamond"/>
                <w:sz w:val="24"/>
                <w:szCs w:val="24"/>
              </w:rPr>
            </w:pPr>
            <w:r w:rsidRPr="008C00CC">
              <w:rPr>
                <w:rFonts w:ascii="Garamond" w:hAnsi="Garamond"/>
                <w:sz w:val="24"/>
                <w:szCs w:val="24"/>
              </w:rPr>
              <w:t xml:space="preserve">public </w:t>
            </w:r>
            <w:proofErr w:type="spellStart"/>
            <w:proofErr w:type="gramStart"/>
            <w:r w:rsidRPr="008C00CC">
              <w:rPr>
                <w:rFonts w:ascii="Garamond" w:hAnsi="Garamond"/>
                <w:sz w:val="24"/>
                <w:szCs w:val="24"/>
              </w:rPr>
              <w:t>doRetriveAll</w:t>
            </w:r>
            <w:proofErr w:type="spellEnd"/>
            <w:r w:rsidRPr="008C00CC">
              <w:rPr>
                <w:rFonts w:ascii="Garamond" w:hAnsi="Garamond"/>
                <w:sz w:val="24"/>
                <w:szCs w:val="24"/>
              </w:rPr>
              <w:t>(</w:t>
            </w:r>
            <w:proofErr w:type="gramEnd"/>
            <w:r w:rsidRPr="008C00CC">
              <w:rPr>
                <w:rFonts w:ascii="Garamond" w:hAnsi="Garamond"/>
                <w:sz w:val="24"/>
                <w:szCs w:val="24"/>
              </w:rPr>
              <w:t>)</w:t>
            </w:r>
          </w:p>
        </w:tc>
        <w:tc>
          <w:tcPr>
            <w:tcW w:w="4460" w:type="dxa"/>
          </w:tcPr>
          <w:p w14:paraId="2E90EC6C" w14:textId="080434DE" w:rsidR="008C00CC" w:rsidRPr="008C00CC" w:rsidRDefault="008C00CC" w:rsidP="008362F8">
            <w:pPr>
              <w:rPr>
                <w:rFonts w:ascii="Garamond" w:hAnsi="Garamond"/>
                <w:sz w:val="24"/>
                <w:szCs w:val="24"/>
              </w:rPr>
            </w:pPr>
            <w:r w:rsidRPr="008C00CC">
              <w:rPr>
                <w:rFonts w:ascii="Garamond" w:hAnsi="Garamond"/>
                <w:sz w:val="24"/>
                <w:szCs w:val="24"/>
              </w:rPr>
              <w:t xml:space="preserve">Il sottosistema permette di visualizzare i prodotti </w:t>
            </w:r>
            <w:r w:rsidR="002566FA">
              <w:rPr>
                <w:rFonts w:ascii="Garamond" w:hAnsi="Garamond"/>
                <w:sz w:val="24"/>
                <w:szCs w:val="24"/>
              </w:rPr>
              <w:t>presen</w:t>
            </w:r>
            <w:r w:rsidR="005C5D70">
              <w:rPr>
                <w:rFonts w:ascii="Garamond" w:hAnsi="Garamond"/>
                <w:sz w:val="24"/>
                <w:szCs w:val="24"/>
              </w:rPr>
              <w:t xml:space="preserve">ti </w:t>
            </w:r>
            <w:r w:rsidRPr="008C00CC">
              <w:rPr>
                <w:rFonts w:ascii="Garamond" w:hAnsi="Garamond"/>
                <w:sz w:val="24"/>
                <w:szCs w:val="24"/>
              </w:rPr>
              <w:t>nel catalogo</w:t>
            </w:r>
          </w:p>
        </w:tc>
      </w:tr>
      <w:tr w:rsidR="001C7AB5" w:rsidRPr="008A6E6E" w14:paraId="4FC19259" w14:textId="77777777" w:rsidTr="008362F8">
        <w:tc>
          <w:tcPr>
            <w:tcW w:w="4460" w:type="dxa"/>
          </w:tcPr>
          <w:p w14:paraId="246A08B8" w14:textId="15C65C5D" w:rsidR="001C7AB5" w:rsidRPr="008C00CC" w:rsidRDefault="001C7AB5" w:rsidP="008362F8">
            <w:pPr>
              <w:rPr>
                <w:rFonts w:ascii="Garamond" w:hAnsi="Garamond"/>
                <w:sz w:val="24"/>
                <w:szCs w:val="24"/>
              </w:rPr>
            </w:pPr>
            <w:r>
              <w:rPr>
                <w:rFonts w:ascii="Garamond" w:hAnsi="Garamond"/>
                <w:sz w:val="24"/>
                <w:szCs w:val="24"/>
              </w:rPr>
              <w:lastRenderedPageBreak/>
              <w:t xml:space="preserve">Public </w:t>
            </w:r>
            <w:proofErr w:type="spellStart"/>
            <w:proofErr w:type="gramStart"/>
            <w:r>
              <w:rPr>
                <w:rFonts w:ascii="Garamond" w:hAnsi="Garamond"/>
                <w:sz w:val="24"/>
                <w:szCs w:val="24"/>
              </w:rPr>
              <w:t>doRetrieveOnSale</w:t>
            </w:r>
            <w:proofErr w:type="spellEnd"/>
            <w:r>
              <w:rPr>
                <w:rFonts w:ascii="Garamond" w:hAnsi="Garamond"/>
                <w:sz w:val="24"/>
                <w:szCs w:val="24"/>
              </w:rPr>
              <w:t>(</w:t>
            </w:r>
            <w:proofErr w:type="gramEnd"/>
            <w:r>
              <w:rPr>
                <w:rFonts w:ascii="Garamond" w:hAnsi="Garamond"/>
                <w:sz w:val="24"/>
                <w:szCs w:val="24"/>
              </w:rPr>
              <w:t>)</w:t>
            </w:r>
          </w:p>
        </w:tc>
        <w:tc>
          <w:tcPr>
            <w:tcW w:w="4460" w:type="dxa"/>
          </w:tcPr>
          <w:p w14:paraId="12DD52E3" w14:textId="46D3CDB3" w:rsidR="001C7AB5" w:rsidRPr="008C00CC" w:rsidRDefault="001C7AB5" w:rsidP="008362F8">
            <w:pPr>
              <w:rPr>
                <w:rFonts w:ascii="Garamond" w:hAnsi="Garamond"/>
                <w:sz w:val="24"/>
                <w:szCs w:val="24"/>
              </w:rPr>
            </w:pPr>
            <w:r>
              <w:rPr>
                <w:rFonts w:ascii="Garamond" w:hAnsi="Garamond"/>
                <w:sz w:val="24"/>
                <w:szCs w:val="24"/>
              </w:rPr>
              <w:t>Il sottosistema permette di visualizzare i prodotti in promozione</w:t>
            </w:r>
          </w:p>
        </w:tc>
      </w:tr>
      <w:tr w:rsidR="004E6012" w:rsidRPr="008A6E6E" w14:paraId="4499EA9D" w14:textId="77777777" w:rsidTr="008362F8">
        <w:tc>
          <w:tcPr>
            <w:tcW w:w="4460" w:type="dxa"/>
          </w:tcPr>
          <w:p w14:paraId="513A7B4C" w14:textId="5DA66C8F"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doUpdateQuantitaInMagazzino</w:t>
            </w:r>
            <w:proofErr w:type="spellEnd"/>
            <w:r>
              <w:rPr>
                <w:rFonts w:ascii="Garamond" w:hAnsi="Garamond"/>
                <w:sz w:val="24"/>
                <w:szCs w:val="24"/>
              </w:rPr>
              <w:t>(</w:t>
            </w:r>
            <w:proofErr w:type="gramEnd"/>
            <w:r>
              <w:rPr>
                <w:rFonts w:ascii="Garamond" w:hAnsi="Garamond"/>
                <w:sz w:val="24"/>
                <w:szCs w:val="24"/>
              </w:rPr>
              <w:t xml:space="preserve">codice, </w:t>
            </w:r>
            <w:proofErr w:type="spellStart"/>
            <w:r>
              <w:rPr>
                <w:rFonts w:ascii="Garamond" w:hAnsi="Garamond"/>
                <w:sz w:val="24"/>
                <w:szCs w:val="24"/>
              </w:rPr>
              <w:t>quantita</w:t>
            </w:r>
            <w:proofErr w:type="spellEnd"/>
            <w:r>
              <w:rPr>
                <w:rFonts w:ascii="Garamond" w:hAnsi="Garamond"/>
                <w:sz w:val="24"/>
                <w:szCs w:val="24"/>
              </w:rPr>
              <w:t>)</w:t>
            </w:r>
          </w:p>
        </w:tc>
        <w:tc>
          <w:tcPr>
            <w:tcW w:w="4460" w:type="dxa"/>
          </w:tcPr>
          <w:p w14:paraId="4B98EBC6" w14:textId="42DFF383" w:rsidR="004E6012" w:rsidRDefault="004E6012" w:rsidP="008362F8">
            <w:pPr>
              <w:rPr>
                <w:rFonts w:ascii="Garamond" w:hAnsi="Garamond"/>
                <w:sz w:val="24"/>
                <w:szCs w:val="24"/>
              </w:rPr>
            </w:pPr>
            <w:r>
              <w:rPr>
                <w:rFonts w:ascii="Garamond" w:hAnsi="Garamond"/>
                <w:sz w:val="24"/>
                <w:szCs w:val="24"/>
              </w:rPr>
              <w:t>Il sottosistema permette di aggiornare la quantità in magazzino di un prodotto</w:t>
            </w:r>
          </w:p>
        </w:tc>
      </w:tr>
      <w:tr w:rsidR="004E6012" w:rsidRPr="008A6E6E" w14:paraId="3688301E" w14:textId="77777777" w:rsidTr="008362F8">
        <w:tc>
          <w:tcPr>
            <w:tcW w:w="4460" w:type="dxa"/>
          </w:tcPr>
          <w:p w14:paraId="15318036" w14:textId="7D0A9B11"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doUpdateQuantitaNelCarrello</w:t>
            </w:r>
            <w:proofErr w:type="spellEnd"/>
            <w:r>
              <w:rPr>
                <w:rFonts w:ascii="Garamond" w:hAnsi="Garamond"/>
                <w:sz w:val="24"/>
                <w:szCs w:val="24"/>
              </w:rPr>
              <w:t>(</w:t>
            </w:r>
            <w:proofErr w:type="gramEnd"/>
            <w:r>
              <w:rPr>
                <w:rFonts w:ascii="Garamond" w:hAnsi="Garamond"/>
                <w:sz w:val="24"/>
                <w:szCs w:val="24"/>
              </w:rPr>
              <w:t xml:space="preserve">codice, </w:t>
            </w:r>
            <w:proofErr w:type="spellStart"/>
            <w:r>
              <w:rPr>
                <w:rFonts w:ascii="Garamond" w:hAnsi="Garamond"/>
                <w:sz w:val="24"/>
                <w:szCs w:val="24"/>
              </w:rPr>
              <w:t>quantita</w:t>
            </w:r>
            <w:proofErr w:type="spellEnd"/>
            <w:r>
              <w:rPr>
                <w:rFonts w:ascii="Garamond" w:hAnsi="Garamond"/>
                <w:sz w:val="24"/>
                <w:szCs w:val="24"/>
              </w:rPr>
              <w:t>)</w:t>
            </w:r>
          </w:p>
        </w:tc>
        <w:tc>
          <w:tcPr>
            <w:tcW w:w="4460" w:type="dxa"/>
          </w:tcPr>
          <w:p w14:paraId="27104733" w14:textId="6058F3A7" w:rsidR="004E6012" w:rsidRDefault="004E6012" w:rsidP="008362F8">
            <w:pPr>
              <w:rPr>
                <w:rFonts w:ascii="Garamond" w:hAnsi="Garamond"/>
                <w:sz w:val="24"/>
                <w:szCs w:val="24"/>
              </w:rPr>
            </w:pPr>
            <w:r>
              <w:rPr>
                <w:rFonts w:ascii="Garamond" w:hAnsi="Garamond"/>
                <w:sz w:val="24"/>
                <w:szCs w:val="24"/>
              </w:rPr>
              <w:t>Il sottosistema permette di aggiornare la quantità nel carrello</w:t>
            </w:r>
          </w:p>
        </w:tc>
      </w:tr>
      <w:tr w:rsidR="004E6012" w:rsidRPr="008A6E6E" w14:paraId="38369E41" w14:textId="77777777" w:rsidTr="008362F8">
        <w:tc>
          <w:tcPr>
            <w:tcW w:w="4460" w:type="dxa"/>
          </w:tcPr>
          <w:p w14:paraId="67D659D1" w14:textId="3D168DCE" w:rsidR="004E6012" w:rsidRDefault="004E6012"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doRetrieveCategoria</w:t>
            </w:r>
            <w:proofErr w:type="spellEnd"/>
            <w:r>
              <w:rPr>
                <w:rFonts w:ascii="Garamond" w:hAnsi="Garamond"/>
                <w:sz w:val="24"/>
                <w:szCs w:val="24"/>
              </w:rPr>
              <w:t>(categoria)</w:t>
            </w:r>
          </w:p>
        </w:tc>
        <w:tc>
          <w:tcPr>
            <w:tcW w:w="4460" w:type="dxa"/>
          </w:tcPr>
          <w:p w14:paraId="25408B8E" w14:textId="0FE8567F" w:rsidR="004E6012" w:rsidRDefault="004E6012" w:rsidP="008362F8">
            <w:pPr>
              <w:rPr>
                <w:rFonts w:ascii="Garamond" w:hAnsi="Garamond"/>
                <w:sz w:val="24"/>
                <w:szCs w:val="24"/>
              </w:rPr>
            </w:pPr>
            <w:r>
              <w:rPr>
                <w:rFonts w:ascii="Garamond" w:hAnsi="Garamond"/>
                <w:sz w:val="24"/>
                <w:szCs w:val="24"/>
              </w:rPr>
              <w:t>Il sottosistema permette di ottenere i prodotti di una determinata categoria</w:t>
            </w:r>
          </w:p>
        </w:tc>
      </w:tr>
      <w:tr w:rsidR="004E6012" w:rsidRPr="008A6E6E" w14:paraId="57DD0F43" w14:textId="77777777" w:rsidTr="008362F8">
        <w:tc>
          <w:tcPr>
            <w:tcW w:w="4460" w:type="dxa"/>
          </w:tcPr>
          <w:p w14:paraId="5862AC3F" w14:textId="2BB394B4"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doUpdatePromo</w:t>
            </w:r>
            <w:proofErr w:type="spellEnd"/>
            <w:r>
              <w:rPr>
                <w:rFonts w:ascii="Garamond" w:hAnsi="Garamond"/>
                <w:sz w:val="24"/>
                <w:szCs w:val="24"/>
              </w:rPr>
              <w:t>(</w:t>
            </w:r>
            <w:proofErr w:type="gramEnd"/>
            <w:r>
              <w:rPr>
                <w:rFonts w:ascii="Garamond" w:hAnsi="Garamond"/>
                <w:sz w:val="24"/>
                <w:szCs w:val="24"/>
              </w:rPr>
              <w:t>codice, tipo)</w:t>
            </w:r>
          </w:p>
        </w:tc>
        <w:tc>
          <w:tcPr>
            <w:tcW w:w="4460" w:type="dxa"/>
          </w:tcPr>
          <w:p w14:paraId="5C76E286" w14:textId="7A6E102C" w:rsidR="004E6012" w:rsidRDefault="004E6012" w:rsidP="008362F8">
            <w:pPr>
              <w:rPr>
                <w:rFonts w:ascii="Garamond" w:hAnsi="Garamond"/>
                <w:sz w:val="24"/>
                <w:szCs w:val="24"/>
              </w:rPr>
            </w:pPr>
            <w:r>
              <w:rPr>
                <w:rFonts w:ascii="Garamond" w:hAnsi="Garamond"/>
                <w:sz w:val="24"/>
                <w:szCs w:val="24"/>
              </w:rPr>
              <w:t>Il sottosistema permette di aggiungere/togliere un prodotto dall’elenco dei prodotti in promozione</w:t>
            </w:r>
          </w:p>
        </w:tc>
      </w:tr>
      <w:tr w:rsidR="004E6012" w:rsidRPr="008A6E6E" w14:paraId="628D9927" w14:textId="77777777" w:rsidTr="008362F8">
        <w:tc>
          <w:tcPr>
            <w:tcW w:w="4460" w:type="dxa"/>
          </w:tcPr>
          <w:p w14:paraId="2C19B6E6" w14:textId="4D41C36E"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doUpdatePrezzo</w:t>
            </w:r>
            <w:proofErr w:type="spellEnd"/>
            <w:r>
              <w:rPr>
                <w:rFonts w:ascii="Garamond" w:hAnsi="Garamond"/>
                <w:sz w:val="24"/>
                <w:szCs w:val="24"/>
              </w:rPr>
              <w:t>(</w:t>
            </w:r>
            <w:proofErr w:type="gramEnd"/>
            <w:r>
              <w:rPr>
                <w:rFonts w:ascii="Garamond" w:hAnsi="Garamond"/>
                <w:sz w:val="24"/>
                <w:szCs w:val="24"/>
              </w:rPr>
              <w:t>codice, prezzo)</w:t>
            </w:r>
          </w:p>
        </w:tc>
        <w:tc>
          <w:tcPr>
            <w:tcW w:w="4460" w:type="dxa"/>
          </w:tcPr>
          <w:p w14:paraId="718A528B" w14:textId="05248E40" w:rsidR="004E6012" w:rsidRDefault="004E6012" w:rsidP="008362F8">
            <w:pPr>
              <w:rPr>
                <w:rFonts w:ascii="Garamond" w:hAnsi="Garamond"/>
                <w:sz w:val="24"/>
                <w:szCs w:val="24"/>
              </w:rPr>
            </w:pPr>
            <w:r>
              <w:rPr>
                <w:rFonts w:ascii="Garamond" w:hAnsi="Garamond"/>
                <w:sz w:val="24"/>
                <w:szCs w:val="24"/>
              </w:rPr>
              <w:t>Il sottosistema permette di modificare il prezzo di un prodotto</w:t>
            </w:r>
          </w:p>
        </w:tc>
      </w:tr>
      <w:tr w:rsidR="004E6012" w:rsidRPr="008A6E6E" w14:paraId="0C695755" w14:textId="77777777" w:rsidTr="008362F8">
        <w:tc>
          <w:tcPr>
            <w:tcW w:w="4460" w:type="dxa"/>
          </w:tcPr>
          <w:p w14:paraId="73CC90EC" w14:textId="240DB90A"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doSaveInMagazzino</w:t>
            </w:r>
            <w:proofErr w:type="spellEnd"/>
            <w:r>
              <w:rPr>
                <w:rFonts w:ascii="Garamond" w:hAnsi="Garamond"/>
                <w:sz w:val="24"/>
                <w:szCs w:val="24"/>
              </w:rPr>
              <w:t>(</w:t>
            </w:r>
            <w:proofErr w:type="gramEnd"/>
            <w:r>
              <w:rPr>
                <w:rFonts w:ascii="Garamond" w:hAnsi="Garamond"/>
                <w:sz w:val="24"/>
                <w:szCs w:val="24"/>
              </w:rPr>
              <w:t xml:space="preserve">prodotto, promo, </w:t>
            </w:r>
            <w:proofErr w:type="spellStart"/>
            <w:r>
              <w:rPr>
                <w:rFonts w:ascii="Garamond" w:hAnsi="Garamond"/>
                <w:sz w:val="24"/>
                <w:szCs w:val="24"/>
              </w:rPr>
              <w:t>quantita</w:t>
            </w:r>
            <w:proofErr w:type="spellEnd"/>
            <w:r>
              <w:rPr>
                <w:rFonts w:ascii="Garamond" w:hAnsi="Garamond"/>
                <w:sz w:val="24"/>
                <w:szCs w:val="24"/>
              </w:rPr>
              <w:t>)</w:t>
            </w:r>
          </w:p>
        </w:tc>
        <w:tc>
          <w:tcPr>
            <w:tcW w:w="4460" w:type="dxa"/>
          </w:tcPr>
          <w:p w14:paraId="09E0B416" w14:textId="2E9731A6" w:rsidR="004E6012" w:rsidRDefault="004E6012" w:rsidP="008362F8">
            <w:pPr>
              <w:rPr>
                <w:rFonts w:ascii="Garamond" w:hAnsi="Garamond"/>
                <w:sz w:val="24"/>
                <w:szCs w:val="24"/>
              </w:rPr>
            </w:pPr>
            <w:r>
              <w:rPr>
                <w:rFonts w:ascii="Garamond" w:hAnsi="Garamond"/>
                <w:sz w:val="24"/>
                <w:szCs w:val="24"/>
              </w:rPr>
              <w:t>Il sottosistema permette di salvare un prodotto in magazzino</w:t>
            </w:r>
          </w:p>
        </w:tc>
      </w:tr>
    </w:tbl>
    <w:p w14:paraId="3E086BD3" w14:textId="24E10123" w:rsidR="00BD4B95" w:rsidRDefault="00BD4B95" w:rsidP="00BD4B95">
      <w:pPr>
        <w:pStyle w:val="Titolo2"/>
      </w:pPr>
    </w:p>
    <w:tbl>
      <w:tblPr>
        <w:tblStyle w:val="Grigliatabella"/>
        <w:tblW w:w="0" w:type="auto"/>
        <w:tblInd w:w="708" w:type="dxa"/>
        <w:tblLook w:val="04A0" w:firstRow="1" w:lastRow="0" w:firstColumn="1" w:lastColumn="0" w:noHBand="0" w:noVBand="1"/>
      </w:tblPr>
      <w:tblGrid>
        <w:gridCol w:w="4460"/>
        <w:gridCol w:w="4460"/>
      </w:tblGrid>
      <w:tr w:rsidR="008C00CC" w:rsidRPr="008C00CC" w14:paraId="4E0C8DAF" w14:textId="77777777" w:rsidTr="008362F8">
        <w:tc>
          <w:tcPr>
            <w:tcW w:w="8920" w:type="dxa"/>
            <w:gridSpan w:val="2"/>
          </w:tcPr>
          <w:p w14:paraId="6EC31BC0" w14:textId="04EA0309" w:rsidR="008C00CC" w:rsidRPr="008C00CC" w:rsidRDefault="00767886" w:rsidP="008362F8">
            <w:pPr>
              <w:jc w:val="center"/>
              <w:rPr>
                <w:rFonts w:ascii="Garamond" w:hAnsi="Garamond"/>
                <w:b/>
                <w:sz w:val="24"/>
                <w:szCs w:val="24"/>
              </w:rPr>
            </w:pPr>
            <w:proofErr w:type="spellStart"/>
            <w:r>
              <w:rPr>
                <w:rFonts w:ascii="Garamond" w:hAnsi="Garamond"/>
                <w:b/>
                <w:sz w:val="24"/>
                <w:szCs w:val="24"/>
              </w:rPr>
              <w:t>Riparazione</w:t>
            </w:r>
            <w:r w:rsidR="004E6012">
              <w:rPr>
                <w:rFonts w:ascii="Garamond" w:hAnsi="Garamond"/>
                <w:b/>
                <w:sz w:val="24"/>
                <w:szCs w:val="24"/>
              </w:rPr>
              <w:t>M</w:t>
            </w:r>
            <w:r w:rsidR="008C00CC" w:rsidRPr="008C00CC">
              <w:rPr>
                <w:rFonts w:ascii="Garamond" w:hAnsi="Garamond"/>
                <w:b/>
                <w:sz w:val="24"/>
                <w:szCs w:val="24"/>
              </w:rPr>
              <w:t>anager</w:t>
            </w:r>
            <w:proofErr w:type="spellEnd"/>
          </w:p>
        </w:tc>
      </w:tr>
      <w:tr w:rsidR="008C00CC" w14:paraId="0289347C" w14:textId="77777777" w:rsidTr="008362F8">
        <w:tc>
          <w:tcPr>
            <w:tcW w:w="4460" w:type="dxa"/>
          </w:tcPr>
          <w:p w14:paraId="52A45302"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051144CE"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Descrizione</w:t>
            </w:r>
          </w:p>
        </w:tc>
      </w:tr>
      <w:tr w:rsidR="008C00CC" w14:paraId="44C7A1E8" w14:textId="77777777" w:rsidTr="008362F8">
        <w:tc>
          <w:tcPr>
            <w:tcW w:w="4460" w:type="dxa"/>
          </w:tcPr>
          <w:p w14:paraId="64AF1B83" w14:textId="5CF21999" w:rsidR="008C00CC" w:rsidRDefault="00767886" w:rsidP="008362F8">
            <w:pPr>
              <w:rPr>
                <w:rFonts w:ascii="Garamond" w:hAnsi="Garamond"/>
                <w:sz w:val="24"/>
                <w:szCs w:val="24"/>
              </w:rPr>
            </w:pPr>
            <w:r w:rsidRPr="00767886">
              <w:rPr>
                <w:rFonts w:ascii="Garamond" w:hAnsi="Garamond"/>
                <w:sz w:val="24"/>
                <w:szCs w:val="24"/>
              </w:rPr>
              <w:t xml:space="preserve">public </w:t>
            </w:r>
            <w:proofErr w:type="spellStart"/>
            <w:proofErr w:type="gramStart"/>
            <w:r w:rsidRPr="00767886">
              <w:rPr>
                <w:rFonts w:ascii="Garamond" w:hAnsi="Garamond"/>
                <w:sz w:val="24"/>
                <w:szCs w:val="24"/>
              </w:rPr>
              <w:t>doSave</w:t>
            </w:r>
            <w:proofErr w:type="spellEnd"/>
            <w:r w:rsidRPr="00767886">
              <w:rPr>
                <w:rFonts w:ascii="Garamond" w:hAnsi="Garamond"/>
                <w:sz w:val="24"/>
                <w:szCs w:val="24"/>
              </w:rPr>
              <w:t>(</w:t>
            </w:r>
            <w:proofErr w:type="gramEnd"/>
            <w:r w:rsidRPr="00767886">
              <w:rPr>
                <w:rFonts w:ascii="Garamond" w:hAnsi="Garamond"/>
                <w:sz w:val="24"/>
                <w:szCs w:val="24"/>
              </w:rPr>
              <w:t>data</w:t>
            </w:r>
            <w:r w:rsidR="008362F8">
              <w:rPr>
                <w:rFonts w:ascii="Garamond" w:hAnsi="Garamond"/>
                <w:sz w:val="24"/>
                <w:szCs w:val="24"/>
              </w:rPr>
              <w:t>, prodotto, codice</w:t>
            </w:r>
            <w:r w:rsidRPr="00767886">
              <w:rPr>
                <w:rFonts w:ascii="Garamond" w:hAnsi="Garamond"/>
                <w:sz w:val="24"/>
                <w:szCs w:val="24"/>
              </w:rPr>
              <w:t>)</w:t>
            </w:r>
          </w:p>
        </w:tc>
        <w:tc>
          <w:tcPr>
            <w:tcW w:w="4460" w:type="dxa"/>
          </w:tcPr>
          <w:p w14:paraId="2CBF5FB6" w14:textId="1BF181EC" w:rsidR="008C00CC" w:rsidRDefault="00767886" w:rsidP="008362F8">
            <w:pPr>
              <w:rPr>
                <w:rFonts w:ascii="Garamond" w:hAnsi="Garamond"/>
                <w:sz w:val="24"/>
                <w:szCs w:val="24"/>
              </w:rPr>
            </w:pPr>
            <w:r w:rsidRPr="00767886">
              <w:rPr>
                <w:rFonts w:ascii="Garamond" w:hAnsi="Garamond"/>
                <w:sz w:val="24"/>
                <w:szCs w:val="24"/>
              </w:rPr>
              <w:t>Il sottosistema permette di aggiungere u</w:t>
            </w:r>
            <w:r w:rsidR="00112201">
              <w:rPr>
                <w:rFonts w:ascii="Garamond" w:hAnsi="Garamond"/>
                <w:sz w:val="24"/>
                <w:szCs w:val="24"/>
              </w:rPr>
              <w:t>n prodotto in riparazione</w:t>
            </w:r>
          </w:p>
        </w:tc>
      </w:tr>
      <w:tr w:rsidR="008C00CC" w14:paraId="43256F8C" w14:textId="77777777" w:rsidTr="008362F8">
        <w:tc>
          <w:tcPr>
            <w:tcW w:w="4460" w:type="dxa"/>
          </w:tcPr>
          <w:p w14:paraId="399B247D" w14:textId="1C00FFAF" w:rsidR="008C00CC" w:rsidRDefault="00767886" w:rsidP="008362F8">
            <w:pPr>
              <w:rPr>
                <w:rFonts w:ascii="Garamond" w:hAnsi="Garamond"/>
                <w:sz w:val="24"/>
                <w:szCs w:val="24"/>
              </w:rPr>
            </w:pPr>
            <w:r w:rsidRPr="00767886">
              <w:rPr>
                <w:rFonts w:ascii="Garamond" w:hAnsi="Garamond"/>
                <w:sz w:val="24"/>
                <w:szCs w:val="24"/>
              </w:rPr>
              <w:t xml:space="preserve">public </w:t>
            </w:r>
            <w:proofErr w:type="spellStart"/>
            <w:proofErr w:type="gramStart"/>
            <w:r w:rsidRPr="00767886">
              <w:rPr>
                <w:rFonts w:ascii="Garamond" w:hAnsi="Garamond"/>
                <w:sz w:val="24"/>
                <w:szCs w:val="24"/>
              </w:rPr>
              <w:t>doUpdate</w:t>
            </w:r>
            <w:r w:rsidR="00112201">
              <w:rPr>
                <w:rFonts w:ascii="Garamond" w:hAnsi="Garamond"/>
                <w:sz w:val="24"/>
                <w:szCs w:val="24"/>
              </w:rPr>
              <w:t>Data</w:t>
            </w:r>
            <w:proofErr w:type="spellEnd"/>
            <w:r w:rsidRPr="00767886">
              <w:rPr>
                <w:rFonts w:ascii="Garamond" w:hAnsi="Garamond"/>
                <w:sz w:val="24"/>
                <w:szCs w:val="24"/>
              </w:rPr>
              <w:t>(</w:t>
            </w:r>
            <w:proofErr w:type="gramEnd"/>
            <w:r w:rsidRPr="00767886">
              <w:rPr>
                <w:rFonts w:ascii="Garamond" w:hAnsi="Garamond"/>
                <w:sz w:val="24"/>
                <w:szCs w:val="24"/>
              </w:rPr>
              <w:t>data</w:t>
            </w:r>
            <w:r w:rsidR="00112201">
              <w:rPr>
                <w:rFonts w:ascii="Garamond" w:hAnsi="Garamond"/>
                <w:sz w:val="24"/>
                <w:szCs w:val="24"/>
              </w:rPr>
              <w:t xml:space="preserve">, </w:t>
            </w:r>
            <w:proofErr w:type="spellStart"/>
            <w:r w:rsidR="00112201">
              <w:rPr>
                <w:rFonts w:ascii="Garamond" w:hAnsi="Garamond"/>
                <w:sz w:val="24"/>
                <w:szCs w:val="24"/>
              </w:rPr>
              <w:t>idRiparazione</w:t>
            </w:r>
            <w:proofErr w:type="spellEnd"/>
            <w:r w:rsidRPr="00767886">
              <w:rPr>
                <w:rFonts w:ascii="Garamond" w:hAnsi="Garamond"/>
                <w:sz w:val="24"/>
                <w:szCs w:val="24"/>
              </w:rPr>
              <w:t>)</w:t>
            </w:r>
          </w:p>
        </w:tc>
        <w:tc>
          <w:tcPr>
            <w:tcW w:w="4460" w:type="dxa"/>
          </w:tcPr>
          <w:p w14:paraId="0FD395C5" w14:textId="4ADEDBD0" w:rsidR="008C00CC" w:rsidRDefault="00767886" w:rsidP="008362F8">
            <w:pPr>
              <w:rPr>
                <w:rFonts w:ascii="Garamond" w:hAnsi="Garamond"/>
                <w:sz w:val="24"/>
                <w:szCs w:val="24"/>
              </w:rPr>
            </w:pPr>
            <w:r w:rsidRPr="00767886">
              <w:rPr>
                <w:rFonts w:ascii="Garamond" w:hAnsi="Garamond"/>
                <w:sz w:val="24"/>
                <w:szCs w:val="24"/>
              </w:rPr>
              <w:t>Il sottosistema permette di modificare le date degli incontri</w:t>
            </w:r>
          </w:p>
        </w:tc>
      </w:tr>
      <w:tr w:rsidR="008C00CC" w:rsidRPr="008A6E6E" w14:paraId="41DF8002" w14:textId="77777777" w:rsidTr="008362F8">
        <w:tc>
          <w:tcPr>
            <w:tcW w:w="4460" w:type="dxa"/>
          </w:tcPr>
          <w:p w14:paraId="0E35248E" w14:textId="259FA642" w:rsidR="008C00CC" w:rsidRPr="008A6E6E" w:rsidRDefault="00767886" w:rsidP="008362F8">
            <w:pPr>
              <w:rPr>
                <w:rFonts w:ascii="Garamond" w:hAnsi="Garamond"/>
                <w:sz w:val="24"/>
                <w:szCs w:val="24"/>
              </w:rPr>
            </w:pPr>
            <w:r w:rsidRPr="00767886">
              <w:rPr>
                <w:rFonts w:ascii="Garamond" w:hAnsi="Garamond"/>
                <w:sz w:val="24"/>
                <w:szCs w:val="24"/>
              </w:rPr>
              <w:t xml:space="preserve">public </w:t>
            </w:r>
            <w:proofErr w:type="spellStart"/>
            <w:proofErr w:type="gramStart"/>
            <w:r w:rsidRPr="00767886">
              <w:rPr>
                <w:rFonts w:ascii="Garamond" w:hAnsi="Garamond"/>
                <w:sz w:val="24"/>
                <w:szCs w:val="24"/>
              </w:rPr>
              <w:t>doUpdate</w:t>
            </w:r>
            <w:r w:rsidR="00112201">
              <w:rPr>
                <w:rFonts w:ascii="Garamond" w:hAnsi="Garamond"/>
                <w:sz w:val="24"/>
                <w:szCs w:val="24"/>
              </w:rPr>
              <w:t>Stato</w:t>
            </w:r>
            <w:proofErr w:type="spellEnd"/>
            <w:r w:rsidRPr="00767886">
              <w:rPr>
                <w:rFonts w:ascii="Garamond" w:hAnsi="Garamond"/>
                <w:sz w:val="24"/>
                <w:szCs w:val="24"/>
              </w:rPr>
              <w:t>(</w:t>
            </w:r>
            <w:proofErr w:type="spellStart"/>
            <w:proofErr w:type="gramEnd"/>
            <w:r w:rsidR="00112201">
              <w:rPr>
                <w:rFonts w:ascii="Garamond" w:hAnsi="Garamond"/>
                <w:sz w:val="24"/>
                <w:szCs w:val="24"/>
              </w:rPr>
              <w:t>idRiparazione</w:t>
            </w:r>
            <w:proofErr w:type="spellEnd"/>
            <w:r w:rsidR="00112201">
              <w:rPr>
                <w:rFonts w:ascii="Garamond" w:hAnsi="Garamond"/>
                <w:sz w:val="24"/>
                <w:szCs w:val="24"/>
              </w:rPr>
              <w:t>, data</w:t>
            </w:r>
            <w:r w:rsidRPr="00767886">
              <w:rPr>
                <w:rFonts w:ascii="Garamond" w:hAnsi="Garamond"/>
                <w:sz w:val="24"/>
                <w:szCs w:val="24"/>
              </w:rPr>
              <w:t>)</w:t>
            </w:r>
          </w:p>
        </w:tc>
        <w:tc>
          <w:tcPr>
            <w:tcW w:w="4460" w:type="dxa"/>
          </w:tcPr>
          <w:p w14:paraId="27C81522" w14:textId="30842BCE" w:rsidR="008C00CC" w:rsidRPr="008A6E6E" w:rsidRDefault="00767886" w:rsidP="008362F8">
            <w:pPr>
              <w:rPr>
                <w:rFonts w:ascii="Garamond" w:hAnsi="Garamond"/>
                <w:sz w:val="24"/>
                <w:szCs w:val="24"/>
              </w:rPr>
            </w:pPr>
            <w:r w:rsidRPr="00767886">
              <w:rPr>
                <w:rFonts w:ascii="Garamond" w:hAnsi="Garamond"/>
                <w:sz w:val="24"/>
                <w:szCs w:val="24"/>
              </w:rPr>
              <w:t>Il sottosistema permette di aggiornare lo stato della riparazione di un prodotto</w:t>
            </w:r>
          </w:p>
        </w:tc>
      </w:tr>
      <w:tr w:rsidR="00D036ED" w:rsidRPr="008A6E6E" w14:paraId="0843661B" w14:textId="77777777" w:rsidTr="008362F8">
        <w:tc>
          <w:tcPr>
            <w:tcW w:w="4460" w:type="dxa"/>
          </w:tcPr>
          <w:p w14:paraId="3F5F4548" w14:textId="4078FC0C" w:rsidR="00D036ED" w:rsidRPr="00767886" w:rsidRDefault="00D036ED"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doRetrieveAll</w:t>
            </w:r>
            <w:proofErr w:type="spellEnd"/>
            <w:r>
              <w:rPr>
                <w:rFonts w:ascii="Garamond" w:hAnsi="Garamond"/>
                <w:sz w:val="24"/>
                <w:szCs w:val="24"/>
              </w:rPr>
              <w:t>(</w:t>
            </w:r>
            <w:proofErr w:type="gramEnd"/>
            <w:r>
              <w:rPr>
                <w:rFonts w:ascii="Garamond" w:hAnsi="Garamond"/>
                <w:sz w:val="24"/>
                <w:szCs w:val="24"/>
              </w:rPr>
              <w:t>)</w:t>
            </w:r>
          </w:p>
        </w:tc>
        <w:tc>
          <w:tcPr>
            <w:tcW w:w="4460" w:type="dxa"/>
          </w:tcPr>
          <w:p w14:paraId="44F1B898" w14:textId="3C0A10E1" w:rsidR="00D036ED" w:rsidRPr="00767886" w:rsidRDefault="00D036ED" w:rsidP="008362F8">
            <w:pPr>
              <w:rPr>
                <w:rFonts w:ascii="Garamond" w:hAnsi="Garamond"/>
                <w:sz w:val="24"/>
                <w:szCs w:val="24"/>
              </w:rPr>
            </w:pPr>
            <w:r>
              <w:rPr>
                <w:rFonts w:ascii="Garamond" w:hAnsi="Garamond"/>
                <w:sz w:val="24"/>
                <w:szCs w:val="24"/>
              </w:rPr>
              <w:t>Il sottosistema permette di visualizzare le date stabilite dal gestore delle riparazioni</w:t>
            </w:r>
          </w:p>
        </w:tc>
      </w:tr>
      <w:tr w:rsidR="00112201" w:rsidRPr="008A6E6E" w14:paraId="6C51FE08" w14:textId="77777777" w:rsidTr="008362F8">
        <w:tc>
          <w:tcPr>
            <w:tcW w:w="4460" w:type="dxa"/>
          </w:tcPr>
          <w:p w14:paraId="5971054B" w14:textId="416876ED" w:rsidR="00112201" w:rsidRDefault="00112201"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doRetrieveAllRiparazioni</w:t>
            </w:r>
            <w:proofErr w:type="spellEnd"/>
            <w:r>
              <w:rPr>
                <w:rFonts w:ascii="Garamond" w:hAnsi="Garamond"/>
                <w:sz w:val="24"/>
                <w:szCs w:val="24"/>
              </w:rPr>
              <w:t>(</w:t>
            </w:r>
            <w:proofErr w:type="gramEnd"/>
            <w:r>
              <w:rPr>
                <w:rFonts w:ascii="Garamond" w:hAnsi="Garamond"/>
                <w:sz w:val="24"/>
                <w:szCs w:val="24"/>
              </w:rPr>
              <w:t>)</w:t>
            </w:r>
          </w:p>
        </w:tc>
        <w:tc>
          <w:tcPr>
            <w:tcW w:w="4460" w:type="dxa"/>
          </w:tcPr>
          <w:p w14:paraId="5FE4EC81" w14:textId="7773C1DB" w:rsidR="00112201" w:rsidRDefault="00112201" w:rsidP="008362F8">
            <w:pPr>
              <w:rPr>
                <w:rFonts w:ascii="Garamond" w:hAnsi="Garamond"/>
                <w:sz w:val="24"/>
                <w:szCs w:val="24"/>
              </w:rPr>
            </w:pPr>
            <w:r>
              <w:rPr>
                <w:rFonts w:ascii="Garamond" w:hAnsi="Garamond"/>
                <w:sz w:val="24"/>
                <w:szCs w:val="24"/>
              </w:rPr>
              <w:t>Il sottosistema permette di ottenere tutti i prodotti in riparazione</w:t>
            </w:r>
          </w:p>
        </w:tc>
      </w:tr>
    </w:tbl>
    <w:p w14:paraId="66F56225" w14:textId="1BA0D967" w:rsidR="008C00CC" w:rsidRDefault="008C00CC" w:rsidP="008C00CC"/>
    <w:tbl>
      <w:tblPr>
        <w:tblStyle w:val="Grigliatabella"/>
        <w:tblW w:w="0" w:type="auto"/>
        <w:tblInd w:w="708" w:type="dxa"/>
        <w:tblLook w:val="04A0" w:firstRow="1" w:lastRow="0" w:firstColumn="1" w:lastColumn="0" w:noHBand="0" w:noVBand="1"/>
      </w:tblPr>
      <w:tblGrid>
        <w:gridCol w:w="4460"/>
        <w:gridCol w:w="4460"/>
      </w:tblGrid>
      <w:tr w:rsidR="00767886" w:rsidRPr="008C00CC" w14:paraId="1014F3C9" w14:textId="77777777" w:rsidTr="008362F8">
        <w:tc>
          <w:tcPr>
            <w:tcW w:w="8920" w:type="dxa"/>
            <w:gridSpan w:val="2"/>
          </w:tcPr>
          <w:p w14:paraId="7E25ED7E" w14:textId="0215DDE3" w:rsidR="00767886" w:rsidRPr="008C00CC" w:rsidRDefault="00767886" w:rsidP="008362F8">
            <w:pPr>
              <w:jc w:val="center"/>
              <w:rPr>
                <w:rFonts w:ascii="Garamond" w:hAnsi="Garamond"/>
                <w:b/>
                <w:sz w:val="24"/>
                <w:szCs w:val="24"/>
              </w:rPr>
            </w:pPr>
            <w:proofErr w:type="spellStart"/>
            <w:r>
              <w:rPr>
                <w:rFonts w:ascii="Garamond" w:hAnsi="Garamond"/>
                <w:b/>
                <w:sz w:val="24"/>
                <w:szCs w:val="24"/>
              </w:rPr>
              <w:t>Carrello</w:t>
            </w:r>
            <w:r w:rsidRPr="008C00CC">
              <w:rPr>
                <w:rFonts w:ascii="Garamond" w:hAnsi="Garamond"/>
                <w:b/>
                <w:sz w:val="24"/>
                <w:szCs w:val="24"/>
              </w:rPr>
              <w:t>manager</w:t>
            </w:r>
            <w:proofErr w:type="spellEnd"/>
          </w:p>
        </w:tc>
      </w:tr>
      <w:tr w:rsidR="00767886" w14:paraId="505FC8E8" w14:textId="77777777" w:rsidTr="008362F8">
        <w:tc>
          <w:tcPr>
            <w:tcW w:w="4460" w:type="dxa"/>
          </w:tcPr>
          <w:p w14:paraId="0ED926FC"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3BB95788"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Descrizione</w:t>
            </w:r>
          </w:p>
        </w:tc>
      </w:tr>
      <w:tr w:rsidR="00767886" w14:paraId="064ADEBE" w14:textId="77777777" w:rsidTr="008362F8">
        <w:tc>
          <w:tcPr>
            <w:tcW w:w="4460" w:type="dxa"/>
          </w:tcPr>
          <w:p w14:paraId="05AB5795" w14:textId="6592C74C" w:rsidR="00767886" w:rsidRDefault="00767886" w:rsidP="008362F8">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w:t>
            </w:r>
            <w:r w:rsidR="00D968A4">
              <w:rPr>
                <w:rFonts w:ascii="Garamond" w:hAnsi="Garamond"/>
                <w:sz w:val="24"/>
                <w:szCs w:val="24"/>
              </w:rPr>
              <w:t>InsertProdotti</w:t>
            </w:r>
            <w:proofErr w:type="spellEnd"/>
            <w:r w:rsidR="00D968A4">
              <w:rPr>
                <w:rFonts w:ascii="Garamond" w:hAnsi="Garamond"/>
                <w:sz w:val="24"/>
                <w:szCs w:val="24"/>
              </w:rPr>
              <w:t>(carrello</w:t>
            </w:r>
            <w:r w:rsidRPr="00767886">
              <w:rPr>
                <w:rFonts w:ascii="Garamond" w:hAnsi="Garamond"/>
                <w:sz w:val="24"/>
                <w:szCs w:val="24"/>
              </w:rPr>
              <w:t>)</w:t>
            </w:r>
          </w:p>
        </w:tc>
        <w:tc>
          <w:tcPr>
            <w:tcW w:w="4460" w:type="dxa"/>
          </w:tcPr>
          <w:p w14:paraId="194BA6CE" w14:textId="3A33AF77" w:rsidR="00767886" w:rsidRDefault="00767886" w:rsidP="008362F8">
            <w:pPr>
              <w:rPr>
                <w:rFonts w:ascii="Garamond" w:hAnsi="Garamond"/>
                <w:sz w:val="24"/>
                <w:szCs w:val="24"/>
              </w:rPr>
            </w:pPr>
            <w:r w:rsidRPr="00767886">
              <w:rPr>
                <w:rFonts w:ascii="Garamond" w:hAnsi="Garamond"/>
                <w:sz w:val="24"/>
                <w:szCs w:val="24"/>
              </w:rPr>
              <w:t>Il sottosistema permette di aggiungere</w:t>
            </w:r>
            <w:r w:rsidR="00D968A4">
              <w:rPr>
                <w:rFonts w:ascii="Garamond" w:hAnsi="Garamond"/>
                <w:sz w:val="24"/>
                <w:szCs w:val="24"/>
              </w:rPr>
              <w:t xml:space="preserve"> </w:t>
            </w:r>
            <w:r w:rsidRPr="00767886">
              <w:rPr>
                <w:rFonts w:ascii="Garamond" w:hAnsi="Garamond"/>
                <w:sz w:val="24"/>
                <w:szCs w:val="24"/>
              </w:rPr>
              <w:t>prodott</w:t>
            </w:r>
            <w:r w:rsidR="00D968A4">
              <w:rPr>
                <w:rFonts w:ascii="Garamond" w:hAnsi="Garamond"/>
                <w:sz w:val="24"/>
                <w:szCs w:val="24"/>
              </w:rPr>
              <w:t>i</w:t>
            </w:r>
            <w:r w:rsidRPr="00767886">
              <w:rPr>
                <w:rFonts w:ascii="Garamond" w:hAnsi="Garamond"/>
                <w:sz w:val="24"/>
                <w:szCs w:val="24"/>
              </w:rPr>
              <w:t xml:space="preserve"> al carrello</w:t>
            </w:r>
          </w:p>
        </w:tc>
      </w:tr>
      <w:tr w:rsidR="00767886" w14:paraId="518F88E8" w14:textId="77777777" w:rsidTr="008362F8">
        <w:tc>
          <w:tcPr>
            <w:tcW w:w="4460" w:type="dxa"/>
          </w:tcPr>
          <w:p w14:paraId="014FD174" w14:textId="39B29F7B" w:rsidR="00767886" w:rsidRDefault="00767886" w:rsidP="008362F8">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doDelete</w:t>
            </w:r>
            <w:r w:rsidR="00D968A4">
              <w:rPr>
                <w:rFonts w:ascii="Garamond" w:hAnsi="Garamond"/>
                <w:sz w:val="24"/>
                <w:szCs w:val="24"/>
              </w:rPr>
              <w:t>Prodotti</w:t>
            </w:r>
            <w:proofErr w:type="spellEnd"/>
            <w:r w:rsidRPr="00767886">
              <w:rPr>
                <w:rFonts w:ascii="Garamond" w:hAnsi="Garamond"/>
                <w:sz w:val="24"/>
                <w:szCs w:val="24"/>
              </w:rPr>
              <w:t>(</w:t>
            </w:r>
            <w:r w:rsidR="00D968A4">
              <w:rPr>
                <w:rFonts w:ascii="Garamond" w:hAnsi="Garamond"/>
                <w:sz w:val="24"/>
                <w:szCs w:val="24"/>
              </w:rPr>
              <w:t>carrello</w:t>
            </w:r>
            <w:r w:rsidRPr="00767886">
              <w:rPr>
                <w:rFonts w:ascii="Garamond" w:hAnsi="Garamond"/>
                <w:sz w:val="24"/>
                <w:szCs w:val="24"/>
              </w:rPr>
              <w:t>)</w:t>
            </w:r>
          </w:p>
        </w:tc>
        <w:tc>
          <w:tcPr>
            <w:tcW w:w="4460" w:type="dxa"/>
          </w:tcPr>
          <w:p w14:paraId="6E230BFB" w14:textId="35B3C272" w:rsidR="00767886" w:rsidRDefault="00767886" w:rsidP="008362F8">
            <w:pPr>
              <w:rPr>
                <w:rFonts w:ascii="Garamond" w:hAnsi="Garamond"/>
                <w:sz w:val="24"/>
                <w:szCs w:val="24"/>
              </w:rPr>
            </w:pPr>
            <w:r w:rsidRPr="00767886">
              <w:rPr>
                <w:rFonts w:ascii="Garamond" w:hAnsi="Garamond"/>
                <w:sz w:val="24"/>
                <w:szCs w:val="24"/>
              </w:rPr>
              <w:t>Il sottosistema permette di eliminare prodott</w:t>
            </w:r>
            <w:r w:rsidR="00D968A4">
              <w:rPr>
                <w:rFonts w:ascii="Garamond" w:hAnsi="Garamond"/>
                <w:sz w:val="24"/>
                <w:szCs w:val="24"/>
              </w:rPr>
              <w:t>i</w:t>
            </w:r>
            <w:r w:rsidRPr="00767886">
              <w:rPr>
                <w:rFonts w:ascii="Garamond" w:hAnsi="Garamond"/>
                <w:sz w:val="24"/>
                <w:szCs w:val="24"/>
              </w:rPr>
              <w:t xml:space="preserve"> dal carrello</w:t>
            </w:r>
          </w:p>
        </w:tc>
      </w:tr>
      <w:tr w:rsidR="002566FA" w14:paraId="50ABDCA7" w14:textId="77777777" w:rsidTr="008362F8">
        <w:tc>
          <w:tcPr>
            <w:tcW w:w="4460" w:type="dxa"/>
          </w:tcPr>
          <w:p w14:paraId="4A2F5910" w14:textId="39E84327" w:rsidR="002566FA" w:rsidRPr="00767886" w:rsidRDefault="002566FA"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doRetrieveAll</w:t>
            </w:r>
            <w:proofErr w:type="spellEnd"/>
            <w:r>
              <w:rPr>
                <w:rFonts w:ascii="Garamond" w:hAnsi="Garamond"/>
                <w:sz w:val="24"/>
                <w:szCs w:val="24"/>
              </w:rPr>
              <w:t>(</w:t>
            </w:r>
            <w:proofErr w:type="spellStart"/>
            <w:r w:rsidR="00D968A4">
              <w:rPr>
                <w:rFonts w:ascii="Garamond" w:hAnsi="Garamond"/>
                <w:sz w:val="24"/>
                <w:szCs w:val="24"/>
              </w:rPr>
              <w:t>codiceCliente</w:t>
            </w:r>
            <w:proofErr w:type="spellEnd"/>
            <w:r>
              <w:rPr>
                <w:rFonts w:ascii="Garamond" w:hAnsi="Garamond"/>
                <w:sz w:val="24"/>
                <w:szCs w:val="24"/>
              </w:rPr>
              <w:t>)</w:t>
            </w:r>
          </w:p>
        </w:tc>
        <w:tc>
          <w:tcPr>
            <w:tcW w:w="4460" w:type="dxa"/>
          </w:tcPr>
          <w:p w14:paraId="1578A703" w14:textId="17377D62" w:rsidR="002566FA" w:rsidRPr="00767886" w:rsidRDefault="002566FA" w:rsidP="008362F8">
            <w:pPr>
              <w:rPr>
                <w:rFonts w:ascii="Garamond" w:hAnsi="Garamond"/>
                <w:sz w:val="24"/>
                <w:szCs w:val="24"/>
              </w:rPr>
            </w:pPr>
            <w:r>
              <w:rPr>
                <w:rFonts w:ascii="Garamond" w:hAnsi="Garamond"/>
                <w:sz w:val="24"/>
                <w:szCs w:val="24"/>
              </w:rPr>
              <w:t>Il sottosistema permette di visualizzare i prodott</w:t>
            </w:r>
            <w:r w:rsidR="00F72A2F">
              <w:rPr>
                <w:rFonts w:ascii="Garamond" w:hAnsi="Garamond"/>
                <w:sz w:val="24"/>
                <w:szCs w:val="24"/>
              </w:rPr>
              <w:t>i</w:t>
            </w:r>
            <w:r>
              <w:rPr>
                <w:rFonts w:ascii="Garamond" w:hAnsi="Garamond"/>
                <w:sz w:val="24"/>
                <w:szCs w:val="24"/>
              </w:rPr>
              <w:t xml:space="preserve"> presenti nel carrello</w:t>
            </w:r>
          </w:p>
        </w:tc>
      </w:tr>
      <w:tr w:rsidR="00D968A4" w14:paraId="590CB9D8" w14:textId="77777777" w:rsidTr="008362F8">
        <w:tc>
          <w:tcPr>
            <w:tcW w:w="4460" w:type="dxa"/>
          </w:tcPr>
          <w:p w14:paraId="7C3F8CE2" w14:textId="5A2893CF" w:rsidR="00D968A4" w:rsidRDefault="00D968A4"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doPrenota</w:t>
            </w:r>
            <w:proofErr w:type="spellEnd"/>
            <w:r>
              <w:rPr>
                <w:rFonts w:ascii="Garamond" w:hAnsi="Garamond"/>
                <w:sz w:val="24"/>
                <w:szCs w:val="24"/>
              </w:rPr>
              <w:t>(</w:t>
            </w:r>
            <w:proofErr w:type="spellStart"/>
            <w:proofErr w:type="gramStart"/>
            <w:r>
              <w:rPr>
                <w:rFonts w:ascii="Garamond" w:hAnsi="Garamond"/>
                <w:sz w:val="24"/>
                <w:szCs w:val="24"/>
              </w:rPr>
              <w:t>codiceCliente,prodotto</w:t>
            </w:r>
            <w:proofErr w:type="spellEnd"/>
            <w:proofErr w:type="gramEnd"/>
            <w:r>
              <w:rPr>
                <w:rFonts w:ascii="Garamond" w:hAnsi="Garamond"/>
                <w:sz w:val="24"/>
                <w:szCs w:val="24"/>
              </w:rPr>
              <w:t>)</w:t>
            </w:r>
          </w:p>
        </w:tc>
        <w:tc>
          <w:tcPr>
            <w:tcW w:w="4460" w:type="dxa"/>
          </w:tcPr>
          <w:p w14:paraId="2D0CA46D" w14:textId="709DD242" w:rsidR="00D968A4" w:rsidRDefault="00D968A4" w:rsidP="008362F8">
            <w:pPr>
              <w:rPr>
                <w:rFonts w:ascii="Garamond" w:hAnsi="Garamond"/>
                <w:sz w:val="24"/>
                <w:szCs w:val="24"/>
              </w:rPr>
            </w:pPr>
            <w:r>
              <w:rPr>
                <w:rFonts w:ascii="Garamond" w:hAnsi="Garamond"/>
                <w:sz w:val="24"/>
                <w:szCs w:val="24"/>
              </w:rPr>
              <w:t>Il sottosistema permette di prenotare un prodotto</w:t>
            </w:r>
          </w:p>
        </w:tc>
      </w:tr>
      <w:tr w:rsidR="00D968A4" w14:paraId="725A70ED" w14:textId="77777777" w:rsidTr="008362F8">
        <w:tc>
          <w:tcPr>
            <w:tcW w:w="4460" w:type="dxa"/>
          </w:tcPr>
          <w:p w14:paraId="378E4E37" w14:textId="441F7DF2" w:rsidR="00D968A4" w:rsidRDefault="00D968A4"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doRetrieveByKey</w:t>
            </w:r>
            <w:proofErr w:type="spellEnd"/>
            <w:r>
              <w:rPr>
                <w:rFonts w:ascii="Garamond" w:hAnsi="Garamond"/>
                <w:sz w:val="24"/>
                <w:szCs w:val="24"/>
              </w:rPr>
              <w:t>(</w:t>
            </w:r>
            <w:proofErr w:type="spellStart"/>
            <w:r>
              <w:rPr>
                <w:rFonts w:ascii="Garamond" w:hAnsi="Garamond"/>
                <w:sz w:val="24"/>
                <w:szCs w:val="24"/>
              </w:rPr>
              <w:t>codiceCliente</w:t>
            </w:r>
            <w:proofErr w:type="spellEnd"/>
            <w:r>
              <w:rPr>
                <w:rFonts w:ascii="Garamond" w:hAnsi="Garamond"/>
                <w:sz w:val="24"/>
                <w:szCs w:val="24"/>
              </w:rPr>
              <w:t>)</w:t>
            </w:r>
          </w:p>
        </w:tc>
        <w:tc>
          <w:tcPr>
            <w:tcW w:w="4460" w:type="dxa"/>
          </w:tcPr>
          <w:p w14:paraId="695B65BA" w14:textId="1E270AFE" w:rsidR="00D968A4" w:rsidRDefault="00D968A4" w:rsidP="008362F8">
            <w:pPr>
              <w:rPr>
                <w:rFonts w:ascii="Garamond" w:hAnsi="Garamond"/>
                <w:sz w:val="24"/>
                <w:szCs w:val="24"/>
              </w:rPr>
            </w:pPr>
            <w:r>
              <w:rPr>
                <w:rFonts w:ascii="Garamond" w:hAnsi="Garamond"/>
                <w:sz w:val="24"/>
                <w:szCs w:val="24"/>
              </w:rPr>
              <w:t>Il sottosistema permette di visualizzare i prodotti presenti nel carrello</w:t>
            </w:r>
          </w:p>
        </w:tc>
      </w:tr>
    </w:tbl>
    <w:p w14:paraId="7BBB360E" w14:textId="77777777" w:rsidR="00F40FE8" w:rsidRDefault="00F40FE8" w:rsidP="008C00CC"/>
    <w:tbl>
      <w:tblPr>
        <w:tblStyle w:val="Grigliatabella"/>
        <w:tblW w:w="0" w:type="auto"/>
        <w:tblInd w:w="708" w:type="dxa"/>
        <w:tblLook w:val="04A0" w:firstRow="1" w:lastRow="0" w:firstColumn="1" w:lastColumn="0" w:noHBand="0" w:noVBand="1"/>
      </w:tblPr>
      <w:tblGrid>
        <w:gridCol w:w="4460"/>
        <w:gridCol w:w="4460"/>
      </w:tblGrid>
      <w:tr w:rsidR="00767886" w:rsidRPr="008C00CC" w14:paraId="55973EF8" w14:textId="77777777" w:rsidTr="008362F8">
        <w:tc>
          <w:tcPr>
            <w:tcW w:w="8920" w:type="dxa"/>
            <w:gridSpan w:val="2"/>
          </w:tcPr>
          <w:p w14:paraId="100CC967" w14:textId="1B97FCF9" w:rsidR="00767886" w:rsidRPr="008C00CC" w:rsidRDefault="00767886" w:rsidP="008362F8">
            <w:pPr>
              <w:jc w:val="center"/>
              <w:rPr>
                <w:rFonts w:ascii="Garamond" w:hAnsi="Garamond"/>
                <w:b/>
                <w:sz w:val="24"/>
                <w:szCs w:val="24"/>
              </w:rPr>
            </w:pPr>
            <w:proofErr w:type="spellStart"/>
            <w:r>
              <w:rPr>
                <w:rFonts w:ascii="Garamond" w:hAnsi="Garamond"/>
                <w:b/>
                <w:sz w:val="24"/>
                <w:szCs w:val="24"/>
              </w:rPr>
              <w:t>Recensione</w:t>
            </w:r>
            <w:r w:rsidR="00D968A4">
              <w:rPr>
                <w:rFonts w:ascii="Garamond" w:hAnsi="Garamond"/>
                <w:b/>
                <w:sz w:val="24"/>
                <w:szCs w:val="24"/>
              </w:rPr>
              <w:t>M</w:t>
            </w:r>
            <w:r w:rsidRPr="008C00CC">
              <w:rPr>
                <w:rFonts w:ascii="Garamond" w:hAnsi="Garamond"/>
                <w:b/>
                <w:sz w:val="24"/>
                <w:szCs w:val="24"/>
              </w:rPr>
              <w:t>anager</w:t>
            </w:r>
            <w:proofErr w:type="spellEnd"/>
          </w:p>
        </w:tc>
      </w:tr>
      <w:tr w:rsidR="00767886" w14:paraId="2EDB6987" w14:textId="77777777" w:rsidTr="008362F8">
        <w:tc>
          <w:tcPr>
            <w:tcW w:w="4460" w:type="dxa"/>
          </w:tcPr>
          <w:p w14:paraId="2657A608"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0B895701"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Descrizione</w:t>
            </w:r>
          </w:p>
        </w:tc>
      </w:tr>
      <w:tr w:rsidR="00767886" w14:paraId="22F02D2F" w14:textId="77777777" w:rsidTr="008362F8">
        <w:tc>
          <w:tcPr>
            <w:tcW w:w="4460" w:type="dxa"/>
          </w:tcPr>
          <w:p w14:paraId="326C214F" w14:textId="17AC0CDF" w:rsidR="00767886" w:rsidRDefault="00767886" w:rsidP="008362F8">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doSave</w:t>
            </w:r>
            <w:proofErr w:type="spellEnd"/>
            <w:r w:rsidRPr="00767886">
              <w:rPr>
                <w:rFonts w:ascii="Garamond" w:hAnsi="Garamond"/>
                <w:sz w:val="24"/>
                <w:szCs w:val="24"/>
              </w:rPr>
              <w:t>(</w:t>
            </w:r>
            <w:proofErr w:type="spellStart"/>
            <w:proofErr w:type="gramStart"/>
            <w:r w:rsidR="00325C4A">
              <w:rPr>
                <w:rFonts w:ascii="Garamond" w:hAnsi="Garamond"/>
                <w:sz w:val="24"/>
                <w:szCs w:val="24"/>
              </w:rPr>
              <w:t>prodotto,</w:t>
            </w:r>
            <w:r w:rsidRPr="00767886">
              <w:rPr>
                <w:rFonts w:ascii="Garamond" w:hAnsi="Garamond"/>
                <w:sz w:val="24"/>
                <w:szCs w:val="24"/>
              </w:rPr>
              <w:t>recensione</w:t>
            </w:r>
            <w:proofErr w:type="spellEnd"/>
            <w:proofErr w:type="gramEnd"/>
            <w:r w:rsidRPr="00767886">
              <w:rPr>
                <w:rFonts w:ascii="Garamond" w:hAnsi="Garamond"/>
                <w:sz w:val="24"/>
                <w:szCs w:val="24"/>
              </w:rPr>
              <w:t>)</w:t>
            </w:r>
          </w:p>
        </w:tc>
        <w:tc>
          <w:tcPr>
            <w:tcW w:w="4460" w:type="dxa"/>
          </w:tcPr>
          <w:p w14:paraId="79468F30" w14:textId="23C93ED8" w:rsidR="00767886" w:rsidRDefault="00767886" w:rsidP="008362F8">
            <w:pPr>
              <w:rPr>
                <w:rFonts w:ascii="Garamond" w:hAnsi="Garamond"/>
                <w:sz w:val="24"/>
                <w:szCs w:val="24"/>
              </w:rPr>
            </w:pPr>
            <w:r w:rsidRPr="00767886">
              <w:rPr>
                <w:rFonts w:ascii="Garamond" w:hAnsi="Garamond"/>
                <w:sz w:val="24"/>
                <w:szCs w:val="24"/>
              </w:rPr>
              <w:t>Il sottosistema permette di aggiungere una recensione a un prodotto prenotato</w:t>
            </w:r>
          </w:p>
        </w:tc>
      </w:tr>
    </w:tbl>
    <w:p w14:paraId="1BBF2C22" w14:textId="77777777" w:rsidR="00767886" w:rsidRPr="008C00CC" w:rsidRDefault="00767886" w:rsidP="008C00CC"/>
    <w:sectPr w:rsidR="00767886" w:rsidRPr="008C00CC" w:rsidSect="006F6057">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0EC17" w14:textId="77777777" w:rsidR="00464AAA" w:rsidRDefault="00464AAA" w:rsidP="005310E8">
      <w:pPr>
        <w:spacing w:after="0" w:line="240" w:lineRule="auto"/>
      </w:pPr>
      <w:r>
        <w:separator/>
      </w:r>
    </w:p>
  </w:endnote>
  <w:endnote w:type="continuationSeparator" w:id="0">
    <w:p w14:paraId="50D7273A" w14:textId="77777777" w:rsidR="00464AAA" w:rsidRDefault="00464AAA" w:rsidP="0053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28343" w14:textId="77777777" w:rsidR="00464AAA" w:rsidRDefault="00464AAA" w:rsidP="005310E8">
      <w:pPr>
        <w:spacing w:after="0" w:line="240" w:lineRule="auto"/>
      </w:pPr>
      <w:r>
        <w:separator/>
      </w:r>
    </w:p>
  </w:footnote>
  <w:footnote w:type="continuationSeparator" w:id="0">
    <w:p w14:paraId="6F1BA8B0" w14:textId="77777777" w:rsidR="00464AAA" w:rsidRDefault="00464AAA" w:rsidP="00531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7F062" w14:textId="77777777" w:rsidR="008362F8" w:rsidRDefault="008362F8">
    <w:pPr>
      <w:pStyle w:val="Intestazione"/>
    </w:pPr>
    <w:r>
      <w:rPr>
        <w:rFonts w:ascii="Garamond" w:eastAsia="Garamond" w:hAnsi="Garamond" w:cs="Garamond"/>
        <w:noProof/>
        <w:sz w:val="24"/>
        <w:szCs w:val="24"/>
      </w:rPr>
      <w:drawing>
        <wp:anchor distT="0" distB="0" distL="114300" distR="114300" simplePos="0" relativeHeight="251659264" behindDoc="1" locked="0" layoutInCell="0" allowOverlap="1" wp14:anchorId="59415E21" wp14:editId="3BC4FD8E">
          <wp:simplePos x="0" y="0"/>
          <wp:positionH relativeFrom="margin">
            <wp:align>left</wp:align>
          </wp:positionH>
          <wp:positionV relativeFrom="topMargin">
            <wp:align>bottom</wp:align>
          </wp:positionV>
          <wp:extent cx="513080" cy="544195"/>
          <wp:effectExtent l="0" t="0" r="1270" b="8255"/>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7114"/>
    <w:multiLevelType w:val="multilevel"/>
    <w:tmpl w:val="AC6A0BDA"/>
    <w:lvl w:ilvl="0">
      <w:start w:val="1"/>
      <w:numFmt w:val="decimal"/>
      <w:lvlText w:val="%1"/>
      <w:lvlJc w:val="left"/>
      <w:pPr>
        <w:ind w:left="689"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8DA7A93"/>
    <w:multiLevelType w:val="hybridMultilevel"/>
    <w:tmpl w:val="2F1823BA"/>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0E183E"/>
    <w:multiLevelType w:val="hybridMultilevel"/>
    <w:tmpl w:val="67CEE17C"/>
    <w:lvl w:ilvl="0" w:tplc="52DE624C">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AC63BED"/>
    <w:multiLevelType w:val="multilevel"/>
    <w:tmpl w:val="571A0BA0"/>
    <w:lvl w:ilvl="0">
      <w:start w:val="2"/>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B581372"/>
    <w:multiLevelType w:val="hybridMultilevel"/>
    <w:tmpl w:val="D3B4269C"/>
    <w:lvl w:ilvl="0" w:tplc="48F2F162">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A131EB"/>
    <w:multiLevelType w:val="multilevel"/>
    <w:tmpl w:val="9DBA6CB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7"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051680"/>
    <w:multiLevelType w:val="hybridMultilevel"/>
    <w:tmpl w:val="A1E2FF78"/>
    <w:lvl w:ilvl="0" w:tplc="AD74D8E6">
      <w:start w:val="1"/>
      <w:numFmt w:val="lowerLetter"/>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3433639"/>
    <w:multiLevelType w:val="hybridMultilevel"/>
    <w:tmpl w:val="62920FBA"/>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79C95D05"/>
    <w:multiLevelType w:val="hybridMultilevel"/>
    <w:tmpl w:val="83D06C0A"/>
    <w:lvl w:ilvl="0" w:tplc="0410001B">
      <w:start w:val="1"/>
      <w:numFmt w:val="lowerRoman"/>
      <w:lvlText w:val="%1."/>
      <w:lvlJc w:val="righ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12" w15:restartNumberingAfterBreak="0">
    <w:nsid w:val="7D324A46"/>
    <w:multiLevelType w:val="hybridMultilevel"/>
    <w:tmpl w:val="49C0CC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7EFA07F1"/>
    <w:multiLevelType w:val="hybridMultilevel"/>
    <w:tmpl w:val="54583EE0"/>
    <w:lvl w:ilvl="0" w:tplc="4484E3A2">
      <w:numFmt w:val="bullet"/>
      <w:lvlText w:val="-"/>
      <w:lvlJc w:val="left"/>
      <w:pPr>
        <w:ind w:left="927" w:hanging="360"/>
      </w:pPr>
      <w:rPr>
        <w:rFonts w:ascii="Calibri" w:eastAsiaTheme="minorHAnsi" w:hAnsi="Calibri" w:cs="Calibr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abstractNumId w:val="0"/>
  </w:num>
  <w:num w:numId="2">
    <w:abstractNumId w:val="12"/>
  </w:num>
  <w:num w:numId="3">
    <w:abstractNumId w:val="11"/>
  </w:num>
  <w:num w:numId="4">
    <w:abstractNumId w:val="9"/>
  </w:num>
  <w:num w:numId="5">
    <w:abstractNumId w:val="6"/>
  </w:num>
  <w:num w:numId="6">
    <w:abstractNumId w:val="8"/>
  </w:num>
  <w:num w:numId="7">
    <w:abstractNumId w:val="2"/>
  </w:num>
  <w:num w:numId="8">
    <w:abstractNumId w:val="5"/>
  </w:num>
  <w:num w:numId="9">
    <w:abstractNumId w:val="3"/>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95"/>
    <w:rsid w:val="000036D7"/>
    <w:rsid w:val="00004397"/>
    <w:rsid w:val="00014200"/>
    <w:rsid w:val="00041ACE"/>
    <w:rsid w:val="00042E02"/>
    <w:rsid w:val="0007224C"/>
    <w:rsid w:val="000C3455"/>
    <w:rsid w:val="000C36F5"/>
    <w:rsid w:val="000F2ED3"/>
    <w:rsid w:val="001051A1"/>
    <w:rsid w:val="00112201"/>
    <w:rsid w:val="00172522"/>
    <w:rsid w:val="00175C6D"/>
    <w:rsid w:val="001C7AB5"/>
    <w:rsid w:val="00220440"/>
    <w:rsid w:val="002566FA"/>
    <w:rsid w:val="0027519A"/>
    <w:rsid w:val="00277288"/>
    <w:rsid w:val="002A17EF"/>
    <w:rsid w:val="002A32D5"/>
    <w:rsid w:val="002B1647"/>
    <w:rsid w:val="002E4492"/>
    <w:rsid w:val="00325C4A"/>
    <w:rsid w:val="00352CED"/>
    <w:rsid w:val="0036015D"/>
    <w:rsid w:val="003656B6"/>
    <w:rsid w:val="00394BD0"/>
    <w:rsid w:val="003C1BB3"/>
    <w:rsid w:val="003D2534"/>
    <w:rsid w:val="003D5262"/>
    <w:rsid w:val="00450854"/>
    <w:rsid w:val="00464AAA"/>
    <w:rsid w:val="004A39A4"/>
    <w:rsid w:val="004E6012"/>
    <w:rsid w:val="00522E62"/>
    <w:rsid w:val="005310E8"/>
    <w:rsid w:val="00531BBC"/>
    <w:rsid w:val="005B09A1"/>
    <w:rsid w:val="005C5D70"/>
    <w:rsid w:val="00606C5F"/>
    <w:rsid w:val="006366EE"/>
    <w:rsid w:val="006F6057"/>
    <w:rsid w:val="00700264"/>
    <w:rsid w:val="00716BC8"/>
    <w:rsid w:val="00767886"/>
    <w:rsid w:val="007F6B8C"/>
    <w:rsid w:val="0083525C"/>
    <w:rsid w:val="008362F8"/>
    <w:rsid w:val="00882E75"/>
    <w:rsid w:val="00884CCB"/>
    <w:rsid w:val="008A6E6E"/>
    <w:rsid w:val="008C00CC"/>
    <w:rsid w:val="00926743"/>
    <w:rsid w:val="00970003"/>
    <w:rsid w:val="009A1177"/>
    <w:rsid w:val="009A1DF7"/>
    <w:rsid w:val="009A23C6"/>
    <w:rsid w:val="009E74F8"/>
    <w:rsid w:val="00A27EA2"/>
    <w:rsid w:val="00A55605"/>
    <w:rsid w:val="00A610DE"/>
    <w:rsid w:val="00A66D5C"/>
    <w:rsid w:val="00A9003A"/>
    <w:rsid w:val="00A918CC"/>
    <w:rsid w:val="00A93CB0"/>
    <w:rsid w:val="00AB621D"/>
    <w:rsid w:val="00AB6D04"/>
    <w:rsid w:val="00AC03CE"/>
    <w:rsid w:val="00AD218A"/>
    <w:rsid w:val="00AF5F67"/>
    <w:rsid w:val="00B32364"/>
    <w:rsid w:val="00B37996"/>
    <w:rsid w:val="00BB73B2"/>
    <w:rsid w:val="00BD4B95"/>
    <w:rsid w:val="00C478A3"/>
    <w:rsid w:val="00C51DEE"/>
    <w:rsid w:val="00CB1D4F"/>
    <w:rsid w:val="00CD1864"/>
    <w:rsid w:val="00D036ED"/>
    <w:rsid w:val="00D31342"/>
    <w:rsid w:val="00D41DD0"/>
    <w:rsid w:val="00D968A4"/>
    <w:rsid w:val="00DF617E"/>
    <w:rsid w:val="00E26C58"/>
    <w:rsid w:val="00E432AC"/>
    <w:rsid w:val="00E51F59"/>
    <w:rsid w:val="00E8316C"/>
    <w:rsid w:val="00F23274"/>
    <w:rsid w:val="00F40FE8"/>
    <w:rsid w:val="00F449A4"/>
    <w:rsid w:val="00F4510D"/>
    <w:rsid w:val="00F51A9F"/>
    <w:rsid w:val="00F52F21"/>
    <w:rsid w:val="00F72A2F"/>
    <w:rsid w:val="00F855A1"/>
    <w:rsid w:val="00FE0BC2"/>
    <w:rsid w:val="00FF39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63C48"/>
  <w15:chartTrackingRefBased/>
  <w15:docId w15:val="{C2E9A6BF-3252-4076-84B6-E2696D34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4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D4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4B9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D4B95"/>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qFormat/>
    <w:rsid w:val="00BD4B95"/>
    <w:pPr>
      <w:ind w:left="720"/>
      <w:contextualSpacing/>
    </w:pPr>
  </w:style>
  <w:style w:type="paragraph" w:customStyle="1" w:styleId="Normale1">
    <w:name w:val="Normale1"/>
    <w:rsid w:val="00BD4B95"/>
    <w:rPr>
      <w:rFonts w:ascii="Calibri" w:eastAsia="Calibri" w:hAnsi="Calibri" w:cs="Calibri"/>
      <w:color w:val="000000"/>
      <w:lang w:eastAsia="it-IT"/>
    </w:rPr>
  </w:style>
  <w:style w:type="paragraph" w:styleId="Testofumetto">
    <w:name w:val="Balloon Text"/>
    <w:basedOn w:val="Normale"/>
    <w:link w:val="TestofumettoCarattere"/>
    <w:uiPriority w:val="99"/>
    <w:semiHidden/>
    <w:unhideWhenUsed/>
    <w:rsid w:val="00BD4B9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D4B95"/>
    <w:rPr>
      <w:rFonts w:ascii="Segoe UI" w:hAnsi="Segoe UI" w:cs="Segoe UI"/>
      <w:sz w:val="18"/>
      <w:szCs w:val="18"/>
    </w:rPr>
  </w:style>
  <w:style w:type="paragraph" w:customStyle="1" w:styleId="Standard">
    <w:name w:val="Standard"/>
    <w:rsid w:val="007F6B8C"/>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7F6B8C"/>
    <w:pPr>
      <w:suppressLineNumbers/>
    </w:pPr>
  </w:style>
  <w:style w:type="paragraph" w:styleId="Intestazione">
    <w:name w:val="header"/>
    <w:basedOn w:val="Normale"/>
    <w:link w:val="IntestazioneCarattere"/>
    <w:uiPriority w:val="99"/>
    <w:unhideWhenUsed/>
    <w:rsid w:val="005310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310E8"/>
  </w:style>
  <w:style w:type="paragraph" w:styleId="Pidipagina">
    <w:name w:val="footer"/>
    <w:basedOn w:val="Normale"/>
    <w:link w:val="PidipaginaCarattere"/>
    <w:uiPriority w:val="99"/>
    <w:unhideWhenUsed/>
    <w:rsid w:val="00531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310E8"/>
  </w:style>
  <w:style w:type="table" w:styleId="Grigliatabella">
    <w:name w:val="Table Grid"/>
    <w:basedOn w:val="Tabellanormale"/>
    <w:uiPriority w:val="39"/>
    <w:rsid w:val="009A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5792">
      <w:bodyDiv w:val="1"/>
      <w:marLeft w:val="0"/>
      <w:marRight w:val="0"/>
      <w:marTop w:val="0"/>
      <w:marBottom w:val="0"/>
      <w:divBdr>
        <w:top w:val="none" w:sz="0" w:space="0" w:color="auto"/>
        <w:left w:val="none" w:sz="0" w:space="0" w:color="auto"/>
        <w:bottom w:val="none" w:sz="0" w:space="0" w:color="auto"/>
        <w:right w:val="none" w:sz="0" w:space="0" w:color="auto"/>
      </w:divBdr>
    </w:div>
    <w:div w:id="539629730">
      <w:bodyDiv w:val="1"/>
      <w:marLeft w:val="0"/>
      <w:marRight w:val="0"/>
      <w:marTop w:val="0"/>
      <w:marBottom w:val="0"/>
      <w:divBdr>
        <w:top w:val="none" w:sz="0" w:space="0" w:color="auto"/>
        <w:left w:val="none" w:sz="0" w:space="0" w:color="auto"/>
        <w:bottom w:val="none" w:sz="0" w:space="0" w:color="auto"/>
        <w:right w:val="none" w:sz="0" w:space="0" w:color="auto"/>
      </w:divBdr>
    </w:div>
    <w:div w:id="596404316">
      <w:bodyDiv w:val="1"/>
      <w:marLeft w:val="0"/>
      <w:marRight w:val="0"/>
      <w:marTop w:val="0"/>
      <w:marBottom w:val="0"/>
      <w:divBdr>
        <w:top w:val="none" w:sz="0" w:space="0" w:color="auto"/>
        <w:left w:val="none" w:sz="0" w:space="0" w:color="auto"/>
        <w:bottom w:val="none" w:sz="0" w:space="0" w:color="auto"/>
        <w:right w:val="none" w:sz="0" w:space="0" w:color="auto"/>
      </w:divBdr>
    </w:div>
    <w:div w:id="7150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14</Pages>
  <Words>2168</Words>
  <Characters>12362</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villani</dc:creator>
  <cp:keywords/>
  <dc:description/>
  <cp:lastModifiedBy>Gerardo Donatiello</cp:lastModifiedBy>
  <cp:revision>72</cp:revision>
  <cp:lastPrinted>2019-01-16T14:18:00Z</cp:lastPrinted>
  <dcterms:created xsi:type="dcterms:W3CDTF">2018-12-29T15:15:00Z</dcterms:created>
  <dcterms:modified xsi:type="dcterms:W3CDTF">2019-02-03T17:00:00Z</dcterms:modified>
</cp:coreProperties>
</file>