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4DC97" w14:textId="77777777" w:rsidR="005049AE" w:rsidRPr="005049AE" w:rsidRDefault="005049AE" w:rsidP="005049AE">
      <w:pPr>
        <w:rPr>
          <w:b/>
          <w:sz w:val="28"/>
          <w:szCs w:val="28"/>
        </w:rPr>
      </w:pPr>
      <w:r w:rsidRPr="005049AE">
        <w:rPr>
          <w:b/>
          <w:sz w:val="28"/>
          <w:szCs w:val="28"/>
        </w:rPr>
        <w:t>1. Introduzione</w:t>
      </w:r>
    </w:p>
    <w:p w14:paraId="44169251" w14:textId="23A9BC07" w:rsidR="00D57637" w:rsidRDefault="005049AE" w:rsidP="005049AE">
      <w:pPr>
        <w:rPr>
          <w:sz w:val="28"/>
          <w:szCs w:val="28"/>
        </w:rPr>
      </w:pPr>
      <w:r w:rsidRPr="005049AE">
        <w:rPr>
          <w:sz w:val="28"/>
          <w:szCs w:val="28"/>
        </w:rPr>
        <w:t>Il presente documento descrive le problematiche riscontrate durante la fase di testing. Precisamente</w:t>
      </w:r>
      <w:r>
        <w:rPr>
          <w:sz w:val="28"/>
          <w:szCs w:val="28"/>
        </w:rPr>
        <w:t xml:space="preserve"> </w:t>
      </w:r>
      <w:r w:rsidRPr="005049AE">
        <w:rPr>
          <w:sz w:val="28"/>
          <w:szCs w:val="28"/>
        </w:rPr>
        <w:t xml:space="preserve">indica quali dei test </w:t>
      </w:r>
      <w:proofErr w:type="spellStart"/>
      <w:r w:rsidRPr="005049AE">
        <w:rPr>
          <w:sz w:val="28"/>
          <w:szCs w:val="28"/>
        </w:rPr>
        <w:t>cases</w:t>
      </w:r>
      <w:proofErr w:type="spellEnd"/>
      <w:r w:rsidRPr="005049AE">
        <w:rPr>
          <w:sz w:val="28"/>
          <w:szCs w:val="28"/>
        </w:rPr>
        <w:t xml:space="preserve"> descritti nel documento di Test Case </w:t>
      </w:r>
      <w:proofErr w:type="spellStart"/>
      <w:r w:rsidRPr="005049AE">
        <w:rPr>
          <w:sz w:val="28"/>
          <w:szCs w:val="28"/>
        </w:rPr>
        <w:t>Specification</w:t>
      </w:r>
      <w:proofErr w:type="spellEnd"/>
      <w:r w:rsidRPr="005049AE">
        <w:rPr>
          <w:sz w:val="28"/>
          <w:szCs w:val="28"/>
        </w:rPr>
        <w:t>, hanno avuto un riscontro</w:t>
      </w:r>
      <w:r>
        <w:rPr>
          <w:sz w:val="28"/>
          <w:szCs w:val="28"/>
        </w:rPr>
        <w:t xml:space="preserve"> </w:t>
      </w:r>
      <w:r w:rsidRPr="005049AE">
        <w:rPr>
          <w:sz w:val="28"/>
          <w:szCs w:val="28"/>
        </w:rPr>
        <w:t>negativo rispetto al risultato atteso.</w:t>
      </w:r>
    </w:p>
    <w:p w14:paraId="3BAFFCB6" w14:textId="77777777" w:rsidR="004D515D" w:rsidRPr="004D515D" w:rsidRDefault="004D515D" w:rsidP="004D515D">
      <w:pPr>
        <w:rPr>
          <w:b/>
          <w:sz w:val="28"/>
          <w:szCs w:val="28"/>
        </w:rPr>
      </w:pPr>
      <w:r w:rsidRPr="004D515D">
        <w:rPr>
          <w:b/>
          <w:sz w:val="28"/>
          <w:szCs w:val="28"/>
        </w:rPr>
        <w:t>2. Relazione con gli altri documenti</w:t>
      </w:r>
    </w:p>
    <w:p w14:paraId="697EA117" w14:textId="77777777" w:rsidR="004D515D" w:rsidRPr="004D515D" w:rsidRDefault="004D515D" w:rsidP="004D515D">
      <w:pPr>
        <w:rPr>
          <w:sz w:val="28"/>
          <w:szCs w:val="28"/>
        </w:rPr>
      </w:pPr>
      <w:r w:rsidRPr="004D515D">
        <w:rPr>
          <w:sz w:val="28"/>
          <w:szCs w:val="28"/>
        </w:rPr>
        <w:t xml:space="preserve">Di seguito sono elencati i documenti di testing con i quali il Test </w:t>
      </w:r>
      <w:proofErr w:type="spellStart"/>
      <w:r w:rsidRPr="004D515D">
        <w:rPr>
          <w:sz w:val="28"/>
          <w:szCs w:val="28"/>
        </w:rPr>
        <w:t>Incident</w:t>
      </w:r>
      <w:proofErr w:type="spellEnd"/>
      <w:r w:rsidRPr="004D515D">
        <w:rPr>
          <w:sz w:val="28"/>
          <w:szCs w:val="28"/>
        </w:rPr>
        <w:t xml:space="preserve"> Report (TIR) è in relazione.</w:t>
      </w:r>
    </w:p>
    <w:p w14:paraId="39F6DA6E" w14:textId="77777777" w:rsidR="004D515D" w:rsidRPr="004D515D" w:rsidRDefault="004D515D" w:rsidP="004D515D">
      <w:pPr>
        <w:rPr>
          <w:b/>
          <w:sz w:val="28"/>
          <w:szCs w:val="28"/>
        </w:rPr>
      </w:pPr>
      <w:r w:rsidRPr="004D515D">
        <w:rPr>
          <w:b/>
          <w:sz w:val="28"/>
          <w:szCs w:val="28"/>
        </w:rPr>
        <w:t xml:space="preserve">2.1 Test Case </w:t>
      </w:r>
      <w:proofErr w:type="spellStart"/>
      <w:r w:rsidRPr="004D515D">
        <w:rPr>
          <w:b/>
          <w:sz w:val="28"/>
          <w:szCs w:val="28"/>
        </w:rPr>
        <w:t>Specification</w:t>
      </w:r>
      <w:proofErr w:type="spellEnd"/>
      <w:r w:rsidRPr="004D515D">
        <w:rPr>
          <w:b/>
          <w:sz w:val="28"/>
          <w:szCs w:val="28"/>
        </w:rPr>
        <w:t xml:space="preserve"> (TCS)</w:t>
      </w:r>
    </w:p>
    <w:p w14:paraId="34B391FC" w14:textId="4E5A78D2" w:rsidR="004D515D" w:rsidRPr="004D515D" w:rsidRDefault="004D515D" w:rsidP="004D515D">
      <w:pPr>
        <w:rPr>
          <w:sz w:val="28"/>
          <w:szCs w:val="28"/>
        </w:rPr>
      </w:pPr>
      <w:r w:rsidRPr="004D515D">
        <w:rPr>
          <w:sz w:val="28"/>
          <w:szCs w:val="28"/>
        </w:rPr>
        <w:t xml:space="preserve">Il TCS verrà utilizzato per conoscere l’oracolo dei singoli test </w:t>
      </w:r>
      <w:proofErr w:type="spellStart"/>
      <w:r w:rsidRPr="004D515D">
        <w:rPr>
          <w:sz w:val="28"/>
          <w:szCs w:val="28"/>
        </w:rPr>
        <w:t>cases</w:t>
      </w:r>
      <w:proofErr w:type="spellEnd"/>
      <w:r w:rsidRPr="004D515D">
        <w:rPr>
          <w:sz w:val="28"/>
          <w:szCs w:val="28"/>
        </w:rPr>
        <w:t xml:space="preserve"> delle funzionalità del sistema</w:t>
      </w:r>
      <w:r>
        <w:rPr>
          <w:sz w:val="28"/>
          <w:szCs w:val="28"/>
        </w:rPr>
        <w:t xml:space="preserve"> </w:t>
      </w:r>
      <w:r w:rsidRPr="004D515D">
        <w:rPr>
          <w:sz w:val="28"/>
          <w:szCs w:val="28"/>
        </w:rPr>
        <w:t>testate, ovvero ricavarne il risultato atteso.</w:t>
      </w:r>
    </w:p>
    <w:p w14:paraId="67F44836" w14:textId="77777777" w:rsidR="004D515D" w:rsidRPr="004D515D" w:rsidRDefault="004D515D" w:rsidP="004D515D">
      <w:pPr>
        <w:rPr>
          <w:b/>
          <w:sz w:val="28"/>
          <w:szCs w:val="28"/>
        </w:rPr>
      </w:pPr>
      <w:r w:rsidRPr="004D515D">
        <w:rPr>
          <w:b/>
          <w:sz w:val="28"/>
          <w:szCs w:val="28"/>
        </w:rPr>
        <w:t>2.2 Test Log (TL)</w:t>
      </w:r>
    </w:p>
    <w:p w14:paraId="419F275E" w14:textId="08654676" w:rsidR="004D515D" w:rsidRDefault="004D515D" w:rsidP="004D515D">
      <w:pPr>
        <w:rPr>
          <w:sz w:val="28"/>
          <w:szCs w:val="28"/>
        </w:rPr>
      </w:pPr>
      <w:r w:rsidRPr="004D515D">
        <w:rPr>
          <w:sz w:val="28"/>
          <w:szCs w:val="28"/>
        </w:rPr>
        <w:t xml:space="preserve">Il TL verrà invece utilizzato per scoprire qual è stato l’esito dei test </w:t>
      </w:r>
      <w:proofErr w:type="spellStart"/>
      <w:r w:rsidRPr="004D515D">
        <w:rPr>
          <w:sz w:val="28"/>
          <w:szCs w:val="28"/>
        </w:rPr>
        <w:t>cases</w:t>
      </w:r>
      <w:proofErr w:type="spellEnd"/>
      <w:r w:rsidRPr="004D515D">
        <w:rPr>
          <w:sz w:val="28"/>
          <w:szCs w:val="28"/>
        </w:rPr>
        <w:t xml:space="preserve"> delle funzionalità testate, e</w:t>
      </w:r>
      <w:r>
        <w:rPr>
          <w:sz w:val="28"/>
          <w:szCs w:val="28"/>
        </w:rPr>
        <w:t xml:space="preserve"> </w:t>
      </w:r>
      <w:r w:rsidRPr="004D515D">
        <w:rPr>
          <w:sz w:val="28"/>
          <w:szCs w:val="28"/>
        </w:rPr>
        <w:t>controllare se il risultato ottenuto corrisponde con quello desiderato.</w:t>
      </w:r>
    </w:p>
    <w:p w14:paraId="12278E24" w14:textId="77777777" w:rsidR="002B6167" w:rsidRPr="002B6167" w:rsidRDefault="002B6167" w:rsidP="002B6167">
      <w:pPr>
        <w:rPr>
          <w:b/>
          <w:sz w:val="28"/>
          <w:szCs w:val="28"/>
        </w:rPr>
      </w:pPr>
      <w:r w:rsidRPr="002B6167">
        <w:rPr>
          <w:b/>
          <w:sz w:val="28"/>
          <w:szCs w:val="28"/>
        </w:rPr>
        <w:t xml:space="preserve">3. Test </w:t>
      </w:r>
      <w:proofErr w:type="spellStart"/>
      <w:r w:rsidRPr="002B6167">
        <w:rPr>
          <w:b/>
          <w:sz w:val="28"/>
          <w:szCs w:val="28"/>
        </w:rPr>
        <w:t>Incidents</w:t>
      </w:r>
      <w:proofErr w:type="spellEnd"/>
    </w:p>
    <w:p w14:paraId="736D62F5" w14:textId="251A2ED9" w:rsidR="002B6167" w:rsidRDefault="002B6167" w:rsidP="002B6167">
      <w:pPr>
        <w:rPr>
          <w:sz w:val="28"/>
          <w:szCs w:val="28"/>
        </w:rPr>
      </w:pPr>
      <w:r w:rsidRPr="002B6167">
        <w:rPr>
          <w:sz w:val="28"/>
          <w:szCs w:val="28"/>
        </w:rPr>
        <w:t xml:space="preserve">In questa sezione </w:t>
      </w:r>
      <w:proofErr w:type="spellStart"/>
      <w:r w:rsidRPr="002B6167">
        <w:rPr>
          <w:sz w:val="28"/>
          <w:szCs w:val="28"/>
        </w:rPr>
        <w:t>verrano</w:t>
      </w:r>
      <w:proofErr w:type="spellEnd"/>
      <w:r w:rsidRPr="002B6167">
        <w:rPr>
          <w:sz w:val="28"/>
          <w:szCs w:val="28"/>
        </w:rPr>
        <w:t xml:space="preserve"> mostrati i test che hanno riportato esito </w:t>
      </w:r>
      <w:r w:rsidR="007C193F">
        <w:rPr>
          <w:sz w:val="28"/>
          <w:szCs w:val="28"/>
        </w:rPr>
        <w:t>positivo</w:t>
      </w:r>
      <w:r w:rsidRPr="002B6167">
        <w:rPr>
          <w:sz w:val="28"/>
          <w:szCs w:val="28"/>
        </w:rPr>
        <w:t xml:space="preserve"> nel documento di Test Log.</w:t>
      </w:r>
    </w:p>
    <w:p w14:paraId="571FED69" w14:textId="7EE3B14E" w:rsidR="00713B5C" w:rsidRDefault="00713B5C" w:rsidP="002B6167">
      <w:pPr>
        <w:rPr>
          <w:sz w:val="28"/>
          <w:szCs w:val="28"/>
        </w:rPr>
      </w:pPr>
    </w:p>
    <w:p w14:paraId="0015E737" w14:textId="6353CF6B" w:rsidR="00713B5C" w:rsidRDefault="00713B5C" w:rsidP="002B6167">
      <w:pPr>
        <w:rPr>
          <w:sz w:val="28"/>
          <w:szCs w:val="28"/>
        </w:rPr>
      </w:pPr>
    </w:p>
    <w:p w14:paraId="21491CAF" w14:textId="0CDE1A67" w:rsidR="00713B5C" w:rsidRDefault="00713B5C" w:rsidP="002B6167">
      <w:pPr>
        <w:rPr>
          <w:sz w:val="28"/>
          <w:szCs w:val="28"/>
        </w:rPr>
      </w:pPr>
    </w:p>
    <w:p w14:paraId="3FA79711" w14:textId="1B5B431E" w:rsidR="00713B5C" w:rsidRDefault="00713B5C" w:rsidP="002B6167">
      <w:pPr>
        <w:rPr>
          <w:sz w:val="28"/>
          <w:szCs w:val="28"/>
        </w:rPr>
      </w:pPr>
    </w:p>
    <w:p w14:paraId="172A8482" w14:textId="552A21F4" w:rsidR="00713B5C" w:rsidRDefault="00713B5C" w:rsidP="002B6167">
      <w:pPr>
        <w:rPr>
          <w:sz w:val="28"/>
          <w:szCs w:val="28"/>
        </w:rPr>
      </w:pPr>
    </w:p>
    <w:p w14:paraId="4C65665B" w14:textId="69148D4B" w:rsidR="00713B5C" w:rsidRDefault="00713B5C" w:rsidP="002B6167">
      <w:pPr>
        <w:rPr>
          <w:sz w:val="28"/>
          <w:szCs w:val="28"/>
        </w:rPr>
      </w:pPr>
    </w:p>
    <w:p w14:paraId="547D6716" w14:textId="69E8A5F5" w:rsidR="00713B5C" w:rsidRDefault="00713B5C" w:rsidP="002B6167">
      <w:pPr>
        <w:rPr>
          <w:sz w:val="28"/>
          <w:szCs w:val="28"/>
        </w:rPr>
      </w:pPr>
    </w:p>
    <w:p w14:paraId="1D33A895" w14:textId="61D72A47" w:rsidR="00713B5C" w:rsidRDefault="00713B5C" w:rsidP="002B6167">
      <w:pPr>
        <w:rPr>
          <w:sz w:val="28"/>
          <w:szCs w:val="28"/>
        </w:rPr>
      </w:pPr>
    </w:p>
    <w:p w14:paraId="167DD0F1" w14:textId="73C57DA5" w:rsidR="00713B5C" w:rsidRDefault="00713B5C" w:rsidP="002B6167">
      <w:pPr>
        <w:rPr>
          <w:sz w:val="28"/>
          <w:szCs w:val="28"/>
        </w:rPr>
      </w:pPr>
    </w:p>
    <w:p w14:paraId="7A7229CF" w14:textId="08BAE89B" w:rsidR="00713B5C" w:rsidRDefault="00713B5C" w:rsidP="002B6167">
      <w:pPr>
        <w:rPr>
          <w:sz w:val="28"/>
          <w:szCs w:val="28"/>
        </w:rPr>
      </w:pPr>
    </w:p>
    <w:p w14:paraId="057A4646" w14:textId="3EE6953D" w:rsidR="00713B5C" w:rsidRDefault="00713B5C" w:rsidP="002B6167">
      <w:pPr>
        <w:rPr>
          <w:sz w:val="28"/>
          <w:szCs w:val="28"/>
        </w:rPr>
      </w:pPr>
    </w:p>
    <w:p w14:paraId="2EF82CA3" w14:textId="77777777" w:rsidR="00713B5C" w:rsidRDefault="00713B5C" w:rsidP="002B6167">
      <w:pPr>
        <w:rPr>
          <w:sz w:val="28"/>
          <w:szCs w:val="28"/>
        </w:rPr>
      </w:pPr>
    </w:p>
    <w:p w14:paraId="57433774" w14:textId="77777777" w:rsidR="002B6167" w:rsidRDefault="002B6167" w:rsidP="002B6167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B6167" w:rsidRPr="00B3693E" w14:paraId="183CFEC1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34631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8929B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2B6167" w:rsidRPr="00B3693E" w14:paraId="4A573D88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FFA9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F686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2B6167" w:rsidRPr="00B3693E" w14:paraId="37A9F9A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075DB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182B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2B6167" w:rsidRPr="00B3693E" w14:paraId="71687257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B087C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32D9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B6167" w:rsidRPr="00B3693E" w14:paraId="16ECEA8A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66B2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9482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2B6167" w:rsidRPr="00B3693E" w14:paraId="79487303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6329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EEA1E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2B6167" w:rsidRPr="00B3693E" w14:paraId="0DDCEACF" w14:textId="77777777" w:rsidTr="00BF1EF9">
        <w:tc>
          <w:tcPr>
            <w:tcW w:w="2601" w:type="dxa"/>
            <w:hideMark/>
          </w:tcPr>
          <w:p w14:paraId="6B712C6E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FC258FE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B6167" w14:paraId="52E60FBA" w14:textId="77777777" w:rsidTr="00BF1EF9">
        <w:tc>
          <w:tcPr>
            <w:tcW w:w="2601" w:type="dxa"/>
          </w:tcPr>
          <w:p w14:paraId="6F28B547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07BF59D6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2B6167" w14:paraId="2793A24F" w14:textId="77777777" w:rsidTr="00BF1EF9">
        <w:tc>
          <w:tcPr>
            <w:tcW w:w="2601" w:type="dxa"/>
          </w:tcPr>
          <w:p w14:paraId="5EF63A1F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27209227" w14:textId="12E5D089" w:rsidR="002B6167" w:rsidRDefault="00B33785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6C972BF9" w14:textId="77777777" w:rsidR="00713B5C" w:rsidRDefault="00713B5C" w:rsidP="002B6167">
      <w:pPr>
        <w:rPr>
          <w:sz w:val="28"/>
          <w:szCs w:val="28"/>
        </w:rPr>
      </w:pPr>
    </w:p>
    <w:p w14:paraId="17F2C383" w14:textId="01D53D23" w:rsidR="002B6167" w:rsidRDefault="002B6167" w:rsidP="002B6167">
      <w:pPr>
        <w:rPr>
          <w:sz w:val="28"/>
          <w:szCs w:val="28"/>
        </w:rPr>
      </w:pPr>
      <w:r>
        <w:rPr>
          <w:sz w:val="28"/>
          <w:szCs w:val="28"/>
        </w:rPr>
        <w:t xml:space="preserve">Problema: il sistema accetta una password di 3 caratteri, quindi la registrazione viene effettuata, erroneamente. Tale problema è stato risolto introducendo un controllo e mostrando un 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 per la segnalazione dell’errore.</w:t>
      </w:r>
    </w:p>
    <w:p w14:paraId="7084F9A0" w14:textId="38696091" w:rsidR="002B6167" w:rsidRDefault="002B6167" w:rsidP="002B6167">
      <w:pPr>
        <w:rPr>
          <w:sz w:val="28"/>
          <w:szCs w:val="28"/>
        </w:rPr>
      </w:pPr>
    </w:p>
    <w:p w14:paraId="0BBE38BB" w14:textId="77777777" w:rsidR="002B6167" w:rsidRDefault="002B6167" w:rsidP="002B6167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TC_REGISTRAZIONE_13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B6167" w:rsidRPr="00B3693E" w14:paraId="045BCD8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2472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D9F7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2B6167" w:rsidRPr="00B3693E" w14:paraId="2766FB57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2E3A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5405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2B6167" w:rsidRPr="00B3693E" w14:paraId="154C9304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02EF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6BDC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2B6167" w:rsidRPr="00B3693E" w14:paraId="6225A6E9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CDDB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1662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B6167" w:rsidRPr="00B3693E" w14:paraId="6A0FBDF8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1568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0BAD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2B6167" w:rsidRPr="00B3693E" w14:paraId="1749534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AFED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1953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2B6167" w:rsidRPr="00B3693E" w14:paraId="4DABA701" w14:textId="77777777" w:rsidTr="00BF1EF9">
        <w:tc>
          <w:tcPr>
            <w:tcW w:w="2601" w:type="dxa"/>
            <w:hideMark/>
          </w:tcPr>
          <w:p w14:paraId="730D9C1E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C2B215C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B6167" w14:paraId="420F510C" w14:textId="77777777" w:rsidTr="00BF1EF9">
        <w:tc>
          <w:tcPr>
            <w:tcW w:w="2601" w:type="dxa"/>
          </w:tcPr>
          <w:p w14:paraId="4D32B072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2CA7F283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2B6167" w14:paraId="684CEF98" w14:textId="77777777" w:rsidTr="00BF1EF9">
        <w:tc>
          <w:tcPr>
            <w:tcW w:w="2601" w:type="dxa"/>
          </w:tcPr>
          <w:p w14:paraId="60A521CF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3A0EE3FB" w14:textId="3641872A" w:rsidR="002B6167" w:rsidRDefault="00B33785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3DAA74D1" w14:textId="35D725FA" w:rsidR="002B6167" w:rsidRDefault="002B6167" w:rsidP="002B6167">
      <w:pPr>
        <w:rPr>
          <w:sz w:val="28"/>
          <w:szCs w:val="28"/>
        </w:rPr>
      </w:pPr>
    </w:p>
    <w:p w14:paraId="19D8B659" w14:textId="1CBC3DB5" w:rsidR="002B6167" w:rsidRDefault="002B6167" w:rsidP="002B6167">
      <w:pPr>
        <w:rPr>
          <w:sz w:val="28"/>
          <w:szCs w:val="28"/>
        </w:rPr>
      </w:pPr>
      <w:r>
        <w:rPr>
          <w:sz w:val="28"/>
          <w:szCs w:val="28"/>
        </w:rPr>
        <w:t xml:space="preserve">Problema: il sistema accetta un formato che non corrisponde a quello di un indirizzo </w:t>
      </w:r>
      <w:r w:rsidR="00713B5C">
        <w:rPr>
          <w:sz w:val="28"/>
          <w:szCs w:val="28"/>
        </w:rPr>
        <w:t>e-mail generico (</w:t>
      </w:r>
      <w:hyperlink r:id="rId6" w:history="1">
        <w:r w:rsidR="00713B5C" w:rsidRPr="00807986">
          <w:rPr>
            <w:rStyle w:val="Collegamentoipertestuale"/>
            <w:sz w:val="28"/>
            <w:szCs w:val="28"/>
          </w:rPr>
          <w:t>username@gmail.com</w:t>
        </w:r>
      </w:hyperlink>
      <w:r w:rsidR="00713B5C">
        <w:rPr>
          <w:sz w:val="28"/>
          <w:szCs w:val="28"/>
        </w:rPr>
        <w:t xml:space="preserve">). Tale problema è stato risolto utilizzando JavaScript e mostrando un </w:t>
      </w:r>
      <w:proofErr w:type="spellStart"/>
      <w:r w:rsidR="00713B5C">
        <w:rPr>
          <w:sz w:val="28"/>
          <w:szCs w:val="28"/>
        </w:rPr>
        <w:t>alert</w:t>
      </w:r>
      <w:proofErr w:type="spellEnd"/>
      <w:r w:rsidR="00713B5C">
        <w:rPr>
          <w:sz w:val="28"/>
          <w:szCs w:val="28"/>
        </w:rPr>
        <w:t xml:space="preserve"> per segnalare l’errore.</w:t>
      </w:r>
    </w:p>
    <w:p w14:paraId="7C981A92" w14:textId="724060BA" w:rsidR="00713B5C" w:rsidRDefault="00713B5C" w:rsidP="002B6167">
      <w:pPr>
        <w:rPr>
          <w:sz w:val="28"/>
          <w:szCs w:val="28"/>
        </w:rPr>
      </w:pPr>
    </w:p>
    <w:p w14:paraId="5669CEF6" w14:textId="77777777" w:rsidR="00713B5C" w:rsidRDefault="00713B5C" w:rsidP="00713B5C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TC_Caricamento_03</w:t>
      </w:r>
    </w:p>
    <w:p w14:paraId="343589E9" w14:textId="77777777" w:rsidR="00713B5C" w:rsidRPr="00024924" w:rsidRDefault="00713B5C" w:rsidP="00713B5C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13B5C" w:rsidRPr="00B3693E" w14:paraId="7F1B9CB6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8819F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594C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B66815" w:rsidRPr="00B3693E" w14:paraId="38C3BB7F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E5BB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1B44" w14:textId="434B6201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B66815" w:rsidRPr="00B3693E" w14:paraId="1AFC7202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CCF07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F1BDB" w14:textId="7BA08C0D" w:rsidR="00B66815" w:rsidRPr="00B3693E" w:rsidRDefault="00B66815" w:rsidP="00B66815">
            <w:pPr>
              <w:pStyle w:val="Paragrafoelenco"/>
              <w:tabs>
                <w:tab w:val="left" w:pos="904"/>
              </w:tabs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B66815" w:rsidRPr="00B3693E" w14:paraId="556A38E2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7B36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A134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66815" w:rsidRPr="00B3693E" w14:paraId="77D7CAE7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0CA4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E7EA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B66815" w:rsidRPr="00B3693E" w14:paraId="58CB333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00A63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4538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66815" w:rsidRPr="00B3693E" w14:paraId="118EA3E4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5FFD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228E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66815" w:rsidRPr="00B3693E" w14:paraId="3879641D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1083" w14:textId="77777777" w:rsidR="00B66815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2B49" w14:textId="77777777" w:rsidR="00B66815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66815" w:rsidRPr="00B3693E" w14:paraId="0AD23C3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8926" w14:textId="77777777" w:rsidR="00B66815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3DC4" w14:textId="7890440F" w:rsidR="00B66815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3CE1B878" w14:textId="7E7EDB81" w:rsidR="002B6167" w:rsidRDefault="002B6167" w:rsidP="002B6167">
      <w:pPr>
        <w:rPr>
          <w:sz w:val="28"/>
          <w:szCs w:val="28"/>
        </w:rPr>
      </w:pPr>
    </w:p>
    <w:p w14:paraId="7A9098FE" w14:textId="77777777" w:rsidR="00713B5C" w:rsidRDefault="00713B5C" w:rsidP="00713B5C">
      <w:pPr>
        <w:rPr>
          <w:sz w:val="28"/>
          <w:szCs w:val="28"/>
        </w:rPr>
      </w:pPr>
      <w:r>
        <w:rPr>
          <w:sz w:val="28"/>
          <w:szCs w:val="28"/>
        </w:rPr>
        <w:t xml:space="preserve">Problema: il sistema accetta una stringa vuota come nome di un prodotto, quindi il prodotto viene caricato, erroneamente. Tale problema è stato risolto introducendo un controllo e mostrando un 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 per la segnalazione dell’errore.</w:t>
      </w:r>
    </w:p>
    <w:p w14:paraId="1893D2C1" w14:textId="273CE184" w:rsidR="00713B5C" w:rsidRDefault="00713B5C" w:rsidP="00713B5C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Pr="00C22E27">
        <w:rPr>
          <w:b/>
          <w:sz w:val="28"/>
          <w:szCs w:val="28"/>
        </w:rPr>
        <w:t>C_Caricamento_05</w:t>
      </w:r>
    </w:p>
    <w:p w14:paraId="7A0901B6" w14:textId="77777777" w:rsidR="00713B5C" w:rsidRDefault="00713B5C" w:rsidP="00713B5C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13B5C" w:rsidRPr="00B3693E" w14:paraId="7049A4D6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ADE2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A03A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B66815" w:rsidRPr="00B3693E" w14:paraId="540C1999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A8CA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41C0" w14:textId="3975AC1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B66815" w:rsidRPr="00B3693E" w14:paraId="09FF1403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EDAEC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6F7E" w14:textId="63873EE3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B66815" w:rsidRPr="00B3693E" w14:paraId="2070BB4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6566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1B745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66815" w:rsidRPr="00B3693E" w14:paraId="330210B3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CFA72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0999E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B66815" w:rsidRPr="00B3693E" w14:paraId="21A631A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75BF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D0E9B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B66815" w:rsidRPr="00B3693E" w14:paraId="1E7B12B2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B388A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0FC7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66815" w:rsidRPr="00B3693E" w14:paraId="3C7165A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027D" w14:textId="77777777" w:rsidR="00B66815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6EB9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66815" w:rsidRPr="00B3693E" w14:paraId="27A66921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A012" w14:textId="77777777" w:rsidR="00B66815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C6E7" w14:textId="16922CBC" w:rsidR="00B66815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63B7D1EE" w14:textId="65A44BAF" w:rsidR="00713B5C" w:rsidRDefault="00713B5C" w:rsidP="002B6167">
      <w:pPr>
        <w:rPr>
          <w:sz w:val="28"/>
          <w:szCs w:val="28"/>
        </w:rPr>
      </w:pPr>
    </w:p>
    <w:p w14:paraId="6AF86465" w14:textId="5E344EA0" w:rsidR="00713B5C" w:rsidRDefault="00713B5C" w:rsidP="002B6167">
      <w:pPr>
        <w:rPr>
          <w:sz w:val="28"/>
          <w:szCs w:val="28"/>
        </w:rPr>
      </w:pPr>
      <w:r>
        <w:rPr>
          <w:sz w:val="28"/>
          <w:szCs w:val="28"/>
        </w:rPr>
        <w:t xml:space="preserve">Problema: il sistema accetta un numero negativo come quantità di un prodotto, quindi il prodotto viene caricato, erroneamente. Tale problema è stato risolto introducendo un controllo e mostrando un 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 per la segnalazione dell’errore.</w:t>
      </w:r>
    </w:p>
    <w:p w14:paraId="17B93D00" w14:textId="3865E505" w:rsidR="00713B5C" w:rsidRDefault="00713B5C" w:rsidP="002B6167">
      <w:pPr>
        <w:rPr>
          <w:sz w:val="28"/>
          <w:szCs w:val="28"/>
        </w:rPr>
      </w:pPr>
    </w:p>
    <w:p w14:paraId="6EB4851A" w14:textId="77777777" w:rsidR="00713B5C" w:rsidRDefault="00713B5C" w:rsidP="00713B5C">
      <w:pPr>
        <w:rPr>
          <w:b/>
          <w:sz w:val="28"/>
          <w:szCs w:val="28"/>
        </w:rPr>
      </w:pPr>
      <w:r>
        <w:rPr>
          <w:b/>
          <w:sz w:val="28"/>
          <w:szCs w:val="28"/>
        </w:rPr>
        <w:t>TC_PrenotazioneRiparazione_03</w:t>
      </w:r>
    </w:p>
    <w:p w14:paraId="1E633454" w14:textId="77777777" w:rsidR="00713B5C" w:rsidRPr="00A56DC1" w:rsidRDefault="00713B5C" w:rsidP="00713B5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13B5C" w:rsidRPr="00B3693E" w14:paraId="5D63468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B33FC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309A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B66815" w:rsidRPr="00B3693E" w14:paraId="04A4F9A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A1C8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5A95" w14:textId="054C3E99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prenotaRiparazione.jsp</w:t>
            </w:r>
            <w:proofErr w:type="spellEnd"/>
          </w:p>
        </w:tc>
      </w:tr>
      <w:tr w:rsidR="00B66815" w:rsidRPr="00B3693E" w14:paraId="6106D0F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AF268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0" w:name="_GoBack" w:colFirst="1" w:colLast="1"/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5F17" w14:textId="6E73B4BB" w:rsidR="00B66815" w:rsidRPr="00B3693E" w:rsidRDefault="00B66815" w:rsidP="00B66815">
            <w:pPr>
              <w:pStyle w:val="Paragrafoelenco"/>
              <w:tabs>
                <w:tab w:val="left" w:pos="971"/>
              </w:tabs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PrenotazioneRiparazioneControl</w:t>
            </w:r>
            <w:proofErr w:type="spellEnd"/>
          </w:p>
        </w:tc>
      </w:tr>
      <w:bookmarkEnd w:id="0"/>
      <w:tr w:rsidR="00B66815" w:rsidRPr="00B3693E" w14:paraId="7A8BDC71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7FBB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1281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66815" w:rsidRPr="00B3693E" w14:paraId="34C4C7B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C55F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C421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B66815" w:rsidRPr="00B3693E" w14:paraId="6D811A09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E3A8D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92C9C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B66815" w:rsidRPr="00B3693E" w14:paraId="190156DA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C269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E26D" w14:textId="77777777" w:rsidR="00B66815" w:rsidRPr="00B3693E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66815" w:rsidRPr="00B3693E" w14:paraId="6A3F3F1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A835" w14:textId="77777777" w:rsidR="00B66815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F03F" w14:textId="77777777" w:rsidR="00B66815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66815" w:rsidRPr="00B3693E" w14:paraId="21085C0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EA31" w14:textId="77777777" w:rsidR="00B66815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0568" w14:textId="055A7EB2" w:rsidR="00B66815" w:rsidRDefault="00B66815" w:rsidP="00B66815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380FB740" w14:textId="4A40CACF" w:rsidR="00713B5C" w:rsidRDefault="00713B5C" w:rsidP="002B6167">
      <w:pPr>
        <w:rPr>
          <w:sz w:val="28"/>
          <w:szCs w:val="28"/>
        </w:rPr>
      </w:pPr>
    </w:p>
    <w:p w14:paraId="32B142C3" w14:textId="384DC864" w:rsidR="00713B5C" w:rsidRDefault="00713B5C" w:rsidP="002B6167">
      <w:pPr>
        <w:rPr>
          <w:sz w:val="28"/>
          <w:szCs w:val="28"/>
        </w:rPr>
      </w:pPr>
      <w:r>
        <w:rPr>
          <w:sz w:val="28"/>
          <w:szCs w:val="28"/>
        </w:rPr>
        <w:t xml:space="preserve">Problema: il sistema accetta una stringa vuota come descrizione di una riparazione, quindi la riparazione viene inserita, erroneamente. Tale problema è stato risolto introducendo un controllo e mostrando un 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 per la segnalazione dell’errore.</w:t>
      </w:r>
    </w:p>
    <w:p w14:paraId="1B0D7122" w14:textId="6DB9EE2E" w:rsidR="002F005A" w:rsidRDefault="002F005A" w:rsidP="002B6167">
      <w:pPr>
        <w:rPr>
          <w:sz w:val="28"/>
          <w:szCs w:val="28"/>
        </w:rPr>
      </w:pPr>
    </w:p>
    <w:p w14:paraId="4125847F" w14:textId="77777777" w:rsidR="002F005A" w:rsidRPr="002F005A" w:rsidRDefault="002F005A" w:rsidP="002F005A">
      <w:pPr>
        <w:rPr>
          <w:b/>
          <w:sz w:val="28"/>
          <w:szCs w:val="28"/>
        </w:rPr>
      </w:pPr>
      <w:r w:rsidRPr="002F005A">
        <w:rPr>
          <w:b/>
          <w:sz w:val="28"/>
          <w:szCs w:val="28"/>
        </w:rPr>
        <w:t>Glossario</w:t>
      </w:r>
    </w:p>
    <w:p w14:paraId="06B6A241" w14:textId="42DDFA5F" w:rsidR="002F005A" w:rsidRPr="002F005A" w:rsidRDefault="002F005A" w:rsidP="002F005A">
      <w:pPr>
        <w:rPr>
          <w:sz w:val="28"/>
          <w:szCs w:val="28"/>
        </w:rPr>
      </w:pPr>
      <w:r w:rsidRPr="002F005A">
        <w:rPr>
          <w:b/>
          <w:sz w:val="28"/>
          <w:szCs w:val="28"/>
        </w:rPr>
        <w:t xml:space="preserve">Test Case </w:t>
      </w:r>
      <w:proofErr w:type="spellStart"/>
      <w:r w:rsidRPr="002F005A">
        <w:rPr>
          <w:b/>
          <w:sz w:val="28"/>
          <w:szCs w:val="28"/>
        </w:rPr>
        <w:t>Specification</w:t>
      </w:r>
      <w:proofErr w:type="spellEnd"/>
      <w:r w:rsidRPr="002F005A">
        <w:rPr>
          <w:sz w:val="28"/>
          <w:szCs w:val="28"/>
        </w:rPr>
        <w:t xml:space="preserve">: Il Test Case </w:t>
      </w:r>
      <w:proofErr w:type="spellStart"/>
      <w:r w:rsidRPr="002F005A">
        <w:rPr>
          <w:sz w:val="28"/>
          <w:szCs w:val="28"/>
        </w:rPr>
        <w:t>Specification</w:t>
      </w:r>
      <w:proofErr w:type="spellEnd"/>
      <w:r w:rsidRPr="002F005A">
        <w:rPr>
          <w:sz w:val="28"/>
          <w:szCs w:val="28"/>
        </w:rPr>
        <w:t xml:space="preserve"> è un documento di testing che indica quali saranno</w:t>
      </w:r>
      <w:r>
        <w:rPr>
          <w:sz w:val="28"/>
          <w:szCs w:val="28"/>
        </w:rPr>
        <w:t xml:space="preserve"> </w:t>
      </w:r>
      <w:r w:rsidRPr="002F005A">
        <w:rPr>
          <w:sz w:val="28"/>
          <w:szCs w:val="28"/>
        </w:rPr>
        <w:t xml:space="preserve">le funzionalità del sistema che saranno testate, tramite test </w:t>
      </w:r>
      <w:proofErr w:type="spellStart"/>
      <w:r w:rsidRPr="002F005A">
        <w:rPr>
          <w:sz w:val="28"/>
          <w:szCs w:val="28"/>
        </w:rPr>
        <w:t>cases</w:t>
      </w:r>
      <w:proofErr w:type="spellEnd"/>
      <w:r w:rsidRPr="002F005A">
        <w:rPr>
          <w:sz w:val="28"/>
          <w:szCs w:val="28"/>
        </w:rPr>
        <w:t>.</w:t>
      </w:r>
    </w:p>
    <w:p w14:paraId="3FD444D7" w14:textId="5E1F7840" w:rsidR="002F005A" w:rsidRPr="002F005A" w:rsidRDefault="002F005A" w:rsidP="002F005A">
      <w:pPr>
        <w:rPr>
          <w:sz w:val="28"/>
          <w:szCs w:val="28"/>
        </w:rPr>
      </w:pPr>
      <w:r w:rsidRPr="002F005A">
        <w:rPr>
          <w:b/>
          <w:sz w:val="28"/>
          <w:szCs w:val="28"/>
        </w:rPr>
        <w:t>Test Log</w:t>
      </w:r>
      <w:r w:rsidRPr="002F005A">
        <w:rPr>
          <w:sz w:val="28"/>
          <w:szCs w:val="28"/>
        </w:rPr>
        <w:t xml:space="preserve">: Il Test Log mostra l’output dei test </w:t>
      </w:r>
      <w:proofErr w:type="spellStart"/>
      <w:r w:rsidRPr="002F005A">
        <w:rPr>
          <w:sz w:val="28"/>
          <w:szCs w:val="28"/>
        </w:rPr>
        <w:t>cases</w:t>
      </w:r>
      <w:proofErr w:type="spellEnd"/>
      <w:r w:rsidRPr="002F005A">
        <w:rPr>
          <w:sz w:val="28"/>
          <w:szCs w:val="28"/>
        </w:rPr>
        <w:t xml:space="preserve"> indicati nel Test Case </w:t>
      </w:r>
      <w:proofErr w:type="spellStart"/>
      <w:r w:rsidRPr="002F005A">
        <w:rPr>
          <w:sz w:val="28"/>
          <w:szCs w:val="28"/>
        </w:rPr>
        <w:t>Specification</w:t>
      </w:r>
      <w:proofErr w:type="spellEnd"/>
      <w:r w:rsidRPr="002F005A">
        <w:rPr>
          <w:sz w:val="28"/>
          <w:szCs w:val="28"/>
        </w:rPr>
        <w:t>, permettendo di</w:t>
      </w:r>
      <w:r>
        <w:rPr>
          <w:sz w:val="28"/>
          <w:szCs w:val="28"/>
        </w:rPr>
        <w:t xml:space="preserve"> </w:t>
      </w:r>
      <w:r w:rsidRPr="002F005A">
        <w:rPr>
          <w:sz w:val="28"/>
          <w:szCs w:val="28"/>
        </w:rPr>
        <w:t>capire se il risultato ottenuto è analogo a quello desiderato.</w:t>
      </w:r>
    </w:p>
    <w:p w14:paraId="10F349D5" w14:textId="6B6D133B" w:rsidR="002F005A" w:rsidRPr="005049AE" w:rsidRDefault="002F005A" w:rsidP="002F005A">
      <w:pPr>
        <w:rPr>
          <w:sz w:val="28"/>
          <w:szCs w:val="28"/>
        </w:rPr>
      </w:pPr>
      <w:r w:rsidRPr="002F005A">
        <w:rPr>
          <w:b/>
          <w:sz w:val="28"/>
          <w:szCs w:val="28"/>
        </w:rPr>
        <w:lastRenderedPageBreak/>
        <w:t xml:space="preserve">Test </w:t>
      </w:r>
      <w:proofErr w:type="spellStart"/>
      <w:r w:rsidRPr="002F005A">
        <w:rPr>
          <w:b/>
          <w:sz w:val="28"/>
          <w:szCs w:val="28"/>
        </w:rPr>
        <w:t>Incident</w:t>
      </w:r>
      <w:proofErr w:type="spellEnd"/>
      <w:r w:rsidRPr="002F005A">
        <w:rPr>
          <w:b/>
          <w:sz w:val="28"/>
          <w:szCs w:val="28"/>
        </w:rPr>
        <w:t xml:space="preserve"> Report</w:t>
      </w:r>
      <w:r w:rsidRPr="002F005A">
        <w:rPr>
          <w:sz w:val="28"/>
          <w:szCs w:val="28"/>
        </w:rPr>
        <w:t xml:space="preserve">: Il Test </w:t>
      </w:r>
      <w:proofErr w:type="spellStart"/>
      <w:r w:rsidRPr="002F005A">
        <w:rPr>
          <w:sz w:val="28"/>
          <w:szCs w:val="28"/>
        </w:rPr>
        <w:t>Incident</w:t>
      </w:r>
      <w:proofErr w:type="spellEnd"/>
      <w:r w:rsidRPr="002F005A">
        <w:rPr>
          <w:sz w:val="28"/>
          <w:szCs w:val="28"/>
        </w:rPr>
        <w:t xml:space="preserve"> Report documenta tutte le problematiche trovate durante questa</w:t>
      </w:r>
      <w:r>
        <w:rPr>
          <w:sz w:val="28"/>
          <w:szCs w:val="28"/>
        </w:rPr>
        <w:t xml:space="preserve"> </w:t>
      </w:r>
      <w:r w:rsidRPr="002F005A">
        <w:rPr>
          <w:sz w:val="28"/>
          <w:szCs w:val="28"/>
        </w:rPr>
        <w:t>fase di test. Questo documento specifica i risultati previsti dal test, quando un test fallisce e qualsiasi</w:t>
      </w:r>
      <w:r>
        <w:rPr>
          <w:sz w:val="28"/>
          <w:szCs w:val="28"/>
        </w:rPr>
        <w:t xml:space="preserve"> </w:t>
      </w:r>
      <w:r w:rsidRPr="002F005A">
        <w:rPr>
          <w:sz w:val="28"/>
          <w:szCs w:val="28"/>
        </w:rPr>
        <w:t>indicazione del perché un test fallisce.</w:t>
      </w:r>
      <w:r>
        <w:rPr>
          <w:sz w:val="28"/>
          <w:szCs w:val="28"/>
        </w:rPr>
        <w:t xml:space="preserve"> </w:t>
      </w:r>
      <w:r w:rsidRPr="002F005A">
        <w:rPr>
          <w:sz w:val="28"/>
          <w:szCs w:val="28"/>
        </w:rPr>
        <w:t>Oracolo: Rappresenta lo stato finale del caso di test.</w:t>
      </w:r>
    </w:p>
    <w:sectPr w:rsidR="002F005A" w:rsidRPr="005049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BD941" w14:textId="77777777" w:rsidR="00006FBE" w:rsidRDefault="00006FBE" w:rsidP="002B6167">
      <w:pPr>
        <w:spacing w:after="0" w:line="240" w:lineRule="auto"/>
      </w:pPr>
      <w:r>
        <w:separator/>
      </w:r>
    </w:p>
  </w:endnote>
  <w:endnote w:type="continuationSeparator" w:id="0">
    <w:p w14:paraId="7368B30F" w14:textId="77777777" w:rsidR="00006FBE" w:rsidRDefault="00006FBE" w:rsidP="002B6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8C78F" w14:textId="77777777" w:rsidR="00006FBE" w:rsidRDefault="00006FBE" w:rsidP="002B6167">
      <w:pPr>
        <w:spacing w:after="0" w:line="240" w:lineRule="auto"/>
      </w:pPr>
      <w:r>
        <w:separator/>
      </w:r>
    </w:p>
  </w:footnote>
  <w:footnote w:type="continuationSeparator" w:id="0">
    <w:p w14:paraId="3E75D445" w14:textId="77777777" w:rsidR="00006FBE" w:rsidRDefault="00006FBE" w:rsidP="002B61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66"/>
    <w:rsid w:val="00006FBE"/>
    <w:rsid w:val="002B6167"/>
    <w:rsid w:val="002F005A"/>
    <w:rsid w:val="003969CC"/>
    <w:rsid w:val="004D515D"/>
    <w:rsid w:val="005049AE"/>
    <w:rsid w:val="006B2EBC"/>
    <w:rsid w:val="00713B5C"/>
    <w:rsid w:val="007C193F"/>
    <w:rsid w:val="00A1097E"/>
    <w:rsid w:val="00B33785"/>
    <w:rsid w:val="00B66815"/>
    <w:rsid w:val="00D57637"/>
    <w:rsid w:val="00F7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51FE28"/>
  <w15:chartTrackingRefBased/>
  <w15:docId w15:val="{ECCD99B8-D62F-434B-8D65-D8E120BE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B61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6167"/>
  </w:style>
  <w:style w:type="paragraph" w:styleId="Pidipagina">
    <w:name w:val="footer"/>
    <w:basedOn w:val="Normale"/>
    <w:link w:val="PidipaginaCarattere"/>
    <w:uiPriority w:val="99"/>
    <w:unhideWhenUsed/>
    <w:rsid w:val="002B61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6167"/>
  </w:style>
  <w:style w:type="paragraph" w:styleId="Paragrafoelenco">
    <w:name w:val="List Paragraph"/>
    <w:basedOn w:val="Normale"/>
    <w:uiPriority w:val="34"/>
    <w:qFormat/>
    <w:rsid w:val="002B6167"/>
    <w:pPr>
      <w:ind w:left="720"/>
      <w:contextualSpacing/>
    </w:pPr>
  </w:style>
  <w:style w:type="table" w:styleId="Grigliatabella">
    <w:name w:val="Table Grid"/>
    <w:basedOn w:val="Tabellanormale"/>
    <w:uiPriority w:val="39"/>
    <w:rsid w:val="002B61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B616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B6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nam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9</cp:revision>
  <dcterms:created xsi:type="dcterms:W3CDTF">2019-02-12T08:50:00Z</dcterms:created>
  <dcterms:modified xsi:type="dcterms:W3CDTF">2019-02-12T19:10:00Z</dcterms:modified>
</cp:coreProperties>
</file>