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B45A" w14:textId="4C0A1A53" w:rsidR="00720293" w:rsidRPr="00720293" w:rsidRDefault="0031675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ab/>
      </w:r>
      <w:r w:rsidR="00720293">
        <w:rPr>
          <w:rFonts w:eastAsiaTheme="minorEastAsia"/>
        </w:rPr>
        <w:t>Description de l’algorithme</w:t>
      </w:r>
    </w:p>
    <w:p w14:paraId="2AED03BE" w14:textId="4B17C189" w:rsidR="00720293" w:rsidRP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05B6F6F7" w14:textId="06AA374A" w:rsidR="00720293" w:rsidRPr="00720293" w:rsidRDefault="00720293" w:rsidP="00720293">
      <w:pPr>
        <w:pStyle w:val="Titre4"/>
      </w:pPr>
      <w:r>
        <w:t>Mesure de l’efficacité du pire des cas</w:t>
      </w:r>
    </w:p>
    <w:p w14:paraId="77EC7FEA" w14:textId="65F86E3E" w:rsidR="00720293" w:rsidRPr="00720293" w:rsidRDefault="00720293" w:rsidP="00720293">
      <w:pPr>
        <w:pStyle w:val="Titre4"/>
      </w:pPr>
      <w:r>
        <w:t>Mesure de l’efficacité du meilleur des cas</w:t>
      </w:r>
    </w:p>
    <w:p w14:paraId="1897163E" w14:textId="6431CFA9" w:rsidR="00720293" w:rsidRPr="00720293" w:rsidRDefault="00720293" w:rsidP="00720293">
      <w:pPr>
        <w:pStyle w:val="Titre4"/>
      </w:pPr>
      <w:r>
        <w:t>Mesure de l’efficacité moyenne</w:t>
      </w:r>
    </w:p>
    <w:p w14:paraId="51139D2C" w14:textId="435E93C2" w:rsidR="00720293" w:rsidRP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du cas général</w:t>
      </w:r>
    </w:p>
    <w:p w14:paraId="04591E93" w14:textId="76AFC537" w:rsidR="00720293" w:rsidRDefault="00720293" w:rsidP="00720293">
      <w:r>
        <w:t>//////////////////////////////////////////////////</w:t>
      </w:r>
    </w:p>
    <w:p w14:paraId="6FF3C423" w14:textId="59B75C04" w:rsidR="00FF12D9" w:rsidRPr="00B2537B" w:rsidRDefault="00FF12D9" w:rsidP="00720293">
      <w:pPr>
        <w:rPr>
          <w:color w:val="FF0000"/>
        </w:rPr>
      </w:pPr>
      <w:r w:rsidRPr="00B2537B">
        <w:rPr>
          <w:color w:val="FF0000"/>
        </w:rPr>
        <w:t xml:space="preserve">MESURE DE </w:t>
      </w:r>
      <w:r w:rsidR="00116C93" w:rsidRPr="00B2537B">
        <w:rPr>
          <w:color w:val="FF0000"/>
        </w:rPr>
        <w:t>L’EFFICACITÉ</w:t>
      </w:r>
    </w:p>
    <w:p w14:paraId="502DD45A" w14:textId="1FC7286E" w:rsidR="00720293" w:rsidRDefault="00720293" w:rsidP="00720293">
      <w:r w:rsidRPr="00116C93">
        <w:rPr>
          <w:highlight w:val="yellow"/>
        </w:rPr>
        <w:t>EXEMPLE 1</w:t>
      </w:r>
      <w:r w:rsidR="004F4E56" w:rsidRPr="00116C93">
        <w:rPr>
          <w:highlight w:val="yellow"/>
        </w:rPr>
        <w:t xml:space="preserve"> (page </w:t>
      </w:r>
      <w:r w:rsidR="00116C93">
        <w:rPr>
          <w:highlight w:val="yellow"/>
        </w:rPr>
        <w:t>4</w:t>
      </w:r>
      <w:r w:rsidR="004F4E56" w:rsidRPr="00116C93">
        <w:rPr>
          <w:highlight w:val="yellow"/>
        </w:rPr>
        <w:t>)</w:t>
      </w:r>
    </w:p>
    <w:p w14:paraId="04565A36" w14:textId="54ACD29F" w:rsidR="00116C93" w:rsidRDefault="00116C93" w:rsidP="00720293">
      <w:r w:rsidRPr="00116C93">
        <w:rPr>
          <w:noProof/>
        </w:rPr>
        <w:drawing>
          <wp:inline distT="0" distB="0" distL="0" distR="0" wp14:anchorId="0518FC53" wp14:editId="07FAAEAD">
            <wp:extent cx="4887905" cy="1808329"/>
            <wp:effectExtent l="0" t="0" r="825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336" cy="182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72D6" w14:textId="3581C544" w:rsid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4E7987C3" w14:textId="49E5000B" w:rsidR="00720293" w:rsidRPr="00720293" w:rsidRDefault="00720293" w:rsidP="00720293">
      <w:r>
        <w:rPr>
          <w:rFonts w:ascii="Calibri" w:hAnsi="Calibri" w:cs="Calibri"/>
          <w:color w:val="000000"/>
        </w:rPr>
        <w:t>l’algorithme calcul la somme entre 2 entiers</w:t>
      </w:r>
    </w:p>
    <w:p w14:paraId="03BF4327" w14:textId="7813FE23" w:rsid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32097290" w14:textId="1D659BFC" w:rsidR="00720293" w:rsidRPr="00720293" w:rsidRDefault="00720293" w:rsidP="00720293">
      <w:r>
        <w:rPr>
          <w:rFonts w:ascii="Calibri" w:hAnsi="Calibri" w:cs="Calibri"/>
          <w:color w:val="000000"/>
        </w:rPr>
        <w:t>un seul cas est présent, représentant l’ensemble des cas</w:t>
      </w:r>
    </w:p>
    <w:p w14:paraId="5B7FE69D" w14:textId="77777777" w:rsidR="00720293" w:rsidRPr="00720293" w:rsidRDefault="00720293" w:rsidP="00720293">
      <w:pPr>
        <w:pStyle w:val="Titre4"/>
      </w:pPr>
      <w:r>
        <w:t>Mesure de l’efficacité du pire des cas</w:t>
      </w:r>
    </w:p>
    <w:p w14:paraId="54BEFEC2" w14:textId="77777777" w:rsidR="00720293" w:rsidRPr="00720293" w:rsidRDefault="00720293" w:rsidP="00720293">
      <w:pPr>
        <w:pStyle w:val="Titre4"/>
      </w:pPr>
      <w:r>
        <w:t>Mesure de l’efficacité du meilleur des cas</w:t>
      </w:r>
    </w:p>
    <w:p w14:paraId="3E403DA1" w14:textId="4FFB9627" w:rsidR="00720293" w:rsidRDefault="00720293" w:rsidP="00720293">
      <w:pPr>
        <w:pStyle w:val="Titre4"/>
      </w:pPr>
      <w:r>
        <w:t>Mesure de l’efficacité moyenne</w:t>
      </w:r>
    </w:p>
    <w:p w14:paraId="01BC454A" w14:textId="1871229F" w:rsidR="00720293" w:rsidRPr="00A0727A" w:rsidRDefault="00000000" w:rsidP="00720293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=2attributions+1affichage</m:t>
          </m:r>
        </m:oMath>
      </m:oMathPara>
    </w:p>
    <w:p w14:paraId="0A9B1A31" w14:textId="179797CD" w:rsidR="00720293" w:rsidRPr="00A0727A" w:rsidRDefault="00000000" w:rsidP="00720293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=2+1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5A5EA7C2" w14:textId="6F154721" w:rsidR="004F4E56" w:rsidRPr="00A0727A" w:rsidRDefault="00000000" w:rsidP="004F4E56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=3attributions+1affichage</m:t>
          </m:r>
        </m:oMath>
      </m:oMathPara>
    </w:p>
    <w:p w14:paraId="289766E3" w14:textId="6A51EEE0" w:rsidR="00116C93" w:rsidRPr="00116C93" w:rsidRDefault="00000000" w:rsidP="00116C93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=3+1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14:paraId="2C1B6238" w14:textId="3193DABB" w:rsidR="00116C93" w:rsidRDefault="00116C93" w:rsidP="00116C93"/>
    <w:p w14:paraId="103B105A" w14:textId="6445F704" w:rsidR="00116C93" w:rsidRDefault="00116C93" w:rsidP="00116C93"/>
    <w:p w14:paraId="6B224704" w14:textId="77777777" w:rsidR="00116C93" w:rsidRDefault="00116C93" w:rsidP="00116C93"/>
    <w:p w14:paraId="21D4D36A" w14:textId="7CBF509D" w:rsidR="00116C93" w:rsidRDefault="00116C93" w:rsidP="00116C93"/>
    <w:p w14:paraId="52847F56" w14:textId="4015DA16" w:rsidR="00116C93" w:rsidRDefault="00116C93" w:rsidP="00116C93"/>
    <w:p w14:paraId="215C61A6" w14:textId="701AE71B" w:rsidR="00116C93" w:rsidRDefault="00116C93" w:rsidP="00116C93"/>
    <w:p w14:paraId="5320F3CA" w14:textId="32356553" w:rsidR="00116C93" w:rsidRDefault="00116C93" w:rsidP="00116C93"/>
    <w:p w14:paraId="457CEBEE" w14:textId="6473EDF0" w:rsidR="00116C93" w:rsidRDefault="00116C93" w:rsidP="00116C93"/>
    <w:p w14:paraId="4E7C0048" w14:textId="062399CF" w:rsidR="00116C93" w:rsidRDefault="00116C93" w:rsidP="00116C93"/>
    <w:p w14:paraId="1ED050E6" w14:textId="77777777" w:rsidR="00116C93" w:rsidRPr="00116C93" w:rsidRDefault="00116C93" w:rsidP="00116C93"/>
    <w:p w14:paraId="48BF7C1A" w14:textId="77777777" w:rsidR="00720293" w:rsidRDefault="00720293" w:rsidP="00720293">
      <w:r>
        <w:lastRenderedPageBreak/>
        <w:t>//////////////////////////////////////////////////</w:t>
      </w:r>
    </w:p>
    <w:p w14:paraId="700F02CC" w14:textId="38BC51F6" w:rsidR="00720293" w:rsidRDefault="00720293" w:rsidP="00720293">
      <w:r w:rsidRPr="00116C93">
        <w:rPr>
          <w:highlight w:val="yellow"/>
        </w:rPr>
        <w:t>EXEMPLE 2</w:t>
      </w:r>
      <w:r w:rsidR="004F4E56" w:rsidRPr="00116C93">
        <w:rPr>
          <w:highlight w:val="yellow"/>
        </w:rPr>
        <w:t xml:space="preserve"> (page 4)</w:t>
      </w:r>
    </w:p>
    <w:p w14:paraId="2BA10C02" w14:textId="523EC3B6" w:rsidR="00116C93" w:rsidRDefault="00116C93" w:rsidP="00720293">
      <w:r w:rsidRPr="00116C93">
        <w:rPr>
          <w:noProof/>
        </w:rPr>
        <w:drawing>
          <wp:inline distT="0" distB="0" distL="0" distR="0" wp14:anchorId="4CE6FDC6" wp14:editId="34D60FB3">
            <wp:extent cx="2595140" cy="1924334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0724" cy="19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3DF0" w14:textId="5D08A06B" w:rsidR="00720293" w:rsidRPr="00C207EB" w:rsidRDefault="00720293" w:rsidP="00720293">
      <w:pPr>
        <w:pStyle w:val="Titre4"/>
        <w:rPr>
          <w:rFonts w:eastAsiaTheme="minorEastAsia"/>
        </w:rPr>
      </w:pPr>
      <w:r w:rsidRPr="00C207EB">
        <w:rPr>
          <w:rFonts w:eastAsiaTheme="minorEastAsia"/>
        </w:rPr>
        <w:t>Description de l’algorithme</w:t>
      </w:r>
    </w:p>
    <w:p w14:paraId="2EFF0B7A" w14:textId="553E0D31" w:rsidR="0044253E" w:rsidRPr="00C207EB" w:rsidRDefault="0044253E" w:rsidP="0044253E">
      <w:r w:rsidRPr="00C207EB">
        <w:t>L’algorithme retourne vrai ou faux suivant la valeur de a</w:t>
      </w:r>
    </w:p>
    <w:p w14:paraId="54F96BA0" w14:textId="0F7D829E" w:rsidR="00720293" w:rsidRPr="00C207EB" w:rsidRDefault="00720293" w:rsidP="00720293">
      <w:r w:rsidRPr="00C207EB">
        <w:t xml:space="preserve">Si a&lt;10, retourne vrai, si a&gt;8, retourne vrai, </w:t>
      </w:r>
      <w:r w:rsidR="0044253E" w:rsidRPr="00C207EB">
        <w:t>sinon retourne faux</w:t>
      </w:r>
    </w:p>
    <w:p w14:paraId="6E8127BB" w14:textId="61EFBD4A" w:rsidR="00720293" w:rsidRPr="00C207EB" w:rsidRDefault="00720293" w:rsidP="00720293">
      <w:pPr>
        <w:pStyle w:val="Titre4"/>
        <w:rPr>
          <w:rFonts w:eastAsiaTheme="minorEastAsia"/>
        </w:rPr>
      </w:pPr>
      <w:r w:rsidRPr="00C207EB">
        <w:rPr>
          <w:rFonts w:eastAsiaTheme="minorEastAsia"/>
        </w:rPr>
        <w:t>Caractérisation des cas</w:t>
      </w:r>
    </w:p>
    <w:p w14:paraId="453DB538" w14:textId="1200E323" w:rsidR="0044253E" w:rsidRPr="00C207EB" w:rsidRDefault="0044253E" w:rsidP="0044253E">
      <w:pPr>
        <w:spacing w:line="240" w:lineRule="auto"/>
      </w:pPr>
      <w:r w:rsidRPr="00C207EB">
        <w:t>Le pire des cas est lorsque a&lt;=10</w:t>
      </w:r>
    </w:p>
    <w:p w14:paraId="4AD5B88C" w14:textId="2825116C" w:rsidR="0044253E" w:rsidRPr="00C207EB" w:rsidRDefault="0044253E" w:rsidP="0044253E">
      <w:pPr>
        <w:spacing w:line="240" w:lineRule="auto"/>
      </w:pPr>
      <w:r w:rsidRPr="00C207EB">
        <w:t>Le meilleur des cas est lorsque a&gt;10</w:t>
      </w:r>
    </w:p>
    <w:p w14:paraId="6BDE2166" w14:textId="311A2D62" w:rsidR="00720293" w:rsidRPr="00C207EB" w:rsidRDefault="00720293" w:rsidP="00720293">
      <w:pPr>
        <w:pStyle w:val="Titre4"/>
      </w:pPr>
      <w:r w:rsidRPr="00C207EB">
        <w:t>Mesure de l’efficacité du pire des cas</w:t>
      </w:r>
    </w:p>
    <w:p w14:paraId="544BD793" w14:textId="6D222CDE" w:rsidR="0044253E" w:rsidRPr="00A0727A" w:rsidRDefault="00000000" w:rsidP="0044253E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2conditions+1return</m:t>
          </m:r>
        </m:oMath>
      </m:oMathPara>
    </w:p>
    <w:p w14:paraId="2C39CFF4" w14:textId="0D074AB0" w:rsidR="0044253E" w:rsidRPr="00A0727A" w:rsidRDefault="00000000" w:rsidP="0044253E">
      <w:pPr>
        <w:jc w:val="center"/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3 ordres machines</m:t>
          </m:r>
        </m:oMath>
      </m:oMathPara>
    </w:p>
    <w:p w14:paraId="43B4389F" w14:textId="52514D1A" w:rsidR="00720293" w:rsidRPr="00C207EB" w:rsidRDefault="00720293" w:rsidP="00720293">
      <w:pPr>
        <w:pStyle w:val="Titre4"/>
      </w:pPr>
      <w:r w:rsidRPr="00C207EB">
        <w:t>Mesure de l’efficacité du meilleur des cas</w:t>
      </w:r>
    </w:p>
    <w:p w14:paraId="56C0A687" w14:textId="7696AFC2" w:rsidR="0044253E" w:rsidRPr="00A0727A" w:rsidRDefault="00000000" w:rsidP="0044253E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1condition+1return</m:t>
          </m:r>
        </m:oMath>
      </m:oMathPara>
    </w:p>
    <w:p w14:paraId="1407C45A" w14:textId="6D08CEC6" w:rsidR="0044253E" w:rsidRPr="00A0727A" w:rsidRDefault="00000000" w:rsidP="0044253E">
      <w:pPr>
        <w:jc w:val="center"/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2 ordres machines</m:t>
          </m:r>
        </m:oMath>
      </m:oMathPara>
    </w:p>
    <w:p w14:paraId="73ECFB42" w14:textId="05F1770C" w:rsidR="00720293" w:rsidRPr="00C207EB" w:rsidRDefault="00720293" w:rsidP="00720293">
      <w:pPr>
        <w:pStyle w:val="Titre4"/>
      </w:pPr>
      <w:r w:rsidRPr="00C207EB">
        <w:t>Mesure de l’efficacité moyenne</w:t>
      </w:r>
    </w:p>
    <w:p w14:paraId="33920D23" w14:textId="12CF24CF" w:rsidR="00C207EB" w:rsidRPr="00A0727A" w:rsidRDefault="00000000" w:rsidP="0044253E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pire cas+meilleur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40E6BD2" w14:textId="3ED454B7" w:rsidR="00C207EB" w:rsidRPr="00A0727A" w:rsidRDefault="00000000" w:rsidP="00C207EB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=2.5</m:t>
          </m:r>
        </m:oMath>
      </m:oMathPara>
    </w:p>
    <w:p w14:paraId="66EFBACC" w14:textId="77777777" w:rsidR="00C207EB" w:rsidRPr="00C207EB" w:rsidRDefault="00C207EB" w:rsidP="00C207EB">
      <w:pPr>
        <w:rPr>
          <w:rFonts w:asciiTheme="majorHAnsi" w:eastAsiaTheme="majorEastAsia" w:hAnsiTheme="majorHAnsi" w:cstheme="majorBidi"/>
          <w:i/>
        </w:rPr>
      </w:pPr>
    </w:p>
    <w:p w14:paraId="14F2C21A" w14:textId="77777777" w:rsidR="00C207EB" w:rsidRPr="0044253E" w:rsidRDefault="00C207EB" w:rsidP="0044253E">
      <w:pPr>
        <w:rPr>
          <w:rFonts w:asciiTheme="majorHAnsi" w:eastAsiaTheme="majorEastAsia" w:hAnsiTheme="majorHAnsi" w:cstheme="majorBidi"/>
          <w:i/>
        </w:rPr>
      </w:pPr>
    </w:p>
    <w:p w14:paraId="1B70B73E" w14:textId="77777777" w:rsidR="0044253E" w:rsidRPr="0044253E" w:rsidRDefault="0044253E" w:rsidP="0044253E"/>
    <w:p w14:paraId="39A832BA" w14:textId="77777777" w:rsidR="00116C93" w:rsidRDefault="00116C93" w:rsidP="00C207EB"/>
    <w:p w14:paraId="461490C5" w14:textId="77777777" w:rsidR="00116C93" w:rsidRDefault="00116C93" w:rsidP="00C207EB"/>
    <w:p w14:paraId="6A014414" w14:textId="77777777" w:rsidR="00116C93" w:rsidRDefault="00116C93" w:rsidP="00C207EB"/>
    <w:p w14:paraId="328E1BB6" w14:textId="77777777" w:rsidR="00116C93" w:rsidRDefault="00116C93" w:rsidP="00C207EB"/>
    <w:p w14:paraId="2C73EF1A" w14:textId="77777777" w:rsidR="00116C93" w:rsidRDefault="00116C93" w:rsidP="00C207EB"/>
    <w:p w14:paraId="39E184A2" w14:textId="77777777" w:rsidR="00116C93" w:rsidRDefault="00116C93" w:rsidP="00C207EB"/>
    <w:p w14:paraId="6897C892" w14:textId="77777777" w:rsidR="00116C93" w:rsidRDefault="00116C93" w:rsidP="00C207EB"/>
    <w:p w14:paraId="0943E97A" w14:textId="77777777" w:rsidR="00116C93" w:rsidRDefault="00116C93" w:rsidP="00C207EB"/>
    <w:p w14:paraId="4E3C4CD5" w14:textId="77777777" w:rsidR="00116C93" w:rsidRDefault="00116C93" w:rsidP="00C207EB"/>
    <w:p w14:paraId="5BE85183" w14:textId="0D609B8E" w:rsidR="00C207EB" w:rsidRDefault="00C207EB" w:rsidP="00C207EB">
      <w:r>
        <w:t>//////////////////////////////////////////////////</w:t>
      </w:r>
    </w:p>
    <w:p w14:paraId="7A8C02CD" w14:textId="7A5C74B2" w:rsidR="00C207EB" w:rsidRDefault="00C207EB" w:rsidP="00C207EB">
      <w:r w:rsidRPr="00116C93">
        <w:rPr>
          <w:highlight w:val="yellow"/>
        </w:rPr>
        <w:t>EXEMPLE 3</w:t>
      </w:r>
      <w:r w:rsidR="004F4E56" w:rsidRPr="00116C93">
        <w:rPr>
          <w:highlight w:val="yellow"/>
        </w:rPr>
        <w:t xml:space="preserve"> (page 5)</w:t>
      </w:r>
    </w:p>
    <w:p w14:paraId="47F5D164" w14:textId="5052017F" w:rsidR="00116C93" w:rsidRDefault="00116C93" w:rsidP="00C207EB">
      <w:r w:rsidRPr="00116C93">
        <w:rPr>
          <w:noProof/>
        </w:rPr>
        <w:drawing>
          <wp:inline distT="0" distB="0" distL="0" distR="0" wp14:anchorId="75103B74" wp14:editId="4815A9B4">
            <wp:extent cx="3923731" cy="1422438"/>
            <wp:effectExtent l="0" t="0" r="635" b="635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142" cy="14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E79E" w14:textId="27A64CCD" w:rsidR="00BC00B9" w:rsidRDefault="00BC00B9" w:rsidP="00BC00B9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31DD192F" w14:textId="02D9804A" w:rsidR="00BC00B9" w:rsidRPr="00BC00B9" w:rsidRDefault="00BC00B9" w:rsidP="00BC00B9">
      <w:r>
        <w:t>Cherche la valeur a dans le tableau, retourne vrai si il le trouve, sinon retourne faux</w:t>
      </w:r>
    </w:p>
    <w:p w14:paraId="7B4370AA" w14:textId="4584EBE2" w:rsidR="00BC00B9" w:rsidRDefault="00BC00B9" w:rsidP="00BC00B9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175A13A6" w14:textId="7F95C518" w:rsidR="005026CD" w:rsidRDefault="005026CD" w:rsidP="005026CD">
      <w:r>
        <w:t xml:space="preserve">Le pire cas est lorsque la valeur </w:t>
      </w:r>
      <w:r w:rsidR="00ED54D5">
        <w:t>du paramètre « A »</w:t>
      </w:r>
      <w:r>
        <w:t xml:space="preserve"> n’est pas dans le tableau</w:t>
      </w:r>
    </w:p>
    <w:p w14:paraId="258EF831" w14:textId="5B18EFF4" w:rsidR="005026CD" w:rsidRPr="005026CD" w:rsidRDefault="005026CD" w:rsidP="005026CD">
      <w:r>
        <w:t xml:space="preserve">Le meilleur cas est lorsque la valeur </w:t>
      </w:r>
      <w:r w:rsidR="00ED54D5">
        <w:t>du paramètre « A »</w:t>
      </w:r>
      <w:r>
        <w:t xml:space="preserve"> est dans l’index 0 du tableau</w:t>
      </w:r>
    </w:p>
    <w:p w14:paraId="6546198D" w14:textId="03F55198" w:rsidR="00BC00B9" w:rsidRDefault="00BC00B9" w:rsidP="00BC00B9">
      <w:pPr>
        <w:pStyle w:val="Titre4"/>
      </w:pPr>
      <w:r>
        <w:t>Mesure de l’efficacité du pire des cas</w:t>
      </w:r>
    </w:p>
    <w:p w14:paraId="34AA8896" w14:textId="2BBA2517" w:rsidR="005026CD" w:rsidRPr="00A0727A" w:rsidRDefault="00000000" w:rsidP="005026CD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N×1itération</m:t>
              </m:r>
            </m:e>
          </m:d>
          <m:r>
            <w:rPr>
              <w:rFonts w:ascii="Cambria Math" w:hAnsi="Cambria Math"/>
            </w:rPr>
            <m:t>+(N×1condition)+ 1retournefaux</m:t>
          </m:r>
        </m:oMath>
      </m:oMathPara>
    </w:p>
    <w:p w14:paraId="40A98EE4" w14:textId="39528C9D" w:rsidR="00E54955" w:rsidRPr="00A0727A" w:rsidRDefault="00000000" w:rsidP="00E54955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N+N+1</m:t>
          </m:r>
        </m:oMath>
      </m:oMathPara>
    </w:p>
    <w:p w14:paraId="67BC5F86" w14:textId="1B60BE16" w:rsidR="00E54955" w:rsidRPr="00A0727A" w:rsidRDefault="00000000" w:rsidP="005026CD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2N+1</m:t>
          </m:r>
        </m:oMath>
      </m:oMathPara>
    </w:p>
    <w:p w14:paraId="4D4F105C" w14:textId="2D4D6B7C" w:rsidR="00BC00B9" w:rsidRDefault="00BC00B9" w:rsidP="00BC00B9">
      <w:pPr>
        <w:pStyle w:val="Titre4"/>
      </w:pPr>
      <w:r>
        <w:t>Mesure de l’efficacité du meilleur des cas</w:t>
      </w:r>
    </w:p>
    <w:p w14:paraId="29B6A8B0" w14:textId="38EF9754" w:rsidR="00E54955" w:rsidRPr="00A0727A" w:rsidRDefault="00000000" w:rsidP="00E54955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=(1×itération)+(1×1condition)+1retournevrai </m:t>
          </m:r>
        </m:oMath>
      </m:oMathPara>
    </w:p>
    <w:p w14:paraId="658896D1" w14:textId="6B0588DD" w:rsidR="00E54955" w:rsidRPr="00A0727A" w:rsidRDefault="00000000" w:rsidP="00E54955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=1+1+1 </m:t>
          </m:r>
        </m:oMath>
      </m:oMathPara>
    </w:p>
    <w:p w14:paraId="0E212C8C" w14:textId="2F837689" w:rsidR="00E54955" w:rsidRPr="00A0727A" w:rsidRDefault="00000000" w:rsidP="00E54955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=3 </m:t>
          </m:r>
        </m:oMath>
      </m:oMathPara>
    </w:p>
    <w:p w14:paraId="6D3386F7" w14:textId="61672A41" w:rsidR="00BC00B9" w:rsidRDefault="00BC00B9" w:rsidP="00BC00B9">
      <w:pPr>
        <w:pStyle w:val="Titre4"/>
      </w:pPr>
      <w:r>
        <w:t>Mesure de l’efficacité moyenne</w:t>
      </w:r>
    </w:p>
    <w:p w14:paraId="4DCCDA33" w14:textId="4DEE5C0A" w:rsidR="00ED54D5" w:rsidRDefault="00ED54D5" w:rsidP="00ED54D5">
      <w:r>
        <w:t>1 chance sur 2 de faire le meilleur des cas,  1 chance sur 2 de faire le pire des cas(c’est faux mais on simplifie pour l’exercice)</w:t>
      </w:r>
    </w:p>
    <w:p w14:paraId="1122B035" w14:textId="5C4D13F7" w:rsidR="00ED54D5" w:rsidRPr="00A0727A" w:rsidRDefault="00000000" w:rsidP="00ED54D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C68DE4E" w14:textId="7D9779F3" w:rsidR="00D104FC" w:rsidRPr="00A0727A" w:rsidRDefault="00000000" w:rsidP="00D104F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0027D4C" w14:textId="249A6724" w:rsidR="00ED54D5" w:rsidRPr="00A0727A" w:rsidRDefault="00000000" w:rsidP="00ED54D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=N+2</m:t>
          </m:r>
        </m:oMath>
      </m:oMathPara>
    </w:p>
    <w:p w14:paraId="1B287348" w14:textId="79DB5BA2" w:rsidR="009F2CF4" w:rsidRDefault="009F2CF4" w:rsidP="009F2CF4"/>
    <w:p w14:paraId="6F5744D1" w14:textId="1D0B5A3E" w:rsidR="009F2CF4" w:rsidRDefault="009F2CF4" w:rsidP="009F2CF4"/>
    <w:p w14:paraId="5791C4AE" w14:textId="0E331DFB" w:rsidR="00116C93" w:rsidRDefault="00116C93" w:rsidP="009F2CF4"/>
    <w:p w14:paraId="5A11E6B2" w14:textId="7BCC238F" w:rsidR="00116C93" w:rsidRDefault="00116C93" w:rsidP="009F2CF4"/>
    <w:p w14:paraId="617D308A" w14:textId="1ABC0743" w:rsidR="00116C93" w:rsidRDefault="00116C93" w:rsidP="009F2CF4"/>
    <w:p w14:paraId="3A6F42BF" w14:textId="59607612" w:rsidR="00116C93" w:rsidRDefault="00116C93" w:rsidP="009F2CF4"/>
    <w:p w14:paraId="649E84D3" w14:textId="305A8F42" w:rsidR="00116C93" w:rsidRDefault="00116C93" w:rsidP="009F2CF4"/>
    <w:p w14:paraId="1D36B371" w14:textId="77777777" w:rsidR="00116C93" w:rsidRPr="009F2CF4" w:rsidRDefault="00116C93" w:rsidP="009F2CF4"/>
    <w:p w14:paraId="52739473" w14:textId="7F704A8F" w:rsidR="00D104FC" w:rsidRDefault="00D104FC" w:rsidP="00D104FC">
      <w:r>
        <w:lastRenderedPageBreak/>
        <w:t>//////////////////////////////////////////////////</w:t>
      </w:r>
    </w:p>
    <w:p w14:paraId="11E94092" w14:textId="47E67792" w:rsidR="000244BE" w:rsidRPr="00B2537B" w:rsidRDefault="000244BE" w:rsidP="00D104FC">
      <w:pPr>
        <w:rPr>
          <w:rFonts w:eastAsiaTheme="minorEastAsia"/>
          <w:color w:val="FF0000"/>
          <w:sz w:val="20"/>
          <w:szCs w:val="20"/>
        </w:rPr>
      </w:pPr>
      <w:r w:rsidRPr="00B2537B">
        <w:rPr>
          <w:rFonts w:eastAsiaTheme="minorEastAsia"/>
          <w:color w:val="FF0000"/>
          <w:sz w:val="20"/>
          <w:szCs w:val="20"/>
        </w:rPr>
        <w:t>MESURE D EFFICACITÉ</w:t>
      </w:r>
    </w:p>
    <w:p w14:paraId="3712E318" w14:textId="568EAF12" w:rsidR="00D104FC" w:rsidRDefault="00D104FC" w:rsidP="00D104FC">
      <w:r w:rsidRPr="00116C93">
        <w:rPr>
          <w:highlight w:val="yellow"/>
        </w:rPr>
        <w:t>EXERCICE 1</w:t>
      </w:r>
      <w:r w:rsidR="00B2537B" w:rsidRPr="00116C93">
        <w:rPr>
          <w:highlight w:val="yellow"/>
        </w:rPr>
        <w:t>(page6)</w:t>
      </w:r>
    </w:p>
    <w:p w14:paraId="3ADF2825" w14:textId="07A6364C" w:rsidR="00116C93" w:rsidRDefault="00116C93" w:rsidP="00D104FC">
      <w:r w:rsidRPr="00116C93">
        <w:rPr>
          <w:noProof/>
        </w:rPr>
        <w:drawing>
          <wp:inline distT="0" distB="0" distL="0" distR="0" wp14:anchorId="0E7DB550" wp14:editId="0A2430B6">
            <wp:extent cx="2292824" cy="1889763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7975" cy="189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F92C" w14:textId="1CECBACD" w:rsidR="004F4E56" w:rsidRDefault="004F4E56" w:rsidP="004F4E56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40C711CE" w14:textId="72B35FE3" w:rsidR="004F4E56" w:rsidRDefault="009F2CF4" w:rsidP="004F4E56">
      <w:r>
        <w:t>La fonction cherche dans le tableau la plus grande valeur et l’affecte à la variable « VAL »</w:t>
      </w:r>
    </w:p>
    <w:p w14:paraId="1D18FACD" w14:textId="0677DDB0" w:rsidR="008B33E0" w:rsidRDefault="00417E3B" w:rsidP="004F4E56">
      <w:r>
        <w:t xml:space="preserve">(aide = </w:t>
      </w:r>
      <w:r w:rsidR="008B33E0">
        <w:t xml:space="preserve">N représente la taille du tableau. Nous, nous voulons travailler avec l’indice pour pouvoir faire tab[i]. Il faut donc transformer </w:t>
      </w:r>
      <w:r w:rsidR="00A6198F">
        <w:t>la valeur maximum de la</w:t>
      </w:r>
      <w:r w:rsidR="008B33E0">
        <w:t xml:space="preserve"> taille de tableau en indice maximum, sois N -1</w:t>
      </w:r>
    </w:p>
    <w:p w14:paraId="66727562" w14:textId="429F2A1C" w:rsidR="00417E3B" w:rsidRPr="004F4E56" w:rsidRDefault="00BA0C7C" w:rsidP="004F4E56">
      <w:r>
        <w:t>Aide= O</w:t>
      </w:r>
      <w:r w:rsidR="00417E3B">
        <w:t xml:space="preserve">n test chaque valeur du tableau sauf celle à l’index 0. Notre nombre de tests </w:t>
      </w:r>
      <w:r w:rsidR="00412FAA">
        <w:t>à</w:t>
      </w:r>
      <w:r w:rsidR="00417E3B">
        <w:t xml:space="preserve"> faire représente donc </w:t>
      </w:r>
      <w:r w:rsidR="00A6198F">
        <w:t>tous les index du tableau – l’index0.</w:t>
      </w:r>
      <w:r w:rsidR="004A65EC">
        <w:t xml:space="preserve"> </w:t>
      </w:r>
      <w:r w:rsidR="00A80772">
        <w:t>Voilà</w:t>
      </w:r>
      <w:r w:rsidR="004A65EC">
        <w:t xml:space="preserve"> pourquoi</w:t>
      </w:r>
      <w:r w:rsidR="00A6198F">
        <w:t xml:space="preserve"> </w:t>
      </w:r>
      <w:r w:rsidR="004A65EC">
        <w:t>« i »</w:t>
      </w:r>
      <w:r w:rsidR="00A6198F">
        <w:t xml:space="preserve"> </w:t>
      </w:r>
      <w:r w:rsidR="00E55949">
        <w:t>=</w:t>
      </w:r>
      <w:r w:rsidR="00A6198F">
        <w:t xml:space="preserve"> 1 pour commencer directement sur l’index1.</w:t>
      </w:r>
    </w:p>
    <w:p w14:paraId="214260C5" w14:textId="77777777" w:rsidR="00A80772" w:rsidRDefault="00A80772" w:rsidP="004F4E56">
      <w:pPr>
        <w:pStyle w:val="Titre4"/>
        <w:rPr>
          <w:rFonts w:eastAsiaTheme="minorEastAsia"/>
        </w:rPr>
      </w:pPr>
    </w:p>
    <w:p w14:paraId="481DFFED" w14:textId="6F1F5D12" w:rsidR="004F4E56" w:rsidRDefault="004F4E56" w:rsidP="004F4E56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79079BE9" w14:textId="77D9903A" w:rsidR="009F2CF4" w:rsidRDefault="009F2CF4" w:rsidP="009F2CF4">
      <w:r>
        <w:t>Le pire des cas est lorsque le tableau est rangé avec des valeurs croissantes</w:t>
      </w:r>
    </w:p>
    <w:p w14:paraId="66A21AA4" w14:textId="1EF477E4" w:rsidR="009F2CF4" w:rsidRPr="009F2CF4" w:rsidRDefault="009F2CF4" w:rsidP="009F2CF4">
      <w:r>
        <w:t>Le meilleur des cas est lorsque la plus grande valeur est à l’index 0 du tableau.</w:t>
      </w:r>
    </w:p>
    <w:p w14:paraId="41EFF326" w14:textId="23A83328" w:rsidR="004F4E56" w:rsidRDefault="004F4E56" w:rsidP="004F4E56">
      <w:pPr>
        <w:pStyle w:val="Titre4"/>
      </w:pPr>
      <w:r>
        <w:t>Mesure de l’efficacité du pire des cas</w:t>
      </w:r>
    </w:p>
    <w:p w14:paraId="0DEA2FAA" w14:textId="0CE5E66A" w:rsidR="009F2CF4" w:rsidRPr="00116C93" w:rsidRDefault="00000000" w:rsidP="009F2CF4">
      <w:pPr>
        <w:rPr>
          <w:rFonts w:asciiTheme="majorHAnsi" w:eastAsiaTheme="majorEastAsia" w:hAnsiTheme="majorHAnsi" w:cstheme="majorBidi"/>
          <w:i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f1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N</m:t>
            </m:r>
          </m:e>
        </m:d>
        <m:r>
          <w:rPr>
            <w:rFonts w:ascii="Cambria Math" w:hAnsi="Cambria Math"/>
            <w:sz w:val="16"/>
            <w:szCs w:val="16"/>
          </w:rPr>
          <m:t>=2affectations+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nombreindexdutableau-1</m:t>
                </m:r>
              </m:e>
            </m:d>
            <m:r>
              <w:rPr>
                <w:rFonts w:ascii="Cambria Math" w:hAnsi="Cambria Math"/>
                <w:sz w:val="16"/>
                <w:szCs w:val="16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1boucle+1condition+1affectation+1incrementation</m:t>
                </m:r>
              </m:e>
            </m:d>
          </m:e>
        </m:d>
        <m:r>
          <w:rPr>
            <w:rFonts w:ascii="Cambria Math" w:eastAsiaTheme="majorEastAsia" w:hAnsi="Cambria Math" w:cstheme="majorBidi"/>
            <w:sz w:val="16"/>
            <w:szCs w:val="16"/>
          </w:rPr>
          <m:t>+ 1retourne</m:t>
        </m:r>
      </m:oMath>
      <w:r w:rsidR="00417E3B" w:rsidRPr="00116C93">
        <w:rPr>
          <w:rFonts w:asciiTheme="majorHAnsi" w:eastAsiaTheme="majorEastAsia" w:hAnsiTheme="majorHAnsi" w:cstheme="majorBidi"/>
          <w:i/>
          <w:sz w:val="16"/>
          <w:szCs w:val="16"/>
        </w:rPr>
        <w:t xml:space="preserve"> </w:t>
      </w:r>
    </w:p>
    <w:p w14:paraId="67FFD4AB" w14:textId="09B40977" w:rsidR="00417E3B" w:rsidRPr="00417E3B" w:rsidRDefault="00000000" w:rsidP="00417E3B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  2         +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          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 ×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1+1+1+1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                                        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  + 1</m:t>
          </m:r>
        </m:oMath>
      </m:oMathPara>
    </w:p>
    <w:p w14:paraId="15FF04A9" w14:textId="0124379B" w:rsidR="00417E3B" w:rsidRPr="00417E3B" w:rsidRDefault="00000000" w:rsidP="00417E3B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  3         +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×    4 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340FC21B" w14:textId="0A09A18E" w:rsidR="00412FAA" w:rsidRPr="00412FAA" w:rsidRDefault="00000000" w:rsidP="00412FAA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3         +                     4N-4</m:t>
          </m:r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129B39A9" w14:textId="4C95EEE9" w:rsidR="00417E3B" w:rsidRPr="00412FAA" w:rsidRDefault="00000000" w:rsidP="009F2CF4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4N-1</m:t>
          </m:r>
        </m:oMath>
      </m:oMathPara>
    </w:p>
    <w:p w14:paraId="2D4FE0A8" w14:textId="2EFB3444" w:rsidR="004F4E56" w:rsidRDefault="004F4E56" w:rsidP="004F4E56">
      <w:pPr>
        <w:pStyle w:val="Titre4"/>
      </w:pPr>
      <w:r>
        <w:t>Mesure de l’efficacité du meilleur des cas</w:t>
      </w:r>
    </w:p>
    <w:p w14:paraId="2ADB439A" w14:textId="1F8849B4" w:rsidR="00B91D2F" w:rsidRPr="00B91D2F" w:rsidRDefault="00000000" w:rsidP="00412FAA">
      <w:pPr>
        <w:rPr>
          <w:rFonts w:asciiTheme="majorHAnsi" w:eastAsiaTheme="majorEastAsia" w:hAnsiTheme="majorHAnsi" w:cstheme="majorBidi"/>
          <w:i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16"/>
              <w:szCs w:val="16"/>
            </w:rPr>
            <m:t>=2affectations+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nombreindexdutableau-1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1boucle+1condition+1incrementation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  <w:sz w:val="16"/>
              <w:szCs w:val="16"/>
            </w:rPr>
            <m:t>+ 1retourne</m:t>
          </m:r>
        </m:oMath>
      </m:oMathPara>
    </w:p>
    <w:p w14:paraId="38BD2970" w14:textId="415B6925" w:rsidR="00B91D2F" w:rsidRPr="00B91D2F" w:rsidRDefault="00000000" w:rsidP="00B91D2F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  2         +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  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 ×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                                        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  + 1</m:t>
          </m:r>
        </m:oMath>
      </m:oMathPara>
    </w:p>
    <w:p w14:paraId="521146AE" w14:textId="7BED0D0D" w:rsidR="00B91D2F" w:rsidRPr="00B91D2F" w:rsidRDefault="00000000" w:rsidP="00B91D2F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  3         +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×    3   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6C24E974" w14:textId="6D9B1B52" w:rsidR="00B91D2F" w:rsidRPr="00B91D2F" w:rsidRDefault="00000000" w:rsidP="00B91D2F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3         +                     3N-3</m:t>
          </m:r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7610E373" w14:textId="63C2D27D" w:rsidR="00412FAA" w:rsidRPr="00B91D2F" w:rsidRDefault="00000000" w:rsidP="00412FAA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3N</m:t>
          </m:r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6C6A5D6D" w14:textId="4411E924" w:rsidR="004F4E56" w:rsidRDefault="004F4E56" w:rsidP="004F4E56">
      <w:pPr>
        <w:pStyle w:val="Titre4"/>
      </w:pPr>
      <w:r>
        <w:t>Mesure de l’efficacité moyenne</w:t>
      </w:r>
    </w:p>
    <w:p w14:paraId="3B230864" w14:textId="4A05AFC8" w:rsidR="00B91D2F" w:rsidRDefault="00B91D2F" w:rsidP="00B91D2F">
      <w:r>
        <w:t>1 chance sur 2 de faire le meilleur des cas,  1 chance sur 2 de faire le pire des cas(c’est faux mais on simplifie pour l’exercice)</w:t>
      </w:r>
    </w:p>
    <w:p w14:paraId="5735621F" w14:textId="749013C6" w:rsidR="00B91D2F" w:rsidRPr="00B91D2F" w:rsidRDefault="00000000" w:rsidP="00B91D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pire cas   +     meilleur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7CEC1439" w14:textId="5F9F2F15" w:rsidR="00B91D2F" w:rsidRPr="00B91D2F" w:rsidRDefault="00000000" w:rsidP="00B91D2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4N-1     +      3N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78DE11DE" w14:textId="4742D722" w:rsidR="00B91D2F" w:rsidRPr="00B91D2F" w:rsidRDefault="00000000" w:rsidP="00B91D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7N-1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D089293" w14:textId="77777777" w:rsidR="00B91D2F" w:rsidRDefault="00B91D2F" w:rsidP="004F4E56">
      <w:pPr>
        <w:pStyle w:val="Titre4"/>
        <w:rPr>
          <w:rFonts w:eastAsiaTheme="minorEastAsia"/>
        </w:rPr>
      </w:pPr>
    </w:p>
    <w:p w14:paraId="478F1AFA" w14:textId="31177C4E" w:rsidR="004F4E56" w:rsidRPr="00720293" w:rsidRDefault="004F4E56" w:rsidP="004F4E56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du cas général</w:t>
      </w:r>
    </w:p>
    <w:p w14:paraId="41C00042" w14:textId="0E3F4938" w:rsidR="00BC00B9" w:rsidRDefault="006E5EDD" w:rsidP="00C207EB">
      <w:r>
        <w:t>• 1</w:t>
      </w:r>
      <w:r w:rsidRPr="006E5EDD">
        <w:rPr>
          <w:vertAlign w:val="superscript"/>
        </w:rPr>
        <w:t>er</w:t>
      </w:r>
      <w:r>
        <w:t xml:space="preserve"> cas, la valeur maximum est à l’indice 1</w:t>
      </w:r>
    </w:p>
    <w:p w14:paraId="7CCC86C7" w14:textId="77777777" w:rsidR="00A0727A" w:rsidRPr="00A0727A" w:rsidRDefault="00000000" w:rsidP="006E5ED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=2affectations</m:t>
          </m:r>
        </m:oMath>
      </m:oMathPara>
    </w:p>
    <w:p w14:paraId="4E01BBAF" w14:textId="0BBED357" w:rsidR="006E5EDD" w:rsidRPr="00A0727A" w:rsidRDefault="00A0727A" w:rsidP="006E5EDD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index1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1boucle+1condition+1affectation+1incrementation</m:t>
                  </m:r>
                </m:e>
              </m:d>
            </m:e>
          </m:d>
        </m:oMath>
      </m:oMathPara>
    </w:p>
    <w:p w14:paraId="54122C8B" w14:textId="060C790D" w:rsidR="006E5EDD" w:rsidRPr="00A0727A" w:rsidRDefault="006E5EDD" w:rsidP="00A0727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nombreindexdutableau-1-index1</m:t>
              </m:r>
            </m:e>
          </m:d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×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1boucle+1condition+1incrementation</m:t>
              </m:r>
            </m:e>
          </m:d>
        </m:oMath>
      </m:oMathPara>
    </w:p>
    <w:p w14:paraId="785BB522" w14:textId="52165764" w:rsidR="005C2E82" w:rsidRPr="00A0727A" w:rsidRDefault="005C2E82" w:rsidP="005C2E82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                  +1retourne</m:t>
          </m:r>
        </m:oMath>
      </m:oMathPara>
    </w:p>
    <w:p w14:paraId="68F9FE70" w14:textId="30BC76A5" w:rsidR="00A0727A" w:rsidRPr="00A0727A" w:rsidRDefault="00000000" w:rsidP="00A0727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=2 </m:t>
          </m:r>
        </m:oMath>
      </m:oMathPara>
    </w:p>
    <w:p w14:paraId="5537FDBF" w14:textId="79BC8BDB" w:rsidR="00A0727A" w:rsidRPr="00A0727A" w:rsidRDefault="00A0727A" w:rsidP="00A0727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+(1×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1+1+1+1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)</m:t>
          </m:r>
        </m:oMath>
      </m:oMathPara>
    </w:p>
    <w:p w14:paraId="40FF22BB" w14:textId="194915EE" w:rsidR="00A0727A" w:rsidRPr="00A0727A" w:rsidRDefault="00A0727A" w:rsidP="00A0727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×3</m:t>
          </m:r>
        </m:oMath>
      </m:oMathPara>
    </w:p>
    <w:p w14:paraId="705A748F" w14:textId="4161C2FC" w:rsidR="005C2E82" w:rsidRPr="005C2E82" w:rsidRDefault="005C2E82" w:rsidP="005C2E8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+1</m:t>
          </m:r>
        </m:oMath>
      </m:oMathPara>
    </w:p>
    <w:p w14:paraId="3E43F419" w14:textId="08ECFAFD" w:rsidR="005C2E82" w:rsidRPr="00A0727A" w:rsidRDefault="00000000" w:rsidP="005C2E8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1×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1+1+1+1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N-1-1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×3        +1 </m:t>
          </m:r>
        </m:oMath>
      </m:oMathPara>
    </w:p>
    <w:p w14:paraId="24A0F884" w14:textId="612E3D4A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=2       +4                                                +3N-3-3                +1 </m:t>
          </m:r>
        </m:oMath>
      </m:oMathPara>
    </w:p>
    <w:p w14:paraId="45F230F3" w14:textId="6C41003F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      6                                                      +3N    -6               +1</m:t>
          </m:r>
        </m:oMath>
      </m:oMathPara>
    </w:p>
    <w:p w14:paraId="408B0DC2" w14:textId="575B5539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3N +1</m:t>
          </m:r>
        </m:oMath>
      </m:oMathPara>
    </w:p>
    <w:p w14:paraId="26A4507C" w14:textId="77777777" w:rsidR="00E84A3A" w:rsidRDefault="00E84A3A" w:rsidP="00E84A3A"/>
    <w:p w14:paraId="74B04B44" w14:textId="77777777" w:rsidR="00E84A3A" w:rsidRDefault="00E84A3A" w:rsidP="00E84A3A"/>
    <w:p w14:paraId="1BF96650" w14:textId="77777777" w:rsidR="00E84A3A" w:rsidRDefault="00E84A3A" w:rsidP="00E84A3A"/>
    <w:p w14:paraId="0EDC9609" w14:textId="6B88F451" w:rsidR="00E84A3A" w:rsidRDefault="00E84A3A" w:rsidP="00E84A3A">
      <w:r>
        <w:t>• 2</w:t>
      </w:r>
      <w:r>
        <w:rPr>
          <w:vertAlign w:val="superscript"/>
        </w:rPr>
        <w:t>ème</w:t>
      </w:r>
      <w:r>
        <w:t xml:space="preserve"> cas, </w:t>
      </w:r>
      <w:r w:rsidR="00ED2CC1">
        <w:t xml:space="preserve">1 chance sur 2 d’avoir </w:t>
      </w:r>
      <w:r w:rsidR="00A80772">
        <w:t xml:space="preserve">valeur de </w:t>
      </w:r>
      <w:r w:rsidR="00ED2CC1">
        <w:t xml:space="preserve">l’index1 &gt; </w:t>
      </w:r>
      <w:r w:rsidR="00A80772">
        <w:t>valeur de l’</w:t>
      </w:r>
      <w:r w:rsidR="00ED2CC1">
        <w:t xml:space="preserve">index0 et </w:t>
      </w:r>
      <w:r>
        <w:t xml:space="preserve">la valeur maximum </w:t>
      </w:r>
      <w:r w:rsidR="00ED2CC1">
        <w:t xml:space="preserve">du tableau </w:t>
      </w:r>
      <w:r>
        <w:t>est à</w:t>
      </w:r>
      <w:r w:rsidR="00A80772">
        <w:t xml:space="preserve"> </w:t>
      </w:r>
      <w:r>
        <w:t xml:space="preserve"> l’in</w:t>
      </w:r>
      <w:r w:rsidR="00A80772">
        <w:t>dex</w:t>
      </w:r>
      <w:r>
        <w:t xml:space="preserve"> 2</w:t>
      </w:r>
    </w:p>
    <w:p w14:paraId="3F748174" w14:textId="77777777" w:rsidR="00E84A3A" w:rsidRPr="00A0727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=2affectations</m:t>
          </m:r>
        </m:oMath>
      </m:oMathPara>
    </w:p>
    <w:p w14:paraId="73972318" w14:textId="1CC9AA6F" w:rsidR="00E84A3A" w:rsidRPr="00E84A3A" w:rsidRDefault="00E84A3A" w:rsidP="00E84A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index1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1boucle+1condition+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1affectation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+1incrementation</m:t>
                  </m:r>
                </m:e>
              </m:d>
            </m:e>
          </m:d>
        </m:oMath>
      </m:oMathPara>
    </w:p>
    <w:p w14:paraId="42B3EB30" w14:textId="4C5529CA" w:rsidR="00E84A3A" w:rsidRPr="00A0727A" w:rsidRDefault="00E84A3A" w:rsidP="00E84A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index2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1boucle+1condition+1affectation+1incrementation</m:t>
                  </m:r>
                </m:e>
              </m:d>
            </m:e>
          </m:d>
        </m:oMath>
      </m:oMathPara>
    </w:p>
    <w:p w14:paraId="082A3566" w14:textId="649BDEE7" w:rsidR="00E84A3A" w:rsidRPr="00A0727A" w:rsidRDefault="00E84A3A" w:rsidP="00E84A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nombreindexdutableau-1-index1-index2</m:t>
              </m:r>
            </m:e>
          </m:d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×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1boucle+1condition+1incrementation</m:t>
              </m:r>
            </m:e>
          </m:d>
        </m:oMath>
      </m:oMathPara>
    </w:p>
    <w:p w14:paraId="564F5043" w14:textId="77777777" w:rsidR="00E84A3A" w:rsidRPr="00A0727A" w:rsidRDefault="00E84A3A" w:rsidP="00E84A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                  +1retourne</m:t>
          </m:r>
        </m:oMath>
      </m:oMathPara>
    </w:p>
    <w:p w14:paraId="3BC6FBBF" w14:textId="77777777" w:rsidR="00E84A3A" w:rsidRPr="00A0727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=2 </m:t>
          </m:r>
        </m:oMath>
      </m:oMathPara>
    </w:p>
    <w:p w14:paraId="5BB4AD52" w14:textId="40057978" w:rsidR="00E84A3A" w:rsidRPr="00E84A3A" w:rsidRDefault="00E84A3A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+(1×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)</m:t>
          </m:r>
        </m:oMath>
      </m:oMathPara>
    </w:p>
    <w:p w14:paraId="4F458582" w14:textId="77777777" w:rsidR="00E84A3A" w:rsidRPr="00A0727A" w:rsidRDefault="00E84A3A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+(1×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1+1+1+1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)</m:t>
          </m:r>
        </m:oMath>
      </m:oMathPara>
    </w:p>
    <w:p w14:paraId="3D6A01F3" w14:textId="1D7BFAB5" w:rsidR="00E84A3A" w:rsidRPr="00A0727A" w:rsidRDefault="00E84A3A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N-1-1-1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×3</m:t>
          </m:r>
        </m:oMath>
      </m:oMathPara>
    </w:p>
    <w:p w14:paraId="26D994FB" w14:textId="77777777" w:rsidR="00E84A3A" w:rsidRPr="005C2E82" w:rsidRDefault="00E84A3A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+1</m:t>
          </m:r>
        </m:oMath>
      </m:oMathPara>
    </w:p>
    <w:p w14:paraId="04352286" w14:textId="09F0E3F6" w:rsidR="00E84A3A" w:rsidRPr="00A0727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1×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1×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1+1+1+1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N-1-1-1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×3        +1 </m:t>
          </m:r>
        </m:oMath>
      </m:oMathPara>
    </w:p>
    <w:p w14:paraId="057A3125" w14:textId="38B57751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       +3+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                                       +4                                                +3N-3-3-3                 +1 </m:t>
          </m:r>
        </m:oMath>
      </m:oMathPara>
    </w:p>
    <w:p w14:paraId="3BBC1057" w14:textId="5321EE2C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      9    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                                                                                               +3N    -9                             +1</m:t>
          </m:r>
        </m:oMath>
      </m:oMathPara>
    </w:p>
    <w:p w14:paraId="38CBA06A" w14:textId="43DC9428" w:rsidR="00E84A3A" w:rsidRPr="00A0727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3N 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180120DC" w14:textId="23914161" w:rsidR="008B6C28" w:rsidRPr="00A0727A" w:rsidRDefault="00000000" w:rsidP="008B6C2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3N 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65E149E4" w14:textId="13CAB25E" w:rsidR="00E84A3A" w:rsidRDefault="00E84A3A" w:rsidP="00E84A3A">
      <w:pPr>
        <w:rPr>
          <w:rFonts w:eastAsiaTheme="minorEastAsia"/>
          <w:sz w:val="20"/>
          <w:szCs w:val="20"/>
        </w:rPr>
      </w:pPr>
    </w:p>
    <w:p w14:paraId="62296EAD" w14:textId="45B5D3AE" w:rsidR="00A67642" w:rsidRDefault="00A67642" w:rsidP="00E84A3A">
      <w:pPr>
        <w:rPr>
          <w:rFonts w:eastAsiaTheme="minorEastAsia"/>
        </w:rPr>
      </w:pPr>
      <w:r>
        <w:rPr>
          <w:rFonts w:eastAsiaTheme="minorEastAsia"/>
          <w:sz w:val="20"/>
          <w:szCs w:val="20"/>
        </w:rPr>
        <w:t xml:space="preserve">On peut voir </w:t>
      </w:r>
      <w:r w:rsidR="00DB139D">
        <w:rPr>
          <w:rFonts w:eastAsiaTheme="minorEastAsia"/>
          <w:sz w:val="20"/>
          <w:szCs w:val="20"/>
        </w:rPr>
        <w:t>qu’entre</w:t>
      </w:r>
      <w:r>
        <w:rPr>
          <w:rFonts w:eastAsiaTheme="minorEastAsia"/>
          <w:sz w:val="20"/>
          <w:szCs w:val="20"/>
        </w:rPr>
        <w:t xml:space="preserve"> le cas n1 représentant la valeur max sur l’index1 et le cas numéro2 représentant la valeur max sur l’index2, il y a eu </w:t>
      </w:r>
      <w:r w:rsidRPr="00A67642">
        <w:rPr>
          <w:rFonts w:eastAsiaTheme="minorEastAsia"/>
        </w:rPr>
        <w:t>+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au résultat.</w:t>
      </w:r>
    </w:p>
    <w:p w14:paraId="7F3000CC" w14:textId="77777777" w:rsidR="0081794C" w:rsidRDefault="00A67642" w:rsidP="002576CA">
      <w:pPr>
        <w:rPr>
          <w:rFonts w:eastAsiaTheme="minorEastAsia"/>
        </w:rPr>
      </w:pPr>
      <w:r>
        <w:rPr>
          <w:rFonts w:eastAsiaTheme="minorEastAsia"/>
        </w:rPr>
        <w:t xml:space="preserve">Il </w:t>
      </w:r>
      <w:r w:rsidR="007219E9">
        <w:rPr>
          <w:rFonts w:eastAsiaTheme="minorEastAsia"/>
        </w:rPr>
        <w:t xml:space="preserve">y a donc récurrence et il </w:t>
      </w:r>
      <w:r>
        <w:rPr>
          <w:rFonts w:eastAsiaTheme="minorEastAsia"/>
        </w:rPr>
        <w:t>suffit donc de savoir la position de la valeur maximum</w:t>
      </w:r>
      <w:r w:rsidR="002576CA">
        <w:rPr>
          <w:rFonts w:eastAsiaTheme="minorEastAsia"/>
        </w:rPr>
        <w:t xml:space="preserve"> </w:t>
      </w:r>
      <w:r>
        <w:rPr>
          <w:rFonts w:eastAsiaTheme="minorEastAsia"/>
        </w:rPr>
        <w:t>pour</w:t>
      </w:r>
      <w:r w:rsidR="002576CA">
        <w:rPr>
          <w:rFonts w:eastAsiaTheme="minorEastAsia"/>
        </w:rPr>
        <w:t xml:space="preserve"> connaître le résultat.</w:t>
      </w:r>
    </w:p>
    <w:p w14:paraId="3BD8EF95" w14:textId="365CE755" w:rsidR="002576CA" w:rsidRPr="0081794C" w:rsidRDefault="00000000" w:rsidP="002576C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 positionvaleurmax</m:t>
              </m:r>
            </m:e>
          </m:d>
          <m:r>
            <w:rPr>
              <w:rFonts w:ascii="Cambria Math" w:eastAsiaTheme="minorEastAsia" w:hAnsi="Cambria Math"/>
            </w:rPr>
            <m:t>=valeurquinechangepas+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multiplicateur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 positionvaleurmax</m:t>
              </m:r>
            </m:e>
          </m:d>
          <m:r>
            <w:rPr>
              <w:rFonts w:ascii="Cambria Math" w:eastAsiaTheme="minorEastAsia" w:hAnsi="Cambria Math"/>
            </w:rPr>
            <m:t>=3N+1+(positionvaleurmax-1)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905E73A" w14:textId="77777777" w:rsidR="006A6199" w:rsidRDefault="007219E9" w:rsidP="007219E9">
      <w:pPr>
        <w:rPr>
          <w:rFonts w:eastAsiaTheme="minorEastAsia"/>
        </w:rPr>
      </w:pPr>
      <w:r>
        <w:rPr>
          <w:rFonts w:eastAsiaTheme="minorEastAsia"/>
        </w:rPr>
        <w:t xml:space="preserve">Le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ne s’additionne qu’</w:t>
      </w:r>
      <w:r w:rsidR="006A6199">
        <w:rPr>
          <w:rFonts w:eastAsiaTheme="minorEastAsia"/>
        </w:rPr>
        <w:t xml:space="preserve">1 fois </w:t>
      </w:r>
      <w:r>
        <w:rPr>
          <w:rFonts w:eastAsiaTheme="minorEastAsia"/>
        </w:rPr>
        <w:t>à partir de l’index2</w:t>
      </w:r>
      <w:r w:rsidR="006A6199">
        <w:rPr>
          <w:rFonts w:eastAsiaTheme="minorEastAsia"/>
        </w:rPr>
        <w:t>, 2fois à partir de l’index3, etc</w:t>
      </w:r>
      <w:r>
        <w:rPr>
          <w:rFonts w:eastAsiaTheme="minorEastAsia"/>
        </w:rPr>
        <w:t xml:space="preserve">. </w:t>
      </w:r>
    </w:p>
    <w:p w14:paraId="7588E306" w14:textId="3454EC9C" w:rsidR="007219E9" w:rsidRDefault="007219E9" w:rsidP="007219E9">
      <w:pPr>
        <w:rPr>
          <w:rFonts w:eastAsiaTheme="minorEastAsia"/>
        </w:rPr>
      </w:pPr>
      <w:r>
        <w:rPr>
          <w:rFonts w:eastAsiaTheme="minorEastAsia"/>
        </w:rPr>
        <w:t>Pour transformer le positionvaleurmax en multiplicateur, il faut donc faire -1 sur cette valeur.</w:t>
      </w:r>
    </w:p>
    <w:p w14:paraId="18CF0FBA" w14:textId="5C70F5D1" w:rsidR="00F3792A" w:rsidRDefault="00F3792A" w:rsidP="007219E9">
      <w:pPr>
        <w:rPr>
          <w:rFonts w:eastAsiaTheme="minorEastAsia"/>
        </w:rPr>
      </w:pPr>
    </w:p>
    <w:p w14:paraId="74934D81" w14:textId="5211545C" w:rsidR="0081794C" w:rsidRDefault="0081794C" w:rsidP="007219E9">
      <w:pPr>
        <w:rPr>
          <w:rFonts w:eastAsiaTheme="minorEastAsia"/>
        </w:rPr>
      </w:pPr>
    </w:p>
    <w:p w14:paraId="7DDE290E" w14:textId="4EDA03E8" w:rsidR="0081794C" w:rsidRDefault="0081794C" w:rsidP="007219E9">
      <w:pPr>
        <w:rPr>
          <w:rFonts w:eastAsiaTheme="minorEastAsia"/>
        </w:rPr>
      </w:pPr>
    </w:p>
    <w:p w14:paraId="79224529" w14:textId="351568D9" w:rsidR="00116C93" w:rsidRDefault="00116C93" w:rsidP="007219E9">
      <w:pPr>
        <w:rPr>
          <w:rFonts w:eastAsiaTheme="minorEastAsia"/>
        </w:rPr>
      </w:pPr>
    </w:p>
    <w:p w14:paraId="11640C00" w14:textId="462D1432" w:rsidR="009136EF" w:rsidRDefault="009136EF" w:rsidP="007219E9">
      <w:pPr>
        <w:rPr>
          <w:rFonts w:eastAsiaTheme="minorEastAsia"/>
        </w:rPr>
      </w:pPr>
    </w:p>
    <w:p w14:paraId="4A6CA4D8" w14:textId="44FCD4C6" w:rsidR="009136EF" w:rsidRDefault="009136EF" w:rsidP="007219E9">
      <w:pPr>
        <w:rPr>
          <w:rFonts w:eastAsiaTheme="minorEastAsia"/>
        </w:rPr>
      </w:pPr>
    </w:p>
    <w:p w14:paraId="327B95C2" w14:textId="4A2D078C" w:rsidR="009136EF" w:rsidRDefault="009136EF" w:rsidP="007219E9">
      <w:pPr>
        <w:rPr>
          <w:rFonts w:eastAsiaTheme="minorEastAsia"/>
        </w:rPr>
      </w:pPr>
    </w:p>
    <w:p w14:paraId="3C87580E" w14:textId="2F49F4E4" w:rsidR="009136EF" w:rsidRDefault="009136EF" w:rsidP="007219E9">
      <w:pPr>
        <w:rPr>
          <w:rFonts w:eastAsiaTheme="minorEastAsia"/>
        </w:rPr>
      </w:pPr>
    </w:p>
    <w:p w14:paraId="4344A692" w14:textId="3BB6FD6A" w:rsidR="009136EF" w:rsidRDefault="009136EF" w:rsidP="007219E9">
      <w:pPr>
        <w:rPr>
          <w:rFonts w:eastAsiaTheme="minorEastAsia"/>
        </w:rPr>
      </w:pPr>
    </w:p>
    <w:p w14:paraId="7624A532" w14:textId="76E25942" w:rsidR="009136EF" w:rsidRDefault="009136EF" w:rsidP="007219E9">
      <w:pPr>
        <w:rPr>
          <w:rFonts w:eastAsiaTheme="minorEastAsia"/>
        </w:rPr>
      </w:pPr>
    </w:p>
    <w:p w14:paraId="648740F8" w14:textId="33D45E02" w:rsidR="009136EF" w:rsidRDefault="009136EF" w:rsidP="007219E9">
      <w:pPr>
        <w:rPr>
          <w:rFonts w:eastAsiaTheme="minorEastAsia"/>
        </w:rPr>
      </w:pPr>
    </w:p>
    <w:p w14:paraId="75274C7D" w14:textId="7FAE4879" w:rsidR="009136EF" w:rsidRDefault="009136EF" w:rsidP="007219E9">
      <w:pPr>
        <w:rPr>
          <w:rFonts w:eastAsiaTheme="minorEastAsia"/>
        </w:rPr>
      </w:pPr>
    </w:p>
    <w:p w14:paraId="5C1F4DE8" w14:textId="37FC922D" w:rsidR="009136EF" w:rsidRDefault="009136EF" w:rsidP="007219E9">
      <w:pPr>
        <w:rPr>
          <w:rFonts w:eastAsiaTheme="minorEastAsia"/>
        </w:rPr>
      </w:pPr>
    </w:p>
    <w:p w14:paraId="6F809A77" w14:textId="33B2CA6E" w:rsidR="009136EF" w:rsidRDefault="009136EF" w:rsidP="007219E9">
      <w:pPr>
        <w:rPr>
          <w:rFonts w:eastAsiaTheme="minorEastAsia"/>
        </w:rPr>
      </w:pPr>
    </w:p>
    <w:p w14:paraId="6D0CB9E5" w14:textId="1C448187" w:rsidR="009136EF" w:rsidRDefault="009136EF" w:rsidP="007219E9">
      <w:pPr>
        <w:rPr>
          <w:rFonts w:eastAsiaTheme="minorEastAsia"/>
        </w:rPr>
      </w:pPr>
    </w:p>
    <w:p w14:paraId="0B29CAEC" w14:textId="5D5A8005" w:rsidR="009136EF" w:rsidRDefault="009136EF" w:rsidP="007219E9">
      <w:pPr>
        <w:rPr>
          <w:rFonts w:eastAsiaTheme="minorEastAsia"/>
        </w:rPr>
      </w:pPr>
    </w:p>
    <w:p w14:paraId="73EE3A2C" w14:textId="153A9B94" w:rsidR="009136EF" w:rsidRDefault="009136EF" w:rsidP="007219E9">
      <w:pPr>
        <w:rPr>
          <w:rFonts w:eastAsiaTheme="minorEastAsia"/>
        </w:rPr>
      </w:pPr>
    </w:p>
    <w:p w14:paraId="046F3E55" w14:textId="3AB6F3E2" w:rsidR="009136EF" w:rsidRDefault="009136EF" w:rsidP="007219E9">
      <w:pPr>
        <w:rPr>
          <w:rFonts w:eastAsiaTheme="minorEastAsia"/>
        </w:rPr>
      </w:pPr>
    </w:p>
    <w:p w14:paraId="17B6F700" w14:textId="612E82EE" w:rsidR="009136EF" w:rsidRDefault="009136EF" w:rsidP="007219E9">
      <w:pPr>
        <w:rPr>
          <w:rFonts w:eastAsiaTheme="minorEastAsia"/>
        </w:rPr>
      </w:pPr>
    </w:p>
    <w:p w14:paraId="5061CCAF" w14:textId="52F648D0" w:rsidR="009136EF" w:rsidRDefault="009136EF" w:rsidP="007219E9">
      <w:pPr>
        <w:rPr>
          <w:rFonts w:eastAsiaTheme="minorEastAsia"/>
        </w:rPr>
      </w:pPr>
    </w:p>
    <w:p w14:paraId="4D543B56" w14:textId="33754209" w:rsidR="009136EF" w:rsidRDefault="009136EF" w:rsidP="007219E9">
      <w:pPr>
        <w:rPr>
          <w:rFonts w:eastAsiaTheme="minorEastAsia"/>
        </w:rPr>
      </w:pPr>
    </w:p>
    <w:p w14:paraId="34732D69" w14:textId="41A1DC54" w:rsidR="009136EF" w:rsidRDefault="009136EF" w:rsidP="007219E9">
      <w:pPr>
        <w:rPr>
          <w:rFonts w:eastAsiaTheme="minorEastAsia"/>
        </w:rPr>
      </w:pPr>
    </w:p>
    <w:p w14:paraId="798E4B6B" w14:textId="77777777" w:rsidR="009136EF" w:rsidRDefault="009136EF" w:rsidP="007219E9">
      <w:pPr>
        <w:rPr>
          <w:rFonts w:eastAsiaTheme="minorEastAsia"/>
        </w:rPr>
      </w:pPr>
    </w:p>
    <w:p w14:paraId="223679C4" w14:textId="77777777" w:rsidR="00F3792A" w:rsidRDefault="00F3792A" w:rsidP="00F3792A">
      <w:r>
        <w:lastRenderedPageBreak/>
        <w:t>//////////////////////////////////////////////////</w:t>
      </w:r>
    </w:p>
    <w:p w14:paraId="78BE6999" w14:textId="6695F1AA" w:rsidR="000244BE" w:rsidRDefault="00F3792A" w:rsidP="00F3792A">
      <w:r w:rsidRPr="009136EF">
        <w:rPr>
          <w:highlight w:val="yellow"/>
        </w:rPr>
        <w:t>EXERCICE 2</w:t>
      </w:r>
      <w:r w:rsidR="009136EF" w:rsidRPr="009136EF">
        <w:rPr>
          <w:highlight w:val="yellow"/>
        </w:rPr>
        <w:t xml:space="preserve"> (page7)</w:t>
      </w:r>
    </w:p>
    <w:p w14:paraId="2164F9C6" w14:textId="256808EC" w:rsidR="009136EF" w:rsidRDefault="009136EF" w:rsidP="00F3792A">
      <w:r w:rsidRPr="009136EF">
        <w:rPr>
          <w:noProof/>
        </w:rPr>
        <w:drawing>
          <wp:inline distT="0" distB="0" distL="0" distR="0" wp14:anchorId="232B0E7E" wp14:editId="49ECC3F9">
            <wp:extent cx="3875964" cy="1322305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063" cy="13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C4DA" w14:textId="07F83FBC" w:rsidR="00055E5F" w:rsidRDefault="00055E5F" w:rsidP="00F3792A">
      <w:r>
        <w:t>(on fait n-1 car j représente les index du tableau. Le dernier index du tableau représente donc tailledutableau-1)</w:t>
      </w:r>
    </w:p>
    <w:p w14:paraId="3C114E63" w14:textId="08721F35" w:rsidR="00805CD1" w:rsidRDefault="00805CD1" w:rsidP="00805CD1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78D2387B" w14:textId="435DE74A" w:rsidR="00055E5F" w:rsidRPr="00055E5F" w:rsidRDefault="00055E5F" w:rsidP="00055E5F">
      <w:r>
        <w:t>Affiche les valeurs du tableau supérieur à « A » et qui sont entre l’index « i » et la fin du tableau</w:t>
      </w:r>
    </w:p>
    <w:p w14:paraId="7EF8EE59" w14:textId="50EE9A44" w:rsidR="00805CD1" w:rsidRDefault="00805CD1" w:rsidP="00805CD1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2F53BFBE" w14:textId="134AB118" w:rsidR="00055E5F" w:rsidRDefault="00055E5F" w:rsidP="00055E5F">
      <w:r>
        <w:t>Le pire cas est lorsque chaque valeur du tableau entre l’index « i » et la fin du tableau est supérieur à la variable « A ».</w:t>
      </w:r>
    </w:p>
    <w:p w14:paraId="4000602C" w14:textId="130E4EC8" w:rsidR="00055E5F" w:rsidRDefault="00055E5F" w:rsidP="00055E5F">
      <w:r>
        <w:t>Le meilleur cas est lorsque chaque valeur du tableau entre l’index « i » et la fin du tableau est inférieur à la variable « A ».</w:t>
      </w:r>
    </w:p>
    <w:p w14:paraId="4046BA31" w14:textId="6D0C2D31" w:rsidR="00B123A4" w:rsidRDefault="00B123A4" w:rsidP="00B123A4">
      <w:r>
        <w:t>Le cas moyen est lorsque chaque valeur du tableau entre l’index « i » et la fin du tableau est inférieur ou supérieur à la variable « A » de manière égale.</w:t>
      </w:r>
    </w:p>
    <w:p w14:paraId="2EDCC9FD" w14:textId="13DE80E6" w:rsidR="00805CD1" w:rsidRDefault="00805CD1" w:rsidP="00805CD1">
      <w:pPr>
        <w:pStyle w:val="Titre4"/>
      </w:pPr>
      <w:r>
        <w:t>Mesure de l’efficacité du pire des cas</w:t>
      </w:r>
      <w:r w:rsidR="0008256D">
        <w:t xml:space="preserve"> </w:t>
      </w:r>
      <w:r w:rsidR="001E41BB">
        <w:t xml:space="preserve">( !inverser dans la </w:t>
      </w:r>
      <w:r w:rsidR="0008256D">
        <w:t>leçon</w:t>
      </w:r>
      <w:r w:rsidR="001E41BB">
        <w:t>)</w:t>
      </w:r>
    </w:p>
    <w:p w14:paraId="23FD566A" w14:textId="5410DBEC" w:rsidR="00BF67D0" w:rsidRPr="000D5E67" w:rsidRDefault="00000000" w:rsidP="00BF67D0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tailledutableau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-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"i"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×(1boucle+1condition+1affichage)</m:t>
          </m:r>
        </m:oMath>
      </m:oMathPara>
    </w:p>
    <w:p w14:paraId="187CBB70" w14:textId="7F2B5F7F" w:rsidR="000D5E67" w:rsidRPr="00B123A4" w:rsidRDefault="00000000" w:rsidP="000D5E67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-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i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×3</m:t>
          </m:r>
        </m:oMath>
      </m:oMathPara>
    </w:p>
    <w:p w14:paraId="4682091E" w14:textId="31D12282" w:rsidR="000D5E67" w:rsidRPr="000D5E67" w:rsidRDefault="00000000" w:rsidP="000D5E6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=3N-3i</m:t>
          </m:r>
        </m:oMath>
      </m:oMathPara>
    </w:p>
    <w:p w14:paraId="673DB9E9" w14:textId="4976AE56" w:rsidR="00805CD1" w:rsidRDefault="00805CD1" w:rsidP="00805CD1">
      <w:pPr>
        <w:pStyle w:val="Titre4"/>
      </w:pPr>
      <w:r>
        <w:t>Mesure de l’efficacité du meilleur des cas</w:t>
      </w:r>
      <w:r w:rsidR="0008256D">
        <w:t xml:space="preserve"> </w:t>
      </w:r>
      <w:r w:rsidR="001E41BB">
        <w:t xml:space="preserve">( !inverser dans la </w:t>
      </w:r>
      <w:r w:rsidR="0008256D">
        <w:t>leçon</w:t>
      </w:r>
      <w:r w:rsidR="001E41BB">
        <w:t>)</w:t>
      </w:r>
    </w:p>
    <w:p w14:paraId="32AFDCD2" w14:textId="131D7FC5" w:rsidR="00F067CA" w:rsidRPr="00F067CA" w:rsidRDefault="00000000" w:rsidP="00F067CA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tailledutableau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-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"i"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×(1boucle+1condition)</m:t>
          </m:r>
        </m:oMath>
      </m:oMathPara>
    </w:p>
    <w:p w14:paraId="47AFE4B4" w14:textId="2948C858" w:rsidR="00F067CA" w:rsidRPr="00B123A4" w:rsidRDefault="00000000" w:rsidP="00F067CA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-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i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×2</m:t>
          </m:r>
        </m:oMath>
      </m:oMathPara>
    </w:p>
    <w:p w14:paraId="2172DDF0" w14:textId="683AC416" w:rsidR="00F067CA" w:rsidRPr="000D5E67" w:rsidRDefault="00000000" w:rsidP="00F067C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=2N-2i</m:t>
          </m:r>
        </m:oMath>
      </m:oMathPara>
    </w:p>
    <w:p w14:paraId="46121907" w14:textId="4539BC54" w:rsidR="00805CD1" w:rsidRDefault="00805CD1" w:rsidP="00805CD1">
      <w:pPr>
        <w:pStyle w:val="Titre4"/>
      </w:pPr>
      <w:r>
        <w:t>Mesure de l’efficacité moyenne</w:t>
      </w:r>
    </w:p>
    <w:p w14:paraId="52FAB131" w14:textId="41971521" w:rsidR="00CE45FE" w:rsidRPr="00CE45FE" w:rsidRDefault="00000000" w:rsidP="00CE45F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pire cas   +     meilleur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6DE08BC3" w14:textId="36127F70" w:rsidR="00F067CA" w:rsidRPr="00CE45FE" w:rsidRDefault="00000000" w:rsidP="00F067C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3N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3i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 +   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2N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2i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5014505A" w14:textId="17A799A4" w:rsidR="00F067CA" w:rsidRPr="00CE45FE" w:rsidRDefault="00000000" w:rsidP="00F067C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5N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5i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3F570546" w14:textId="576E003B" w:rsidR="00805CD1" w:rsidRDefault="00805CD1" w:rsidP="00805CD1">
      <w:pPr>
        <w:pStyle w:val="Titre4"/>
        <w:rPr>
          <w:rFonts w:eastAsiaTheme="minorEastAsia"/>
        </w:rPr>
      </w:pPr>
    </w:p>
    <w:p w14:paraId="63039BBE" w14:textId="3BD68AAD" w:rsidR="00F113D9" w:rsidRDefault="00F113D9" w:rsidP="00F113D9"/>
    <w:p w14:paraId="230A8488" w14:textId="77777777" w:rsidR="009136EF" w:rsidRDefault="009136EF" w:rsidP="00F113D9"/>
    <w:p w14:paraId="26756303" w14:textId="77777777" w:rsidR="009136EF" w:rsidRDefault="009136EF" w:rsidP="00F113D9"/>
    <w:p w14:paraId="1CBACABF" w14:textId="77777777" w:rsidR="009136EF" w:rsidRDefault="009136EF" w:rsidP="00F113D9"/>
    <w:p w14:paraId="482FD672" w14:textId="77777777" w:rsidR="009136EF" w:rsidRDefault="009136EF" w:rsidP="00F113D9"/>
    <w:p w14:paraId="0EE0A995" w14:textId="77777777" w:rsidR="009136EF" w:rsidRDefault="009136EF" w:rsidP="00F113D9"/>
    <w:p w14:paraId="286F63A6" w14:textId="6E42AC80" w:rsidR="00F113D9" w:rsidRDefault="00191322" w:rsidP="00F113D9">
      <w:r>
        <w:lastRenderedPageBreak/>
        <w:t>//////////</w:t>
      </w:r>
      <w:r w:rsidR="00F113D9">
        <w:t>///////////////////////////////////////////</w:t>
      </w:r>
    </w:p>
    <w:p w14:paraId="4E220FBA" w14:textId="5BD66F00" w:rsidR="008E1F14" w:rsidRDefault="008E1F14" w:rsidP="00F113D9">
      <w:r w:rsidRPr="009136EF">
        <w:rPr>
          <w:highlight w:val="yellow"/>
        </w:rPr>
        <w:t>Exemple appel itératif (</w:t>
      </w:r>
      <w:r w:rsidR="0008256D" w:rsidRPr="009136EF">
        <w:rPr>
          <w:highlight w:val="yellow"/>
        </w:rPr>
        <w:t xml:space="preserve">bas de </w:t>
      </w:r>
      <w:r w:rsidRPr="009136EF">
        <w:rPr>
          <w:highlight w:val="yellow"/>
        </w:rPr>
        <w:t>page 10)</w:t>
      </w:r>
    </w:p>
    <w:p w14:paraId="4C6D43D7" w14:textId="73AFF392" w:rsidR="009136EF" w:rsidRPr="00F113D9" w:rsidRDefault="009136EF" w:rsidP="00F113D9">
      <w:r w:rsidRPr="009136EF">
        <w:rPr>
          <w:noProof/>
        </w:rPr>
        <w:drawing>
          <wp:inline distT="0" distB="0" distL="0" distR="0" wp14:anchorId="4020179C" wp14:editId="464D96B4">
            <wp:extent cx="3814549" cy="893196"/>
            <wp:effectExtent l="0" t="0" r="0" b="254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9712" cy="90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950F" w14:textId="2C97C99B" w:rsidR="008E1F14" w:rsidRPr="00F113D9" w:rsidRDefault="00000000" w:rsidP="008E1F1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tailletableau-debut d'incrementation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vitesse d'incrémentation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×(1boucle+complexitéalgorithmiquede"G")</m:t>
          </m:r>
        </m:oMath>
      </m:oMathPara>
    </w:p>
    <w:p w14:paraId="3835B192" w14:textId="3E3BABD6" w:rsidR="00805CD1" w:rsidRPr="00191322" w:rsidRDefault="00000000" w:rsidP="00F3792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N-N0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123C0018" w14:textId="6A9A75AC" w:rsidR="00191322" w:rsidRDefault="00191322" w:rsidP="00F3792A">
      <w:pPr>
        <w:rPr>
          <w:rFonts w:eastAsiaTheme="minorEastAsia"/>
          <w:sz w:val="20"/>
          <w:szCs w:val="20"/>
        </w:rPr>
      </w:pPr>
    </w:p>
    <w:p w14:paraId="67C63A32" w14:textId="77777777" w:rsidR="00191322" w:rsidRDefault="00191322" w:rsidP="00F3792A">
      <w:pPr>
        <w:rPr>
          <w:rFonts w:eastAsiaTheme="minorEastAsia"/>
          <w:sz w:val="20"/>
          <w:szCs w:val="20"/>
        </w:rPr>
      </w:pPr>
    </w:p>
    <w:p w14:paraId="7A71F42B" w14:textId="457142A6" w:rsidR="00191322" w:rsidRDefault="00191322" w:rsidP="00F3792A">
      <w:pPr>
        <w:rPr>
          <w:rFonts w:eastAsiaTheme="minorEastAsia"/>
          <w:sz w:val="20"/>
          <w:szCs w:val="20"/>
        </w:rPr>
      </w:pPr>
    </w:p>
    <w:p w14:paraId="2516C3CE" w14:textId="75628615" w:rsidR="009136EF" w:rsidRDefault="009136EF" w:rsidP="00F3792A">
      <w:pPr>
        <w:rPr>
          <w:rFonts w:eastAsiaTheme="minorEastAsia"/>
          <w:sz w:val="20"/>
          <w:szCs w:val="20"/>
        </w:rPr>
      </w:pPr>
    </w:p>
    <w:p w14:paraId="5FBEC212" w14:textId="342822DA" w:rsidR="009136EF" w:rsidRDefault="009136EF" w:rsidP="00F3792A">
      <w:pPr>
        <w:rPr>
          <w:rFonts w:eastAsiaTheme="minorEastAsia"/>
          <w:sz w:val="20"/>
          <w:szCs w:val="20"/>
        </w:rPr>
      </w:pPr>
    </w:p>
    <w:p w14:paraId="02CDD7C5" w14:textId="2DDB5A7D" w:rsidR="009136EF" w:rsidRDefault="009136EF" w:rsidP="00F3792A">
      <w:pPr>
        <w:rPr>
          <w:rFonts w:eastAsiaTheme="minorEastAsia"/>
          <w:sz w:val="20"/>
          <w:szCs w:val="20"/>
        </w:rPr>
      </w:pPr>
    </w:p>
    <w:p w14:paraId="532B308C" w14:textId="3AF2521C" w:rsidR="009136EF" w:rsidRDefault="009136EF" w:rsidP="00F3792A">
      <w:pPr>
        <w:rPr>
          <w:rFonts w:eastAsiaTheme="minorEastAsia"/>
          <w:sz w:val="20"/>
          <w:szCs w:val="20"/>
        </w:rPr>
      </w:pPr>
    </w:p>
    <w:p w14:paraId="7D44E18C" w14:textId="568DAED8" w:rsidR="009136EF" w:rsidRDefault="009136EF" w:rsidP="00F3792A">
      <w:pPr>
        <w:rPr>
          <w:rFonts w:eastAsiaTheme="minorEastAsia"/>
          <w:sz w:val="20"/>
          <w:szCs w:val="20"/>
        </w:rPr>
      </w:pPr>
    </w:p>
    <w:p w14:paraId="14797F65" w14:textId="141900E3" w:rsidR="009136EF" w:rsidRDefault="009136EF" w:rsidP="00F3792A">
      <w:pPr>
        <w:rPr>
          <w:rFonts w:eastAsiaTheme="minorEastAsia"/>
          <w:sz w:val="20"/>
          <w:szCs w:val="20"/>
        </w:rPr>
      </w:pPr>
    </w:p>
    <w:p w14:paraId="1E43CAFA" w14:textId="29CE8960" w:rsidR="009136EF" w:rsidRDefault="009136EF" w:rsidP="00F3792A">
      <w:pPr>
        <w:rPr>
          <w:rFonts w:eastAsiaTheme="minorEastAsia"/>
          <w:sz w:val="20"/>
          <w:szCs w:val="20"/>
        </w:rPr>
      </w:pPr>
    </w:p>
    <w:p w14:paraId="7378F652" w14:textId="028EAED0" w:rsidR="009136EF" w:rsidRDefault="009136EF" w:rsidP="00F3792A">
      <w:pPr>
        <w:rPr>
          <w:rFonts w:eastAsiaTheme="minorEastAsia"/>
          <w:sz w:val="20"/>
          <w:szCs w:val="20"/>
        </w:rPr>
      </w:pPr>
    </w:p>
    <w:p w14:paraId="36D52154" w14:textId="296C5D19" w:rsidR="009136EF" w:rsidRDefault="009136EF" w:rsidP="00F3792A">
      <w:pPr>
        <w:rPr>
          <w:rFonts w:eastAsiaTheme="minorEastAsia"/>
          <w:sz w:val="20"/>
          <w:szCs w:val="20"/>
        </w:rPr>
      </w:pPr>
    </w:p>
    <w:p w14:paraId="3D3C60CC" w14:textId="505A4E58" w:rsidR="009136EF" w:rsidRDefault="009136EF" w:rsidP="00F3792A">
      <w:pPr>
        <w:rPr>
          <w:rFonts w:eastAsiaTheme="minorEastAsia"/>
          <w:sz w:val="20"/>
          <w:szCs w:val="20"/>
        </w:rPr>
      </w:pPr>
    </w:p>
    <w:p w14:paraId="337C76D0" w14:textId="48E6D22B" w:rsidR="009136EF" w:rsidRDefault="009136EF" w:rsidP="00F3792A">
      <w:pPr>
        <w:rPr>
          <w:rFonts w:eastAsiaTheme="minorEastAsia"/>
          <w:sz w:val="20"/>
          <w:szCs w:val="20"/>
        </w:rPr>
      </w:pPr>
    </w:p>
    <w:p w14:paraId="5A1995D5" w14:textId="229600E5" w:rsidR="009136EF" w:rsidRDefault="009136EF" w:rsidP="00F3792A">
      <w:pPr>
        <w:rPr>
          <w:rFonts w:eastAsiaTheme="minorEastAsia"/>
          <w:sz w:val="20"/>
          <w:szCs w:val="20"/>
        </w:rPr>
      </w:pPr>
    </w:p>
    <w:p w14:paraId="6FAD15F9" w14:textId="5E30E7EB" w:rsidR="009136EF" w:rsidRDefault="009136EF" w:rsidP="00F3792A">
      <w:pPr>
        <w:rPr>
          <w:rFonts w:eastAsiaTheme="minorEastAsia"/>
          <w:sz w:val="20"/>
          <w:szCs w:val="20"/>
        </w:rPr>
      </w:pPr>
    </w:p>
    <w:p w14:paraId="153E02F5" w14:textId="070429A7" w:rsidR="009136EF" w:rsidRDefault="009136EF" w:rsidP="00F3792A">
      <w:pPr>
        <w:rPr>
          <w:rFonts w:eastAsiaTheme="minorEastAsia"/>
          <w:sz w:val="20"/>
          <w:szCs w:val="20"/>
        </w:rPr>
      </w:pPr>
    </w:p>
    <w:p w14:paraId="45BEAB6F" w14:textId="3EC38AE7" w:rsidR="009136EF" w:rsidRDefault="009136EF" w:rsidP="00F3792A">
      <w:pPr>
        <w:rPr>
          <w:rFonts w:eastAsiaTheme="minorEastAsia"/>
          <w:sz w:val="20"/>
          <w:szCs w:val="20"/>
        </w:rPr>
      </w:pPr>
    </w:p>
    <w:p w14:paraId="6EB4A7FE" w14:textId="239DA094" w:rsidR="009136EF" w:rsidRDefault="009136EF" w:rsidP="00F3792A">
      <w:pPr>
        <w:rPr>
          <w:rFonts w:eastAsiaTheme="minorEastAsia"/>
          <w:sz w:val="20"/>
          <w:szCs w:val="20"/>
        </w:rPr>
      </w:pPr>
    </w:p>
    <w:p w14:paraId="7126176B" w14:textId="5D5D52EA" w:rsidR="009136EF" w:rsidRDefault="009136EF" w:rsidP="00F3792A">
      <w:pPr>
        <w:rPr>
          <w:rFonts w:eastAsiaTheme="minorEastAsia"/>
          <w:sz w:val="20"/>
          <w:szCs w:val="20"/>
        </w:rPr>
      </w:pPr>
    </w:p>
    <w:p w14:paraId="6042BC57" w14:textId="7B402D91" w:rsidR="009136EF" w:rsidRDefault="009136EF" w:rsidP="00F3792A">
      <w:pPr>
        <w:rPr>
          <w:rFonts w:eastAsiaTheme="minorEastAsia"/>
          <w:sz w:val="20"/>
          <w:szCs w:val="20"/>
        </w:rPr>
      </w:pPr>
    </w:p>
    <w:p w14:paraId="68211D51" w14:textId="596EA030" w:rsidR="009136EF" w:rsidRDefault="009136EF" w:rsidP="00F3792A">
      <w:pPr>
        <w:rPr>
          <w:rFonts w:eastAsiaTheme="minorEastAsia"/>
          <w:sz w:val="20"/>
          <w:szCs w:val="20"/>
        </w:rPr>
      </w:pPr>
    </w:p>
    <w:p w14:paraId="040443A2" w14:textId="32A34A6F" w:rsidR="009136EF" w:rsidRDefault="009136EF" w:rsidP="00F3792A">
      <w:pPr>
        <w:rPr>
          <w:rFonts w:eastAsiaTheme="minorEastAsia"/>
          <w:sz w:val="20"/>
          <w:szCs w:val="20"/>
        </w:rPr>
      </w:pPr>
    </w:p>
    <w:p w14:paraId="3D6B6116" w14:textId="5B785DE2" w:rsidR="009136EF" w:rsidRDefault="009136EF" w:rsidP="00F3792A">
      <w:pPr>
        <w:rPr>
          <w:rFonts w:eastAsiaTheme="minorEastAsia"/>
          <w:sz w:val="20"/>
          <w:szCs w:val="20"/>
        </w:rPr>
      </w:pPr>
    </w:p>
    <w:p w14:paraId="33B69F96" w14:textId="00151A55" w:rsidR="009136EF" w:rsidRDefault="009136EF" w:rsidP="00F3792A">
      <w:pPr>
        <w:rPr>
          <w:rFonts w:eastAsiaTheme="minorEastAsia"/>
          <w:sz w:val="20"/>
          <w:szCs w:val="20"/>
        </w:rPr>
      </w:pPr>
    </w:p>
    <w:p w14:paraId="449FE461" w14:textId="45092B3D" w:rsidR="009136EF" w:rsidRDefault="009136EF" w:rsidP="00F3792A">
      <w:pPr>
        <w:rPr>
          <w:rFonts w:eastAsiaTheme="minorEastAsia"/>
          <w:sz w:val="20"/>
          <w:szCs w:val="20"/>
        </w:rPr>
      </w:pPr>
    </w:p>
    <w:p w14:paraId="0BCCAE03" w14:textId="77777777" w:rsidR="009136EF" w:rsidRDefault="009136EF" w:rsidP="00F3792A">
      <w:pPr>
        <w:rPr>
          <w:rFonts w:eastAsiaTheme="minorEastAsia"/>
          <w:sz w:val="20"/>
          <w:szCs w:val="20"/>
        </w:rPr>
      </w:pPr>
    </w:p>
    <w:p w14:paraId="136052B9" w14:textId="23FDF072" w:rsidR="00191322" w:rsidRDefault="00191322" w:rsidP="00F3792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/////////////////////////////////////////////</w:t>
      </w:r>
    </w:p>
    <w:p w14:paraId="4BB87E48" w14:textId="5FFE11B0" w:rsidR="00191322" w:rsidRPr="0008256D" w:rsidRDefault="00191322" w:rsidP="00F3792A">
      <w:pPr>
        <w:rPr>
          <w:rFonts w:eastAsiaTheme="minorEastAsia"/>
          <w:color w:val="FF0000"/>
          <w:sz w:val="20"/>
          <w:szCs w:val="20"/>
        </w:rPr>
      </w:pPr>
      <w:r w:rsidRPr="0008256D">
        <w:rPr>
          <w:rFonts w:eastAsiaTheme="minorEastAsia"/>
          <w:color w:val="FF0000"/>
          <w:sz w:val="20"/>
          <w:szCs w:val="20"/>
        </w:rPr>
        <w:t>MESURE DE COMPLEXITÉ</w:t>
      </w:r>
    </w:p>
    <w:p w14:paraId="30F989B2" w14:textId="463C5D51" w:rsidR="00191322" w:rsidRDefault="00191322" w:rsidP="00F3792A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sz w:val="20"/>
          <w:szCs w:val="20"/>
          <w:highlight w:val="yellow"/>
        </w:rPr>
        <w:t>EXERCICE 1</w:t>
      </w:r>
      <w:r w:rsidR="0008256D" w:rsidRPr="009136EF">
        <w:rPr>
          <w:rFonts w:eastAsiaTheme="minorEastAsia"/>
          <w:sz w:val="20"/>
          <w:szCs w:val="20"/>
          <w:highlight w:val="yellow"/>
        </w:rPr>
        <w:t>(page 12)</w:t>
      </w:r>
    </w:p>
    <w:p w14:paraId="14D4B70F" w14:textId="1C5C5F60" w:rsidR="009136EF" w:rsidRDefault="009136EF" w:rsidP="00F3792A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noProof/>
          <w:sz w:val="20"/>
          <w:szCs w:val="20"/>
        </w:rPr>
        <w:drawing>
          <wp:inline distT="0" distB="0" distL="0" distR="0" wp14:anchorId="1EC3947C" wp14:editId="3C110204">
            <wp:extent cx="4607158" cy="4039737"/>
            <wp:effectExtent l="0" t="0" r="3175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519" cy="405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5A1F" w14:textId="3B7431DC" w:rsidR="005E6A49" w:rsidRDefault="005E6A49" w:rsidP="005E6A49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73A9AB7F" w14:textId="203171A9" w:rsidR="005E6A49" w:rsidRPr="005E6A49" w:rsidRDefault="005E6A49" w:rsidP="005E6A49">
      <w:r>
        <w:t xml:space="preserve">Pour chaque valeur du tableau, si la valeur enregistrer est inférieur à la valeur </w:t>
      </w:r>
      <w:r w:rsidR="0008256D">
        <w:t xml:space="preserve">itéré </w:t>
      </w:r>
      <w:r>
        <w:t xml:space="preserve">dans le tableau, alors la nouvelle valeur enregistrer devient la valeur </w:t>
      </w:r>
      <w:r w:rsidR="0008256D">
        <w:t>itéré</w:t>
      </w:r>
      <w:r>
        <w:t>.</w:t>
      </w:r>
    </w:p>
    <w:p w14:paraId="456A0E09" w14:textId="511E9717" w:rsidR="005E6A49" w:rsidRDefault="005E6A49" w:rsidP="005E6A49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1D9727CC" w14:textId="5D360904" w:rsidR="009B7070" w:rsidRDefault="009B7070" w:rsidP="009B7070">
      <w:r>
        <w:t xml:space="preserve">Le pire cas est </w:t>
      </w:r>
      <w:r w:rsidR="008545DE">
        <w:t xml:space="preserve">lorsque </w:t>
      </w:r>
      <w:r>
        <w:t>le tableau est rangé de manière croissant.</w:t>
      </w:r>
    </w:p>
    <w:p w14:paraId="71883D8A" w14:textId="0593D24D" w:rsidR="009B7070" w:rsidRDefault="009B7070" w:rsidP="009B7070">
      <w:r>
        <w:t xml:space="preserve">Le meilleur cas est </w:t>
      </w:r>
      <w:r w:rsidR="008545DE">
        <w:t>lorsque</w:t>
      </w:r>
      <w:r>
        <w:t xml:space="preserve"> l’index0 du tableau possède la valeur la plus grande</w:t>
      </w:r>
    </w:p>
    <w:p w14:paraId="08661B22" w14:textId="6C534E06" w:rsidR="009B7070" w:rsidRPr="009B7070" w:rsidRDefault="009B7070" w:rsidP="009B7070">
      <w:r>
        <w:t>Le cas moyen est si les valeurs sont 1fois sur 2 plus grande et 1fois sur 2 plus petit</w:t>
      </w:r>
    </w:p>
    <w:p w14:paraId="35BDB118" w14:textId="2BAB3822" w:rsidR="002F6846" w:rsidRDefault="002F6846" w:rsidP="002F6846">
      <w:pPr>
        <w:pStyle w:val="Titre4"/>
      </w:pPr>
      <w:r>
        <w:t xml:space="preserve">Mesure de la complexité </w:t>
      </w:r>
    </w:p>
    <w:p w14:paraId="603596F3" w14:textId="15323546" w:rsidR="0004419A" w:rsidRPr="0004419A" w:rsidRDefault="00000000" w:rsidP="0004419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2affectations+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tailledutableau-index0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1boucle+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+1incrementation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+1retourne</m:t>
          </m:r>
        </m:oMath>
      </m:oMathPara>
    </w:p>
    <w:p w14:paraId="423286A9" w14:textId="336F201D" w:rsidR="0004419A" w:rsidRPr="001D0979" w:rsidRDefault="00000000" w:rsidP="0004419A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6AA594B8" w14:textId="30B538C4" w:rsidR="002F6846" w:rsidRDefault="002F6846" w:rsidP="002F6846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meilleur cas</w:t>
      </w:r>
    </w:p>
    <w:p w14:paraId="0DEF4B02" w14:textId="7C84F674" w:rsidR="00135CAF" w:rsidRPr="00135CA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1condition+1affectationsuivantcondition</m:t>
          </m:r>
        </m:oMath>
      </m:oMathPara>
    </w:p>
    <w:p w14:paraId="358A0786" w14:textId="00E42B32" w:rsidR="00135CAF" w:rsidRPr="00135CA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min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(0,1)</m:t>
          </m:r>
        </m:oMath>
      </m:oMathPara>
    </w:p>
    <w:p w14:paraId="7E7D0DBE" w14:textId="4F6BB561" w:rsidR="00135CAF" w:rsidRPr="001D0979" w:rsidRDefault="00000000" w:rsidP="00135CAF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</m:t>
          </m:r>
        </m:oMath>
      </m:oMathPara>
    </w:p>
    <w:p w14:paraId="17EE5DDC" w14:textId="64B933B7" w:rsidR="002F6846" w:rsidRDefault="002F6846" w:rsidP="002F6846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pire cas</w:t>
      </w:r>
    </w:p>
    <w:p w14:paraId="511D29BA" w14:textId="77777777" w:rsidR="00135CAF" w:rsidRPr="00135CA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1condition+1affectationsuivantcondition</m:t>
          </m:r>
        </m:oMath>
      </m:oMathPara>
    </w:p>
    <w:p w14:paraId="66D6A12E" w14:textId="101BD1B1" w:rsidR="00135CAF" w:rsidRPr="00135CA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max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(0,1)</m:t>
          </m:r>
        </m:oMath>
      </m:oMathPara>
    </w:p>
    <w:p w14:paraId="52F24F08" w14:textId="2B0C7435" w:rsidR="00135CAF" w:rsidRPr="009136E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</m:t>
          </m:r>
        </m:oMath>
      </m:oMathPara>
    </w:p>
    <w:p w14:paraId="17D2E01C" w14:textId="77777777" w:rsidR="009136EF" w:rsidRPr="001D0979" w:rsidRDefault="009136EF" w:rsidP="00135CAF">
      <w:pPr>
        <w:rPr>
          <w:sz w:val="20"/>
          <w:szCs w:val="20"/>
        </w:rPr>
      </w:pPr>
    </w:p>
    <w:p w14:paraId="4BF01152" w14:textId="77777777" w:rsidR="002F6846" w:rsidRDefault="002F6846" w:rsidP="002F6846">
      <w:pPr>
        <w:pStyle w:val="Titre4"/>
      </w:pPr>
      <w:r>
        <w:rPr>
          <w:rFonts w:eastAsiaTheme="minorEastAsia"/>
        </w:rPr>
        <w:lastRenderedPageBreak/>
        <w:t xml:space="preserve">Mesure de la complexité </w:t>
      </w:r>
      <w:r>
        <w:rPr>
          <w:rStyle w:val="CodeCar"/>
        </w:rPr>
        <w:t>g1()</w:t>
      </w:r>
      <w:r>
        <w:t xml:space="preserve"> dans le cas moyen</w:t>
      </w:r>
    </w:p>
    <w:p w14:paraId="5CA9B4C5" w14:textId="46DAA1CB" w:rsidR="007219E9" w:rsidRPr="007219E9" w:rsidRDefault="002A33C1" w:rsidP="002576CA">
      <w:pPr>
        <w:rPr>
          <w:rFonts w:eastAsiaTheme="minorEastAsia"/>
        </w:rPr>
      </w:pPr>
      <w:r>
        <w:rPr>
          <w:rFonts w:eastAsiaTheme="minorEastAsia"/>
        </w:rPr>
        <w:t>Le cas moyen est la moyenne entre le pire et le meilleur des cas</w:t>
      </w:r>
    </w:p>
    <w:p w14:paraId="1053DE05" w14:textId="6C36F637" w:rsidR="002A33C1" w:rsidRPr="002A33C1" w:rsidRDefault="00000000" w:rsidP="002A33C1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meilleur cas+pire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8179D2F" w14:textId="3EA1CB68" w:rsidR="002A33C1" w:rsidRPr="002A33C1" w:rsidRDefault="00000000" w:rsidP="002A33C1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3E7EE21A" w14:textId="50014092" w:rsidR="002A33C1" w:rsidRPr="0067725B" w:rsidRDefault="00000000" w:rsidP="002A33C1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1DAE83E0" w14:textId="5007774F" w:rsidR="0067725B" w:rsidRDefault="0067725B" w:rsidP="0067725B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meilleur cas</w:t>
      </w:r>
    </w:p>
    <w:p w14:paraId="4143E409" w14:textId="77777777" w:rsidR="00A847FA" w:rsidRPr="001D0979" w:rsidRDefault="00000000" w:rsidP="00A847FA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03007F46" w14:textId="720F7AE3" w:rsidR="00A847FA" w:rsidRPr="00A847FA" w:rsidRDefault="00000000" w:rsidP="00A847F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    1       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7587A140" w14:textId="213BC738" w:rsidR="00A847FA" w:rsidRPr="00A847FA" w:rsidRDefault="00000000" w:rsidP="00A847F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      3</m:t>
          </m:r>
        </m:oMath>
      </m:oMathPara>
    </w:p>
    <w:p w14:paraId="4B0AAB0F" w14:textId="47759884" w:rsidR="00A847FA" w:rsidRPr="00A847FA" w:rsidRDefault="00000000" w:rsidP="00A847F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r>
            <w:rPr>
              <w:rFonts w:ascii="Cambria Math" w:hAnsi="Cambria Math"/>
              <w:sz w:val="20"/>
              <w:szCs w:val="20"/>
            </w:rPr>
            <m:t>3N-3</m:t>
          </m:r>
        </m:oMath>
      </m:oMathPara>
    </w:p>
    <w:p w14:paraId="2335C9E2" w14:textId="6B877B7D" w:rsidR="00A847FA" w:rsidRPr="001D0979" w:rsidRDefault="00000000" w:rsidP="00A847FA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r>
            <w:rPr>
              <w:rFonts w:ascii="Cambria Math" w:hAnsi="Cambria Math"/>
              <w:sz w:val="20"/>
              <w:szCs w:val="20"/>
            </w:rPr>
            <m:t>3N</m:t>
          </m:r>
        </m:oMath>
      </m:oMathPara>
    </w:p>
    <w:p w14:paraId="30810447" w14:textId="5FF1F028" w:rsidR="0067725B" w:rsidRDefault="0067725B" w:rsidP="0067725B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pire cas</w:t>
      </w:r>
    </w:p>
    <w:p w14:paraId="450E3DCC" w14:textId="77777777" w:rsidR="00E25DAD" w:rsidRPr="001D0979" w:rsidRDefault="00000000" w:rsidP="00E25DAD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4E659ACB" w14:textId="0A1BB0AD" w:rsidR="00E25DAD" w:rsidRPr="00A847FA" w:rsidRDefault="00000000" w:rsidP="00E25DA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    2       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2AF035DD" w14:textId="64831257" w:rsidR="00E25DAD" w:rsidRPr="00A847FA" w:rsidRDefault="00000000" w:rsidP="00E25DA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      4</m:t>
          </m:r>
        </m:oMath>
      </m:oMathPara>
    </w:p>
    <w:p w14:paraId="5C4F2A23" w14:textId="33607A4B" w:rsidR="00E25DAD" w:rsidRPr="00A847FA" w:rsidRDefault="00000000" w:rsidP="00E25DA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r>
            <w:rPr>
              <w:rFonts w:ascii="Cambria Math" w:hAnsi="Cambria Math"/>
              <w:sz w:val="20"/>
              <w:szCs w:val="20"/>
            </w:rPr>
            <m:t>4N-4</m:t>
          </m:r>
        </m:oMath>
      </m:oMathPara>
    </w:p>
    <w:p w14:paraId="64106C29" w14:textId="4CAD5521" w:rsidR="00E25DAD" w:rsidRPr="001D0979" w:rsidRDefault="00000000" w:rsidP="00E25DAD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r>
            <w:rPr>
              <w:rFonts w:ascii="Cambria Math" w:hAnsi="Cambria Math"/>
              <w:sz w:val="20"/>
              <w:szCs w:val="20"/>
            </w:rPr>
            <m:t>4N</m:t>
          </m:r>
          <m:r>
            <w:rPr>
              <w:rFonts w:ascii="Cambria Math" w:eastAsiaTheme="minorEastAsia" w:hAnsi="Cambria Math"/>
              <w:sz w:val="20"/>
              <w:szCs w:val="20"/>
            </w:rPr>
            <m:t>-1</m:t>
          </m:r>
        </m:oMath>
      </m:oMathPara>
    </w:p>
    <w:p w14:paraId="54FACB10" w14:textId="534441E4" w:rsidR="0067725B" w:rsidRDefault="0067725B" w:rsidP="0067725B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f1()</w:t>
      </w:r>
      <w:r>
        <w:t xml:space="preserve"> dans le cas moyen</w:t>
      </w:r>
    </w:p>
    <w:p w14:paraId="383D8778" w14:textId="2078ACDF" w:rsidR="002D3EF2" w:rsidRPr="00A91E2F" w:rsidRDefault="00000000" w:rsidP="002D3EF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3F4005DD" w14:textId="06D6F35F" w:rsidR="00A91E2F" w:rsidRPr="00A847FA" w:rsidRDefault="00000000" w:rsidP="00A91E2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pirecas+meilleurcas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2B82CAC8" w14:textId="7BCEBDC5" w:rsidR="002D3EF2" w:rsidRPr="00A847FA" w:rsidRDefault="00000000" w:rsidP="002D3EF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1+  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1+2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      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53AA195F" w14:textId="760C790D" w:rsidR="002D3EF2" w:rsidRPr="00A847FA" w:rsidRDefault="00000000" w:rsidP="002D3EF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 xml:space="preserve">× (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)</m:t>
          </m:r>
        </m:oMath>
      </m:oMathPara>
    </w:p>
    <w:p w14:paraId="642A6D3E" w14:textId="657C6518" w:rsidR="00DE2524" w:rsidRPr="00A847FA" w:rsidRDefault="00000000" w:rsidP="00DE252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 xml:space="preserve">×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3F9C2CA0" w14:textId="0CD6212D" w:rsidR="002D3EF2" w:rsidRPr="00A847FA" w:rsidRDefault="00000000" w:rsidP="002D3EF2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 3+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2D3EF2">
        <w:rPr>
          <w:rFonts w:eastAsiaTheme="minorEastAsia"/>
          <w:sz w:val="20"/>
          <w:szCs w:val="20"/>
        </w:rPr>
        <w:t xml:space="preserve"> </w:t>
      </w:r>
    </w:p>
    <w:p w14:paraId="29C3AFF4" w14:textId="3D8F43CE" w:rsidR="00DE2524" w:rsidRPr="00A847FA" w:rsidRDefault="00000000" w:rsidP="00DE2524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 3+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DE2524">
        <w:rPr>
          <w:rFonts w:eastAsiaTheme="minorEastAsia"/>
          <w:sz w:val="20"/>
          <w:szCs w:val="20"/>
        </w:rPr>
        <w:t xml:space="preserve"> </w:t>
      </w:r>
    </w:p>
    <w:p w14:paraId="0C45C8CD" w14:textId="5DA4A8EF" w:rsidR="00DE2524" w:rsidRDefault="00000000" w:rsidP="00DE2524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DE2524">
        <w:rPr>
          <w:rFonts w:eastAsiaTheme="minorEastAsia"/>
          <w:sz w:val="20"/>
          <w:szCs w:val="20"/>
        </w:rPr>
        <w:t xml:space="preserve"> </w:t>
      </w:r>
    </w:p>
    <w:p w14:paraId="10F1C2DA" w14:textId="25CCD97F" w:rsidR="009136EF" w:rsidRDefault="009136EF" w:rsidP="00DE2524">
      <w:pPr>
        <w:rPr>
          <w:rFonts w:eastAsiaTheme="minorEastAsia"/>
          <w:sz w:val="20"/>
          <w:szCs w:val="20"/>
        </w:rPr>
      </w:pPr>
    </w:p>
    <w:p w14:paraId="3EC0AEBC" w14:textId="00FC34B9" w:rsidR="009136EF" w:rsidRDefault="009136EF" w:rsidP="00DE2524">
      <w:pPr>
        <w:rPr>
          <w:rFonts w:eastAsiaTheme="minorEastAsia"/>
          <w:sz w:val="20"/>
          <w:szCs w:val="20"/>
        </w:rPr>
      </w:pPr>
    </w:p>
    <w:p w14:paraId="667F4930" w14:textId="3C27A82E" w:rsidR="009136EF" w:rsidRDefault="009136EF" w:rsidP="00DE2524">
      <w:pPr>
        <w:rPr>
          <w:rFonts w:eastAsiaTheme="minorEastAsia"/>
          <w:sz w:val="20"/>
          <w:szCs w:val="20"/>
        </w:rPr>
      </w:pPr>
    </w:p>
    <w:p w14:paraId="586BC7AC" w14:textId="39D7FEF5" w:rsidR="009136EF" w:rsidRDefault="009136EF" w:rsidP="00DE2524">
      <w:pPr>
        <w:rPr>
          <w:rFonts w:eastAsiaTheme="minorEastAsia"/>
          <w:sz w:val="20"/>
          <w:szCs w:val="20"/>
        </w:rPr>
      </w:pPr>
    </w:p>
    <w:p w14:paraId="2E5CBEF1" w14:textId="3715F765" w:rsidR="009136EF" w:rsidRDefault="009136EF" w:rsidP="00DE2524">
      <w:pPr>
        <w:rPr>
          <w:rFonts w:eastAsiaTheme="minorEastAsia"/>
          <w:sz w:val="20"/>
          <w:szCs w:val="20"/>
        </w:rPr>
      </w:pPr>
    </w:p>
    <w:p w14:paraId="60C0C158" w14:textId="5DC63D23" w:rsidR="009136EF" w:rsidRDefault="009136EF" w:rsidP="00DE2524">
      <w:pPr>
        <w:rPr>
          <w:rFonts w:eastAsiaTheme="minorEastAsia"/>
          <w:sz w:val="20"/>
          <w:szCs w:val="20"/>
        </w:rPr>
      </w:pPr>
    </w:p>
    <w:p w14:paraId="19243E56" w14:textId="77777777" w:rsidR="009136EF" w:rsidRPr="00A847FA" w:rsidRDefault="009136EF" w:rsidP="00DE2524">
      <w:pPr>
        <w:rPr>
          <w:rFonts w:eastAsiaTheme="minorEastAsia"/>
          <w:sz w:val="20"/>
          <w:szCs w:val="20"/>
        </w:rPr>
      </w:pPr>
    </w:p>
    <w:p w14:paraId="72018C13" w14:textId="77777777" w:rsidR="004F02E2" w:rsidRDefault="004F02E2" w:rsidP="004F02E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/////////////////////////////////////////////</w:t>
      </w:r>
    </w:p>
    <w:p w14:paraId="60FE33A2" w14:textId="1E781BD2" w:rsidR="004F02E2" w:rsidRDefault="004F02E2" w:rsidP="004F02E2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sz w:val="20"/>
          <w:szCs w:val="20"/>
          <w:highlight w:val="yellow"/>
        </w:rPr>
        <w:t>EXERCICE 2</w:t>
      </w:r>
      <w:r w:rsidR="00A91E2F" w:rsidRPr="009136EF">
        <w:rPr>
          <w:rFonts w:eastAsiaTheme="minorEastAsia"/>
          <w:sz w:val="20"/>
          <w:szCs w:val="20"/>
          <w:highlight w:val="yellow"/>
        </w:rPr>
        <w:t>(page14)</w:t>
      </w:r>
    </w:p>
    <w:p w14:paraId="00D01212" w14:textId="058E061B" w:rsidR="009136EF" w:rsidRDefault="009136EF" w:rsidP="004F02E2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noProof/>
          <w:sz w:val="20"/>
          <w:szCs w:val="20"/>
        </w:rPr>
        <w:drawing>
          <wp:inline distT="0" distB="0" distL="0" distR="0" wp14:anchorId="348CE15F" wp14:editId="757C4F7F">
            <wp:extent cx="3971499" cy="182880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8756" cy="18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3D16" w14:textId="1DB518A9" w:rsidR="007D1FD9" w:rsidRDefault="007D1FD9" w:rsidP="007D1FD9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477FC098" w14:textId="0E9FDF86" w:rsidR="005B638E" w:rsidRPr="005B638E" w:rsidRDefault="008641ED" w:rsidP="005B638E">
      <w:r>
        <w:t xml:space="preserve">Affiche </w:t>
      </w:r>
      <w:r w:rsidR="00E51046">
        <w:t>toutes les valeurs supérieures</w:t>
      </w:r>
      <w:r w:rsidR="00C9786E">
        <w:t xml:space="preserve"> à A </w:t>
      </w:r>
      <w:r>
        <w:t xml:space="preserve">de </w:t>
      </w:r>
      <w:r w:rsidR="00C9786E">
        <w:t xml:space="preserve">l’index </w:t>
      </w:r>
      <w:r>
        <w:t xml:space="preserve">« i » </w:t>
      </w:r>
      <w:r w:rsidR="00851493">
        <w:t xml:space="preserve">jusqu’à l’index </w:t>
      </w:r>
      <w:r>
        <w:t xml:space="preserve">à la fin du tableau </w:t>
      </w:r>
    </w:p>
    <w:p w14:paraId="746273EB" w14:textId="63BC2B5F" w:rsidR="007D1FD9" w:rsidRDefault="007D1FD9" w:rsidP="007D1FD9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44D8C9BB" w14:textId="124529B5" w:rsidR="00897F1E" w:rsidRDefault="00897F1E" w:rsidP="00897F1E">
      <w:r>
        <w:t>Le pire cas est lorsque toutes les valeurs d’index sont supérieures à A</w:t>
      </w:r>
    </w:p>
    <w:p w14:paraId="4F2BD68E" w14:textId="2E938230" w:rsidR="00897F1E" w:rsidRPr="00897F1E" w:rsidRDefault="00897F1E" w:rsidP="00897F1E">
      <w:r>
        <w:t>Le meilleur cas est lorsque toutes les valeurs d’index sont inférieures à A</w:t>
      </w:r>
    </w:p>
    <w:p w14:paraId="59B6A6DA" w14:textId="34B63141" w:rsidR="00897F1E" w:rsidRPr="00897F1E" w:rsidRDefault="00897F1E" w:rsidP="00897F1E">
      <w:r>
        <w:t>Le cas moyen est lorsque</w:t>
      </w:r>
      <w:r w:rsidRPr="00897F1E">
        <w:t xml:space="preserve"> </w:t>
      </w:r>
      <w:r>
        <w:t>toutes les valeurs d’index sont moitié inférieures moitié supérieures à A</w:t>
      </w:r>
    </w:p>
    <w:p w14:paraId="0B25C5C0" w14:textId="03B5952A" w:rsidR="007D1FD9" w:rsidRDefault="007D1FD9" w:rsidP="007D1FD9">
      <w:pPr>
        <w:pStyle w:val="Titre4"/>
      </w:pPr>
      <w:r>
        <w:t xml:space="preserve">Mesure de la complexité </w:t>
      </w:r>
    </w:p>
    <w:p w14:paraId="682820DB" w14:textId="429B2076" w:rsidR="00851493" w:rsidRPr="00851493" w:rsidRDefault="00000000" w:rsidP="0085149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tailletableau-debut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incrementation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×(1boucle+Complexitéde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4A4D1BA1" w14:textId="2E2C4CD3" w:rsidR="00851493" w:rsidRPr="00E51046" w:rsidRDefault="00000000" w:rsidP="00851493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) </m:t>
          </m:r>
        </m:oMath>
      </m:oMathPara>
    </w:p>
    <w:p w14:paraId="5F545021" w14:textId="6DFD9388" w:rsidR="007D1FD9" w:rsidRDefault="007D1FD9" w:rsidP="007D1FD9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meilleur cas</w:t>
      </w:r>
    </w:p>
    <w:p w14:paraId="3411AB64" w14:textId="57039031" w:rsidR="00E51046" w:rsidRPr="00E51046" w:rsidRDefault="00000000" w:rsidP="00E51046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=1condition+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min⁡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(1affichage,0affichage)</m:t>
          </m:r>
        </m:oMath>
      </m:oMathPara>
    </w:p>
    <w:p w14:paraId="0197AB71" w14:textId="5405B621" w:rsidR="00E51046" w:rsidRPr="00E51046" w:rsidRDefault="00000000" w:rsidP="00E51046"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g2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=1</m:t>
        </m:r>
        <m:r>
          <w:rPr>
            <w:rFonts w:ascii="Cambria Math" w:eastAsiaTheme="minorEastAsia" w:hAnsi="Cambria Math"/>
            <w:sz w:val="20"/>
            <w:szCs w:val="20"/>
          </w:rPr>
          <m:t>+0=1</m:t>
        </m:r>
      </m:oMath>
      <w:r w:rsidR="00821BB8">
        <w:rPr>
          <w:rFonts w:eastAsiaTheme="minorEastAsia"/>
          <w:sz w:val="20"/>
          <w:szCs w:val="20"/>
        </w:rPr>
        <w:t xml:space="preserve"> </w:t>
      </w:r>
    </w:p>
    <w:p w14:paraId="538A04B6" w14:textId="62FB91E9" w:rsidR="007D1FD9" w:rsidRDefault="007D1FD9" w:rsidP="007D1FD9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pire cas</w:t>
      </w:r>
    </w:p>
    <w:p w14:paraId="3273471B" w14:textId="73380D9B" w:rsidR="00821BB8" w:rsidRPr="00E51046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=1condition+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max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(1affichage,0affichage)</m:t>
          </m:r>
        </m:oMath>
      </m:oMathPara>
    </w:p>
    <w:p w14:paraId="3ED554F8" w14:textId="788967E8" w:rsidR="00E51046" w:rsidRPr="00E51046" w:rsidRDefault="00000000" w:rsidP="00E51046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=1+1=2</m:t>
          </m:r>
        </m:oMath>
      </m:oMathPara>
    </w:p>
    <w:p w14:paraId="749A524D" w14:textId="65C61B2C" w:rsidR="007D1FD9" w:rsidRDefault="007D1FD9" w:rsidP="007D1FD9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g1()</w:t>
      </w:r>
      <w:r>
        <w:t xml:space="preserve"> dans le cas moyen</w:t>
      </w:r>
    </w:p>
    <w:p w14:paraId="26F2087E" w14:textId="00FEB8A1" w:rsidR="00821BB8" w:rsidRPr="002A33C1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meilleur cas+pire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2E3CA004" w14:textId="0DB50928" w:rsidR="00821BB8" w:rsidRPr="002A33C1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66D395EA" w14:textId="58B69D47" w:rsidR="00821BB8" w:rsidRPr="0067725B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5E5470E7" w14:textId="722709A1" w:rsidR="007D1FD9" w:rsidRDefault="007D1FD9" w:rsidP="007D1FD9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meilleur cas</w:t>
      </w:r>
    </w:p>
    <w:p w14:paraId="00F0C34F" w14:textId="10FFEC15" w:rsidR="00821BB8" w:rsidRPr="00821BB8" w:rsidRDefault="00000000" w:rsidP="00821BB8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14:paraId="2F8156E9" w14:textId="2B00BE48" w:rsidR="00821BB8" w:rsidRPr="00821BB8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1+1) </m:t>
          </m:r>
        </m:oMath>
      </m:oMathPara>
    </w:p>
    <w:p w14:paraId="2355F886" w14:textId="02783F9F" w:rsidR="00821BB8" w:rsidRPr="0009084D" w:rsidRDefault="00000000" w:rsidP="00821BB8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=2</m:t>
          </m:r>
          <m:r>
            <w:rPr>
              <w:rFonts w:ascii="Cambria Math" w:eastAsiaTheme="minorEastAsia" w:hAnsi="Cambria Math"/>
              <w:sz w:val="20"/>
              <w:szCs w:val="20"/>
            </w:rPr>
            <m:t>N-2i</m:t>
          </m:r>
        </m:oMath>
      </m:oMathPara>
    </w:p>
    <w:p w14:paraId="687C2415" w14:textId="2696F10E" w:rsidR="007D1FD9" w:rsidRDefault="007D1FD9" w:rsidP="007D1FD9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pire cas</w:t>
      </w:r>
    </w:p>
    <w:p w14:paraId="2F09862A" w14:textId="1A06E6B6" w:rsidR="0009084D" w:rsidRPr="00821BB8" w:rsidRDefault="00000000" w:rsidP="0009084D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14:paraId="1B6CC756" w14:textId="088167C6" w:rsidR="0009084D" w:rsidRPr="00821BB8" w:rsidRDefault="00000000" w:rsidP="0009084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1+2) </m:t>
          </m:r>
        </m:oMath>
      </m:oMathPara>
    </w:p>
    <w:p w14:paraId="07AA65A1" w14:textId="19BF3E1E" w:rsidR="0009084D" w:rsidRPr="009136EF" w:rsidRDefault="00000000" w:rsidP="0009084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=3</m:t>
          </m:r>
          <m:r>
            <w:rPr>
              <w:rFonts w:ascii="Cambria Math" w:eastAsiaTheme="minorEastAsia" w:hAnsi="Cambria Math"/>
              <w:sz w:val="20"/>
              <w:szCs w:val="20"/>
            </w:rPr>
            <m:t>N-3i</m:t>
          </m:r>
        </m:oMath>
      </m:oMathPara>
    </w:p>
    <w:p w14:paraId="58BED778" w14:textId="77777777" w:rsidR="009136EF" w:rsidRPr="0009084D" w:rsidRDefault="009136EF" w:rsidP="0009084D"/>
    <w:p w14:paraId="0E658370" w14:textId="1AD6EB34" w:rsidR="00855D9B" w:rsidRDefault="007D1FD9" w:rsidP="007D1FD9">
      <w:pPr>
        <w:pStyle w:val="Titre4"/>
      </w:pPr>
      <w:r>
        <w:rPr>
          <w:rFonts w:eastAsiaTheme="minorEastAsia"/>
        </w:rPr>
        <w:lastRenderedPageBreak/>
        <w:t xml:space="preserve">Mesure de la complexité </w:t>
      </w:r>
      <w:r>
        <w:rPr>
          <w:rStyle w:val="CodeCar"/>
        </w:rPr>
        <w:t>f1()</w:t>
      </w:r>
      <w:r>
        <w:t xml:space="preserve"> dans le cas moyen</w:t>
      </w:r>
    </w:p>
    <w:p w14:paraId="13D0DF08" w14:textId="418A4588" w:rsidR="0009084D" w:rsidRPr="00821BB8" w:rsidRDefault="00000000" w:rsidP="0009084D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14:paraId="4F090195" w14:textId="68CDF12E" w:rsidR="0009084D" w:rsidRPr="0009084D" w:rsidRDefault="00000000" w:rsidP="0009084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1+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) </m:t>
          </m:r>
        </m:oMath>
      </m:oMathPara>
    </w:p>
    <w:p w14:paraId="3BF40857" w14:textId="05C79361" w:rsidR="0009084D" w:rsidRPr="00821BB8" w:rsidRDefault="00000000" w:rsidP="0009084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) </m:t>
          </m:r>
        </m:oMath>
      </m:oMathPara>
    </w:p>
    <w:p w14:paraId="278E9C81" w14:textId="0B17CD36" w:rsidR="0009084D" w:rsidRPr="0009084D" w:rsidRDefault="00000000" w:rsidP="0009084D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N-5i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4209FA37" w14:textId="2C5CF6E1" w:rsidR="0009084D" w:rsidRDefault="0009084D" w:rsidP="0009084D"/>
    <w:p w14:paraId="0577D8E1" w14:textId="61C7D99F" w:rsidR="009136EF" w:rsidRDefault="009136EF" w:rsidP="0009084D"/>
    <w:p w14:paraId="4AF49735" w14:textId="24599C0E" w:rsidR="009136EF" w:rsidRDefault="009136EF" w:rsidP="0009084D"/>
    <w:p w14:paraId="1CC489B9" w14:textId="3AE4405F" w:rsidR="009136EF" w:rsidRDefault="009136EF" w:rsidP="0009084D"/>
    <w:p w14:paraId="61863EE5" w14:textId="7627D4D8" w:rsidR="009136EF" w:rsidRDefault="009136EF" w:rsidP="0009084D"/>
    <w:p w14:paraId="711D53C2" w14:textId="0D232BE5" w:rsidR="009136EF" w:rsidRDefault="009136EF" w:rsidP="0009084D"/>
    <w:p w14:paraId="1957B1C2" w14:textId="544B107B" w:rsidR="009136EF" w:rsidRDefault="009136EF" w:rsidP="0009084D"/>
    <w:p w14:paraId="5EC41094" w14:textId="22BCEC10" w:rsidR="009136EF" w:rsidRDefault="009136EF" w:rsidP="0009084D"/>
    <w:p w14:paraId="44B8E3AD" w14:textId="040330BA" w:rsidR="009136EF" w:rsidRDefault="009136EF" w:rsidP="0009084D"/>
    <w:p w14:paraId="097110FD" w14:textId="51A55CFA" w:rsidR="009136EF" w:rsidRDefault="009136EF" w:rsidP="0009084D"/>
    <w:p w14:paraId="4FECBCF5" w14:textId="4819F08D" w:rsidR="009136EF" w:rsidRDefault="009136EF" w:rsidP="0009084D"/>
    <w:p w14:paraId="262E1A21" w14:textId="51AD33B6" w:rsidR="009136EF" w:rsidRDefault="009136EF" w:rsidP="0009084D"/>
    <w:p w14:paraId="7CA5B125" w14:textId="7B89C516" w:rsidR="009136EF" w:rsidRDefault="009136EF" w:rsidP="0009084D"/>
    <w:p w14:paraId="6F5AC584" w14:textId="085841C8" w:rsidR="009136EF" w:rsidRDefault="009136EF" w:rsidP="0009084D"/>
    <w:p w14:paraId="3CE04DA1" w14:textId="040EE745" w:rsidR="009136EF" w:rsidRDefault="009136EF" w:rsidP="0009084D"/>
    <w:p w14:paraId="4ACAE402" w14:textId="649A056E" w:rsidR="009136EF" w:rsidRDefault="009136EF" w:rsidP="0009084D"/>
    <w:p w14:paraId="03CF2B99" w14:textId="3DC84FDE" w:rsidR="009136EF" w:rsidRDefault="009136EF" w:rsidP="0009084D"/>
    <w:p w14:paraId="48ACD5D5" w14:textId="29943295" w:rsidR="009136EF" w:rsidRDefault="009136EF" w:rsidP="0009084D"/>
    <w:p w14:paraId="35654EAE" w14:textId="0A8826CE" w:rsidR="009136EF" w:rsidRDefault="009136EF" w:rsidP="0009084D"/>
    <w:p w14:paraId="24456C27" w14:textId="1652DA4E" w:rsidR="009136EF" w:rsidRDefault="009136EF" w:rsidP="0009084D"/>
    <w:p w14:paraId="038D966A" w14:textId="69D01D33" w:rsidR="009136EF" w:rsidRDefault="009136EF" w:rsidP="0009084D"/>
    <w:p w14:paraId="6FFD0C4F" w14:textId="59CE2A49" w:rsidR="009136EF" w:rsidRDefault="009136EF" w:rsidP="0009084D"/>
    <w:p w14:paraId="55390876" w14:textId="08067DD3" w:rsidR="009136EF" w:rsidRDefault="009136EF" w:rsidP="0009084D"/>
    <w:p w14:paraId="7C15AACA" w14:textId="66460EDA" w:rsidR="009136EF" w:rsidRDefault="009136EF" w:rsidP="0009084D"/>
    <w:p w14:paraId="28B4AA9F" w14:textId="36025F0B" w:rsidR="009136EF" w:rsidRDefault="009136EF" w:rsidP="0009084D"/>
    <w:p w14:paraId="1404F534" w14:textId="1D3F74F4" w:rsidR="009136EF" w:rsidRDefault="009136EF" w:rsidP="0009084D"/>
    <w:p w14:paraId="26767CCC" w14:textId="2A9E74E1" w:rsidR="009136EF" w:rsidRDefault="009136EF" w:rsidP="0009084D"/>
    <w:p w14:paraId="1BF69C41" w14:textId="5ED52C26" w:rsidR="009136EF" w:rsidRDefault="009136EF" w:rsidP="0009084D"/>
    <w:p w14:paraId="330B9309" w14:textId="77777777" w:rsidR="009136EF" w:rsidRDefault="009136EF" w:rsidP="0009084D"/>
    <w:p w14:paraId="52B621D4" w14:textId="77777777" w:rsidR="0009084D" w:rsidRDefault="0009084D" w:rsidP="0009084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/////////////////////////////////////////////</w:t>
      </w:r>
    </w:p>
    <w:p w14:paraId="303CA0CD" w14:textId="5E1482F4" w:rsidR="0009084D" w:rsidRDefault="0009084D" w:rsidP="0009084D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sz w:val="20"/>
          <w:szCs w:val="20"/>
          <w:highlight w:val="yellow"/>
        </w:rPr>
        <w:t>EXERCICE 3(page15)</w:t>
      </w:r>
    </w:p>
    <w:p w14:paraId="53F0BDCE" w14:textId="3504A56D" w:rsidR="009136EF" w:rsidRDefault="009136EF" w:rsidP="0009084D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noProof/>
          <w:sz w:val="20"/>
          <w:szCs w:val="20"/>
        </w:rPr>
        <w:drawing>
          <wp:inline distT="0" distB="0" distL="0" distR="0" wp14:anchorId="0E4B065E" wp14:editId="56E56483">
            <wp:extent cx="4767660" cy="2367886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4299" cy="238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4421" w14:textId="77777777" w:rsidR="009A48DE" w:rsidRDefault="009A48DE" w:rsidP="009A48DE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0471768A" w14:textId="4812FC7C" w:rsidR="009A48DE" w:rsidRPr="005B638E" w:rsidRDefault="00B65E4A" w:rsidP="009A48DE">
      <w:r>
        <w:t>Retourne la plus grande valeur du tableau entre l’index de J et l’index de la fin du tableau</w:t>
      </w:r>
      <w:r w:rsidR="009A48DE">
        <w:t xml:space="preserve"> </w:t>
      </w:r>
    </w:p>
    <w:p w14:paraId="0FDD49BA" w14:textId="1B6CF066" w:rsidR="009A48DE" w:rsidRDefault="009A48DE" w:rsidP="009A48DE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22F95B19" w14:textId="12CC6EAC" w:rsidR="00B65E4A" w:rsidRDefault="00B65E4A" w:rsidP="00B65E4A">
      <w:r>
        <w:t>Le pire cas est lorsque toutes les valeurs d’index sont rangées de manière chronologique</w:t>
      </w:r>
    </w:p>
    <w:p w14:paraId="5A31DDF4" w14:textId="106FA5EB" w:rsidR="00B65E4A" w:rsidRPr="00897F1E" w:rsidRDefault="00B65E4A" w:rsidP="00B65E4A">
      <w:r>
        <w:t>Le meilleur cas est lorsque la valeur de l’index J est la plus grande valeur du tableau</w:t>
      </w:r>
    </w:p>
    <w:p w14:paraId="461CB0A2" w14:textId="09631325" w:rsidR="00B65E4A" w:rsidRPr="00897F1E" w:rsidRDefault="00B65E4A" w:rsidP="00B65E4A">
      <w:r>
        <w:t>Le cas moyen est lorsque</w:t>
      </w:r>
      <w:r w:rsidRPr="00897F1E">
        <w:t xml:space="preserve"> </w:t>
      </w:r>
      <w:r>
        <w:t>toutes les valeurs d’index sont moitié inférieures moitié supérieures à J</w:t>
      </w:r>
    </w:p>
    <w:p w14:paraId="78DE93DE" w14:textId="3234ED88" w:rsidR="009A48DE" w:rsidRDefault="009A48DE" w:rsidP="009A48DE">
      <w:pPr>
        <w:pStyle w:val="Titre4"/>
      </w:pPr>
      <w:r>
        <w:t xml:space="preserve">Mesure de la complexité </w:t>
      </w:r>
    </w:p>
    <w:p w14:paraId="33893E4B" w14:textId="025BE0A9" w:rsidR="00F72BEA" w:rsidRDefault="00F72BEA" w:rsidP="00F72BEA">
      <w:r>
        <w:t>FAUX NON TERMINÉ</w:t>
      </w:r>
    </w:p>
    <w:p w14:paraId="19C66B12" w14:textId="2135C369" w:rsidR="0031071B" w:rsidRDefault="0031071B" w:rsidP="00F72BEA">
      <w:r>
        <w:t>CALCUL COMME PROF =</w:t>
      </w:r>
    </w:p>
    <w:p w14:paraId="6E3ADFD3" w14:textId="7BD5F5C5" w:rsidR="0031071B" w:rsidRPr="0031071B" w:rsidRDefault="0031071B" w:rsidP="0031071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2affectations+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tailletableau-debut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incrementation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1boucle+C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g3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(N,i)+1incrementation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+1retourne</m:t>
          </m:r>
        </m:oMath>
      </m:oMathPara>
    </w:p>
    <w:p w14:paraId="453BE51C" w14:textId="7D5361A9" w:rsidR="0031071B" w:rsidRPr="0031071B" w:rsidRDefault="0031071B" w:rsidP="0031071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2affects+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n-j-1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i=j+1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g3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N,i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+1incrementation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+1retourne</m:t>
          </m:r>
        </m:oMath>
      </m:oMathPara>
    </w:p>
    <w:p w14:paraId="795EDAF1" w14:textId="376C721F" w:rsidR="0031071B" w:rsidRPr="009B12A2" w:rsidRDefault="0031071B" w:rsidP="0031071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3</m:t>
          </m:r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n-j-1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i=j+1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g3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N,i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</m:t>
                  </m:r>
                </m:e>
              </m:d>
            </m:e>
          </m:nary>
        </m:oMath>
      </m:oMathPara>
    </w:p>
    <w:p w14:paraId="580831CE" w14:textId="023D3D0E" w:rsidR="0031071B" w:rsidRPr="00F72BEA" w:rsidRDefault="0031071B" w:rsidP="00F72BEA">
      <w:r>
        <w:t>MON CALCUL =</w:t>
      </w:r>
    </w:p>
    <w:p w14:paraId="696F0317" w14:textId="791258AE" w:rsidR="003D65C4" w:rsidRPr="009B12A2" w:rsidRDefault="00000000" w:rsidP="003D65C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2affectations+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tailletableau-debut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incrementation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1boucle+C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g3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(N,i)+1incrementation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+1retourne</m:t>
          </m:r>
        </m:oMath>
      </m:oMathPara>
    </w:p>
    <w:p w14:paraId="5D1D568F" w14:textId="43E5D7BA" w:rsidR="003D65C4" w:rsidRPr="0045718F" w:rsidRDefault="00000000" w:rsidP="003D65C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2affects+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i=j+1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1boucle+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g3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N,i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+1incrementation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+1retourne</m:t>
          </m:r>
        </m:oMath>
      </m:oMathPara>
    </w:p>
    <w:p w14:paraId="434CA40D" w14:textId="151B2563" w:rsidR="0045718F" w:rsidRPr="009B12A2" w:rsidRDefault="00000000" w:rsidP="0045718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3+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i=j+1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2+C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g3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(N,i)</m:t>
                  </m:r>
                </m:e>
              </m:d>
            </m:e>
          </m:nary>
        </m:oMath>
      </m:oMathPara>
    </w:p>
    <w:p w14:paraId="298B6D7A" w14:textId="77777777" w:rsidR="009A48DE" w:rsidRDefault="009A48DE" w:rsidP="009A48DE">
      <w:pPr>
        <w:pStyle w:val="Titre4"/>
      </w:pPr>
      <w:r>
        <w:lastRenderedPageBreak/>
        <w:t xml:space="preserve">Mesure de la complexité de </w:t>
      </w:r>
      <w:r>
        <w:rPr>
          <w:rStyle w:val="CodeCar"/>
        </w:rPr>
        <w:t>g1()</w:t>
      </w:r>
      <w:r>
        <w:t xml:space="preserve"> dans le meilleur cas</w:t>
      </w:r>
    </w:p>
    <w:p w14:paraId="409D7E36" w14:textId="407FD1B4" w:rsidR="009A48DE" w:rsidRPr="00E51046" w:rsidRDefault="009A48DE" w:rsidP="009A48DE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pire cas</w:t>
      </w:r>
    </w:p>
    <w:p w14:paraId="74FFB79A" w14:textId="77777777" w:rsidR="009A48DE" w:rsidRDefault="009A48DE" w:rsidP="009A48DE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g1()</w:t>
      </w:r>
      <w:r>
        <w:t xml:space="preserve"> dans le cas moyen</w:t>
      </w:r>
    </w:p>
    <w:p w14:paraId="364AD6F5" w14:textId="77777777" w:rsidR="009A48DE" w:rsidRDefault="009A48DE" w:rsidP="009A48DE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meilleur cas</w:t>
      </w:r>
    </w:p>
    <w:p w14:paraId="5D989697" w14:textId="77777777" w:rsidR="009A48DE" w:rsidRDefault="009A48DE" w:rsidP="009A48DE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pire cas</w:t>
      </w:r>
    </w:p>
    <w:p w14:paraId="4645907A" w14:textId="77777777" w:rsidR="009A48DE" w:rsidRDefault="009A48DE" w:rsidP="009A48DE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f1()</w:t>
      </w:r>
      <w:r>
        <w:t xml:space="preserve"> dans le cas moyen</w:t>
      </w:r>
    </w:p>
    <w:p w14:paraId="6A827CD1" w14:textId="77777777" w:rsidR="009A48DE" w:rsidRDefault="009A48DE" w:rsidP="0009084D">
      <w:pPr>
        <w:rPr>
          <w:rFonts w:eastAsiaTheme="minorEastAsia"/>
          <w:sz w:val="20"/>
          <w:szCs w:val="20"/>
        </w:rPr>
      </w:pPr>
    </w:p>
    <w:p w14:paraId="3E30017E" w14:textId="77777777" w:rsidR="0009084D" w:rsidRPr="0009084D" w:rsidRDefault="0009084D" w:rsidP="0009084D"/>
    <w:sectPr w:rsidR="0009084D" w:rsidRPr="0009084D" w:rsidSect="00A072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85BA1"/>
    <w:multiLevelType w:val="hybridMultilevel"/>
    <w:tmpl w:val="E990D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1742F"/>
    <w:multiLevelType w:val="hybridMultilevel"/>
    <w:tmpl w:val="DE90E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500271">
    <w:abstractNumId w:val="1"/>
  </w:num>
  <w:num w:numId="2" w16cid:durableId="79606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93"/>
    <w:rsid w:val="000244BE"/>
    <w:rsid w:val="0004419A"/>
    <w:rsid w:val="00055E5F"/>
    <w:rsid w:val="0008256D"/>
    <w:rsid w:val="0009084D"/>
    <w:rsid w:val="000D5E67"/>
    <w:rsid w:val="00116C93"/>
    <w:rsid w:val="00135CAF"/>
    <w:rsid w:val="00191322"/>
    <w:rsid w:val="001D0979"/>
    <w:rsid w:val="001E41BB"/>
    <w:rsid w:val="002576CA"/>
    <w:rsid w:val="002A33C1"/>
    <w:rsid w:val="002D3EF2"/>
    <w:rsid w:val="002F6846"/>
    <w:rsid w:val="0031071B"/>
    <w:rsid w:val="00316753"/>
    <w:rsid w:val="003A3F81"/>
    <w:rsid w:val="003D65C4"/>
    <w:rsid w:val="003F3CF6"/>
    <w:rsid w:val="00412FAA"/>
    <w:rsid w:val="00417E3B"/>
    <w:rsid w:val="0044253E"/>
    <w:rsid w:val="0045718F"/>
    <w:rsid w:val="004A65EC"/>
    <w:rsid w:val="004F02E2"/>
    <w:rsid w:val="004F4E56"/>
    <w:rsid w:val="005026CD"/>
    <w:rsid w:val="005B638E"/>
    <w:rsid w:val="005C2E82"/>
    <w:rsid w:val="005E6A49"/>
    <w:rsid w:val="00640D0A"/>
    <w:rsid w:val="0067725B"/>
    <w:rsid w:val="006A6199"/>
    <w:rsid w:val="006E5EDD"/>
    <w:rsid w:val="00720293"/>
    <w:rsid w:val="007219E9"/>
    <w:rsid w:val="007741BC"/>
    <w:rsid w:val="007C7076"/>
    <w:rsid w:val="007D1FD9"/>
    <w:rsid w:val="00805CD1"/>
    <w:rsid w:val="0081794C"/>
    <w:rsid w:val="00821BB8"/>
    <w:rsid w:val="00851493"/>
    <w:rsid w:val="008545DE"/>
    <w:rsid w:val="00855D9B"/>
    <w:rsid w:val="008641ED"/>
    <w:rsid w:val="00897F1E"/>
    <w:rsid w:val="008B33E0"/>
    <w:rsid w:val="008B6C28"/>
    <w:rsid w:val="008E1F14"/>
    <w:rsid w:val="009136EF"/>
    <w:rsid w:val="009A48DE"/>
    <w:rsid w:val="009B12A2"/>
    <w:rsid w:val="009B7070"/>
    <w:rsid w:val="009F2CF4"/>
    <w:rsid w:val="00A0727A"/>
    <w:rsid w:val="00A6198F"/>
    <w:rsid w:val="00A67642"/>
    <w:rsid w:val="00A80772"/>
    <w:rsid w:val="00A847FA"/>
    <w:rsid w:val="00A91E2F"/>
    <w:rsid w:val="00AC29C3"/>
    <w:rsid w:val="00AD2017"/>
    <w:rsid w:val="00B123A4"/>
    <w:rsid w:val="00B2537B"/>
    <w:rsid w:val="00B65E4A"/>
    <w:rsid w:val="00B91D2F"/>
    <w:rsid w:val="00BA0C7C"/>
    <w:rsid w:val="00BC00B9"/>
    <w:rsid w:val="00BF67D0"/>
    <w:rsid w:val="00C207EB"/>
    <w:rsid w:val="00C9786E"/>
    <w:rsid w:val="00CE45FE"/>
    <w:rsid w:val="00D104FC"/>
    <w:rsid w:val="00D24369"/>
    <w:rsid w:val="00D267B4"/>
    <w:rsid w:val="00DB139D"/>
    <w:rsid w:val="00DE2524"/>
    <w:rsid w:val="00E25DAD"/>
    <w:rsid w:val="00E51046"/>
    <w:rsid w:val="00E54955"/>
    <w:rsid w:val="00E55949"/>
    <w:rsid w:val="00E84A3A"/>
    <w:rsid w:val="00ED2CC1"/>
    <w:rsid w:val="00ED54D5"/>
    <w:rsid w:val="00F067CA"/>
    <w:rsid w:val="00F113D9"/>
    <w:rsid w:val="00F3792A"/>
    <w:rsid w:val="00F72BEA"/>
    <w:rsid w:val="00F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F995"/>
  <w15:chartTrackingRefBased/>
  <w15:docId w15:val="{18C65796-1862-41FA-9324-A116A66D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293"/>
    <w:pPr>
      <w:spacing w:line="256" w:lineRule="auto"/>
    </w:p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202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7202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72029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20293"/>
    <w:rPr>
      <w:color w:val="808080"/>
    </w:rPr>
  </w:style>
  <w:style w:type="character" w:customStyle="1" w:styleId="CodeCar">
    <w:name w:val="Code Car"/>
    <w:basedOn w:val="Policepardfaut"/>
    <w:link w:val="Code"/>
    <w:locked/>
    <w:rsid w:val="002F6846"/>
    <w:rPr>
      <w:rFonts w:ascii="Consolas" w:hAnsi="Consolas"/>
      <w:shd w:val="clear" w:color="auto" w:fill="E7E6E6" w:themeFill="background2"/>
    </w:rPr>
  </w:style>
  <w:style w:type="paragraph" w:customStyle="1" w:styleId="Code">
    <w:name w:val="Code"/>
    <w:basedOn w:val="Normal"/>
    <w:link w:val="CodeCar"/>
    <w:qFormat/>
    <w:rsid w:val="002F6846"/>
    <w:pPr>
      <w:shd w:val="clear" w:color="auto" w:fill="E7E6E6" w:themeFill="background2"/>
      <w:spacing w:after="0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14</Pages>
  <Words>2225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 Gaëtan</dc:creator>
  <cp:keywords/>
  <dc:description/>
  <cp:lastModifiedBy>CORIN Gaëtan</cp:lastModifiedBy>
  <cp:revision>57</cp:revision>
  <dcterms:created xsi:type="dcterms:W3CDTF">2022-09-29T15:42:00Z</dcterms:created>
  <dcterms:modified xsi:type="dcterms:W3CDTF">2022-10-20T08:01:00Z</dcterms:modified>
</cp:coreProperties>
</file>