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7AB462AE" w14:textId="32A5E8A5" w:rsidR="0076651B"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306290" w:history="1">
            <w:r w:rsidR="0076651B" w:rsidRPr="00D9047F">
              <w:rPr>
                <w:rStyle w:val="Lienhypertexte"/>
                <w:noProof/>
              </w:rPr>
              <w:t>Tableau des compétences</w:t>
            </w:r>
            <w:r w:rsidR="0076651B">
              <w:rPr>
                <w:noProof/>
                <w:webHidden/>
              </w:rPr>
              <w:tab/>
            </w:r>
            <w:r w:rsidR="0076651B">
              <w:rPr>
                <w:noProof/>
                <w:webHidden/>
              </w:rPr>
              <w:fldChar w:fldCharType="begin"/>
            </w:r>
            <w:r w:rsidR="0076651B">
              <w:rPr>
                <w:noProof/>
                <w:webHidden/>
              </w:rPr>
              <w:instrText xml:space="preserve"> PAGEREF _Toc141306290 \h </w:instrText>
            </w:r>
            <w:r w:rsidR="0076651B">
              <w:rPr>
                <w:noProof/>
                <w:webHidden/>
              </w:rPr>
            </w:r>
            <w:r w:rsidR="0076651B">
              <w:rPr>
                <w:noProof/>
                <w:webHidden/>
              </w:rPr>
              <w:fldChar w:fldCharType="separate"/>
            </w:r>
            <w:r w:rsidR="0076651B">
              <w:rPr>
                <w:noProof/>
                <w:webHidden/>
              </w:rPr>
              <w:t>4</w:t>
            </w:r>
            <w:r w:rsidR="0076651B">
              <w:rPr>
                <w:noProof/>
                <w:webHidden/>
              </w:rPr>
              <w:fldChar w:fldCharType="end"/>
            </w:r>
          </w:hyperlink>
        </w:p>
        <w:p w14:paraId="753A9A27" w14:textId="2FE5E7D0" w:rsidR="0076651B" w:rsidRDefault="00000000">
          <w:pPr>
            <w:pStyle w:val="TM1"/>
            <w:tabs>
              <w:tab w:val="right" w:leader="dot" w:pos="9062"/>
            </w:tabs>
            <w:rPr>
              <w:rFonts w:eastAsiaTheme="minorEastAsia"/>
              <w:noProof/>
              <w:lang w:eastAsia="fr-FR"/>
            </w:rPr>
          </w:pPr>
          <w:hyperlink w:anchor="_Toc141306291" w:history="1">
            <w:r w:rsidR="0076651B" w:rsidRPr="00D9047F">
              <w:rPr>
                <w:rStyle w:val="Lienhypertexte"/>
                <w:noProof/>
              </w:rPr>
              <w:t>Présentation Personnelle</w:t>
            </w:r>
            <w:r w:rsidR="0076651B">
              <w:rPr>
                <w:noProof/>
                <w:webHidden/>
              </w:rPr>
              <w:tab/>
            </w:r>
            <w:r w:rsidR="0076651B">
              <w:rPr>
                <w:noProof/>
                <w:webHidden/>
              </w:rPr>
              <w:fldChar w:fldCharType="begin"/>
            </w:r>
            <w:r w:rsidR="0076651B">
              <w:rPr>
                <w:noProof/>
                <w:webHidden/>
              </w:rPr>
              <w:instrText xml:space="preserve"> PAGEREF _Toc141306291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438CE90" w14:textId="6C4EEA39" w:rsidR="0076651B" w:rsidRDefault="00000000">
          <w:pPr>
            <w:pStyle w:val="TM1"/>
            <w:tabs>
              <w:tab w:val="right" w:leader="dot" w:pos="9062"/>
            </w:tabs>
            <w:rPr>
              <w:rFonts w:eastAsiaTheme="minorEastAsia"/>
              <w:noProof/>
              <w:lang w:eastAsia="fr-FR"/>
            </w:rPr>
          </w:pPr>
          <w:hyperlink w:anchor="_Toc141306292" w:history="1">
            <w:r w:rsidR="0076651B" w:rsidRPr="00D9047F">
              <w:rPr>
                <w:rStyle w:val="Lienhypertexte"/>
                <w:noProof/>
              </w:rPr>
              <w:t>Présentation de l’entreprise</w:t>
            </w:r>
            <w:r w:rsidR="0076651B">
              <w:rPr>
                <w:noProof/>
                <w:webHidden/>
              </w:rPr>
              <w:tab/>
            </w:r>
            <w:r w:rsidR="0076651B">
              <w:rPr>
                <w:noProof/>
                <w:webHidden/>
              </w:rPr>
              <w:fldChar w:fldCharType="begin"/>
            </w:r>
            <w:r w:rsidR="0076651B">
              <w:rPr>
                <w:noProof/>
                <w:webHidden/>
              </w:rPr>
              <w:instrText xml:space="preserve"> PAGEREF _Toc141306292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72596903" w14:textId="764B970D" w:rsidR="0076651B" w:rsidRDefault="00000000">
          <w:pPr>
            <w:pStyle w:val="TM2"/>
            <w:tabs>
              <w:tab w:val="right" w:leader="dot" w:pos="9062"/>
            </w:tabs>
            <w:rPr>
              <w:rFonts w:eastAsiaTheme="minorEastAsia"/>
              <w:noProof/>
              <w:lang w:eastAsia="fr-FR"/>
            </w:rPr>
          </w:pPr>
          <w:hyperlink w:anchor="_Toc141306293" w:history="1">
            <w:r w:rsidR="0076651B" w:rsidRPr="00D9047F">
              <w:rPr>
                <w:rStyle w:val="Lienhypertexte"/>
                <w:noProof/>
              </w:rPr>
              <w:t>Historique</w:t>
            </w:r>
            <w:r w:rsidR="0076651B">
              <w:rPr>
                <w:noProof/>
                <w:webHidden/>
              </w:rPr>
              <w:tab/>
            </w:r>
            <w:r w:rsidR="0076651B">
              <w:rPr>
                <w:noProof/>
                <w:webHidden/>
              </w:rPr>
              <w:fldChar w:fldCharType="begin"/>
            </w:r>
            <w:r w:rsidR="0076651B">
              <w:rPr>
                <w:noProof/>
                <w:webHidden/>
              </w:rPr>
              <w:instrText xml:space="preserve"> PAGEREF _Toc141306293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B1E9E36" w14:textId="1D0B53AC" w:rsidR="0076651B" w:rsidRDefault="00000000">
          <w:pPr>
            <w:pStyle w:val="TM2"/>
            <w:tabs>
              <w:tab w:val="right" w:leader="dot" w:pos="9062"/>
            </w:tabs>
            <w:rPr>
              <w:rFonts w:eastAsiaTheme="minorEastAsia"/>
              <w:noProof/>
              <w:lang w:eastAsia="fr-FR"/>
            </w:rPr>
          </w:pPr>
          <w:hyperlink w:anchor="_Toc141306294" w:history="1">
            <w:r w:rsidR="0076651B" w:rsidRPr="00D9047F">
              <w:rPr>
                <w:rStyle w:val="Lienhypertexte"/>
                <w:noProof/>
              </w:rPr>
              <w:t>Activités et Chiffres-clé</w:t>
            </w:r>
            <w:r w:rsidR="0076651B">
              <w:rPr>
                <w:noProof/>
                <w:webHidden/>
              </w:rPr>
              <w:tab/>
            </w:r>
            <w:r w:rsidR="0076651B">
              <w:rPr>
                <w:noProof/>
                <w:webHidden/>
              </w:rPr>
              <w:fldChar w:fldCharType="begin"/>
            </w:r>
            <w:r w:rsidR="0076651B">
              <w:rPr>
                <w:noProof/>
                <w:webHidden/>
              </w:rPr>
              <w:instrText xml:space="preserve"> PAGEREF _Toc141306294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10A85CDB" w14:textId="4809D9AE" w:rsidR="0076651B" w:rsidRDefault="00000000">
          <w:pPr>
            <w:pStyle w:val="TM2"/>
            <w:tabs>
              <w:tab w:val="right" w:leader="dot" w:pos="9062"/>
            </w:tabs>
            <w:rPr>
              <w:rFonts w:eastAsiaTheme="minorEastAsia"/>
              <w:noProof/>
              <w:lang w:eastAsia="fr-FR"/>
            </w:rPr>
          </w:pPr>
          <w:hyperlink w:anchor="_Toc141306295" w:history="1">
            <w:r w:rsidR="0076651B" w:rsidRPr="00D9047F">
              <w:rPr>
                <w:rStyle w:val="Lienhypertexte"/>
                <w:noProof/>
              </w:rPr>
              <w:t>Mon équipe et mes activités</w:t>
            </w:r>
            <w:r w:rsidR="0076651B">
              <w:rPr>
                <w:noProof/>
                <w:webHidden/>
              </w:rPr>
              <w:tab/>
            </w:r>
            <w:r w:rsidR="0076651B">
              <w:rPr>
                <w:noProof/>
                <w:webHidden/>
              </w:rPr>
              <w:fldChar w:fldCharType="begin"/>
            </w:r>
            <w:r w:rsidR="0076651B">
              <w:rPr>
                <w:noProof/>
                <w:webHidden/>
              </w:rPr>
              <w:instrText xml:space="preserve"> PAGEREF _Toc141306295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25FEEBF1" w14:textId="2058B1D0" w:rsidR="0076651B" w:rsidRDefault="00000000">
          <w:pPr>
            <w:pStyle w:val="TM1"/>
            <w:tabs>
              <w:tab w:val="right" w:leader="dot" w:pos="9062"/>
            </w:tabs>
            <w:rPr>
              <w:rFonts w:eastAsiaTheme="minorEastAsia"/>
              <w:noProof/>
              <w:lang w:eastAsia="fr-FR"/>
            </w:rPr>
          </w:pPr>
          <w:hyperlink w:anchor="_Toc141306296" w:history="1">
            <w:r w:rsidR="0076651B" w:rsidRPr="00D9047F">
              <w:rPr>
                <w:rStyle w:val="Lienhypertexte"/>
                <w:noProof/>
              </w:rPr>
              <w:t>Présentation du client</w:t>
            </w:r>
            <w:r w:rsidR="0076651B">
              <w:rPr>
                <w:noProof/>
                <w:webHidden/>
              </w:rPr>
              <w:tab/>
            </w:r>
            <w:r w:rsidR="0076651B">
              <w:rPr>
                <w:noProof/>
                <w:webHidden/>
              </w:rPr>
              <w:fldChar w:fldCharType="begin"/>
            </w:r>
            <w:r w:rsidR="0076651B">
              <w:rPr>
                <w:noProof/>
                <w:webHidden/>
              </w:rPr>
              <w:instrText xml:space="preserve"> PAGEREF _Toc141306296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3FAE40BC" w14:textId="1D09E45E" w:rsidR="0076651B" w:rsidRDefault="00000000">
          <w:pPr>
            <w:pStyle w:val="TM2"/>
            <w:tabs>
              <w:tab w:val="right" w:leader="dot" w:pos="9062"/>
            </w:tabs>
            <w:rPr>
              <w:rFonts w:eastAsiaTheme="minorEastAsia"/>
              <w:noProof/>
              <w:lang w:eastAsia="fr-FR"/>
            </w:rPr>
          </w:pPr>
          <w:hyperlink w:anchor="_Toc141306297" w:history="1">
            <w:r w:rsidR="0076651B" w:rsidRPr="00D9047F">
              <w:rPr>
                <w:rStyle w:val="Lienhypertexte"/>
                <w:noProof/>
              </w:rPr>
              <w:t>Équipe et activités</w:t>
            </w:r>
            <w:r w:rsidR="0076651B">
              <w:rPr>
                <w:noProof/>
                <w:webHidden/>
              </w:rPr>
              <w:tab/>
            </w:r>
            <w:r w:rsidR="0076651B">
              <w:rPr>
                <w:noProof/>
                <w:webHidden/>
              </w:rPr>
              <w:fldChar w:fldCharType="begin"/>
            </w:r>
            <w:r w:rsidR="0076651B">
              <w:rPr>
                <w:noProof/>
                <w:webHidden/>
              </w:rPr>
              <w:instrText xml:space="preserve"> PAGEREF _Toc141306297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1AF65161" w14:textId="64AF4C7B" w:rsidR="0076651B" w:rsidRDefault="00000000">
          <w:pPr>
            <w:pStyle w:val="TM2"/>
            <w:tabs>
              <w:tab w:val="right" w:leader="dot" w:pos="9062"/>
            </w:tabs>
            <w:rPr>
              <w:rFonts w:eastAsiaTheme="minorEastAsia"/>
              <w:noProof/>
              <w:lang w:eastAsia="fr-FR"/>
            </w:rPr>
          </w:pPr>
          <w:hyperlink w:anchor="_Toc141306298" w:history="1">
            <w:r w:rsidR="0076651B" w:rsidRPr="00D9047F">
              <w:rPr>
                <w:rStyle w:val="Lienhypertexte"/>
                <w:noProof/>
              </w:rPr>
              <w:t>Besoins exprimés</w:t>
            </w:r>
            <w:r w:rsidR="0076651B">
              <w:rPr>
                <w:noProof/>
                <w:webHidden/>
              </w:rPr>
              <w:tab/>
            </w:r>
            <w:r w:rsidR="0076651B">
              <w:rPr>
                <w:noProof/>
                <w:webHidden/>
              </w:rPr>
              <w:fldChar w:fldCharType="begin"/>
            </w:r>
            <w:r w:rsidR="0076651B">
              <w:rPr>
                <w:noProof/>
                <w:webHidden/>
              </w:rPr>
              <w:instrText xml:space="preserve"> PAGEREF _Toc141306298 \h </w:instrText>
            </w:r>
            <w:r w:rsidR="0076651B">
              <w:rPr>
                <w:noProof/>
                <w:webHidden/>
              </w:rPr>
            </w:r>
            <w:r w:rsidR="0076651B">
              <w:rPr>
                <w:noProof/>
                <w:webHidden/>
              </w:rPr>
              <w:fldChar w:fldCharType="separate"/>
            </w:r>
            <w:r w:rsidR="0076651B">
              <w:rPr>
                <w:noProof/>
                <w:webHidden/>
              </w:rPr>
              <w:t>9</w:t>
            </w:r>
            <w:r w:rsidR="0076651B">
              <w:rPr>
                <w:noProof/>
                <w:webHidden/>
              </w:rPr>
              <w:fldChar w:fldCharType="end"/>
            </w:r>
          </w:hyperlink>
        </w:p>
        <w:p w14:paraId="769CAAFC" w14:textId="3AF5C3E6" w:rsidR="0076651B" w:rsidRDefault="00000000">
          <w:pPr>
            <w:pStyle w:val="TM1"/>
            <w:tabs>
              <w:tab w:val="right" w:leader="dot" w:pos="9062"/>
            </w:tabs>
            <w:rPr>
              <w:rFonts w:eastAsiaTheme="minorEastAsia"/>
              <w:noProof/>
              <w:lang w:eastAsia="fr-FR"/>
            </w:rPr>
          </w:pPr>
          <w:hyperlink w:anchor="_Toc141306299" w:history="1">
            <w:r w:rsidR="0076651B" w:rsidRPr="00D9047F">
              <w:rPr>
                <w:rStyle w:val="Lienhypertexte"/>
                <w:noProof/>
              </w:rPr>
              <w:t>Définition du projet</w:t>
            </w:r>
            <w:r w:rsidR="0076651B">
              <w:rPr>
                <w:noProof/>
                <w:webHidden/>
              </w:rPr>
              <w:tab/>
            </w:r>
            <w:r w:rsidR="0076651B">
              <w:rPr>
                <w:noProof/>
                <w:webHidden/>
              </w:rPr>
              <w:fldChar w:fldCharType="begin"/>
            </w:r>
            <w:r w:rsidR="0076651B">
              <w:rPr>
                <w:noProof/>
                <w:webHidden/>
              </w:rPr>
              <w:instrText xml:space="preserve"> PAGEREF _Toc141306299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735880F3" w14:textId="51E0E31E" w:rsidR="0076651B" w:rsidRDefault="00000000">
          <w:pPr>
            <w:pStyle w:val="TM2"/>
            <w:tabs>
              <w:tab w:val="right" w:leader="dot" w:pos="9062"/>
            </w:tabs>
            <w:rPr>
              <w:rFonts w:eastAsiaTheme="minorEastAsia"/>
              <w:noProof/>
              <w:lang w:eastAsia="fr-FR"/>
            </w:rPr>
          </w:pPr>
          <w:hyperlink w:anchor="_Toc141306300"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_Toc141306300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2557F0C7" w14:textId="6BDBDB2C" w:rsidR="0076651B" w:rsidRDefault="00000000">
          <w:pPr>
            <w:pStyle w:val="TM2"/>
            <w:tabs>
              <w:tab w:val="right" w:leader="dot" w:pos="9062"/>
            </w:tabs>
            <w:rPr>
              <w:rFonts w:eastAsiaTheme="minorEastAsia"/>
              <w:noProof/>
              <w:lang w:eastAsia="fr-FR"/>
            </w:rPr>
          </w:pPr>
          <w:hyperlink w:anchor="_Toc141306301" w:history="1">
            <w:r w:rsidR="0076651B" w:rsidRPr="00D9047F">
              <w:rPr>
                <w:rStyle w:val="Lienhypertexte"/>
                <w:noProof/>
              </w:rPr>
              <w:t>Architecture des interfaces</w:t>
            </w:r>
            <w:r w:rsidR="0076651B">
              <w:rPr>
                <w:noProof/>
                <w:webHidden/>
              </w:rPr>
              <w:tab/>
            </w:r>
            <w:r w:rsidR="0076651B">
              <w:rPr>
                <w:noProof/>
                <w:webHidden/>
              </w:rPr>
              <w:fldChar w:fldCharType="begin"/>
            </w:r>
            <w:r w:rsidR="0076651B">
              <w:rPr>
                <w:noProof/>
                <w:webHidden/>
              </w:rPr>
              <w:instrText xml:space="preserve"> PAGEREF _Toc141306301 \h </w:instrText>
            </w:r>
            <w:r w:rsidR="0076651B">
              <w:rPr>
                <w:noProof/>
                <w:webHidden/>
              </w:rPr>
            </w:r>
            <w:r w:rsidR="0076651B">
              <w:rPr>
                <w:noProof/>
                <w:webHidden/>
              </w:rPr>
              <w:fldChar w:fldCharType="separate"/>
            </w:r>
            <w:r w:rsidR="0076651B">
              <w:rPr>
                <w:noProof/>
                <w:webHidden/>
              </w:rPr>
              <w:t>11</w:t>
            </w:r>
            <w:r w:rsidR="0076651B">
              <w:rPr>
                <w:noProof/>
                <w:webHidden/>
              </w:rPr>
              <w:fldChar w:fldCharType="end"/>
            </w:r>
          </w:hyperlink>
        </w:p>
        <w:p w14:paraId="39BCB791" w14:textId="57E5B5D8" w:rsidR="0076651B" w:rsidRDefault="00000000">
          <w:pPr>
            <w:pStyle w:val="TM2"/>
            <w:tabs>
              <w:tab w:val="right" w:leader="dot" w:pos="9062"/>
            </w:tabs>
            <w:rPr>
              <w:rFonts w:eastAsiaTheme="minorEastAsia"/>
              <w:noProof/>
              <w:lang w:eastAsia="fr-FR"/>
            </w:rPr>
          </w:pPr>
          <w:hyperlink w:anchor="_Toc141306302"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_Toc141306302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17DB1523" w14:textId="43146825" w:rsidR="0076651B" w:rsidRDefault="00000000">
          <w:pPr>
            <w:pStyle w:val="TM3"/>
            <w:tabs>
              <w:tab w:val="right" w:leader="dot" w:pos="9062"/>
            </w:tabs>
            <w:rPr>
              <w:rFonts w:eastAsiaTheme="minorEastAsia"/>
              <w:noProof/>
              <w:lang w:eastAsia="fr-FR"/>
            </w:rPr>
          </w:pPr>
          <w:hyperlink w:anchor="_Toc141306303" w:history="1">
            <w:r w:rsidR="0076651B" w:rsidRPr="00D9047F">
              <w:rPr>
                <w:rStyle w:val="Lienhypertexte"/>
                <w:noProof/>
              </w:rPr>
              <w:t>Back-end</w:t>
            </w:r>
            <w:r w:rsidR="0076651B">
              <w:rPr>
                <w:noProof/>
                <w:webHidden/>
              </w:rPr>
              <w:tab/>
            </w:r>
            <w:r w:rsidR="0076651B">
              <w:rPr>
                <w:noProof/>
                <w:webHidden/>
              </w:rPr>
              <w:fldChar w:fldCharType="begin"/>
            </w:r>
            <w:r w:rsidR="0076651B">
              <w:rPr>
                <w:noProof/>
                <w:webHidden/>
              </w:rPr>
              <w:instrText xml:space="preserve"> PAGEREF _Toc141306303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4AC6A2ED" w14:textId="32D2838A" w:rsidR="0076651B" w:rsidRDefault="00000000">
          <w:pPr>
            <w:pStyle w:val="TM3"/>
            <w:tabs>
              <w:tab w:val="right" w:leader="dot" w:pos="9062"/>
            </w:tabs>
            <w:rPr>
              <w:rFonts w:eastAsiaTheme="minorEastAsia"/>
              <w:noProof/>
              <w:lang w:eastAsia="fr-FR"/>
            </w:rPr>
          </w:pPr>
          <w:hyperlink w:anchor="_Toc141306304" w:history="1">
            <w:r w:rsidR="0076651B" w:rsidRPr="00D9047F">
              <w:rPr>
                <w:rStyle w:val="Lienhypertexte"/>
                <w:noProof/>
              </w:rPr>
              <w:t>Front-end</w:t>
            </w:r>
            <w:r w:rsidR="0076651B">
              <w:rPr>
                <w:noProof/>
                <w:webHidden/>
              </w:rPr>
              <w:tab/>
            </w:r>
            <w:r w:rsidR="0076651B">
              <w:rPr>
                <w:noProof/>
                <w:webHidden/>
              </w:rPr>
              <w:fldChar w:fldCharType="begin"/>
            </w:r>
            <w:r w:rsidR="0076651B">
              <w:rPr>
                <w:noProof/>
                <w:webHidden/>
              </w:rPr>
              <w:instrText xml:space="preserve"> PAGEREF _Toc141306304 \h </w:instrText>
            </w:r>
            <w:r w:rsidR="0076651B">
              <w:rPr>
                <w:noProof/>
                <w:webHidden/>
              </w:rPr>
            </w:r>
            <w:r w:rsidR="0076651B">
              <w:rPr>
                <w:noProof/>
                <w:webHidden/>
              </w:rPr>
              <w:fldChar w:fldCharType="separate"/>
            </w:r>
            <w:r w:rsidR="0076651B">
              <w:rPr>
                <w:noProof/>
                <w:webHidden/>
              </w:rPr>
              <w:t>13</w:t>
            </w:r>
            <w:r w:rsidR="0076651B">
              <w:rPr>
                <w:noProof/>
                <w:webHidden/>
              </w:rPr>
              <w:fldChar w:fldCharType="end"/>
            </w:r>
          </w:hyperlink>
        </w:p>
        <w:p w14:paraId="41653550" w14:textId="4A4C51D2" w:rsidR="0076651B" w:rsidRDefault="00000000">
          <w:pPr>
            <w:pStyle w:val="TM1"/>
            <w:tabs>
              <w:tab w:val="right" w:leader="dot" w:pos="9062"/>
            </w:tabs>
            <w:rPr>
              <w:rFonts w:eastAsiaTheme="minorEastAsia"/>
              <w:noProof/>
              <w:lang w:eastAsia="fr-FR"/>
            </w:rPr>
          </w:pPr>
          <w:hyperlink w:anchor="_Toc141306305" w:history="1">
            <w:r w:rsidR="0076651B" w:rsidRPr="00D9047F">
              <w:rPr>
                <w:rStyle w:val="Lienhypertexte"/>
                <w:noProof/>
              </w:rPr>
              <w:t>Méthodologie du projet</w:t>
            </w:r>
            <w:r w:rsidR="0076651B">
              <w:rPr>
                <w:noProof/>
                <w:webHidden/>
              </w:rPr>
              <w:tab/>
            </w:r>
            <w:r w:rsidR="0076651B">
              <w:rPr>
                <w:noProof/>
                <w:webHidden/>
              </w:rPr>
              <w:fldChar w:fldCharType="begin"/>
            </w:r>
            <w:r w:rsidR="0076651B">
              <w:rPr>
                <w:noProof/>
                <w:webHidden/>
              </w:rPr>
              <w:instrText xml:space="preserve"> PAGEREF _Toc141306305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62BB2862" w14:textId="64F2C31D" w:rsidR="0076651B" w:rsidRDefault="00000000">
          <w:pPr>
            <w:pStyle w:val="TM2"/>
            <w:tabs>
              <w:tab w:val="right" w:leader="dot" w:pos="9062"/>
            </w:tabs>
            <w:rPr>
              <w:rFonts w:eastAsiaTheme="minorEastAsia"/>
              <w:noProof/>
              <w:lang w:eastAsia="fr-FR"/>
            </w:rPr>
          </w:pPr>
          <w:hyperlink w:anchor="_Toc141306306" w:history="1">
            <w:r w:rsidR="0076651B" w:rsidRPr="00D9047F">
              <w:rPr>
                <w:rStyle w:val="Lienhypertexte"/>
                <w:noProof/>
              </w:rPr>
              <w:t>Planning et Livraisons</w:t>
            </w:r>
            <w:r w:rsidR="0076651B">
              <w:rPr>
                <w:noProof/>
                <w:webHidden/>
              </w:rPr>
              <w:tab/>
            </w:r>
            <w:r w:rsidR="0076651B">
              <w:rPr>
                <w:noProof/>
                <w:webHidden/>
              </w:rPr>
              <w:fldChar w:fldCharType="begin"/>
            </w:r>
            <w:r w:rsidR="0076651B">
              <w:rPr>
                <w:noProof/>
                <w:webHidden/>
              </w:rPr>
              <w:instrText xml:space="preserve"> PAGEREF _Toc141306306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41092E23" w14:textId="48E014CF" w:rsidR="0076651B" w:rsidRDefault="00000000">
          <w:pPr>
            <w:pStyle w:val="TM2"/>
            <w:tabs>
              <w:tab w:val="right" w:leader="dot" w:pos="9062"/>
            </w:tabs>
            <w:rPr>
              <w:rFonts w:eastAsiaTheme="minorEastAsia"/>
              <w:noProof/>
              <w:lang w:eastAsia="fr-FR"/>
            </w:rPr>
          </w:pPr>
          <w:hyperlink w:anchor="_Toc141306307" w:history="1">
            <w:r w:rsidR="0076651B" w:rsidRPr="00D9047F">
              <w:rPr>
                <w:rStyle w:val="Lienhypertexte"/>
                <w:noProof/>
              </w:rPr>
              <w:t>Logiciels de travail collaboratif</w:t>
            </w:r>
            <w:r w:rsidR="0076651B">
              <w:rPr>
                <w:noProof/>
                <w:webHidden/>
              </w:rPr>
              <w:tab/>
            </w:r>
            <w:r w:rsidR="0076651B">
              <w:rPr>
                <w:noProof/>
                <w:webHidden/>
              </w:rPr>
              <w:fldChar w:fldCharType="begin"/>
            </w:r>
            <w:r w:rsidR="0076651B">
              <w:rPr>
                <w:noProof/>
                <w:webHidden/>
              </w:rPr>
              <w:instrText xml:space="preserve"> PAGEREF _Toc141306307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183BDC32" w14:textId="297F7669" w:rsidR="0076651B" w:rsidRDefault="00000000">
          <w:pPr>
            <w:pStyle w:val="TM2"/>
            <w:tabs>
              <w:tab w:val="right" w:leader="dot" w:pos="9062"/>
            </w:tabs>
            <w:rPr>
              <w:rFonts w:eastAsiaTheme="minorEastAsia"/>
              <w:noProof/>
              <w:lang w:eastAsia="fr-FR"/>
            </w:rPr>
          </w:pPr>
          <w:hyperlink w:anchor="_Toc141306308" w:history="1">
            <w:r w:rsidR="0076651B" w:rsidRPr="00D9047F">
              <w:rPr>
                <w:rStyle w:val="Lienhypertexte"/>
                <w:noProof/>
              </w:rPr>
              <w:t>Méthode Agile</w:t>
            </w:r>
            <w:r w:rsidR="0076651B">
              <w:rPr>
                <w:noProof/>
                <w:webHidden/>
              </w:rPr>
              <w:tab/>
            </w:r>
            <w:r w:rsidR="0076651B">
              <w:rPr>
                <w:noProof/>
                <w:webHidden/>
              </w:rPr>
              <w:fldChar w:fldCharType="begin"/>
            </w:r>
            <w:r w:rsidR="0076651B">
              <w:rPr>
                <w:noProof/>
                <w:webHidden/>
              </w:rPr>
              <w:instrText xml:space="preserve"> PAGEREF _Toc141306308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B7B17B8" w14:textId="235C6C1E" w:rsidR="0076651B" w:rsidRDefault="00000000">
          <w:pPr>
            <w:pStyle w:val="TM2"/>
            <w:tabs>
              <w:tab w:val="right" w:leader="dot" w:pos="9062"/>
            </w:tabs>
            <w:rPr>
              <w:rFonts w:eastAsiaTheme="minorEastAsia"/>
              <w:noProof/>
              <w:lang w:eastAsia="fr-FR"/>
            </w:rPr>
          </w:pPr>
          <w:hyperlink w:anchor="_Toc141306309" w:history="1">
            <w:r w:rsidR="0076651B" w:rsidRPr="00D9047F">
              <w:rPr>
                <w:rStyle w:val="Lienhypertexte"/>
                <w:noProof/>
              </w:rPr>
              <w:t>Réunions client</w:t>
            </w:r>
            <w:r w:rsidR="0076651B">
              <w:rPr>
                <w:noProof/>
                <w:webHidden/>
              </w:rPr>
              <w:tab/>
            </w:r>
            <w:r w:rsidR="0076651B">
              <w:rPr>
                <w:noProof/>
                <w:webHidden/>
              </w:rPr>
              <w:fldChar w:fldCharType="begin"/>
            </w:r>
            <w:r w:rsidR="0076651B">
              <w:rPr>
                <w:noProof/>
                <w:webHidden/>
              </w:rPr>
              <w:instrText xml:space="preserve"> PAGEREF _Toc141306309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C49D877" w14:textId="3C7E1D2A" w:rsidR="0076651B" w:rsidRDefault="00000000">
          <w:pPr>
            <w:pStyle w:val="TM1"/>
            <w:tabs>
              <w:tab w:val="right" w:leader="dot" w:pos="9062"/>
            </w:tabs>
            <w:rPr>
              <w:rFonts w:eastAsiaTheme="minorEastAsia"/>
              <w:noProof/>
              <w:lang w:eastAsia="fr-FR"/>
            </w:rPr>
          </w:pPr>
          <w:hyperlink w:anchor="_Toc141306310" w:history="1">
            <w:r w:rsidR="0076651B" w:rsidRPr="00D9047F">
              <w:rPr>
                <w:rStyle w:val="Lienhypertexte"/>
                <w:noProof/>
              </w:rPr>
              <w:t>Implémentation du composant log et de son service</w:t>
            </w:r>
            <w:r w:rsidR="0076651B">
              <w:rPr>
                <w:noProof/>
                <w:webHidden/>
              </w:rPr>
              <w:tab/>
            </w:r>
            <w:r w:rsidR="0076651B">
              <w:rPr>
                <w:noProof/>
                <w:webHidden/>
              </w:rPr>
              <w:fldChar w:fldCharType="begin"/>
            </w:r>
            <w:r w:rsidR="0076651B">
              <w:rPr>
                <w:noProof/>
                <w:webHidden/>
              </w:rPr>
              <w:instrText xml:space="preserve"> PAGEREF _Toc141306310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48023947" w14:textId="0C8E28FF" w:rsidR="0076651B" w:rsidRDefault="00000000">
          <w:pPr>
            <w:pStyle w:val="TM2"/>
            <w:tabs>
              <w:tab w:val="right" w:leader="dot" w:pos="9062"/>
            </w:tabs>
            <w:rPr>
              <w:rFonts w:eastAsiaTheme="minorEastAsia"/>
              <w:noProof/>
              <w:lang w:eastAsia="fr-FR"/>
            </w:rPr>
          </w:pPr>
          <w:hyperlink w:anchor="_Toc141306311" w:history="1">
            <w:r w:rsidR="0076651B" w:rsidRPr="00D9047F">
              <w:rPr>
                <w:rStyle w:val="Lienhypertexte"/>
                <w:noProof/>
              </w:rPr>
              <w:t>Contexte et objectif</w:t>
            </w:r>
            <w:r w:rsidR="0076651B">
              <w:rPr>
                <w:noProof/>
                <w:webHidden/>
              </w:rPr>
              <w:tab/>
            </w:r>
            <w:r w:rsidR="0076651B">
              <w:rPr>
                <w:noProof/>
                <w:webHidden/>
              </w:rPr>
              <w:fldChar w:fldCharType="begin"/>
            </w:r>
            <w:r w:rsidR="0076651B">
              <w:rPr>
                <w:noProof/>
                <w:webHidden/>
              </w:rPr>
              <w:instrText xml:space="preserve"> PAGEREF _Toc141306311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185C2FCA" w14:textId="3283F506" w:rsidR="0076651B" w:rsidRDefault="00000000">
          <w:pPr>
            <w:pStyle w:val="TM2"/>
            <w:tabs>
              <w:tab w:val="right" w:leader="dot" w:pos="9062"/>
            </w:tabs>
            <w:rPr>
              <w:rFonts w:eastAsiaTheme="minorEastAsia"/>
              <w:noProof/>
              <w:lang w:eastAsia="fr-FR"/>
            </w:rPr>
          </w:pPr>
          <w:hyperlink w:anchor="_Toc141306312" w:history="1">
            <w:r w:rsidR="0076651B" w:rsidRPr="00D9047F">
              <w:rPr>
                <w:rStyle w:val="Lienhypertexte"/>
                <w:noProof/>
              </w:rPr>
              <w:t>Interface du composant</w:t>
            </w:r>
            <w:r w:rsidR="0076651B">
              <w:rPr>
                <w:noProof/>
                <w:webHidden/>
              </w:rPr>
              <w:tab/>
            </w:r>
            <w:r w:rsidR="0076651B">
              <w:rPr>
                <w:noProof/>
                <w:webHidden/>
              </w:rPr>
              <w:fldChar w:fldCharType="begin"/>
            </w:r>
            <w:r w:rsidR="0076651B">
              <w:rPr>
                <w:noProof/>
                <w:webHidden/>
              </w:rPr>
              <w:instrText xml:space="preserve"> PAGEREF _Toc141306312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23A20771" w14:textId="51AAE59E" w:rsidR="0076651B" w:rsidRDefault="00000000">
          <w:pPr>
            <w:pStyle w:val="TM2"/>
            <w:tabs>
              <w:tab w:val="right" w:leader="dot" w:pos="9062"/>
            </w:tabs>
            <w:rPr>
              <w:rFonts w:eastAsiaTheme="minorEastAsia"/>
              <w:noProof/>
              <w:lang w:eastAsia="fr-FR"/>
            </w:rPr>
          </w:pPr>
          <w:hyperlink w:anchor="_Toc141306313" w:history="1">
            <w:r w:rsidR="0076651B" w:rsidRPr="00D9047F">
              <w:rPr>
                <w:rStyle w:val="Lienhypertexte"/>
                <w:noProof/>
              </w:rPr>
              <w:t>Mise en œuvre et réalisation</w:t>
            </w:r>
            <w:r w:rsidR="0076651B">
              <w:rPr>
                <w:noProof/>
                <w:webHidden/>
              </w:rPr>
              <w:tab/>
            </w:r>
            <w:r w:rsidR="0076651B">
              <w:rPr>
                <w:noProof/>
                <w:webHidden/>
              </w:rPr>
              <w:fldChar w:fldCharType="begin"/>
            </w:r>
            <w:r w:rsidR="0076651B">
              <w:rPr>
                <w:noProof/>
                <w:webHidden/>
              </w:rPr>
              <w:instrText xml:space="preserve"> PAGEREF _Toc141306313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1A04303A" w14:textId="06C5FEE0" w:rsidR="0076651B" w:rsidRDefault="00000000">
          <w:pPr>
            <w:pStyle w:val="TM3"/>
            <w:tabs>
              <w:tab w:val="right" w:leader="dot" w:pos="9062"/>
            </w:tabs>
            <w:rPr>
              <w:rFonts w:eastAsiaTheme="minorEastAsia"/>
              <w:noProof/>
              <w:lang w:eastAsia="fr-FR"/>
            </w:rPr>
          </w:pPr>
          <w:hyperlink w:anchor="_Toc141306314" w:history="1">
            <w:r w:rsidR="0076651B" w:rsidRPr="00D9047F">
              <w:rPr>
                <w:rStyle w:val="Lienhypertexte"/>
                <w:noProof/>
              </w:rPr>
              <w:t>Récupération de la donnée</w:t>
            </w:r>
            <w:r w:rsidR="0076651B">
              <w:rPr>
                <w:noProof/>
                <w:webHidden/>
              </w:rPr>
              <w:tab/>
            </w:r>
            <w:r w:rsidR="0076651B">
              <w:rPr>
                <w:noProof/>
                <w:webHidden/>
              </w:rPr>
              <w:fldChar w:fldCharType="begin"/>
            </w:r>
            <w:r w:rsidR="0076651B">
              <w:rPr>
                <w:noProof/>
                <w:webHidden/>
              </w:rPr>
              <w:instrText xml:space="preserve"> PAGEREF _Toc141306314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2DBAE10F" w14:textId="18F89C8A" w:rsidR="0076651B" w:rsidRDefault="00000000">
          <w:pPr>
            <w:pStyle w:val="TM3"/>
            <w:tabs>
              <w:tab w:val="right" w:leader="dot" w:pos="9062"/>
            </w:tabs>
            <w:rPr>
              <w:rFonts w:eastAsiaTheme="minorEastAsia"/>
              <w:noProof/>
              <w:lang w:eastAsia="fr-FR"/>
            </w:rPr>
          </w:pPr>
          <w:hyperlink w:anchor="_Toc141306315" w:history="1">
            <w:r w:rsidR="0076651B" w:rsidRPr="00D9047F">
              <w:rPr>
                <w:rStyle w:val="Lienhypertexte"/>
                <w:noProof/>
              </w:rPr>
              <w:t>Architecture du service</w:t>
            </w:r>
            <w:r w:rsidR="0076651B">
              <w:rPr>
                <w:noProof/>
                <w:webHidden/>
              </w:rPr>
              <w:tab/>
            </w:r>
            <w:r w:rsidR="0076651B">
              <w:rPr>
                <w:noProof/>
                <w:webHidden/>
              </w:rPr>
              <w:fldChar w:fldCharType="begin"/>
            </w:r>
            <w:r w:rsidR="0076651B">
              <w:rPr>
                <w:noProof/>
                <w:webHidden/>
              </w:rPr>
              <w:instrText xml:space="preserve"> PAGEREF _Toc141306315 \h </w:instrText>
            </w:r>
            <w:r w:rsidR="0076651B">
              <w:rPr>
                <w:noProof/>
                <w:webHidden/>
              </w:rPr>
            </w:r>
            <w:r w:rsidR="0076651B">
              <w:rPr>
                <w:noProof/>
                <w:webHidden/>
              </w:rPr>
              <w:fldChar w:fldCharType="separate"/>
            </w:r>
            <w:r w:rsidR="0076651B">
              <w:rPr>
                <w:noProof/>
                <w:webHidden/>
              </w:rPr>
              <w:t>18</w:t>
            </w:r>
            <w:r w:rsidR="0076651B">
              <w:rPr>
                <w:noProof/>
                <w:webHidden/>
              </w:rPr>
              <w:fldChar w:fldCharType="end"/>
            </w:r>
          </w:hyperlink>
        </w:p>
        <w:p w14:paraId="7558DAEE" w14:textId="154F3D42" w:rsidR="0076651B" w:rsidRDefault="00000000">
          <w:pPr>
            <w:pStyle w:val="TM3"/>
            <w:tabs>
              <w:tab w:val="right" w:leader="dot" w:pos="9062"/>
            </w:tabs>
            <w:rPr>
              <w:rFonts w:eastAsiaTheme="minorEastAsia"/>
              <w:noProof/>
              <w:lang w:eastAsia="fr-FR"/>
            </w:rPr>
          </w:pPr>
          <w:hyperlink w:anchor="_Toc141306316" w:history="1">
            <w:r w:rsidR="0076651B" w:rsidRPr="00D9047F">
              <w:rPr>
                <w:rStyle w:val="Lienhypertexte"/>
                <w:noProof/>
              </w:rPr>
              <w:t>Architecture du composant</w:t>
            </w:r>
            <w:r w:rsidR="0076651B">
              <w:rPr>
                <w:noProof/>
                <w:webHidden/>
              </w:rPr>
              <w:tab/>
            </w:r>
            <w:r w:rsidR="0076651B">
              <w:rPr>
                <w:noProof/>
                <w:webHidden/>
              </w:rPr>
              <w:fldChar w:fldCharType="begin"/>
            </w:r>
            <w:r w:rsidR="0076651B">
              <w:rPr>
                <w:noProof/>
                <w:webHidden/>
              </w:rPr>
              <w:instrText xml:space="preserve"> PAGEREF _Toc141306316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CD3DE89" w14:textId="5FA66326" w:rsidR="0076651B" w:rsidRDefault="00000000">
          <w:pPr>
            <w:pStyle w:val="TM2"/>
            <w:tabs>
              <w:tab w:val="right" w:leader="dot" w:pos="9062"/>
            </w:tabs>
            <w:rPr>
              <w:rFonts w:eastAsiaTheme="minorEastAsia"/>
              <w:noProof/>
              <w:lang w:eastAsia="fr-FR"/>
            </w:rPr>
          </w:pPr>
          <w:hyperlink w:anchor="_Toc141306317" w:history="1">
            <w:r w:rsidR="0076651B" w:rsidRPr="00D9047F">
              <w:rPr>
                <w:rStyle w:val="Lienhypertexte"/>
                <w:noProof/>
              </w:rPr>
              <w:t>Problématique rencontrée et solution trouvée</w:t>
            </w:r>
            <w:r w:rsidR="0076651B">
              <w:rPr>
                <w:noProof/>
                <w:webHidden/>
              </w:rPr>
              <w:tab/>
            </w:r>
            <w:r w:rsidR="0076651B">
              <w:rPr>
                <w:noProof/>
                <w:webHidden/>
              </w:rPr>
              <w:fldChar w:fldCharType="begin"/>
            </w:r>
            <w:r w:rsidR="0076651B">
              <w:rPr>
                <w:noProof/>
                <w:webHidden/>
              </w:rPr>
              <w:instrText xml:space="preserve"> PAGEREF _Toc141306317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170D1433" w14:textId="6C7AB853" w:rsidR="0076651B" w:rsidRDefault="00000000">
          <w:pPr>
            <w:pStyle w:val="TM3"/>
            <w:tabs>
              <w:tab w:val="right" w:leader="dot" w:pos="9062"/>
            </w:tabs>
            <w:rPr>
              <w:rFonts w:eastAsiaTheme="minorEastAsia"/>
              <w:noProof/>
              <w:lang w:eastAsia="fr-FR"/>
            </w:rPr>
          </w:pPr>
          <w:hyperlink w:anchor="_Toc141306318" w:history="1">
            <w:r w:rsidR="0076651B" w:rsidRPr="00D9047F">
              <w:rPr>
                <w:rStyle w:val="Lienhypertexte"/>
                <w:noProof/>
              </w:rPr>
              <w:t>Identification de la problématique</w:t>
            </w:r>
            <w:r w:rsidR="0076651B">
              <w:rPr>
                <w:noProof/>
                <w:webHidden/>
              </w:rPr>
              <w:tab/>
            </w:r>
            <w:r w:rsidR="0076651B">
              <w:rPr>
                <w:noProof/>
                <w:webHidden/>
              </w:rPr>
              <w:fldChar w:fldCharType="begin"/>
            </w:r>
            <w:r w:rsidR="0076651B">
              <w:rPr>
                <w:noProof/>
                <w:webHidden/>
              </w:rPr>
              <w:instrText xml:space="preserve"> PAGEREF _Toc141306318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BCCA7B1" w14:textId="1D967107" w:rsidR="0076651B" w:rsidRDefault="00000000">
          <w:pPr>
            <w:pStyle w:val="TM3"/>
            <w:tabs>
              <w:tab w:val="right" w:leader="dot" w:pos="9062"/>
            </w:tabs>
            <w:rPr>
              <w:rFonts w:eastAsiaTheme="minorEastAsia"/>
              <w:noProof/>
              <w:lang w:eastAsia="fr-FR"/>
            </w:rPr>
          </w:pPr>
          <w:hyperlink w:anchor="_Toc141306319" w:history="1">
            <w:r w:rsidR="0076651B" w:rsidRPr="00D9047F">
              <w:rPr>
                <w:rStyle w:val="Lienhypertexte"/>
                <w:noProof/>
              </w:rPr>
              <w:t>Réunion client</w:t>
            </w:r>
            <w:r w:rsidR="0076651B">
              <w:rPr>
                <w:noProof/>
                <w:webHidden/>
              </w:rPr>
              <w:tab/>
            </w:r>
            <w:r w:rsidR="0076651B">
              <w:rPr>
                <w:noProof/>
                <w:webHidden/>
              </w:rPr>
              <w:fldChar w:fldCharType="begin"/>
            </w:r>
            <w:r w:rsidR="0076651B">
              <w:rPr>
                <w:noProof/>
                <w:webHidden/>
              </w:rPr>
              <w:instrText xml:space="preserve"> PAGEREF _Toc141306319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A0FDD" w14:textId="21499195" w:rsidR="0076651B" w:rsidRDefault="00000000">
          <w:pPr>
            <w:pStyle w:val="TM3"/>
            <w:tabs>
              <w:tab w:val="right" w:leader="dot" w:pos="9062"/>
            </w:tabs>
            <w:rPr>
              <w:rFonts w:eastAsiaTheme="minorEastAsia"/>
              <w:noProof/>
              <w:lang w:eastAsia="fr-FR"/>
            </w:rPr>
          </w:pPr>
          <w:hyperlink w:anchor="_Toc141306320" w:history="1">
            <w:r w:rsidR="0076651B" w:rsidRPr="00D9047F">
              <w:rPr>
                <w:rStyle w:val="Lienhypertexte"/>
                <w:noProof/>
              </w:rPr>
              <w:t>Nouvelle solution implémentée</w:t>
            </w:r>
            <w:r w:rsidR="0076651B">
              <w:rPr>
                <w:noProof/>
                <w:webHidden/>
              </w:rPr>
              <w:tab/>
            </w:r>
            <w:r w:rsidR="0076651B">
              <w:rPr>
                <w:noProof/>
                <w:webHidden/>
              </w:rPr>
              <w:fldChar w:fldCharType="begin"/>
            </w:r>
            <w:r w:rsidR="0076651B">
              <w:rPr>
                <w:noProof/>
                <w:webHidden/>
              </w:rPr>
              <w:instrText xml:space="preserve"> PAGEREF _Toc141306320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F4DC1" w14:textId="163D3A70" w:rsidR="0076651B" w:rsidRDefault="00000000">
          <w:pPr>
            <w:pStyle w:val="TM1"/>
            <w:tabs>
              <w:tab w:val="right" w:leader="dot" w:pos="9062"/>
            </w:tabs>
            <w:rPr>
              <w:rFonts w:eastAsiaTheme="minorEastAsia"/>
              <w:noProof/>
              <w:lang w:eastAsia="fr-FR"/>
            </w:rPr>
          </w:pPr>
          <w:hyperlink w:anchor="_Toc141306321" w:history="1">
            <w:r w:rsidR="0076651B" w:rsidRPr="00D9047F">
              <w:rPr>
                <w:rStyle w:val="Lienhypertexte"/>
                <w:noProof/>
              </w:rPr>
              <w:t>Transformation du projet en livrable</w:t>
            </w:r>
            <w:r w:rsidR="0076651B">
              <w:rPr>
                <w:noProof/>
                <w:webHidden/>
              </w:rPr>
              <w:tab/>
            </w:r>
            <w:r w:rsidR="0076651B">
              <w:rPr>
                <w:noProof/>
                <w:webHidden/>
              </w:rPr>
              <w:fldChar w:fldCharType="begin"/>
            </w:r>
            <w:r w:rsidR="0076651B">
              <w:rPr>
                <w:noProof/>
                <w:webHidden/>
              </w:rPr>
              <w:instrText xml:space="preserve"> PAGEREF _Toc141306321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E66AEFD" w14:textId="627F451A" w:rsidR="0076651B" w:rsidRDefault="00000000">
          <w:pPr>
            <w:pStyle w:val="TM2"/>
            <w:tabs>
              <w:tab w:val="right" w:leader="dot" w:pos="9062"/>
            </w:tabs>
            <w:rPr>
              <w:rFonts w:eastAsiaTheme="minorEastAsia"/>
              <w:noProof/>
              <w:lang w:eastAsia="fr-FR"/>
            </w:rPr>
          </w:pPr>
          <w:hyperlink w:anchor="_Toc141306322" w:history="1">
            <w:r w:rsidR="0076651B" w:rsidRPr="00D9047F">
              <w:rPr>
                <w:rStyle w:val="Lienhypertexte"/>
                <w:noProof/>
              </w:rPr>
              <w:t>Création d’un Dockerfile</w:t>
            </w:r>
            <w:r w:rsidR="0076651B">
              <w:rPr>
                <w:noProof/>
                <w:webHidden/>
              </w:rPr>
              <w:tab/>
            </w:r>
            <w:r w:rsidR="0076651B">
              <w:rPr>
                <w:noProof/>
                <w:webHidden/>
              </w:rPr>
              <w:fldChar w:fldCharType="begin"/>
            </w:r>
            <w:r w:rsidR="0076651B">
              <w:rPr>
                <w:noProof/>
                <w:webHidden/>
              </w:rPr>
              <w:instrText xml:space="preserve"> PAGEREF _Toc141306322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45423DB" w14:textId="5A725267" w:rsidR="0076651B" w:rsidRDefault="00000000">
          <w:pPr>
            <w:pStyle w:val="TM2"/>
            <w:tabs>
              <w:tab w:val="right" w:leader="dot" w:pos="9062"/>
            </w:tabs>
            <w:rPr>
              <w:rFonts w:eastAsiaTheme="minorEastAsia"/>
              <w:noProof/>
              <w:lang w:eastAsia="fr-FR"/>
            </w:rPr>
          </w:pPr>
          <w:hyperlink w:anchor="_Toc141306323" w:history="1">
            <w:r w:rsidR="0076651B" w:rsidRPr="00D9047F">
              <w:rPr>
                <w:rStyle w:val="Lienhypertexte"/>
                <w:noProof/>
              </w:rPr>
              <w:t>Création d’une documentation technique</w:t>
            </w:r>
            <w:r w:rsidR="0076651B">
              <w:rPr>
                <w:noProof/>
                <w:webHidden/>
              </w:rPr>
              <w:tab/>
            </w:r>
            <w:r w:rsidR="0076651B">
              <w:rPr>
                <w:noProof/>
                <w:webHidden/>
              </w:rPr>
              <w:fldChar w:fldCharType="begin"/>
            </w:r>
            <w:r w:rsidR="0076651B">
              <w:rPr>
                <w:noProof/>
                <w:webHidden/>
              </w:rPr>
              <w:instrText xml:space="preserve"> PAGEREF _Toc141306323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AF083D0" w14:textId="6E506CAA" w:rsidR="0076651B" w:rsidRDefault="00000000">
          <w:pPr>
            <w:pStyle w:val="TM2"/>
            <w:tabs>
              <w:tab w:val="right" w:leader="dot" w:pos="9062"/>
            </w:tabs>
            <w:rPr>
              <w:rFonts w:eastAsiaTheme="minorEastAsia"/>
              <w:noProof/>
              <w:lang w:eastAsia="fr-FR"/>
            </w:rPr>
          </w:pPr>
          <w:hyperlink w:anchor="_Toc141306324" w:history="1">
            <w:r w:rsidR="0076651B" w:rsidRPr="00D9047F">
              <w:rPr>
                <w:rStyle w:val="Lienhypertexte"/>
                <w:noProof/>
              </w:rPr>
              <w:t>Validation du livrable final par le client</w:t>
            </w:r>
            <w:r w:rsidR="0076651B">
              <w:rPr>
                <w:noProof/>
                <w:webHidden/>
              </w:rPr>
              <w:tab/>
            </w:r>
            <w:r w:rsidR="0076651B">
              <w:rPr>
                <w:noProof/>
                <w:webHidden/>
              </w:rPr>
              <w:fldChar w:fldCharType="begin"/>
            </w:r>
            <w:r w:rsidR="0076651B">
              <w:rPr>
                <w:noProof/>
                <w:webHidden/>
              </w:rPr>
              <w:instrText xml:space="preserve"> PAGEREF _Toc141306324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7FDBB1F" w14:textId="1D64068C" w:rsidR="0076651B" w:rsidRDefault="00000000">
          <w:pPr>
            <w:pStyle w:val="TM1"/>
            <w:tabs>
              <w:tab w:val="right" w:leader="dot" w:pos="9062"/>
            </w:tabs>
            <w:rPr>
              <w:rFonts w:eastAsiaTheme="minorEastAsia"/>
              <w:noProof/>
              <w:lang w:eastAsia="fr-FR"/>
            </w:rPr>
          </w:pPr>
          <w:hyperlink w:anchor="_Toc141306325" w:history="1">
            <w:r w:rsidR="0076651B" w:rsidRPr="00D9047F">
              <w:rPr>
                <w:rStyle w:val="Lienhypertexte"/>
                <w:noProof/>
              </w:rPr>
              <w:t>Projet personnel : Outil de sauvegarde et de suivis des analyses d’eau</w:t>
            </w:r>
            <w:r w:rsidR="0076651B">
              <w:rPr>
                <w:noProof/>
                <w:webHidden/>
              </w:rPr>
              <w:tab/>
            </w:r>
            <w:r w:rsidR="0076651B">
              <w:rPr>
                <w:noProof/>
                <w:webHidden/>
              </w:rPr>
              <w:fldChar w:fldCharType="begin"/>
            </w:r>
            <w:r w:rsidR="0076651B">
              <w:rPr>
                <w:noProof/>
                <w:webHidden/>
              </w:rPr>
              <w:instrText xml:space="preserve"> PAGEREF _Toc141306325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3C007811" w14:textId="4D0B8A5F" w:rsidR="0076651B" w:rsidRDefault="00000000">
          <w:pPr>
            <w:pStyle w:val="TM2"/>
            <w:tabs>
              <w:tab w:val="right" w:leader="dot" w:pos="9062"/>
            </w:tabs>
            <w:rPr>
              <w:rFonts w:eastAsiaTheme="minorEastAsia"/>
              <w:noProof/>
              <w:lang w:eastAsia="fr-FR"/>
            </w:rPr>
          </w:pPr>
          <w:hyperlink w:anchor="_Toc141306326" w:history="1">
            <w:r w:rsidR="0076651B" w:rsidRPr="00D9047F">
              <w:rPr>
                <w:rStyle w:val="Lienhypertexte"/>
                <w:noProof/>
              </w:rPr>
              <w:t>Présentation du projet</w:t>
            </w:r>
            <w:r w:rsidR="0076651B">
              <w:rPr>
                <w:noProof/>
                <w:webHidden/>
              </w:rPr>
              <w:tab/>
            </w:r>
            <w:r w:rsidR="0076651B">
              <w:rPr>
                <w:noProof/>
                <w:webHidden/>
              </w:rPr>
              <w:fldChar w:fldCharType="begin"/>
            </w:r>
            <w:r w:rsidR="0076651B">
              <w:rPr>
                <w:noProof/>
                <w:webHidden/>
              </w:rPr>
              <w:instrText xml:space="preserve"> PAGEREF _Toc141306326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90AFBEA" w14:textId="699AD854" w:rsidR="0076651B" w:rsidRDefault="00000000">
          <w:pPr>
            <w:pStyle w:val="TM2"/>
            <w:tabs>
              <w:tab w:val="right" w:leader="dot" w:pos="9062"/>
            </w:tabs>
            <w:rPr>
              <w:rFonts w:eastAsiaTheme="minorEastAsia"/>
              <w:noProof/>
              <w:lang w:eastAsia="fr-FR"/>
            </w:rPr>
          </w:pPr>
          <w:hyperlink w:anchor="_Toc141306327"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_Toc141306327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356F34BF" w14:textId="6689A46B" w:rsidR="0076651B" w:rsidRDefault="00000000">
          <w:pPr>
            <w:pStyle w:val="TM2"/>
            <w:tabs>
              <w:tab w:val="right" w:leader="dot" w:pos="9062"/>
            </w:tabs>
            <w:rPr>
              <w:rFonts w:eastAsiaTheme="minorEastAsia"/>
              <w:noProof/>
              <w:lang w:eastAsia="fr-FR"/>
            </w:rPr>
          </w:pPr>
          <w:hyperlink w:anchor="_Toc141306328" w:history="1">
            <w:r w:rsidR="0076651B" w:rsidRPr="00D9047F">
              <w:rPr>
                <w:rStyle w:val="Lienhypertexte"/>
                <w:noProof/>
              </w:rPr>
              <w:t>Conception UML</w:t>
            </w:r>
            <w:r w:rsidR="0076651B">
              <w:rPr>
                <w:noProof/>
                <w:webHidden/>
              </w:rPr>
              <w:tab/>
            </w:r>
            <w:r w:rsidR="0076651B">
              <w:rPr>
                <w:noProof/>
                <w:webHidden/>
              </w:rPr>
              <w:fldChar w:fldCharType="begin"/>
            </w:r>
            <w:r w:rsidR="0076651B">
              <w:rPr>
                <w:noProof/>
                <w:webHidden/>
              </w:rPr>
              <w:instrText xml:space="preserve"> PAGEREF _Toc141306328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06475D3B" w14:textId="4AEFBF16" w:rsidR="0076651B" w:rsidRDefault="00000000">
          <w:pPr>
            <w:pStyle w:val="TM2"/>
            <w:tabs>
              <w:tab w:val="right" w:leader="dot" w:pos="9062"/>
            </w:tabs>
            <w:rPr>
              <w:rFonts w:eastAsiaTheme="minorEastAsia"/>
              <w:noProof/>
              <w:lang w:eastAsia="fr-FR"/>
            </w:rPr>
          </w:pPr>
          <w:hyperlink w:anchor="_Toc141306329" w:history="1">
            <w:r w:rsidR="0076651B" w:rsidRPr="00D9047F">
              <w:rPr>
                <w:rStyle w:val="Lienhypertexte"/>
                <w:noProof/>
              </w:rPr>
              <w:t>Conception MCD et MLD</w:t>
            </w:r>
            <w:r w:rsidR="0076651B">
              <w:rPr>
                <w:noProof/>
                <w:webHidden/>
              </w:rPr>
              <w:tab/>
            </w:r>
            <w:r w:rsidR="0076651B">
              <w:rPr>
                <w:noProof/>
                <w:webHidden/>
              </w:rPr>
              <w:fldChar w:fldCharType="begin"/>
            </w:r>
            <w:r w:rsidR="0076651B">
              <w:rPr>
                <w:noProof/>
                <w:webHidden/>
              </w:rPr>
              <w:instrText xml:space="preserve"> PAGEREF _Toc141306329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7AD04BBD" w14:textId="4A8E1C8C" w:rsidR="0076651B" w:rsidRDefault="00000000">
          <w:pPr>
            <w:pStyle w:val="TM2"/>
            <w:tabs>
              <w:tab w:val="right" w:leader="dot" w:pos="9062"/>
            </w:tabs>
            <w:rPr>
              <w:rFonts w:eastAsiaTheme="minorEastAsia"/>
              <w:noProof/>
              <w:lang w:eastAsia="fr-FR"/>
            </w:rPr>
          </w:pPr>
          <w:hyperlink w:anchor="_Toc141306330" w:history="1">
            <w:r w:rsidR="0076651B" w:rsidRPr="00D9047F">
              <w:rPr>
                <w:rStyle w:val="Lienhypertexte"/>
                <w:noProof/>
              </w:rPr>
              <w:t>Maquettage</w:t>
            </w:r>
            <w:r w:rsidR="0076651B">
              <w:rPr>
                <w:noProof/>
                <w:webHidden/>
              </w:rPr>
              <w:tab/>
            </w:r>
            <w:r w:rsidR="0076651B">
              <w:rPr>
                <w:noProof/>
                <w:webHidden/>
              </w:rPr>
              <w:fldChar w:fldCharType="begin"/>
            </w:r>
            <w:r w:rsidR="0076651B">
              <w:rPr>
                <w:noProof/>
                <w:webHidden/>
              </w:rPr>
              <w:instrText xml:space="preserve"> PAGEREF _Toc141306330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3F6916A" w14:textId="2F4D488F" w:rsidR="0076651B" w:rsidRDefault="00000000">
          <w:pPr>
            <w:pStyle w:val="TM2"/>
            <w:tabs>
              <w:tab w:val="right" w:leader="dot" w:pos="9062"/>
            </w:tabs>
            <w:rPr>
              <w:rFonts w:eastAsiaTheme="minorEastAsia"/>
              <w:noProof/>
              <w:lang w:eastAsia="fr-FR"/>
            </w:rPr>
          </w:pPr>
          <w:hyperlink w:anchor="_Toc141306331"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_Toc141306331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5355DCF" w14:textId="71F68020" w:rsidR="0076651B" w:rsidRDefault="00000000">
          <w:pPr>
            <w:pStyle w:val="TM2"/>
            <w:tabs>
              <w:tab w:val="right" w:leader="dot" w:pos="9062"/>
            </w:tabs>
            <w:rPr>
              <w:rFonts w:eastAsiaTheme="minorEastAsia"/>
              <w:noProof/>
              <w:lang w:eastAsia="fr-FR"/>
            </w:rPr>
          </w:pPr>
          <w:hyperlink w:anchor="_Toc141306332" w:history="1">
            <w:r w:rsidR="0076651B" w:rsidRPr="00D9047F">
              <w:rPr>
                <w:rStyle w:val="Lienhypertexte"/>
                <w:noProof/>
              </w:rPr>
              <w:t>Tests Unitaires</w:t>
            </w:r>
            <w:r w:rsidR="0076651B">
              <w:rPr>
                <w:noProof/>
                <w:webHidden/>
              </w:rPr>
              <w:tab/>
            </w:r>
            <w:r w:rsidR="0076651B">
              <w:rPr>
                <w:noProof/>
                <w:webHidden/>
              </w:rPr>
              <w:fldChar w:fldCharType="begin"/>
            </w:r>
            <w:r w:rsidR="0076651B">
              <w:rPr>
                <w:noProof/>
                <w:webHidden/>
              </w:rPr>
              <w:instrText xml:space="preserve"> PAGEREF _Toc141306332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B5CA0EC" w14:textId="317BC953" w:rsidR="0076651B" w:rsidRDefault="00000000">
          <w:pPr>
            <w:pStyle w:val="TM2"/>
            <w:tabs>
              <w:tab w:val="right" w:leader="dot" w:pos="9062"/>
            </w:tabs>
            <w:rPr>
              <w:rFonts w:eastAsiaTheme="minorEastAsia"/>
              <w:noProof/>
              <w:lang w:eastAsia="fr-FR"/>
            </w:rPr>
          </w:pPr>
          <w:hyperlink w:anchor="_Toc141306333" w:history="1">
            <w:r w:rsidR="0076651B" w:rsidRPr="00D9047F">
              <w:rPr>
                <w:rStyle w:val="Lienhypertexte"/>
                <w:noProof/>
              </w:rPr>
              <w:t>Déploiement sur serveur</w:t>
            </w:r>
            <w:r w:rsidR="0076651B">
              <w:rPr>
                <w:noProof/>
                <w:webHidden/>
              </w:rPr>
              <w:tab/>
            </w:r>
            <w:r w:rsidR="0076651B">
              <w:rPr>
                <w:noProof/>
                <w:webHidden/>
              </w:rPr>
              <w:fldChar w:fldCharType="begin"/>
            </w:r>
            <w:r w:rsidR="0076651B">
              <w:rPr>
                <w:noProof/>
                <w:webHidden/>
              </w:rPr>
              <w:instrText xml:space="preserve"> PAGEREF _Toc141306333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1B964598" w14:textId="0F82C6E5" w:rsidR="0076651B" w:rsidRDefault="00000000">
          <w:pPr>
            <w:pStyle w:val="TM1"/>
            <w:tabs>
              <w:tab w:val="right" w:leader="dot" w:pos="9062"/>
            </w:tabs>
            <w:rPr>
              <w:rFonts w:eastAsiaTheme="minorEastAsia"/>
              <w:noProof/>
              <w:lang w:eastAsia="fr-FR"/>
            </w:rPr>
          </w:pPr>
          <w:hyperlink w:anchor="_Toc141306334" w:history="1">
            <w:r w:rsidR="0076651B" w:rsidRPr="00D9047F">
              <w:rPr>
                <w:rStyle w:val="Lienhypertexte"/>
                <w:noProof/>
              </w:rPr>
              <w:t>Conclusion</w:t>
            </w:r>
            <w:r w:rsidR="0076651B">
              <w:rPr>
                <w:noProof/>
                <w:webHidden/>
              </w:rPr>
              <w:tab/>
            </w:r>
            <w:r w:rsidR="0076651B">
              <w:rPr>
                <w:noProof/>
                <w:webHidden/>
              </w:rPr>
              <w:fldChar w:fldCharType="begin"/>
            </w:r>
            <w:r w:rsidR="0076651B">
              <w:rPr>
                <w:noProof/>
                <w:webHidden/>
              </w:rPr>
              <w:instrText xml:space="preserve"> PAGEREF _Toc141306334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6EF8931C" w14:textId="103E3010" w:rsidR="0076651B" w:rsidRDefault="00000000">
          <w:pPr>
            <w:pStyle w:val="TM1"/>
            <w:tabs>
              <w:tab w:val="right" w:leader="dot" w:pos="9062"/>
            </w:tabs>
            <w:rPr>
              <w:rFonts w:eastAsiaTheme="minorEastAsia"/>
              <w:noProof/>
              <w:lang w:eastAsia="fr-FR"/>
            </w:rPr>
          </w:pPr>
          <w:hyperlink w:anchor="_Toc141306335" w:history="1">
            <w:r w:rsidR="0076651B" w:rsidRPr="00D9047F">
              <w:rPr>
                <w:rStyle w:val="Lienhypertexte"/>
                <w:noProof/>
              </w:rPr>
              <w:t>Bibliographie et citations</w:t>
            </w:r>
            <w:r w:rsidR="0076651B">
              <w:rPr>
                <w:noProof/>
                <w:webHidden/>
              </w:rPr>
              <w:tab/>
            </w:r>
            <w:r w:rsidR="0076651B">
              <w:rPr>
                <w:noProof/>
                <w:webHidden/>
              </w:rPr>
              <w:fldChar w:fldCharType="begin"/>
            </w:r>
            <w:r w:rsidR="0076651B">
              <w:rPr>
                <w:noProof/>
                <w:webHidden/>
              </w:rPr>
              <w:instrText xml:space="preserve"> PAGEREF _Toc141306335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51309088" w14:textId="28C7288A" w:rsidR="0076651B" w:rsidRDefault="00000000">
          <w:pPr>
            <w:pStyle w:val="TM1"/>
            <w:tabs>
              <w:tab w:val="right" w:leader="dot" w:pos="9062"/>
            </w:tabs>
            <w:rPr>
              <w:rFonts w:eastAsiaTheme="minorEastAsia"/>
              <w:noProof/>
              <w:lang w:eastAsia="fr-FR"/>
            </w:rPr>
          </w:pPr>
          <w:hyperlink w:anchor="_Toc141306336" w:history="1">
            <w:r w:rsidR="0076651B" w:rsidRPr="00D9047F">
              <w:rPr>
                <w:rStyle w:val="Lienhypertexte"/>
                <w:noProof/>
              </w:rPr>
              <w:t>Glossaire</w:t>
            </w:r>
            <w:r w:rsidR="0076651B">
              <w:rPr>
                <w:noProof/>
                <w:webHidden/>
              </w:rPr>
              <w:tab/>
            </w:r>
            <w:r w:rsidR="0076651B">
              <w:rPr>
                <w:noProof/>
                <w:webHidden/>
              </w:rPr>
              <w:fldChar w:fldCharType="begin"/>
            </w:r>
            <w:r w:rsidR="0076651B">
              <w:rPr>
                <w:noProof/>
                <w:webHidden/>
              </w:rPr>
              <w:instrText xml:space="preserve"> PAGEREF _Toc141306336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F2598E2" w14:textId="104FB834" w:rsidR="0076651B" w:rsidRDefault="00000000">
          <w:pPr>
            <w:pStyle w:val="TM1"/>
            <w:tabs>
              <w:tab w:val="right" w:leader="dot" w:pos="9062"/>
            </w:tabs>
            <w:rPr>
              <w:rFonts w:eastAsiaTheme="minorEastAsia"/>
              <w:noProof/>
              <w:lang w:eastAsia="fr-FR"/>
            </w:rPr>
          </w:pPr>
          <w:hyperlink w:anchor="_Toc141306337" w:history="1">
            <w:r w:rsidR="0076651B" w:rsidRPr="00D9047F">
              <w:rPr>
                <w:rStyle w:val="Lienhypertexte"/>
                <w:noProof/>
              </w:rPr>
              <w:t>Table des illustrations</w:t>
            </w:r>
            <w:r w:rsidR="0076651B">
              <w:rPr>
                <w:noProof/>
                <w:webHidden/>
              </w:rPr>
              <w:tab/>
            </w:r>
            <w:r w:rsidR="0076651B">
              <w:rPr>
                <w:noProof/>
                <w:webHidden/>
              </w:rPr>
              <w:fldChar w:fldCharType="begin"/>
            </w:r>
            <w:r w:rsidR="0076651B">
              <w:rPr>
                <w:noProof/>
                <w:webHidden/>
              </w:rPr>
              <w:instrText xml:space="preserve"> PAGEREF _Toc141306337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7066EA05" w14:textId="28FE004C" w:rsidR="0076651B" w:rsidRDefault="00000000">
          <w:pPr>
            <w:pStyle w:val="TM1"/>
            <w:tabs>
              <w:tab w:val="right" w:leader="dot" w:pos="9062"/>
            </w:tabs>
            <w:rPr>
              <w:rFonts w:eastAsiaTheme="minorEastAsia"/>
              <w:noProof/>
              <w:lang w:eastAsia="fr-FR"/>
            </w:rPr>
          </w:pPr>
          <w:hyperlink w:anchor="_Toc141306338" w:history="1">
            <w:r w:rsidR="0076651B" w:rsidRPr="00D9047F">
              <w:rPr>
                <w:rStyle w:val="Lienhypertexte"/>
                <w:noProof/>
              </w:rPr>
              <w:t>Annexes</w:t>
            </w:r>
            <w:r w:rsidR="0076651B">
              <w:rPr>
                <w:noProof/>
                <w:webHidden/>
              </w:rPr>
              <w:tab/>
            </w:r>
            <w:r w:rsidR="0076651B">
              <w:rPr>
                <w:noProof/>
                <w:webHidden/>
              </w:rPr>
              <w:fldChar w:fldCharType="begin"/>
            </w:r>
            <w:r w:rsidR="0076651B">
              <w:rPr>
                <w:noProof/>
                <w:webHidden/>
              </w:rPr>
              <w:instrText xml:space="preserve"> PAGEREF _Toc141306338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5FB75611" w14:textId="372CAC71"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306290"/>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61FEC5DC" w:rsidR="00472B90" w:rsidRPr="00077214" w:rsidRDefault="00077214" w:rsidP="00472B90">
            <w:pPr>
              <w:rPr>
                <w:sz w:val="12"/>
                <w:szCs w:val="12"/>
              </w:rPr>
            </w:pPr>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38F70FCC" w:rsidR="00472B90" w:rsidRPr="00DB6AB4" w:rsidRDefault="00DB6AB4" w:rsidP="00472B90">
            <w:pPr>
              <w:rPr>
                <w:sz w:val="12"/>
                <w:szCs w:val="12"/>
              </w:rPr>
            </w:pPr>
            <w:r w:rsidRPr="00DB6AB4">
              <w:rPr>
                <w:sz w:val="12"/>
                <w:szCs w:val="12"/>
              </w:rPr>
              <w:t xml:space="preserve">Implémentation du composant log et de son </w:t>
            </w:r>
            <w:proofErr w:type="spellStart"/>
            <w:proofErr w:type="gramStart"/>
            <w:r w:rsidRPr="00DB6AB4">
              <w:rPr>
                <w:sz w:val="12"/>
                <w:szCs w:val="12"/>
              </w:rPr>
              <w:t>service:Contexte</w:t>
            </w:r>
            <w:proofErr w:type="spellEnd"/>
            <w:proofErr w:type="gramEnd"/>
            <w:r w:rsidRPr="00DB6AB4">
              <w:rPr>
                <w:sz w:val="12"/>
                <w:szCs w:val="12"/>
              </w:rPr>
              <w:t xml:space="preserve"> et objectif</w:t>
            </w:r>
          </w:p>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A41B373" w:rsidR="00472B90" w:rsidRPr="00063BD5" w:rsidRDefault="00063BD5" w:rsidP="00472B90">
            <w:pPr>
              <w:rPr>
                <w:sz w:val="12"/>
                <w:szCs w:val="12"/>
              </w:rPr>
            </w:pPr>
            <w:r w:rsidRPr="00063BD5">
              <w:rPr>
                <w:sz w:val="12"/>
                <w:szCs w:val="12"/>
              </w:rPr>
              <w:t xml:space="preserve">Problématique rencontrée et solution </w:t>
            </w:r>
            <w:proofErr w:type="spellStart"/>
            <w:proofErr w:type="gramStart"/>
            <w:r w:rsidRPr="00063BD5">
              <w:rPr>
                <w:sz w:val="12"/>
                <w:szCs w:val="12"/>
              </w:rPr>
              <w:t>trouvée:Identification</w:t>
            </w:r>
            <w:proofErr w:type="spellEnd"/>
            <w:proofErr w:type="gramEnd"/>
            <w:r w:rsidRPr="00063BD5">
              <w:rPr>
                <w:sz w:val="12"/>
                <w:szCs w:val="12"/>
              </w:rPr>
              <w:t xml:space="preserve"> de la problématique</w:t>
            </w:r>
          </w:p>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A50E16A" w14:textId="77777777" w:rsidR="00472B90" w:rsidRDefault="00A34429"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677B0F69" w14:textId="511DD695" w:rsidR="009A5F00" w:rsidRPr="00A34429" w:rsidRDefault="009A5F00"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40557FC4" w:rsidR="00472B90" w:rsidRPr="00077214" w:rsidRDefault="00077214" w:rsidP="001F0988">
            <w:pPr>
              <w:rPr>
                <w:sz w:val="12"/>
                <w:szCs w:val="12"/>
              </w:rPr>
            </w:pPr>
            <w:r w:rsidRPr="00077214">
              <w:rPr>
                <w:sz w:val="12"/>
                <w:szCs w:val="12"/>
              </w:rPr>
              <w:t>Mon équipe et mes activités</w:t>
            </w:r>
          </w:p>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18B869D4" w:rsidR="005C791E" w:rsidRDefault="00077214" w:rsidP="001F0988">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3E11D28E" w:rsidR="005C791E" w:rsidRPr="007A2C96" w:rsidRDefault="007A2C96" w:rsidP="001F0988">
            <w:pPr>
              <w:rPr>
                <w:sz w:val="12"/>
                <w:szCs w:val="12"/>
              </w:rPr>
            </w:pPr>
            <w:r w:rsidRPr="007A2C96">
              <w:rPr>
                <w:sz w:val="12"/>
                <w:szCs w:val="12"/>
              </w:rPr>
              <w:t>Architecture logiciel</w:t>
            </w:r>
            <w:proofErr w:type="gramStart"/>
            <w:r w:rsidRPr="007A2C96">
              <w:rPr>
                <w:sz w:val="12"/>
                <w:szCs w:val="12"/>
              </w:rPr>
              <w:t> :frontend</w:t>
            </w:r>
            <w:proofErr w:type="gramEnd"/>
          </w:p>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3184D37F" w:rsidR="005C791E" w:rsidRPr="0076651B" w:rsidRDefault="0076651B" w:rsidP="001F0988">
            <w:pPr>
              <w:rPr>
                <w:sz w:val="12"/>
                <w:szCs w:val="12"/>
              </w:rPr>
            </w:pPr>
            <w:r w:rsidRPr="0076651B">
              <w:rPr>
                <w:sz w:val="12"/>
                <w:szCs w:val="12"/>
              </w:rPr>
              <w:t xml:space="preserve">Implémentation du composant log et de son </w:t>
            </w:r>
            <w:proofErr w:type="spellStart"/>
            <w:proofErr w:type="gramStart"/>
            <w:r w:rsidRPr="0076651B">
              <w:rPr>
                <w:sz w:val="12"/>
                <w:szCs w:val="12"/>
              </w:rPr>
              <w:t>service:Contexte</w:t>
            </w:r>
            <w:proofErr w:type="spellEnd"/>
            <w:proofErr w:type="gramEnd"/>
            <w:r w:rsidRPr="0076651B">
              <w:rPr>
                <w:sz w:val="12"/>
                <w:szCs w:val="12"/>
              </w:rPr>
              <w:t xml:space="preserve"> et objectif</w:t>
            </w:r>
          </w:p>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499F90BB" w:rsidR="005C791E" w:rsidRPr="00C80E89" w:rsidRDefault="00C80E89" w:rsidP="001F0988">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EBF79F8"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p>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lastRenderedPageBreak/>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26FA1D3E" w14:textId="77777777" w:rsidR="005C791E" w:rsidRDefault="00225592" w:rsidP="001F0988">
            <w:pPr>
              <w:rPr>
                <w:sz w:val="12"/>
                <w:szCs w:val="12"/>
              </w:rPr>
            </w:pPr>
            <w:r w:rsidRPr="00C80E89">
              <w:rPr>
                <w:sz w:val="12"/>
                <w:szCs w:val="12"/>
              </w:rPr>
              <w:t>Méthodologie du projet</w:t>
            </w:r>
            <w:proofErr w:type="gramStart"/>
            <w:r w:rsidRPr="00C80E89">
              <w:rPr>
                <w:sz w:val="12"/>
                <w:szCs w:val="12"/>
              </w:rPr>
              <w:t> :</w:t>
            </w:r>
            <w:r>
              <w:rPr>
                <w:sz w:val="12"/>
                <w:szCs w:val="12"/>
              </w:rPr>
              <w:t>réunions</w:t>
            </w:r>
            <w:proofErr w:type="gramEnd"/>
            <w:r>
              <w:rPr>
                <w:sz w:val="12"/>
                <w:szCs w:val="12"/>
              </w:rPr>
              <w:t xml:space="preserve"> client</w:t>
            </w:r>
          </w:p>
          <w:p w14:paraId="43A8DC0D" w14:textId="1CC9A2AE" w:rsidR="00F04F3A" w:rsidRPr="00F04F3A" w:rsidRDefault="00F04F3A" w:rsidP="001F0988">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039C9EF2" w:rsidR="005C791E" w:rsidRPr="00F04F3A" w:rsidRDefault="00F04F3A" w:rsidP="001F0988">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9471CCE"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r w:rsidR="00225592">
              <w:rPr>
                <w:sz w:val="12"/>
                <w:szCs w:val="12"/>
              </w:rPr>
              <w:br/>
            </w:r>
            <w:r w:rsidR="00225592" w:rsidRPr="00C80E89">
              <w:rPr>
                <w:sz w:val="12"/>
                <w:szCs w:val="12"/>
              </w:rPr>
              <w:t>Méthodologie du projet</w:t>
            </w:r>
            <w:r w:rsidR="00225592">
              <w:rPr>
                <w:sz w:val="12"/>
                <w:szCs w:val="12"/>
              </w:rPr>
              <w:t> : réunions client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6F7F5626" w:rsidR="005C791E" w:rsidRPr="00F04F3A" w:rsidRDefault="00F04F3A" w:rsidP="005C791E">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4F707CCF" w14:textId="77777777" w:rsidR="005C791E" w:rsidRDefault="00A34429"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2B12F996" w14:textId="2970F2D5" w:rsidR="009A5F00" w:rsidRPr="00A34429" w:rsidRDefault="009A5F00"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77777777" w:rsidR="005C791E" w:rsidRDefault="005C791E" w:rsidP="005C791E"/>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77777777" w:rsidR="005C791E" w:rsidRDefault="005C791E" w:rsidP="005C791E"/>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38491324" w:rsidR="005C791E" w:rsidRDefault="0019428A" w:rsidP="005C791E">
            <w:r w:rsidRPr="007A2C96">
              <w:rPr>
                <w:sz w:val="12"/>
                <w:szCs w:val="12"/>
              </w:rPr>
              <w:t>Architecture logiciel</w:t>
            </w:r>
            <w:proofErr w:type="gramStart"/>
            <w:r w:rsidRPr="007A2C96">
              <w:rPr>
                <w:sz w:val="12"/>
                <w:szCs w:val="12"/>
              </w:rPr>
              <w:t> :frontend</w:t>
            </w:r>
            <w:proofErr w:type="gramEnd"/>
          </w:p>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0735B555" w14:textId="77777777" w:rsidR="005C791E" w:rsidRDefault="00C80E89" w:rsidP="005C791E">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p w14:paraId="3EAA6DA5" w14:textId="2B467504" w:rsidR="004A4577" w:rsidRDefault="004A4577" w:rsidP="005C791E">
            <w:r w:rsidRPr="00C80E89">
              <w:rPr>
                <w:sz w:val="12"/>
                <w:szCs w:val="12"/>
              </w:rPr>
              <w:t>Méthodologie du projet</w:t>
            </w:r>
            <w:proofErr w:type="gramStart"/>
            <w:r w:rsidRPr="00C80E89">
              <w:rPr>
                <w:sz w:val="12"/>
                <w:szCs w:val="12"/>
              </w:rPr>
              <w:t> :</w:t>
            </w:r>
            <w:r>
              <w:rPr>
                <w:sz w:val="12"/>
                <w:szCs w:val="12"/>
              </w:rPr>
              <w:t>logiciel</w:t>
            </w:r>
            <w:proofErr w:type="gramEnd"/>
            <w:r>
              <w:rPr>
                <w:sz w:val="12"/>
                <w:szCs w:val="12"/>
              </w:rPr>
              <w:t xml:space="preserve"> de travail collaboratif</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63EC0495" w:rsidR="005C791E" w:rsidRDefault="0019428A" w:rsidP="001F0988">
            <w:r w:rsidRPr="007A2C96">
              <w:rPr>
                <w:sz w:val="12"/>
                <w:szCs w:val="12"/>
              </w:rPr>
              <w:t>Architecture logiciel</w:t>
            </w:r>
            <w:proofErr w:type="gramStart"/>
            <w:r w:rsidRPr="007A2C96">
              <w:rPr>
                <w:sz w:val="12"/>
                <w:szCs w:val="12"/>
              </w:rPr>
              <w:t> :frontend</w:t>
            </w:r>
            <w:proofErr w:type="gramEnd"/>
          </w:p>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6C3368B4" w:rsidR="005C791E" w:rsidRDefault="0019428A" w:rsidP="001F0988">
            <w:r w:rsidRPr="007A2C96">
              <w:rPr>
                <w:sz w:val="12"/>
                <w:szCs w:val="12"/>
              </w:rPr>
              <w:t>Architecture logiciel</w:t>
            </w:r>
            <w:proofErr w:type="gramStart"/>
            <w:r w:rsidRPr="007A2C96">
              <w:rPr>
                <w:sz w:val="12"/>
                <w:szCs w:val="12"/>
              </w:rPr>
              <w:t> :</w:t>
            </w:r>
            <w:r>
              <w:rPr>
                <w:sz w:val="12"/>
                <w:szCs w:val="12"/>
              </w:rPr>
              <w:t>backend</w:t>
            </w:r>
            <w:proofErr w:type="gramEnd"/>
            <w:r w:rsidR="00A34429">
              <w:rPr>
                <w:sz w:val="12"/>
                <w:szCs w:val="12"/>
              </w:rPr>
              <w:br/>
            </w:r>
            <w:r w:rsidR="00A34429" w:rsidRPr="00A34429">
              <w:rPr>
                <w:sz w:val="12"/>
                <w:szCs w:val="12"/>
              </w:rPr>
              <w:t xml:space="preserve">Mise en œuvre et </w:t>
            </w:r>
            <w:proofErr w:type="spellStart"/>
            <w:r w:rsidR="00A34429" w:rsidRPr="00A34429">
              <w:rPr>
                <w:sz w:val="12"/>
                <w:szCs w:val="12"/>
              </w:rPr>
              <w:t>réalisation:Architecture</w:t>
            </w:r>
            <w:proofErr w:type="spellEnd"/>
            <w:r w:rsidR="00A34429" w:rsidRPr="00A34429">
              <w:rPr>
                <w:sz w:val="12"/>
                <w:szCs w:val="12"/>
              </w:rPr>
              <w:t xml:space="preserve"> du service</w:t>
            </w:r>
          </w:p>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Écrire des scripts système en langage de commande ou en shell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306291"/>
      <w:r>
        <w:lastRenderedPageBreak/>
        <w:t>Présentation Personnelle</w:t>
      </w:r>
      <w:bookmarkEnd w:id="1"/>
    </w:p>
    <w:p w14:paraId="4211DBC0" w14:textId="26BCFAF2" w:rsidR="005B3E98" w:rsidRPr="00F47533" w:rsidRDefault="005B3E98" w:rsidP="005B3E98">
      <w:pPr>
        <w:rPr>
          <w:rFonts w:cstheme="minorHAnsi"/>
          <w:sz w:val="24"/>
          <w:szCs w:val="24"/>
        </w:rPr>
      </w:pPr>
      <w:r w:rsidRPr="00F47533">
        <w:rPr>
          <w:rFonts w:cstheme="minorHAnsi"/>
          <w:sz w:val="24"/>
          <w:szCs w:val="24"/>
        </w:rPr>
        <w:t>Mon nom est Gaëtan Corin et j’ai 28 ans. Il y a de cela 2 ans, j’ai entamé une reconversion dans le domaine du développement web et logiciel.</w:t>
      </w:r>
      <w:r w:rsidRPr="00F47533">
        <w:rPr>
          <w:rFonts w:cstheme="minorHAnsi"/>
          <w:sz w:val="24"/>
          <w:szCs w:val="24"/>
        </w:rPr>
        <w:br/>
      </w:r>
      <w:r w:rsidRPr="00F47533">
        <w:rPr>
          <w:rFonts w:cstheme="minorHAnsi"/>
          <w:sz w:val="24"/>
          <w:szCs w:val="24"/>
        </w:rPr>
        <w:br/>
        <w:t>Mon parcours initial est bien différent. J’ai commencé mon parcours professionnel dès l’âge de 15 ans en réalisant un CAP boulanger en alternance, suivis d’un CAP pâtissier.</w:t>
      </w:r>
    </w:p>
    <w:p w14:paraId="76B72974" w14:textId="360B77DF" w:rsidR="0099460E" w:rsidRPr="00F47533" w:rsidRDefault="005B3E98" w:rsidP="005B3E98">
      <w:pPr>
        <w:rPr>
          <w:sz w:val="24"/>
          <w:szCs w:val="24"/>
        </w:rPr>
      </w:pPr>
      <w:r w:rsidRPr="00F47533">
        <w:rPr>
          <w:sz w:val="24"/>
          <w:szCs w:val="24"/>
        </w:rPr>
        <w:t>J’ai eu la chance de pouvoir travailler dans de nombreuses boulangerie</w:t>
      </w:r>
      <w:r w:rsidR="00B55980" w:rsidRPr="00F47533">
        <w:rPr>
          <w:sz w:val="24"/>
          <w:szCs w:val="24"/>
        </w:rPr>
        <w:t>s</w:t>
      </w:r>
      <w:r w:rsidRPr="00F47533">
        <w:rPr>
          <w:sz w:val="24"/>
          <w:szCs w:val="24"/>
        </w:rPr>
        <w:t xml:space="preserve"> pâtisserie</w:t>
      </w:r>
      <w:r w:rsidR="00B55980" w:rsidRPr="00F47533">
        <w:rPr>
          <w:sz w:val="24"/>
          <w:szCs w:val="24"/>
        </w:rPr>
        <w:t>s</w:t>
      </w:r>
      <w:r w:rsidRPr="00F47533">
        <w:rPr>
          <w:sz w:val="24"/>
          <w:szCs w:val="24"/>
        </w:rPr>
        <w:t xml:space="preserve"> </w:t>
      </w:r>
      <w:r w:rsidR="0099460E" w:rsidRPr="00F47533">
        <w:rPr>
          <w:sz w:val="24"/>
          <w:szCs w:val="24"/>
        </w:rPr>
        <w:t>artisanale</w:t>
      </w:r>
      <w:r w:rsidR="00B55980" w:rsidRPr="00F47533">
        <w:rPr>
          <w:sz w:val="24"/>
          <w:szCs w:val="24"/>
        </w:rPr>
        <w:t>s</w:t>
      </w:r>
      <w:r w:rsidR="0099460E" w:rsidRPr="00F47533">
        <w:rPr>
          <w:sz w:val="24"/>
          <w:szCs w:val="24"/>
        </w:rPr>
        <w:t xml:space="preserve"> </w:t>
      </w:r>
      <w:proofErr w:type="gramStart"/>
      <w:r w:rsidRPr="00F47533">
        <w:rPr>
          <w:sz w:val="24"/>
          <w:szCs w:val="24"/>
        </w:rPr>
        <w:t>sur</w:t>
      </w:r>
      <w:proofErr w:type="gramEnd"/>
      <w:r w:rsidRPr="00F47533">
        <w:rPr>
          <w:sz w:val="24"/>
          <w:szCs w:val="24"/>
        </w:rPr>
        <w:t xml:space="preserve"> Toulouse</w:t>
      </w:r>
      <w:r w:rsidR="0099460E" w:rsidRPr="00F47533">
        <w:rPr>
          <w:sz w:val="24"/>
          <w:szCs w:val="24"/>
        </w:rPr>
        <w:t xml:space="preserve">. Étant de nature curieux, j’ai rapidement cherché à découvrir les différentes manières de procéder, manière de faire, dans ce monde ou la baguette est roi. </w:t>
      </w:r>
    </w:p>
    <w:p w14:paraId="3CCBDDF9" w14:textId="735F836A" w:rsidR="005B3E98" w:rsidRPr="00F47533" w:rsidRDefault="0099460E" w:rsidP="005B3E98">
      <w:pPr>
        <w:rPr>
          <w:sz w:val="24"/>
          <w:szCs w:val="24"/>
        </w:rPr>
      </w:pPr>
      <w:r w:rsidRPr="00F47533">
        <w:rPr>
          <w:sz w:val="24"/>
          <w:szCs w:val="24"/>
        </w:rPr>
        <w:t>Durant l’année 201</w:t>
      </w:r>
      <w:r w:rsidR="00E84EE8">
        <w:rPr>
          <w:sz w:val="24"/>
          <w:szCs w:val="24"/>
        </w:rPr>
        <w:t>9</w:t>
      </w:r>
      <w:r w:rsidRPr="00F47533">
        <w:rPr>
          <w:sz w:val="24"/>
          <w:szCs w:val="24"/>
        </w:rPr>
        <w:t>, je me suis lancé dans le monde de l’entreprenariat</w:t>
      </w:r>
      <w:r w:rsidR="0034258E" w:rsidRPr="00F47533">
        <w:rPr>
          <w:sz w:val="24"/>
          <w:szCs w:val="24"/>
        </w:rPr>
        <w:t xml:space="preserve"> en plus de mon travail de boulanger</w:t>
      </w:r>
      <w:r w:rsidRPr="00F47533">
        <w:rPr>
          <w:sz w:val="24"/>
          <w:szCs w:val="24"/>
        </w:rPr>
        <w:t xml:space="preserve">. Je me suis déclaré Auto-entrepreneur, puis j’ai commencé a réalisé différentes missions pour des clients diverses. </w:t>
      </w:r>
      <w:r w:rsidR="00F47533">
        <w:rPr>
          <w:sz w:val="24"/>
          <w:szCs w:val="24"/>
        </w:rPr>
        <w:br/>
      </w:r>
      <w:r w:rsidR="00F47533">
        <w:rPr>
          <w:sz w:val="24"/>
          <w:szCs w:val="24"/>
        </w:rPr>
        <w:br/>
      </w:r>
      <w:r w:rsidR="0034258E" w:rsidRPr="00F47533">
        <w:rPr>
          <w:sz w:val="24"/>
          <w:szCs w:val="24"/>
        </w:rPr>
        <w:t xml:space="preserve">C’est durant cette période que j’ai réalisé mon premier site web </w:t>
      </w:r>
      <w:r w:rsidR="00B55980" w:rsidRPr="00F47533">
        <w:rPr>
          <w:sz w:val="24"/>
          <w:szCs w:val="24"/>
        </w:rPr>
        <w:t xml:space="preserve">en </w:t>
      </w:r>
      <w:proofErr w:type="spellStart"/>
      <w:r w:rsidR="00B55980" w:rsidRPr="00F47533">
        <w:rPr>
          <w:sz w:val="24"/>
          <w:szCs w:val="24"/>
        </w:rPr>
        <w:t>NoCode</w:t>
      </w:r>
      <w:proofErr w:type="spellEnd"/>
      <w:r w:rsidR="00B55980" w:rsidRPr="00F47533">
        <w:rPr>
          <w:sz w:val="24"/>
          <w:szCs w:val="24"/>
        </w:rPr>
        <w:t xml:space="preserve"> </w:t>
      </w:r>
      <w:r w:rsidR="0034258E" w:rsidRPr="00F47533">
        <w:rPr>
          <w:sz w:val="24"/>
          <w:szCs w:val="24"/>
        </w:rPr>
        <w:t xml:space="preserve">en utilisant </w:t>
      </w:r>
      <w:proofErr w:type="spellStart"/>
      <w:r w:rsidR="0034258E" w:rsidRPr="00F47533">
        <w:rPr>
          <w:sz w:val="24"/>
          <w:szCs w:val="24"/>
        </w:rPr>
        <w:t>Shopify</w:t>
      </w:r>
      <w:proofErr w:type="spellEnd"/>
      <w:r w:rsidR="0034258E" w:rsidRPr="00F47533">
        <w:rPr>
          <w:sz w:val="24"/>
          <w:szCs w:val="24"/>
        </w:rPr>
        <w:t xml:space="preserve">. J’ai pu découvrir avec fascination l’univers </w:t>
      </w:r>
      <w:r w:rsidR="00B55980" w:rsidRPr="00F47533">
        <w:rPr>
          <w:sz w:val="24"/>
          <w:szCs w:val="24"/>
        </w:rPr>
        <w:t>de la création</w:t>
      </w:r>
      <w:r w:rsidR="0034258E" w:rsidRPr="00F47533">
        <w:rPr>
          <w:sz w:val="24"/>
          <w:szCs w:val="24"/>
        </w:rPr>
        <w:t xml:space="preserve"> Web jusqu’à </w:t>
      </w:r>
      <w:r w:rsidR="00B55980" w:rsidRPr="00F47533">
        <w:rPr>
          <w:sz w:val="24"/>
          <w:szCs w:val="24"/>
        </w:rPr>
        <w:t xml:space="preserve">décider d’apprendre à </w:t>
      </w:r>
      <w:r w:rsidR="0034258E" w:rsidRPr="00F47533">
        <w:rPr>
          <w:sz w:val="24"/>
          <w:szCs w:val="24"/>
        </w:rPr>
        <w:t>coder</w:t>
      </w:r>
      <w:r w:rsidR="00B55980" w:rsidRPr="00F47533">
        <w:rPr>
          <w:sz w:val="24"/>
          <w:szCs w:val="24"/>
        </w:rPr>
        <w:t xml:space="preserve"> sur mon temps libre</w:t>
      </w:r>
      <w:r w:rsidR="0034258E" w:rsidRPr="00F47533">
        <w:rPr>
          <w:sz w:val="24"/>
          <w:szCs w:val="24"/>
        </w:rPr>
        <w:t xml:space="preserve"> mes premières pages Web en suivant des didacticiels.</w:t>
      </w:r>
      <w:r w:rsidR="00F47533">
        <w:rPr>
          <w:sz w:val="24"/>
          <w:szCs w:val="24"/>
        </w:rPr>
        <w:t xml:space="preserve"> </w:t>
      </w:r>
      <w:r w:rsidR="00A766E6">
        <w:rPr>
          <w:sz w:val="24"/>
          <w:szCs w:val="24"/>
        </w:rPr>
        <w:br/>
      </w:r>
      <w:r w:rsidR="00F47533">
        <w:rPr>
          <w:sz w:val="24"/>
          <w:szCs w:val="24"/>
        </w:rPr>
        <w:t xml:space="preserve">C’est aussi durant cette période que j’ai eu la chance de discuter avec </w:t>
      </w:r>
      <w:r w:rsidR="0034258E" w:rsidRPr="00F47533">
        <w:rPr>
          <w:sz w:val="24"/>
          <w:szCs w:val="24"/>
        </w:rPr>
        <w:t>un voisin de résidence</w:t>
      </w:r>
      <w:r w:rsidR="00F47533">
        <w:rPr>
          <w:sz w:val="24"/>
          <w:szCs w:val="24"/>
        </w:rPr>
        <w:t>,</w:t>
      </w:r>
      <w:r w:rsidR="0034258E" w:rsidRPr="00F47533">
        <w:rPr>
          <w:sz w:val="24"/>
          <w:szCs w:val="24"/>
        </w:rPr>
        <w:t xml:space="preserve"> tout juste jeune diplômé Ingénieur Web</w:t>
      </w:r>
      <w:r w:rsidR="00F47533">
        <w:rPr>
          <w:sz w:val="24"/>
          <w:szCs w:val="24"/>
        </w:rPr>
        <w:t>, qu</w:t>
      </w:r>
      <w:r w:rsidR="00A766E6">
        <w:rPr>
          <w:sz w:val="24"/>
          <w:szCs w:val="24"/>
        </w:rPr>
        <w:t>i m’a expliqué plus en détail sa profession ainsi que la journée type d’un développeur professionnel.</w:t>
      </w:r>
      <w:r w:rsidR="00A766E6">
        <w:rPr>
          <w:sz w:val="24"/>
          <w:szCs w:val="24"/>
        </w:rPr>
        <w:br/>
      </w:r>
      <w:r w:rsidR="0034258E" w:rsidRPr="00F47533">
        <w:rPr>
          <w:sz w:val="24"/>
          <w:szCs w:val="24"/>
        </w:rPr>
        <w:br/>
      </w:r>
      <w:r w:rsidR="00A766E6">
        <w:rPr>
          <w:sz w:val="24"/>
          <w:szCs w:val="24"/>
        </w:rPr>
        <w:t>J’ai donc naturellement pris l’initiative de</w:t>
      </w:r>
      <w:r w:rsidR="00B55980" w:rsidRPr="00F47533">
        <w:rPr>
          <w:sz w:val="24"/>
          <w:szCs w:val="24"/>
        </w:rPr>
        <w:t xml:space="preserve"> m’inscrire</w:t>
      </w:r>
      <w:r w:rsidR="0034258E" w:rsidRPr="00F47533">
        <w:rPr>
          <w:sz w:val="24"/>
          <w:szCs w:val="24"/>
        </w:rPr>
        <w:t xml:space="preserve"> en</w:t>
      </w:r>
      <w:r w:rsidR="00B55980" w:rsidRPr="00F47533">
        <w:rPr>
          <w:sz w:val="24"/>
          <w:szCs w:val="24"/>
        </w:rPr>
        <w:t xml:space="preserve"> septembre 2021 au centre de l’Adrar pôle numérique pour une</w:t>
      </w:r>
      <w:r w:rsidR="0034258E" w:rsidRPr="00F47533">
        <w:rPr>
          <w:sz w:val="24"/>
          <w:szCs w:val="24"/>
        </w:rPr>
        <w:t xml:space="preserve"> formation </w:t>
      </w:r>
      <w:r w:rsidR="00B55980" w:rsidRPr="00F47533">
        <w:rPr>
          <w:sz w:val="24"/>
          <w:szCs w:val="24"/>
        </w:rPr>
        <w:t>intensive de 11 mois dans le développement web et mobile.</w:t>
      </w:r>
    </w:p>
    <w:p w14:paraId="6E3AE49C" w14:textId="15198737" w:rsidR="00B55980" w:rsidRDefault="00B55980" w:rsidP="005B3E98">
      <w:pPr>
        <w:rPr>
          <w:sz w:val="24"/>
          <w:szCs w:val="24"/>
        </w:rPr>
      </w:pPr>
      <w:r w:rsidRPr="00F47533">
        <w:rPr>
          <w:sz w:val="24"/>
          <w:szCs w:val="24"/>
        </w:rPr>
        <w:t>A la suite de cela, j’ai souhaité poursuivre mes études une année de plus</w:t>
      </w:r>
      <w:r w:rsidR="00E84EE8">
        <w:rPr>
          <w:sz w:val="24"/>
          <w:szCs w:val="24"/>
        </w:rPr>
        <w:t xml:space="preserve"> au sein du </w:t>
      </w:r>
      <w:r w:rsidR="00B13B92">
        <w:rPr>
          <w:sz w:val="24"/>
          <w:szCs w:val="24"/>
        </w:rPr>
        <w:t>campus</w:t>
      </w:r>
      <w:r w:rsidR="00E84EE8">
        <w:rPr>
          <w:sz w:val="24"/>
          <w:szCs w:val="24"/>
        </w:rPr>
        <w:t xml:space="preserve"> </w:t>
      </w:r>
      <w:r w:rsidRPr="00F47533">
        <w:rPr>
          <w:sz w:val="24"/>
          <w:szCs w:val="24"/>
        </w:rPr>
        <w:t>IPI pour suivre une formation de Concepteur Développeur d’Application Numérique. J’ai également pu intégrer les équipes de CAT</w:t>
      </w:r>
      <w:r w:rsidR="00A766E6">
        <w:rPr>
          <w:sz w:val="24"/>
          <w:szCs w:val="24"/>
        </w:rPr>
        <w:t>, faisant partie de l’ESN CELAD, afin de réaliser mon alternance.</w:t>
      </w:r>
    </w:p>
    <w:p w14:paraId="7B43A14A" w14:textId="49DF8532" w:rsidR="00882E27" w:rsidRPr="00882E27" w:rsidRDefault="004071B6" w:rsidP="007B4B20">
      <w:pPr>
        <w:pStyle w:val="Titre1"/>
      </w:pPr>
      <w:bookmarkStart w:id="2" w:name="_Toc141306292"/>
      <w:r>
        <w:t>P</w:t>
      </w:r>
      <w:r w:rsidR="00B62761">
        <w:t>résentation de l’entreprise</w:t>
      </w:r>
      <w:bookmarkEnd w:id="2"/>
    </w:p>
    <w:p w14:paraId="5A8189B4" w14:textId="062D7D37" w:rsidR="00882E27" w:rsidRPr="00882E27" w:rsidRDefault="00B62761" w:rsidP="007B4B20">
      <w:pPr>
        <w:pStyle w:val="Titre2"/>
      </w:pPr>
      <w:bookmarkStart w:id="3" w:name="_Toc141306293"/>
      <w:r>
        <w:t>Historique</w:t>
      </w:r>
      <w:bookmarkEnd w:id="3"/>
    </w:p>
    <w:p w14:paraId="7BCC2464" w14:textId="2596509E" w:rsidR="00882E27" w:rsidRPr="00B13B92" w:rsidRDefault="00882E27" w:rsidP="00B55980">
      <w:pPr>
        <w:rPr>
          <w:sz w:val="24"/>
          <w:szCs w:val="24"/>
        </w:rPr>
      </w:pPr>
      <w:r w:rsidRPr="00B13B92">
        <w:rPr>
          <w:sz w:val="24"/>
          <w:szCs w:val="24"/>
        </w:rPr>
        <w:t xml:space="preserve">J'ai effectué </w:t>
      </w:r>
      <w:r w:rsidR="00157D6E" w:rsidRPr="00B13B92">
        <w:rPr>
          <w:sz w:val="24"/>
          <w:szCs w:val="24"/>
        </w:rPr>
        <w:t xml:space="preserve">l’intégralité de </w:t>
      </w:r>
      <w:r w:rsidRPr="00B13B92">
        <w:rPr>
          <w:sz w:val="24"/>
          <w:szCs w:val="24"/>
        </w:rPr>
        <w:t xml:space="preserve">mon alternance au sein de l'entreprise CELAD à Toulouse. </w:t>
      </w:r>
      <w:r w:rsidR="00B13B92">
        <w:rPr>
          <w:sz w:val="24"/>
          <w:szCs w:val="24"/>
        </w:rPr>
        <w:t xml:space="preserve">Il s’agit </w:t>
      </w:r>
      <w:r w:rsidR="00B13B92" w:rsidRPr="00B13B92">
        <w:rPr>
          <w:sz w:val="24"/>
          <w:szCs w:val="24"/>
        </w:rPr>
        <w:t>d’une</w:t>
      </w:r>
      <w:r w:rsidRPr="00B13B92">
        <w:rPr>
          <w:sz w:val="24"/>
          <w:szCs w:val="24"/>
        </w:rPr>
        <w:t xml:space="preserve"> Entreprise de Service Numérique (ESN). </w:t>
      </w:r>
    </w:p>
    <w:p w14:paraId="04DB7802" w14:textId="604AFB24" w:rsidR="00B13B92" w:rsidRPr="00B13B92" w:rsidRDefault="00882E27" w:rsidP="00B13B92">
      <w:pPr>
        <w:pStyle w:val="Sansinterligne"/>
        <w:rPr>
          <w:sz w:val="24"/>
          <w:szCs w:val="24"/>
        </w:rPr>
      </w:pPr>
      <w:r w:rsidRPr="00B13B92">
        <w:rPr>
          <w:sz w:val="24"/>
          <w:szCs w:val="24"/>
        </w:rPr>
        <w:t xml:space="preserve">Créée à Toulouse en 1990, </w:t>
      </w:r>
      <w:r w:rsidR="00B13B92" w:rsidRPr="00B13B92">
        <w:rPr>
          <w:sz w:val="24"/>
          <w:szCs w:val="24"/>
        </w:rPr>
        <w:t>elle s’est spécialisée principalement dans la maîtrise des technologies du domaine de l’informatique industrielle et</w:t>
      </w:r>
      <w:r w:rsidR="005B74B6">
        <w:rPr>
          <w:sz w:val="24"/>
          <w:szCs w:val="24"/>
        </w:rPr>
        <w:t xml:space="preserve"> de l’</w:t>
      </w:r>
      <w:r w:rsidR="00B13B92" w:rsidRPr="00B13B92">
        <w:rPr>
          <w:sz w:val="24"/>
          <w:szCs w:val="24"/>
        </w:rPr>
        <w:t xml:space="preserve">ingénierie des systèmes d’informations. L’entreprise ne se restreint donc pas qu’à l’informatique pure mais propose également son expertise </w:t>
      </w:r>
      <w:r w:rsidR="005B74B6">
        <w:rPr>
          <w:sz w:val="24"/>
          <w:szCs w:val="24"/>
        </w:rPr>
        <w:t>dans le domaine de l’</w:t>
      </w:r>
      <w:r w:rsidR="00B13B92" w:rsidRPr="00B13B92">
        <w:rPr>
          <w:sz w:val="24"/>
          <w:szCs w:val="24"/>
        </w:rPr>
        <w:t xml:space="preserve">architecture ou </w:t>
      </w:r>
      <w:r w:rsidR="005B74B6">
        <w:rPr>
          <w:sz w:val="24"/>
          <w:szCs w:val="24"/>
        </w:rPr>
        <w:t xml:space="preserve">des </w:t>
      </w:r>
      <w:r w:rsidR="00B13B92" w:rsidRPr="00B13B92">
        <w:rPr>
          <w:sz w:val="24"/>
          <w:szCs w:val="24"/>
        </w:rPr>
        <w:t>systèmes centralisés.</w:t>
      </w:r>
    </w:p>
    <w:p w14:paraId="009D5C54" w14:textId="45BA2DF0" w:rsidR="00B13B92" w:rsidRDefault="00B13B92" w:rsidP="00A26689">
      <w:pPr>
        <w:pStyle w:val="Sansinterligne"/>
        <w:rPr>
          <w:sz w:val="24"/>
          <w:szCs w:val="24"/>
        </w:rPr>
      </w:pPr>
      <w:r w:rsidRPr="00B13B92">
        <w:rPr>
          <w:sz w:val="24"/>
          <w:szCs w:val="24"/>
        </w:rPr>
        <w:br/>
        <w:t xml:space="preserve">Au </w:t>
      </w:r>
      <w:r w:rsidR="005B74B6">
        <w:rPr>
          <w:sz w:val="24"/>
          <w:szCs w:val="24"/>
        </w:rPr>
        <w:t>fil</w:t>
      </w:r>
      <w:r w:rsidRPr="00B13B92">
        <w:rPr>
          <w:sz w:val="24"/>
          <w:szCs w:val="24"/>
        </w:rPr>
        <w:t xml:space="preserve"> des années, l</w:t>
      </w:r>
      <w:r w:rsidR="00882E27" w:rsidRPr="00B13B92">
        <w:rPr>
          <w:sz w:val="24"/>
          <w:szCs w:val="24"/>
        </w:rPr>
        <w:t xml:space="preserve">'entreprise </w:t>
      </w:r>
      <w:r w:rsidR="00520808">
        <w:rPr>
          <w:sz w:val="24"/>
          <w:szCs w:val="24"/>
        </w:rPr>
        <w:t>a étendu sa présence</w:t>
      </w:r>
      <w:r w:rsidR="00882E27" w:rsidRPr="00B13B92">
        <w:rPr>
          <w:sz w:val="24"/>
          <w:szCs w:val="24"/>
        </w:rPr>
        <w:t xml:space="preserve"> dans d</w:t>
      </w:r>
      <w:r w:rsidRPr="00B13B92">
        <w:rPr>
          <w:sz w:val="24"/>
          <w:szCs w:val="24"/>
        </w:rPr>
        <w:t>e nombreuses</w:t>
      </w:r>
      <w:r w:rsidR="00882E27" w:rsidRPr="00B13B92">
        <w:rPr>
          <w:sz w:val="24"/>
          <w:szCs w:val="24"/>
        </w:rPr>
        <w:t xml:space="preserve"> villes Fran</w:t>
      </w:r>
      <w:r w:rsidR="005B74B6">
        <w:rPr>
          <w:sz w:val="24"/>
          <w:szCs w:val="24"/>
        </w:rPr>
        <w:t>çaise.</w:t>
      </w:r>
      <w:r w:rsidR="005B74B6">
        <w:rPr>
          <w:sz w:val="24"/>
          <w:szCs w:val="24"/>
        </w:rPr>
        <w:br/>
        <w:t>Elle s’est implantée à</w:t>
      </w:r>
      <w:r w:rsidR="00882E27" w:rsidRPr="00B13B92">
        <w:rPr>
          <w:sz w:val="24"/>
          <w:szCs w:val="24"/>
        </w:rPr>
        <w:t xml:space="preserv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306294"/>
      <w:r>
        <w:lastRenderedPageBreak/>
        <w:t>Activités et Chiffres-clé</w:t>
      </w:r>
      <w:bookmarkEnd w:id="4"/>
    </w:p>
    <w:p w14:paraId="776BEACC" w14:textId="671F812E" w:rsidR="00B13B92" w:rsidRDefault="00AF2F78" w:rsidP="00882E27">
      <w:pPr>
        <w:rPr>
          <w:sz w:val="24"/>
          <w:szCs w:val="24"/>
        </w:rPr>
      </w:pPr>
      <w:r>
        <w:rPr>
          <w:noProof/>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16FDC19E" w:rsidR="00AF2F78" w:rsidRPr="00662EB8" w:rsidRDefault="00AF2F78" w:rsidP="00AF2F78">
                            <w:pPr>
                              <w:pStyle w:val="Lgende"/>
                              <w:rPr>
                                <w:noProof/>
                              </w:rPr>
                            </w:pPr>
                            <w:bookmarkStart w:id="5" w:name="_Toc141202484"/>
                            <w:bookmarkStart w:id="6" w:name="_Toc141202518"/>
                            <w:bookmarkStart w:id="7" w:name="_Toc141207268"/>
                            <w:bookmarkStart w:id="8" w:name="_Toc141306339"/>
                            <w:bookmarkStart w:id="9" w:name="_Toc141315566"/>
                            <w:bookmarkStart w:id="10" w:name="_Toc141317832"/>
                            <w:r>
                              <w:t xml:space="preserve">Figure </w:t>
                            </w:r>
                            <w:r w:rsidR="00000000">
                              <w:fldChar w:fldCharType="begin"/>
                            </w:r>
                            <w:r w:rsidR="00000000">
                              <w:instrText xml:space="preserve"> SEQ Figure \* ARABIC </w:instrText>
                            </w:r>
                            <w:r w:rsidR="00000000">
                              <w:fldChar w:fldCharType="separate"/>
                            </w:r>
                            <w:r w:rsidR="00794230">
                              <w:rPr>
                                <w:noProof/>
                              </w:rPr>
                              <w:t>1</w:t>
                            </w:r>
                            <w:r w:rsidR="00000000">
                              <w:rPr>
                                <w:noProof/>
                              </w:rPr>
                              <w:fldChar w:fldCharType="end"/>
                            </w:r>
                            <w:r>
                              <w:t xml:space="preserve"> Chiffre d’affaires et collaborateurs</w:t>
                            </w:r>
                            <w:bookmarkEnd w:id="5"/>
                            <w:bookmarkEnd w:id="6"/>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16FDC19E" w:rsidR="00AF2F78" w:rsidRPr="00662EB8" w:rsidRDefault="00AF2F78" w:rsidP="00AF2F78">
                      <w:pPr>
                        <w:pStyle w:val="Lgende"/>
                        <w:rPr>
                          <w:noProof/>
                        </w:rPr>
                      </w:pPr>
                      <w:bookmarkStart w:id="11" w:name="_Toc141202484"/>
                      <w:bookmarkStart w:id="12" w:name="_Toc141202518"/>
                      <w:bookmarkStart w:id="13" w:name="_Toc141207268"/>
                      <w:bookmarkStart w:id="14" w:name="_Toc141306339"/>
                      <w:bookmarkStart w:id="15" w:name="_Toc141315566"/>
                      <w:bookmarkStart w:id="16" w:name="_Toc141317832"/>
                      <w:r>
                        <w:t xml:space="preserve">Figure </w:t>
                      </w:r>
                      <w:r w:rsidR="00000000">
                        <w:fldChar w:fldCharType="begin"/>
                      </w:r>
                      <w:r w:rsidR="00000000">
                        <w:instrText xml:space="preserve"> SEQ Figure \* ARABIC </w:instrText>
                      </w:r>
                      <w:r w:rsidR="00000000">
                        <w:fldChar w:fldCharType="separate"/>
                      </w:r>
                      <w:r w:rsidR="00794230">
                        <w:rPr>
                          <w:noProof/>
                        </w:rPr>
                        <w:t>1</w:t>
                      </w:r>
                      <w:r w:rsidR="00000000">
                        <w:rPr>
                          <w:noProof/>
                        </w:rPr>
                        <w:fldChar w:fldCharType="end"/>
                      </w:r>
                      <w:r>
                        <w:t xml:space="preserve"> Chiffre d’affaires et collaborateurs</w:t>
                      </w:r>
                      <w:bookmarkEnd w:id="11"/>
                      <w:bookmarkEnd w:id="12"/>
                      <w:bookmarkEnd w:id="13"/>
                      <w:bookmarkEnd w:id="14"/>
                      <w:bookmarkEnd w:id="15"/>
                      <w:bookmarkEnd w:id="16"/>
                    </w:p>
                  </w:txbxContent>
                </v:textbox>
                <w10:wrap type="square"/>
              </v:shape>
            </w:pict>
          </mc:Fallback>
        </mc:AlternateContent>
      </w:r>
      <w:r w:rsidR="00B13B92">
        <w:rPr>
          <w:noProof/>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Pr>
          <w:sz w:val="24"/>
          <w:szCs w:val="24"/>
        </w:rPr>
        <w:t xml:space="preserve">Depuis sa création, le chiffres d’affaires ainsi que le nombre de collaborateurs </w:t>
      </w:r>
      <w:r w:rsidR="00520808">
        <w:rPr>
          <w:sz w:val="24"/>
          <w:szCs w:val="24"/>
        </w:rPr>
        <w:t xml:space="preserve">de CELAD </w:t>
      </w:r>
      <w:r w:rsidR="00B13B92">
        <w:rPr>
          <w:sz w:val="24"/>
          <w:szCs w:val="24"/>
        </w:rPr>
        <w:t>ne cesse d’évoluer.</w:t>
      </w:r>
    </w:p>
    <w:p w14:paraId="6AD5ED78" w14:textId="2AC4B73F" w:rsidR="00B13B92" w:rsidRPr="00B13B92" w:rsidRDefault="00882E27" w:rsidP="00882E27">
      <w:pPr>
        <w:rPr>
          <w:sz w:val="24"/>
          <w:szCs w:val="24"/>
        </w:rPr>
      </w:pPr>
      <w:r w:rsidRPr="00B13B92">
        <w:rPr>
          <w:sz w:val="24"/>
          <w:szCs w:val="24"/>
        </w:rPr>
        <w:t>Le chiffre d’affaires</w:t>
      </w:r>
      <w:r w:rsidR="00520808">
        <w:rPr>
          <w:sz w:val="24"/>
          <w:szCs w:val="24"/>
        </w:rPr>
        <w:t xml:space="preserve"> </w:t>
      </w:r>
      <w:r w:rsidRPr="00B13B92">
        <w:rPr>
          <w:sz w:val="24"/>
          <w:szCs w:val="24"/>
        </w:rPr>
        <w:t xml:space="preserve">s’élevait </w:t>
      </w:r>
      <w:r w:rsidR="00B13B92">
        <w:rPr>
          <w:sz w:val="24"/>
          <w:szCs w:val="24"/>
        </w:rPr>
        <w:t xml:space="preserve">en 2022 </w:t>
      </w:r>
      <w:r w:rsidRPr="00B13B92">
        <w:rPr>
          <w:sz w:val="24"/>
          <w:szCs w:val="24"/>
        </w:rPr>
        <w:t xml:space="preserve">à </w:t>
      </w:r>
      <w:r w:rsidR="00B13B92">
        <w:rPr>
          <w:sz w:val="24"/>
          <w:szCs w:val="24"/>
        </w:rPr>
        <w:t>125 millions d’euros</w:t>
      </w:r>
      <w:r w:rsidRPr="00B13B92">
        <w:rPr>
          <w:sz w:val="24"/>
          <w:szCs w:val="24"/>
        </w:rPr>
        <w:t xml:space="preserve">, ce qui représente une augmentation de </w:t>
      </w:r>
      <w:r w:rsidR="00B13B92">
        <w:rPr>
          <w:sz w:val="24"/>
          <w:szCs w:val="24"/>
        </w:rPr>
        <w:t>25</w:t>
      </w:r>
      <w:r w:rsidRPr="00B13B92">
        <w:rPr>
          <w:sz w:val="24"/>
          <w:szCs w:val="24"/>
        </w:rPr>
        <w:t>% par rapport à 202</w:t>
      </w:r>
      <w:r w:rsidR="00B13B92">
        <w:rPr>
          <w:sz w:val="24"/>
          <w:szCs w:val="24"/>
        </w:rPr>
        <w:t>1</w:t>
      </w:r>
      <w:r w:rsidRPr="00B13B92">
        <w:rPr>
          <w:sz w:val="24"/>
          <w:szCs w:val="24"/>
        </w:rPr>
        <w:t xml:space="preserve">. </w:t>
      </w:r>
      <w:r w:rsidR="00B13B92">
        <w:rPr>
          <w:sz w:val="24"/>
          <w:szCs w:val="24"/>
        </w:rPr>
        <w:t xml:space="preserve">Le nombre de collaborateurs, </w:t>
      </w:r>
      <w:r w:rsidR="00AF2F78">
        <w:rPr>
          <w:sz w:val="24"/>
          <w:szCs w:val="24"/>
        </w:rPr>
        <w:t>quant</w:t>
      </w:r>
      <w:r w:rsidR="00B13B92">
        <w:rPr>
          <w:sz w:val="24"/>
          <w:szCs w:val="24"/>
        </w:rPr>
        <w:t xml:space="preserve"> à lui, est passé de 1300 à 1500.</w:t>
      </w:r>
    </w:p>
    <w:p w14:paraId="5B19737F" w14:textId="18548D70" w:rsidR="00AF2F78" w:rsidRDefault="00AF2F78" w:rsidP="00882E27">
      <w:pPr>
        <w:rPr>
          <w:sz w:val="24"/>
          <w:szCs w:val="24"/>
        </w:rPr>
      </w:pPr>
      <w:r>
        <w:rPr>
          <w:sz w:val="24"/>
          <w:szCs w:val="24"/>
        </w:rPr>
        <w:t>La véritable richesse de cette entreprise repose sur les compétences de ces collaborateurs.</w:t>
      </w:r>
      <w:r>
        <w:rPr>
          <w:sz w:val="24"/>
          <w:szCs w:val="24"/>
        </w:rPr>
        <w:br/>
      </w:r>
      <w:r w:rsidR="00520808">
        <w:rPr>
          <w:sz w:val="24"/>
          <w:szCs w:val="24"/>
        </w:rPr>
        <w:t>En effet, a</w:t>
      </w:r>
      <w:r>
        <w:rPr>
          <w:sz w:val="24"/>
          <w:szCs w:val="24"/>
        </w:rPr>
        <w:t>u cours des années, CELAD a développé une véritable expertise</w:t>
      </w:r>
      <w:r w:rsidR="00496E1E" w:rsidRPr="00B13B92">
        <w:rPr>
          <w:sz w:val="24"/>
          <w:szCs w:val="24"/>
        </w:rPr>
        <w:t xml:space="preserve"> dans les domaines Bancaire et Assurance, le Transport, la Santé, </w:t>
      </w:r>
      <w:proofErr w:type="spellStart"/>
      <w:r w:rsidR="00496E1E" w:rsidRPr="00B13B92">
        <w:rPr>
          <w:sz w:val="24"/>
          <w:szCs w:val="24"/>
        </w:rPr>
        <w:t>Aéro</w:t>
      </w:r>
      <w:proofErr w:type="spellEnd"/>
      <w:r w:rsidR="00496E1E" w:rsidRPr="00B13B92">
        <w:rPr>
          <w:sz w:val="24"/>
          <w:szCs w:val="24"/>
        </w:rPr>
        <w:t xml:space="preserve"> et Spatial, le Commerce et la Distribution, le Télécom, le Numérique, l’Énergie ainsi que l’Administration.</w:t>
      </w:r>
    </w:p>
    <w:p w14:paraId="6DFBE231" w14:textId="04DDD591" w:rsidR="00025918" w:rsidRDefault="00AF2F78" w:rsidP="00AF2F78">
      <w:pPr>
        <w:rPr>
          <w:sz w:val="24"/>
          <w:szCs w:val="24"/>
        </w:rPr>
      </w:pPr>
      <w:r>
        <w:rPr>
          <w:sz w:val="24"/>
          <w:szCs w:val="24"/>
        </w:rPr>
        <w:t>Elle</w:t>
      </w:r>
      <w:r w:rsidRPr="00B13B92">
        <w:rPr>
          <w:sz w:val="24"/>
          <w:szCs w:val="24"/>
        </w:rPr>
        <w:t xml:space="preserve"> travaille aussi bien avec des grands groupes que des Petites et Moyennes Entreprises</w:t>
      </w:r>
      <w:r>
        <w:rPr>
          <w:sz w:val="24"/>
          <w:szCs w:val="24"/>
        </w:rPr>
        <w:t>.</w:t>
      </w:r>
      <w:r w:rsidRPr="00B13B92">
        <w:rPr>
          <w:sz w:val="24"/>
          <w:szCs w:val="24"/>
        </w:rPr>
        <w:t xml:space="preserve"> </w:t>
      </w:r>
      <w:sdt>
        <w:sdtPr>
          <w:rPr>
            <w:sz w:val="24"/>
            <w:szCs w:val="24"/>
          </w:rPr>
          <w:id w:val="-186606004"/>
          <w:citation/>
        </w:sdtPr>
        <w:sdtContent>
          <w:r w:rsidRPr="00B13B92">
            <w:rPr>
              <w:sz w:val="24"/>
              <w:szCs w:val="24"/>
            </w:rPr>
            <w:fldChar w:fldCharType="begin"/>
          </w:r>
          <w:r w:rsidRPr="00B13B92">
            <w:rPr>
              <w:sz w:val="24"/>
              <w:szCs w:val="24"/>
            </w:rPr>
            <w:instrText xml:space="preserve"> CITATION Vin \l 1036 </w:instrText>
          </w:r>
          <w:r w:rsidRPr="00B13B92">
            <w:rPr>
              <w:sz w:val="24"/>
              <w:szCs w:val="24"/>
            </w:rPr>
            <w:fldChar w:fldCharType="separate"/>
          </w:r>
          <w:r w:rsidR="00A123EF" w:rsidRPr="00A123EF">
            <w:rPr>
              <w:noProof/>
              <w:sz w:val="24"/>
              <w:szCs w:val="24"/>
            </w:rPr>
            <w:t>[1]</w:t>
          </w:r>
          <w:r w:rsidRPr="00B13B92">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17" w:name="_Toc141306295"/>
      <w:r>
        <w:t>Mon équipe et mes activités</w:t>
      </w:r>
      <w:bookmarkEnd w:id="17"/>
    </w:p>
    <w:p w14:paraId="2E25BB5A" w14:textId="77777777" w:rsidR="00C8104A" w:rsidRDefault="00C8104A" w:rsidP="00025918">
      <w:pPr>
        <w:rPr>
          <w:sz w:val="24"/>
          <w:szCs w:val="24"/>
        </w:rPr>
      </w:pPr>
      <w:r>
        <w:rPr>
          <w:sz w:val="24"/>
          <w:szCs w:val="24"/>
        </w:rPr>
        <w:t>J’ai réalisé m</w:t>
      </w:r>
      <w:r w:rsidR="00025918" w:rsidRPr="00025918">
        <w:rPr>
          <w:sz w:val="24"/>
          <w:szCs w:val="24"/>
        </w:rPr>
        <w:t>on année d’alternance dans une équipe interne à CELAD au nom de CAT.</w:t>
      </w:r>
    </w:p>
    <w:p w14:paraId="6187A347" w14:textId="48B9211B" w:rsidR="00EA2AD2" w:rsidRDefault="00025918" w:rsidP="00025918">
      <w:pPr>
        <w:rPr>
          <w:sz w:val="24"/>
          <w:szCs w:val="24"/>
        </w:rPr>
      </w:pPr>
      <w:r w:rsidRPr="00025918">
        <w:rPr>
          <w:sz w:val="24"/>
          <w:szCs w:val="24"/>
        </w:rPr>
        <w:t xml:space="preserve">CAT signifie </w:t>
      </w:r>
      <w:r w:rsidR="00706E35">
        <w:rPr>
          <w:sz w:val="24"/>
          <w:szCs w:val="24"/>
        </w:rPr>
        <w:t>« </w:t>
      </w:r>
      <w:proofErr w:type="spellStart"/>
      <w:r w:rsidRPr="00025918">
        <w:rPr>
          <w:sz w:val="24"/>
          <w:szCs w:val="24"/>
        </w:rPr>
        <w:t>Celad</w:t>
      </w:r>
      <w:proofErr w:type="spellEnd"/>
      <w:r w:rsidRPr="00025918">
        <w:rPr>
          <w:sz w:val="24"/>
          <w:szCs w:val="24"/>
        </w:rPr>
        <w:t xml:space="preserve"> Automation Tools</w:t>
      </w:r>
      <w:r w:rsidR="00706E35">
        <w:rPr>
          <w:sz w:val="24"/>
          <w:szCs w:val="24"/>
        </w:rPr>
        <w:t> »</w:t>
      </w:r>
      <w:r w:rsidRPr="00025918">
        <w:rPr>
          <w:sz w:val="24"/>
          <w:szCs w:val="24"/>
        </w:rPr>
        <w:t xml:space="preserve">. Il s’agit d’un </w:t>
      </w:r>
      <w:r w:rsidR="00706E35" w:rsidRPr="00025918">
        <w:rPr>
          <w:sz w:val="24"/>
          <w:szCs w:val="24"/>
        </w:rPr>
        <w:t>Framework</w:t>
      </w:r>
      <w:r w:rsidRPr="00025918">
        <w:rPr>
          <w:sz w:val="24"/>
          <w:szCs w:val="24"/>
        </w:rPr>
        <w:t xml:space="preserve"> de tests développ</w:t>
      </w:r>
      <w:r w:rsidR="00C8104A">
        <w:rPr>
          <w:sz w:val="24"/>
          <w:szCs w:val="24"/>
        </w:rPr>
        <w:t>é</w:t>
      </w:r>
      <w:r w:rsidRPr="00025918">
        <w:rPr>
          <w:sz w:val="24"/>
          <w:szCs w:val="24"/>
        </w:rPr>
        <w:t xml:space="preserve"> en </w:t>
      </w:r>
      <w:r w:rsidR="00706E35" w:rsidRPr="00025918">
        <w:rPr>
          <w:sz w:val="24"/>
          <w:szCs w:val="24"/>
        </w:rPr>
        <w:t>interne qui</w:t>
      </w:r>
      <w:r w:rsidRPr="00025918">
        <w:rPr>
          <w:sz w:val="24"/>
          <w:szCs w:val="24"/>
        </w:rPr>
        <w:t xml:space="preserve"> permet d’effectuer de la validation fonctionnelle complète et des tests système.</w:t>
      </w:r>
      <w:r w:rsidR="00706E35">
        <w:rPr>
          <w:sz w:val="24"/>
          <w:szCs w:val="24"/>
        </w:rPr>
        <w:br/>
        <w:t>Ce Framework est accompagné d’une Application Web, permettant d’avoir une interface afin d’afficher les résultats des tests de CAT.</w:t>
      </w:r>
    </w:p>
    <w:p w14:paraId="577D71CC" w14:textId="020BE098" w:rsidR="00C8104A" w:rsidRDefault="00EA2AD2" w:rsidP="00025918">
      <w:pPr>
        <w:rPr>
          <w:sz w:val="24"/>
          <w:szCs w:val="24"/>
        </w:rPr>
      </w:pPr>
      <w:r>
        <w:rPr>
          <w:sz w:val="24"/>
          <w:szCs w:val="24"/>
        </w:rPr>
        <w:t xml:space="preserve">L’Equipe se compose de 8 </w:t>
      </w:r>
      <w:r w:rsidR="00C8104A">
        <w:rPr>
          <w:sz w:val="24"/>
          <w:szCs w:val="24"/>
        </w:rPr>
        <w:t>développeurs</w:t>
      </w:r>
      <w:r>
        <w:rPr>
          <w:sz w:val="24"/>
          <w:szCs w:val="24"/>
        </w:rPr>
        <w:t xml:space="preserve">, dont mon chef de projet qui est aussi le Product </w:t>
      </w:r>
      <w:proofErr w:type="spellStart"/>
      <w:r>
        <w:rPr>
          <w:sz w:val="24"/>
          <w:szCs w:val="24"/>
        </w:rPr>
        <w:t>owner</w:t>
      </w:r>
      <w:proofErr w:type="spellEnd"/>
      <w:r>
        <w:rPr>
          <w:sz w:val="24"/>
          <w:szCs w:val="24"/>
        </w:rPr>
        <w:t>, et un</w:t>
      </w:r>
      <w:r w:rsidR="00520808">
        <w:rPr>
          <w:sz w:val="24"/>
          <w:szCs w:val="24"/>
        </w:rPr>
        <w:t>e</w:t>
      </w:r>
      <w:r>
        <w:rPr>
          <w:sz w:val="24"/>
          <w:szCs w:val="24"/>
        </w:rPr>
        <w:t xml:space="preserve"> développeu</w:t>
      </w:r>
      <w:r w:rsidR="00520808">
        <w:rPr>
          <w:sz w:val="24"/>
          <w:szCs w:val="24"/>
        </w:rPr>
        <w:t>se</w:t>
      </w:r>
      <w:r>
        <w:rPr>
          <w:sz w:val="24"/>
          <w:szCs w:val="24"/>
        </w:rPr>
        <w:t xml:space="preserve"> qui est aussi le Scrum master.</w:t>
      </w:r>
    </w:p>
    <w:p w14:paraId="3D272872" w14:textId="0FC01ACC" w:rsidR="00025918" w:rsidRPr="00025918" w:rsidRDefault="00C8104A" w:rsidP="00025918">
      <w:pPr>
        <w:rPr>
          <w:sz w:val="24"/>
          <w:szCs w:val="24"/>
        </w:rPr>
      </w:pPr>
      <w:r>
        <w:rPr>
          <w:sz w:val="24"/>
          <w:szCs w:val="24"/>
        </w:rPr>
        <w:t xml:space="preserve">Cette équipe travaille en méthode Agile, en réalisant des sprints Planning de 15 jours. Cela nous permet de définir des tickets Jira </w:t>
      </w:r>
      <w:r w:rsidR="00A26689">
        <w:rPr>
          <w:sz w:val="24"/>
          <w:szCs w:val="24"/>
        </w:rPr>
        <w:t xml:space="preserve">pour chaque développeur </w:t>
      </w:r>
      <w:r>
        <w:rPr>
          <w:sz w:val="24"/>
          <w:szCs w:val="24"/>
        </w:rPr>
        <w:t>représentant notre travail à réaliser pour le sprint</w:t>
      </w:r>
      <w:r w:rsidR="00A26689">
        <w:rPr>
          <w:sz w:val="24"/>
          <w:szCs w:val="24"/>
        </w:rPr>
        <w:t>.</w:t>
      </w:r>
      <w:r>
        <w:rPr>
          <w:sz w:val="24"/>
          <w:szCs w:val="24"/>
        </w:rPr>
        <w:t xml:space="preserve"> </w:t>
      </w:r>
      <w:r w:rsidR="00A26689">
        <w:rPr>
          <w:sz w:val="24"/>
          <w:szCs w:val="24"/>
        </w:rPr>
        <w:t xml:space="preserve">Une fois le temps imparti, nous </w:t>
      </w:r>
      <w:r>
        <w:rPr>
          <w:sz w:val="24"/>
          <w:szCs w:val="24"/>
        </w:rPr>
        <w:t xml:space="preserve">réalisons ensuite un retro-planning </w:t>
      </w:r>
      <w:r w:rsidR="00A26689">
        <w:rPr>
          <w:sz w:val="24"/>
          <w:szCs w:val="24"/>
        </w:rPr>
        <w:t>afin de faire un bilan du sprint précédent</w:t>
      </w:r>
      <w:r>
        <w:rPr>
          <w:sz w:val="24"/>
          <w:szCs w:val="24"/>
        </w:rPr>
        <w:t>.</w:t>
      </w:r>
      <w:r>
        <w:rPr>
          <w:sz w:val="24"/>
          <w:szCs w:val="24"/>
        </w:rPr>
        <w:br/>
      </w:r>
      <w:r>
        <w:rPr>
          <w:sz w:val="24"/>
          <w:szCs w:val="24"/>
        </w:rPr>
        <w:br/>
      </w:r>
      <w:r w:rsidR="00520808">
        <w:rPr>
          <w:sz w:val="24"/>
          <w:szCs w:val="24"/>
        </w:rPr>
        <w:t>À la suite de</w:t>
      </w:r>
      <w:r w:rsidR="00A26689">
        <w:rPr>
          <w:sz w:val="24"/>
          <w:szCs w:val="24"/>
        </w:rPr>
        <w:t xml:space="preserve"> ma demande, nous avons mis en place un Daily durant mon alternance</w:t>
      </w:r>
      <w:r w:rsidR="006E0E38">
        <w:rPr>
          <w:sz w:val="24"/>
          <w:szCs w:val="24"/>
        </w:rPr>
        <w:t>. Le Daily est une réunion quotidienne afin de pouvoir suivre l’avancer et les points de blocage de chaque collaborateur.</w:t>
      </w:r>
      <w:r w:rsidR="00EA2AD2">
        <w:rPr>
          <w:sz w:val="24"/>
          <w:szCs w:val="24"/>
        </w:rPr>
        <w:br/>
        <w:t xml:space="preserve"> </w:t>
      </w:r>
      <w:r w:rsidR="00706E35">
        <w:rPr>
          <w:sz w:val="24"/>
          <w:szCs w:val="24"/>
        </w:rPr>
        <w:br/>
      </w:r>
      <w:r w:rsidR="00A26689">
        <w:rPr>
          <w:sz w:val="24"/>
          <w:szCs w:val="24"/>
        </w:rPr>
        <w:t>Durant cet année,</w:t>
      </w:r>
      <w:r w:rsidR="00706E35">
        <w:rPr>
          <w:sz w:val="24"/>
          <w:szCs w:val="24"/>
        </w:rPr>
        <w:t xml:space="preserve"> j’ai principalement travaillé sur l’application web</w:t>
      </w:r>
      <w:r w:rsidR="00EA2AD2">
        <w:rPr>
          <w:sz w:val="24"/>
          <w:szCs w:val="24"/>
        </w:rPr>
        <w:t xml:space="preserve"> de CAT</w:t>
      </w:r>
      <w:r w:rsidR="00706E35">
        <w:rPr>
          <w:sz w:val="24"/>
          <w:szCs w:val="24"/>
        </w:rPr>
        <w:t xml:space="preserve">, </w:t>
      </w:r>
      <w:r w:rsidR="00EA2AD2">
        <w:rPr>
          <w:sz w:val="24"/>
          <w:szCs w:val="24"/>
        </w:rPr>
        <w:t xml:space="preserve">puis j’ai </w:t>
      </w:r>
      <w:r w:rsidR="006E0E38">
        <w:rPr>
          <w:sz w:val="24"/>
          <w:szCs w:val="24"/>
        </w:rPr>
        <w:t xml:space="preserve">ensuite </w:t>
      </w:r>
      <w:r w:rsidR="00EA2AD2">
        <w:rPr>
          <w:sz w:val="24"/>
          <w:szCs w:val="24"/>
        </w:rPr>
        <w:t>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18" w:name="_Toc141043016"/>
      <w:bookmarkStart w:id="19" w:name="_Toc141306296"/>
      <w:r>
        <w:lastRenderedPageBreak/>
        <w:t>Présentation du client</w:t>
      </w:r>
      <w:bookmarkEnd w:id="18"/>
      <w:bookmarkEnd w:id="19"/>
    </w:p>
    <w:p w14:paraId="7781023A" w14:textId="77777777" w:rsidR="00A26689" w:rsidRDefault="00A26689" w:rsidP="00A26689">
      <w:pPr>
        <w:pStyle w:val="Titre2"/>
      </w:pPr>
      <w:bookmarkStart w:id="20" w:name="_Toc141043017"/>
      <w:bookmarkStart w:id="21" w:name="_Toc141306297"/>
      <w:r>
        <w:t>Équipe et activités</w:t>
      </w:r>
      <w:bookmarkEnd w:id="20"/>
      <w:bookmarkEnd w:id="21"/>
    </w:p>
    <w:p w14:paraId="25B87A91" w14:textId="44B654F3" w:rsidR="00FA1D0D" w:rsidRDefault="006E0E38" w:rsidP="00520808">
      <w:pPr>
        <w:rPr>
          <w:sz w:val="24"/>
          <w:szCs w:val="24"/>
        </w:rPr>
      </w:pPr>
      <w:r>
        <w:rPr>
          <w:sz w:val="24"/>
          <w:szCs w:val="24"/>
        </w:rPr>
        <w:t>En début d’année</w:t>
      </w:r>
      <w:r w:rsidR="00520808" w:rsidRPr="00FA1D0D">
        <w:rPr>
          <w:sz w:val="24"/>
          <w:szCs w:val="24"/>
        </w:rPr>
        <w:t>, notre équipe a été démarché par l’équipe FUTE Renault.</w:t>
      </w:r>
      <w:r w:rsidR="00520808" w:rsidRPr="00FA1D0D">
        <w:rPr>
          <w:sz w:val="24"/>
          <w:szCs w:val="24"/>
        </w:rPr>
        <w:br/>
        <w:t>Il s’agit d</w:t>
      </w:r>
      <w:r w:rsidR="00C63ACB">
        <w:rPr>
          <w:sz w:val="24"/>
          <w:szCs w:val="24"/>
        </w:rPr>
        <w:t>’une équipe de</w:t>
      </w:r>
      <w:r w:rsidR="00220A69">
        <w:rPr>
          <w:sz w:val="24"/>
          <w:szCs w:val="24"/>
        </w:rPr>
        <w:t xml:space="preserve"> collaborateurs </w:t>
      </w:r>
      <w:r w:rsidR="00520808" w:rsidRPr="00FA1D0D">
        <w:rPr>
          <w:sz w:val="24"/>
          <w:szCs w:val="24"/>
        </w:rPr>
        <w:t xml:space="preserve">interne </w:t>
      </w:r>
      <w:r w:rsidR="00FA1D0D" w:rsidRPr="00FA1D0D">
        <w:rPr>
          <w:sz w:val="24"/>
          <w:szCs w:val="24"/>
        </w:rPr>
        <w:t>à</w:t>
      </w:r>
      <w:r w:rsidR="00FA1D0D">
        <w:rPr>
          <w:sz w:val="24"/>
          <w:szCs w:val="24"/>
        </w:rPr>
        <w:t xml:space="preserve"> l’ESN</w:t>
      </w:r>
      <w:r w:rsidR="00520808" w:rsidRPr="00FA1D0D">
        <w:rPr>
          <w:sz w:val="24"/>
          <w:szCs w:val="24"/>
        </w:rPr>
        <w:t xml:space="preserve"> CELAD</w:t>
      </w:r>
      <w:r w:rsidR="00FA1D0D">
        <w:rPr>
          <w:sz w:val="24"/>
          <w:szCs w:val="24"/>
        </w:rPr>
        <w:t xml:space="preserve"> qui</w:t>
      </w:r>
      <w:r w:rsidR="00520808" w:rsidRPr="00FA1D0D">
        <w:rPr>
          <w:sz w:val="24"/>
          <w:szCs w:val="24"/>
        </w:rPr>
        <w:t xml:space="preserve"> travaill</w:t>
      </w:r>
      <w:r w:rsidR="00FA1D0D">
        <w:rPr>
          <w:sz w:val="24"/>
          <w:szCs w:val="24"/>
        </w:rPr>
        <w:t>e</w:t>
      </w:r>
      <w:r w:rsidR="00520808" w:rsidRPr="00FA1D0D">
        <w:rPr>
          <w:sz w:val="24"/>
          <w:szCs w:val="24"/>
        </w:rPr>
        <w:t xml:space="preserve"> </w:t>
      </w:r>
      <w:r w:rsidR="00FA1D0D">
        <w:rPr>
          <w:sz w:val="24"/>
          <w:szCs w:val="24"/>
        </w:rPr>
        <w:t xml:space="preserve">exclusivement </w:t>
      </w:r>
      <w:r w:rsidR="00520808" w:rsidRPr="00FA1D0D">
        <w:rPr>
          <w:sz w:val="24"/>
          <w:szCs w:val="24"/>
        </w:rPr>
        <w:t>en sous-traitance pour le compte de Renault.</w:t>
      </w:r>
    </w:p>
    <w:p w14:paraId="723E27FE" w14:textId="60EADB06" w:rsidR="00220A69" w:rsidRDefault="00FA1D0D" w:rsidP="00520808">
      <w:pPr>
        <w:rPr>
          <w:sz w:val="24"/>
          <w:szCs w:val="24"/>
        </w:rPr>
      </w:pPr>
      <w:r>
        <w:rPr>
          <w:sz w:val="24"/>
          <w:szCs w:val="24"/>
        </w:rPr>
        <w:t xml:space="preserve">L’équipe FUTE a développé </w:t>
      </w:r>
      <w:r w:rsidR="006E0E38">
        <w:rPr>
          <w:sz w:val="24"/>
          <w:szCs w:val="24"/>
        </w:rPr>
        <w:t>et mise en place</w:t>
      </w:r>
      <w:r>
        <w:rPr>
          <w:sz w:val="24"/>
          <w:szCs w:val="24"/>
        </w:rPr>
        <w:t xml:space="preserve"> un logiciel spécialisé pour réaliser des tests lors de la mise à jour de véhicules.  </w:t>
      </w:r>
    </w:p>
    <w:p w14:paraId="1D54DB53" w14:textId="3B93A354" w:rsidR="00001EC2" w:rsidRDefault="00220A69" w:rsidP="006943AA">
      <w:pPr>
        <w:rPr>
          <w:sz w:val="24"/>
          <w:szCs w:val="24"/>
        </w:rPr>
      </w:pPr>
      <w:r>
        <w:rPr>
          <w:noProof/>
          <w:sz w:val="24"/>
          <w:szCs w:val="24"/>
        </w:rPr>
        <w:drawing>
          <wp:anchor distT="0" distB="0" distL="114300" distR="114300" simplePos="0" relativeHeight="251665408" behindDoc="0" locked="0" layoutInCell="1" allowOverlap="1" wp14:anchorId="238CB38B" wp14:editId="2647B67D">
            <wp:simplePos x="0" y="0"/>
            <wp:positionH relativeFrom="margin">
              <wp:align>right</wp:align>
            </wp:positionH>
            <wp:positionV relativeFrom="paragraph">
              <wp:posOffset>1726844</wp:posOffset>
            </wp:positionV>
            <wp:extent cx="2025650" cy="2830830"/>
            <wp:effectExtent l="0" t="0" r="0" b="7620"/>
            <wp:wrapSquare wrapText="bothSides"/>
            <wp:docPr id="69959011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112" name="Image 1" descr="Une image contenant texte, capture d’écran,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5650" cy="2830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En effet, depuis l’arrivée de l’informatique dans les voitures</w:t>
      </w:r>
      <w:r w:rsidR="00C87253">
        <w:rPr>
          <w:sz w:val="24"/>
          <w:szCs w:val="24"/>
        </w:rPr>
        <w:t xml:space="preserve"> durant ces dix dernières années</w:t>
      </w:r>
      <w:r>
        <w:rPr>
          <w:sz w:val="24"/>
          <w:szCs w:val="24"/>
        </w:rPr>
        <w:t xml:space="preserve">, il est nécessaire de réaliser des mises </w:t>
      </w:r>
      <w:r w:rsidR="00C87253">
        <w:rPr>
          <w:sz w:val="24"/>
          <w:szCs w:val="24"/>
        </w:rPr>
        <w:t>à jour</w:t>
      </w:r>
      <w:r>
        <w:rPr>
          <w:sz w:val="24"/>
          <w:szCs w:val="24"/>
        </w:rPr>
        <w:t xml:space="preserve"> récurrentes </w:t>
      </w:r>
      <w:r w:rsidR="00C87253">
        <w:rPr>
          <w:sz w:val="24"/>
          <w:szCs w:val="24"/>
        </w:rPr>
        <w:t xml:space="preserve">sur les véhicules en fonctionnement </w:t>
      </w:r>
      <w:r>
        <w:rPr>
          <w:sz w:val="24"/>
          <w:szCs w:val="24"/>
        </w:rPr>
        <w:t xml:space="preserve">afin d’améliorer la sécurité, corriger </w:t>
      </w:r>
      <w:r w:rsidR="00C87253">
        <w:rPr>
          <w:sz w:val="24"/>
          <w:szCs w:val="24"/>
        </w:rPr>
        <w:t>les éventuels bugs</w:t>
      </w:r>
      <w:r>
        <w:rPr>
          <w:sz w:val="24"/>
          <w:szCs w:val="24"/>
        </w:rPr>
        <w:t xml:space="preserve"> ou</w:t>
      </w:r>
      <w:r w:rsidR="00C87253">
        <w:rPr>
          <w:sz w:val="24"/>
          <w:szCs w:val="24"/>
        </w:rPr>
        <w:t xml:space="preserve"> bien</w:t>
      </w:r>
      <w:r>
        <w:rPr>
          <w:sz w:val="24"/>
          <w:szCs w:val="24"/>
        </w:rPr>
        <w:t xml:space="preserve"> intégrer de nouvelle fonctionnalité.</w:t>
      </w:r>
      <w:r w:rsidR="00C87253">
        <w:rPr>
          <w:sz w:val="24"/>
          <w:szCs w:val="24"/>
        </w:rPr>
        <w:br/>
      </w:r>
      <w:r w:rsidR="00C87253">
        <w:rPr>
          <w:sz w:val="24"/>
          <w:szCs w:val="24"/>
        </w:rPr>
        <w:br/>
        <w:t xml:space="preserve">Afin de pouvoir mettre à jour ces véhicules, le logiciel FUTE a été créé. Il </w:t>
      </w:r>
      <w:r w:rsidR="00C63ACB">
        <w:rPr>
          <w:sz w:val="24"/>
          <w:szCs w:val="24"/>
        </w:rPr>
        <w:t>est en lien direct avec</w:t>
      </w:r>
      <w:r w:rsidR="00C87253">
        <w:rPr>
          <w:sz w:val="24"/>
          <w:szCs w:val="24"/>
        </w:rPr>
        <w:t xml:space="preserve"> le TECU de la voiture</w:t>
      </w:r>
      <w:r w:rsidR="00C63ACB">
        <w:rPr>
          <w:sz w:val="24"/>
          <w:szCs w:val="24"/>
        </w:rPr>
        <w:t>.</w:t>
      </w:r>
      <w:r w:rsidR="00C63ACB">
        <w:rPr>
          <w:sz w:val="24"/>
          <w:szCs w:val="24"/>
        </w:rPr>
        <w:br/>
      </w:r>
      <w:r w:rsidR="00C63ACB">
        <w:rPr>
          <w:sz w:val="24"/>
          <w:szCs w:val="24"/>
        </w:rPr>
        <w:br/>
        <w:t>TECU</w:t>
      </w:r>
      <w:r w:rsidR="00C87253">
        <w:rPr>
          <w:sz w:val="24"/>
          <w:szCs w:val="24"/>
        </w:rPr>
        <w:t xml:space="preserve"> signifi</w:t>
      </w:r>
      <w:r w:rsidR="00C63ACB">
        <w:rPr>
          <w:sz w:val="24"/>
          <w:szCs w:val="24"/>
        </w:rPr>
        <w:t>e</w:t>
      </w:r>
      <w:r w:rsidR="00C87253">
        <w:rPr>
          <w:sz w:val="24"/>
          <w:szCs w:val="24"/>
        </w:rPr>
        <w:t xml:space="preserve"> « Transmission </w:t>
      </w:r>
      <w:proofErr w:type="spellStart"/>
      <w:r w:rsidR="00C87253">
        <w:rPr>
          <w:sz w:val="24"/>
          <w:szCs w:val="24"/>
        </w:rPr>
        <w:t>Electronic</w:t>
      </w:r>
      <w:proofErr w:type="spellEnd"/>
      <w:r w:rsidR="00C87253">
        <w:rPr>
          <w:sz w:val="24"/>
          <w:szCs w:val="24"/>
        </w:rPr>
        <w:t xml:space="preserve"> Control Unit ».</w:t>
      </w:r>
      <w:r w:rsidR="00C63ACB">
        <w:rPr>
          <w:sz w:val="24"/>
          <w:szCs w:val="24"/>
        </w:rPr>
        <w:t xml:space="preserve"> Il s’agit du module électronique interne à la voiture en charge de capter et collecter l’intégralité des informations du véhicule</w:t>
      </w:r>
      <w:r w:rsidR="007E7DAF">
        <w:rPr>
          <w:sz w:val="24"/>
          <w:szCs w:val="24"/>
        </w:rPr>
        <w:t xml:space="preserve">. C’est ce module qui </w:t>
      </w:r>
      <w:r w:rsidR="00C63ACB">
        <w:rPr>
          <w:sz w:val="24"/>
          <w:szCs w:val="24"/>
        </w:rPr>
        <w:t>défini</w:t>
      </w:r>
      <w:r w:rsidR="007E7DAF">
        <w:rPr>
          <w:sz w:val="24"/>
          <w:szCs w:val="24"/>
        </w:rPr>
        <w:t>t</w:t>
      </w:r>
      <w:r w:rsidR="00C63ACB">
        <w:rPr>
          <w:sz w:val="24"/>
          <w:szCs w:val="24"/>
        </w:rPr>
        <w:t xml:space="preserve"> </w:t>
      </w:r>
      <w:r w:rsidR="007E7DAF">
        <w:rPr>
          <w:sz w:val="24"/>
          <w:szCs w:val="24"/>
        </w:rPr>
        <w:t>l’</w:t>
      </w:r>
      <w:r w:rsidR="00C63ACB">
        <w:rPr>
          <w:sz w:val="24"/>
          <w:szCs w:val="24"/>
        </w:rPr>
        <w:t>état du véhicule servant à la base à optimiser les changements de vitesse et les performances globales de transmission.</w:t>
      </w:r>
      <w:r w:rsidR="00C63ACB">
        <w:rPr>
          <w:sz w:val="24"/>
          <w:szCs w:val="24"/>
        </w:rPr>
        <w:br/>
      </w:r>
      <w:r w:rsidR="00C63ACB">
        <w:rPr>
          <w:sz w:val="24"/>
          <w:szCs w:val="24"/>
        </w:rPr>
        <w:br/>
        <w:t xml:space="preserve">En </w:t>
      </w:r>
      <w:proofErr w:type="spellStart"/>
      <w:r w:rsidR="00C63ACB">
        <w:rPr>
          <w:sz w:val="24"/>
          <w:szCs w:val="24"/>
        </w:rPr>
        <w:t>ce</w:t>
      </w:r>
      <w:proofErr w:type="spellEnd"/>
      <w:r w:rsidR="00C63ACB">
        <w:rPr>
          <w:sz w:val="24"/>
          <w:szCs w:val="24"/>
        </w:rPr>
        <w:t xml:space="preserve"> connectant au TECU de la voiture, le logiciel FUTE peut donc accéder à l’intégralité des informations du véhicule.</w:t>
      </w:r>
      <w:r w:rsidR="00C63ACB">
        <w:rPr>
          <w:sz w:val="24"/>
          <w:szCs w:val="24"/>
        </w:rPr>
        <w:br/>
        <w:t xml:space="preserve">Ainsi, il peut réaliser </w:t>
      </w:r>
      <w:r w:rsidR="006E0E38">
        <w:rPr>
          <w:sz w:val="24"/>
          <w:szCs w:val="24"/>
        </w:rPr>
        <w:t>des</w:t>
      </w:r>
      <w:r w:rsidR="00C63ACB">
        <w:rPr>
          <w:sz w:val="24"/>
          <w:szCs w:val="24"/>
        </w:rPr>
        <w:t xml:space="preserve"> campagne</w:t>
      </w:r>
      <w:r w:rsidR="006943AA">
        <w:rPr>
          <w:sz w:val="24"/>
          <w:szCs w:val="24"/>
        </w:rPr>
        <w:t>s</w:t>
      </w:r>
      <w:r w:rsidR="00C63ACB">
        <w:rPr>
          <w:sz w:val="24"/>
          <w:szCs w:val="24"/>
        </w:rPr>
        <w:t xml:space="preserve"> de tests, permettant de simuler des nouvelles mises</w:t>
      </w:r>
      <w:r w:rsidR="00053A46">
        <w:rPr>
          <w:sz w:val="24"/>
          <w:szCs w:val="24"/>
        </w:rPr>
        <w:t xml:space="preserve"> à jour</w:t>
      </w:r>
      <w:r w:rsidR="00C63ACB">
        <w:rPr>
          <w:sz w:val="24"/>
          <w:szCs w:val="24"/>
        </w:rPr>
        <w:t>.</w:t>
      </w:r>
    </w:p>
    <w:p w14:paraId="68DF65EC" w14:textId="29EDAE2D" w:rsidR="00BB2A72" w:rsidRDefault="00672BD0" w:rsidP="00BB2A72">
      <w:pPr>
        <w:pStyle w:val="Sansinterligne"/>
        <w:rPr>
          <w:sz w:val="24"/>
          <w:szCs w:val="24"/>
        </w:rPr>
      </w:pPr>
      <w:r>
        <w:rPr>
          <w:noProof/>
        </w:rPr>
        <mc:AlternateContent>
          <mc:Choice Requires="wps">
            <w:drawing>
              <wp:anchor distT="0" distB="0" distL="114300" distR="114300" simplePos="0" relativeHeight="251670528" behindDoc="0" locked="0" layoutInCell="1" allowOverlap="1" wp14:anchorId="1FC18A2F" wp14:editId="2F42BF14">
                <wp:simplePos x="0" y="0"/>
                <wp:positionH relativeFrom="margin">
                  <wp:align>right</wp:align>
                </wp:positionH>
                <wp:positionV relativeFrom="paragraph">
                  <wp:posOffset>500380</wp:posOffset>
                </wp:positionV>
                <wp:extent cx="2442210" cy="635"/>
                <wp:effectExtent l="0" t="0" r="0" b="0"/>
                <wp:wrapSquare wrapText="bothSides"/>
                <wp:docPr id="473329448" name="Zone de texte 1"/>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14:paraId="1A842103" w14:textId="0FFB1F36" w:rsidR="00672BD0" w:rsidRPr="00BC0B08" w:rsidRDefault="00672BD0" w:rsidP="00672BD0">
                            <w:pPr>
                              <w:pStyle w:val="Lgende"/>
                              <w:rPr>
                                <w:noProof/>
                                <w:sz w:val="24"/>
                                <w:szCs w:val="24"/>
                              </w:rPr>
                            </w:pPr>
                            <w:bookmarkStart w:id="22" w:name="_Toc141202485"/>
                            <w:bookmarkStart w:id="23" w:name="_Toc141202519"/>
                            <w:bookmarkStart w:id="24" w:name="_Toc141207269"/>
                            <w:bookmarkStart w:id="25" w:name="_Toc141306340"/>
                            <w:bookmarkStart w:id="26" w:name="_Toc141315567"/>
                            <w:bookmarkStart w:id="27" w:name="_Toc141317833"/>
                            <w:r>
                              <w:t xml:space="preserve">Figure </w:t>
                            </w:r>
                            <w:r w:rsidR="00000000">
                              <w:fldChar w:fldCharType="begin"/>
                            </w:r>
                            <w:r w:rsidR="00000000">
                              <w:instrText xml:space="preserve"> SEQ Figure \* ARABIC </w:instrText>
                            </w:r>
                            <w:r w:rsidR="00000000">
                              <w:fldChar w:fldCharType="separate"/>
                            </w:r>
                            <w:r w:rsidR="00794230">
                              <w:rPr>
                                <w:noProof/>
                              </w:rPr>
                              <w:t>2</w:t>
                            </w:r>
                            <w:r w:rsidR="00000000">
                              <w:rPr>
                                <w:noProof/>
                              </w:rPr>
                              <w:fldChar w:fldCharType="end"/>
                            </w:r>
                            <w:r>
                              <w:t xml:space="preserve"> Interaction entre le TECU et le logiciel FUTE</w:t>
                            </w:r>
                            <w:bookmarkEnd w:id="22"/>
                            <w:bookmarkEnd w:id="23"/>
                            <w:bookmarkEnd w:id="24"/>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18A2F" id="_x0000_s1027" type="#_x0000_t202" style="position:absolute;margin-left:141.1pt;margin-top:39.4pt;width:192.3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HRFw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c18PqOQpNjt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" stroked="f">
                <v:textbox style="mso-fit-shape-to-text:t" inset="0,0,0,0">
                  <w:txbxContent>
                    <w:p w14:paraId="1A842103" w14:textId="0FFB1F36" w:rsidR="00672BD0" w:rsidRPr="00BC0B08" w:rsidRDefault="00672BD0" w:rsidP="00672BD0">
                      <w:pPr>
                        <w:pStyle w:val="Lgende"/>
                        <w:rPr>
                          <w:noProof/>
                          <w:sz w:val="24"/>
                          <w:szCs w:val="24"/>
                        </w:rPr>
                      </w:pPr>
                      <w:bookmarkStart w:id="28" w:name="_Toc141202485"/>
                      <w:bookmarkStart w:id="29" w:name="_Toc141202519"/>
                      <w:bookmarkStart w:id="30" w:name="_Toc141207269"/>
                      <w:bookmarkStart w:id="31" w:name="_Toc141306340"/>
                      <w:bookmarkStart w:id="32" w:name="_Toc141315567"/>
                      <w:bookmarkStart w:id="33" w:name="_Toc141317833"/>
                      <w:r>
                        <w:t xml:space="preserve">Figure </w:t>
                      </w:r>
                      <w:r w:rsidR="00000000">
                        <w:fldChar w:fldCharType="begin"/>
                      </w:r>
                      <w:r w:rsidR="00000000">
                        <w:instrText xml:space="preserve"> SEQ Figure \* ARABIC </w:instrText>
                      </w:r>
                      <w:r w:rsidR="00000000">
                        <w:fldChar w:fldCharType="separate"/>
                      </w:r>
                      <w:r w:rsidR="00794230">
                        <w:rPr>
                          <w:noProof/>
                        </w:rPr>
                        <w:t>2</w:t>
                      </w:r>
                      <w:r w:rsidR="00000000">
                        <w:rPr>
                          <w:noProof/>
                        </w:rPr>
                        <w:fldChar w:fldCharType="end"/>
                      </w:r>
                      <w:r>
                        <w:t xml:space="preserve"> Interaction entre le TECU et le logiciel FUTE</w:t>
                      </w:r>
                      <w:bookmarkEnd w:id="28"/>
                      <w:bookmarkEnd w:id="29"/>
                      <w:bookmarkEnd w:id="30"/>
                      <w:bookmarkEnd w:id="31"/>
                      <w:bookmarkEnd w:id="32"/>
                      <w:bookmarkEnd w:id="33"/>
                    </w:p>
                  </w:txbxContent>
                </v:textbox>
                <w10:wrap type="square" anchorx="margin"/>
              </v:shape>
            </w:pict>
          </mc:Fallback>
        </mc:AlternateContent>
      </w:r>
      <w:r w:rsidR="00001EC2" w:rsidRPr="00001EC2">
        <w:rPr>
          <w:sz w:val="24"/>
          <w:szCs w:val="24"/>
        </w:rPr>
        <w:t>C’est grâce</w:t>
      </w:r>
      <w:r w:rsidR="00C63ACB" w:rsidRPr="00001EC2">
        <w:rPr>
          <w:sz w:val="24"/>
          <w:szCs w:val="24"/>
        </w:rPr>
        <w:t xml:space="preserve"> aux résultats de ces </w:t>
      </w:r>
      <w:r w:rsidR="007546C5">
        <w:rPr>
          <w:sz w:val="24"/>
          <w:szCs w:val="24"/>
        </w:rPr>
        <w:t>tests</w:t>
      </w:r>
      <w:r w:rsidR="00001EC2" w:rsidRPr="00001EC2">
        <w:rPr>
          <w:sz w:val="24"/>
          <w:szCs w:val="24"/>
        </w:rPr>
        <w:t xml:space="preserve"> que l’équipe FUTE</w:t>
      </w:r>
      <w:r w:rsidR="00C63ACB" w:rsidRPr="00001EC2">
        <w:rPr>
          <w:sz w:val="24"/>
          <w:szCs w:val="24"/>
        </w:rPr>
        <w:t xml:space="preserve"> peut déceler différentes bugs ou correctifs </w:t>
      </w:r>
      <w:r w:rsidR="00D96C04" w:rsidRPr="00001EC2">
        <w:rPr>
          <w:sz w:val="24"/>
          <w:szCs w:val="24"/>
        </w:rPr>
        <w:t>à</w:t>
      </w:r>
      <w:r w:rsidR="00C63ACB" w:rsidRPr="00001EC2">
        <w:rPr>
          <w:sz w:val="24"/>
          <w:szCs w:val="24"/>
        </w:rPr>
        <w:t xml:space="preserve"> améliorer</w:t>
      </w:r>
      <w:r w:rsidR="00040AF5">
        <w:rPr>
          <w:sz w:val="24"/>
          <w:szCs w:val="24"/>
        </w:rPr>
        <w:t>,</w:t>
      </w:r>
      <w:r w:rsidR="00C63ACB" w:rsidRPr="00001EC2">
        <w:rPr>
          <w:sz w:val="24"/>
          <w:szCs w:val="24"/>
        </w:rPr>
        <w:t xml:space="preserve"> avant de mettre en production la mise à jour sur l’ensemble du parc automobile.</w:t>
      </w:r>
      <w:r w:rsidR="007E7DAF">
        <w:rPr>
          <w:sz w:val="24"/>
          <w:szCs w:val="24"/>
        </w:rPr>
        <w:br/>
      </w:r>
      <w:r w:rsidR="007E7DAF">
        <w:rPr>
          <w:sz w:val="24"/>
          <w:szCs w:val="24"/>
        </w:rPr>
        <w:br/>
      </w:r>
    </w:p>
    <w:p w14:paraId="490F244A" w14:textId="77777777" w:rsidR="00BB2A72" w:rsidRDefault="00BB2A72" w:rsidP="00BB2A72">
      <w:pPr>
        <w:pStyle w:val="Sansinterligne"/>
        <w:rPr>
          <w:sz w:val="24"/>
          <w:szCs w:val="24"/>
        </w:rPr>
      </w:pPr>
    </w:p>
    <w:p w14:paraId="5530A104" w14:textId="77777777" w:rsidR="00BB2A72" w:rsidRDefault="00BB2A72" w:rsidP="00BB2A72">
      <w:pPr>
        <w:pStyle w:val="Sansinterligne"/>
        <w:rPr>
          <w:sz w:val="24"/>
          <w:szCs w:val="24"/>
        </w:rPr>
      </w:pPr>
    </w:p>
    <w:p w14:paraId="2D80A7D7" w14:textId="77777777" w:rsidR="00FF4C36" w:rsidRDefault="00FF4C36" w:rsidP="00BB2A72">
      <w:pPr>
        <w:pStyle w:val="Sansinterligne"/>
        <w:rPr>
          <w:sz w:val="24"/>
          <w:szCs w:val="24"/>
        </w:rPr>
      </w:pPr>
    </w:p>
    <w:p w14:paraId="7A0B1A15" w14:textId="77777777" w:rsidR="00FF4C36" w:rsidRDefault="00FF4C36" w:rsidP="00BB2A72">
      <w:pPr>
        <w:pStyle w:val="Sansinterligne"/>
        <w:rPr>
          <w:sz w:val="24"/>
          <w:szCs w:val="24"/>
        </w:rPr>
      </w:pPr>
    </w:p>
    <w:p w14:paraId="3F0D282A" w14:textId="77777777" w:rsidR="00FF4C36" w:rsidRDefault="00FF4C36" w:rsidP="00BB2A72">
      <w:pPr>
        <w:pStyle w:val="Sansinterligne"/>
        <w:rPr>
          <w:sz w:val="24"/>
          <w:szCs w:val="24"/>
        </w:rPr>
      </w:pPr>
    </w:p>
    <w:p w14:paraId="55712B82" w14:textId="77777777" w:rsidR="00FF4C36" w:rsidRDefault="00FF4C36" w:rsidP="00BB2A72">
      <w:pPr>
        <w:pStyle w:val="Sansinterligne"/>
        <w:rPr>
          <w:sz w:val="24"/>
          <w:szCs w:val="24"/>
        </w:rPr>
      </w:pPr>
    </w:p>
    <w:p w14:paraId="4122F0B2" w14:textId="404293E5" w:rsidR="00053A46" w:rsidRPr="00FA1D0D" w:rsidRDefault="00FA1D0D" w:rsidP="00BB2A72">
      <w:pPr>
        <w:pStyle w:val="Sansinterligne"/>
        <w:rPr>
          <w:sz w:val="24"/>
          <w:szCs w:val="24"/>
        </w:rPr>
      </w:pPr>
      <w:r>
        <w:rPr>
          <w:sz w:val="24"/>
          <w:szCs w:val="24"/>
        </w:rPr>
        <w:br/>
      </w:r>
    </w:p>
    <w:p w14:paraId="10731497" w14:textId="7FF6F5D9" w:rsidR="00053A46" w:rsidRDefault="00A26689" w:rsidP="00BB2A72">
      <w:pPr>
        <w:pStyle w:val="Titre2"/>
      </w:pPr>
      <w:bookmarkStart w:id="34" w:name="_Toc141043018"/>
      <w:bookmarkStart w:id="35" w:name="_Toc141306298"/>
      <w:r>
        <w:lastRenderedPageBreak/>
        <w:t>Besoins exprimés</w:t>
      </w:r>
      <w:bookmarkEnd w:id="34"/>
      <w:bookmarkEnd w:id="35"/>
    </w:p>
    <w:p w14:paraId="1AEC7CFC" w14:textId="7FAD9C3C" w:rsidR="00AD083A" w:rsidRPr="00AD083A" w:rsidRDefault="00BB2A72" w:rsidP="00AD083A">
      <w:pPr>
        <w:rPr>
          <w:sz w:val="24"/>
          <w:szCs w:val="24"/>
        </w:rPr>
      </w:pPr>
      <w:r w:rsidRPr="00AD083A">
        <w:rPr>
          <w:sz w:val="24"/>
          <w:szCs w:val="24"/>
        </w:rPr>
        <w:t xml:space="preserve">Le logiciel FUTE génère ses résultats de campagnes de tests sous format de fichier texte, rangés dans un dossier unique externe au logiciel. Ces fichiers contiennent l’intégralité des lignes de logs générés par FUTE, et c’est </w:t>
      </w:r>
      <w:r w:rsidR="00D91B9A" w:rsidRPr="00AD083A">
        <w:rPr>
          <w:sz w:val="24"/>
          <w:szCs w:val="24"/>
        </w:rPr>
        <w:t>en analysant ces</w:t>
      </w:r>
      <w:r w:rsidRPr="00AD083A">
        <w:rPr>
          <w:sz w:val="24"/>
          <w:szCs w:val="24"/>
        </w:rPr>
        <w:t xml:space="preserve"> fichiers que les utilisateurs </w:t>
      </w:r>
      <w:r w:rsidR="00D91B9A" w:rsidRPr="00AD083A">
        <w:rPr>
          <w:sz w:val="24"/>
          <w:szCs w:val="24"/>
        </w:rPr>
        <w:t>obtiennent</w:t>
      </w:r>
      <w:r w:rsidRPr="00AD083A">
        <w:rPr>
          <w:sz w:val="24"/>
          <w:szCs w:val="24"/>
        </w:rPr>
        <w:t xml:space="preserve"> les résultats</w:t>
      </w:r>
      <w:r w:rsidR="00D91B9A" w:rsidRPr="00AD083A">
        <w:rPr>
          <w:sz w:val="24"/>
          <w:szCs w:val="24"/>
        </w:rPr>
        <w:t xml:space="preserve"> des tests</w:t>
      </w:r>
      <w:r w:rsidRPr="00AD083A">
        <w:rPr>
          <w:sz w:val="24"/>
          <w:szCs w:val="24"/>
        </w:rPr>
        <w:t>.</w:t>
      </w:r>
    </w:p>
    <w:p w14:paraId="392A0211" w14:textId="77777777" w:rsidR="00AD083A" w:rsidRPr="00AD083A" w:rsidRDefault="00BB2A72" w:rsidP="00AD083A">
      <w:pPr>
        <w:rPr>
          <w:sz w:val="24"/>
          <w:szCs w:val="24"/>
        </w:rPr>
      </w:pPr>
      <w:r w:rsidRPr="00AD083A">
        <w:rPr>
          <w:sz w:val="24"/>
          <w:szCs w:val="24"/>
        </w:rPr>
        <w:t>A la suite de retour</w:t>
      </w:r>
      <w:r w:rsidR="00D91B9A" w:rsidRPr="00AD083A">
        <w:rPr>
          <w:sz w:val="24"/>
          <w:szCs w:val="24"/>
        </w:rPr>
        <w:t>s</w:t>
      </w:r>
      <w:r w:rsidRPr="00AD083A">
        <w:rPr>
          <w:sz w:val="24"/>
          <w:szCs w:val="24"/>
        </w:rPr>
        <w:t xml:space="preserve"> d’utilisateurs interne à Renault, il a été remonté une difficulté persistante à lire et analyser </w:t>
      </w:r>
      <w:r w:rsidR="00D91B9A" w:rsidRPr="00AD083A">
        <w:rPr>
          <w:sz w:val="24"/>
          <w:szCs w:val="24"/>
        </w:rPr>
        <w:t>c</w:t>
      </w:r>
      <w:r w:rsidRPr="00AD083A">
        <w:rPr>
          <w:sz w:val="24"/>
          <w:szCs w:val="24"/>
        </w:rPr>
        <w:t xml:space="preserve">es fichiers logs générés par le logiciel. </w:t>
      </w:r>
    </w:p>
    <w:p w14:paraId="2CF5B7FA" w14:textId="3D0663A8" w:rsidR="00D91B9A" w:rsidRPr="00AD083A" w:rsidRDefault="00BB2A72" w:rsidP="00AD083A">
      <w:pPr>
        <w:rPr>
          <w:sz w:val="24"/>
          <w:szCs w:val="24"/>
        </w:rPr>
      </w:pPr>
      <w:r w:rsidRPr="00AD083A">
        <w:rPr>
          <w:sz w:val="24"/>
          <w:szCs w:val="24"/>
        </w:rPr>
        <w:t xml:space="preserve">En effet, la génération de logs est très </w:t>
      </w:r>
      <w:r w:rsidR="00D91B9A" w:rsidRPr="00AD083A">
        <w:rPr>
          <w:sz w:val="24"/>
          <w:szCs w:val="24"/>
        </w:rPr>
        <w:t>importante</w:t>
      </w:r>
      <w:r w:rsidRPr="00AD083A">
        <w:rPr>
          <w:sz w:val="24"/>
          <w:szCs w:val="24"/>
        </w:rPr>
        <w:t xml:space="preserve">, et le fait d’avoir des fichiers contenant plusieurs centaines de milliers de lignes de logs </w:t>
      </w:r>
      <w:r w:rsidR="00D91B9A" w:rsidRPr="00AD083A">
        <w:rPr>
          <w:sz w:val="24"/>
          <w:szCs w:val="24"/>
        </w:rPr>
        <w:t>est difficilement compréhensible pour un utilisateur souhaitant analyser la réaction d’un test sur un véhicule.</w:t>
      </w:r>
    </w:p>
    <w:p w14:paraId="7D0207DE" w14:textId="221F2620" w:rsidR="00FF4C36" w:rsidRPr="00AD083A" w:rsidRDefault="008778C1" w:rsidP="00AD083A">
      <w:pPr>
        <w:rPr>
          <w:sz w:val="24"/>
          <w:szCs w:val="24"/>
        </w:rPr>
      </w:pPr>
      <w:r w:rsidRPr="00AD083A">
        <w:rPr>
          <w:sz w:val="24"/>
          <w:szCs w:val="24"/>
        </w:rPr>
        <w:t xml:space="preserve">De plus, l’état </w:t>
      </w:r>
      <w:r w:rsidR="00FF4C36" w:rsidRPr="00AD083A">
        <w:rPr>
          <w:sz w:val="24"/>
          <w:szCs w:val="24"/>
        </w:rPr>
        <w:t xml:space="preserve">globale </w:t>
      </w:r>
      <w:r w:rsidRPr="00AD083A">
        <w:rPr>
          <w:sz w:val="24"/>
          <w:szCs w:val="24"/>
        </w:rPr>
        <w:t xml:space="preserve">du véhicule doit pouvoir être analysé afin que l’utilisateur puisse comprendre </w:t>
      </w:r>
      <w:r w:rsidR="007F09C5" w:rsidRPr="00AD083A">
        <w:rPr>
          <w:sz w:val="24"/>
          <w:szCs w:val="24"/>
        </w:rPr>
        <w:t>les réactions sous-jacentes</w:t>
      </w:r>
      <w:r w:rsidRPr="00AD083A">
        <w:rPr>
          <w:sz w:val="24"/>
          <w:szCs w:val="24"/>
        </w:rPr>
        <w:t xml:space="preserve"> du véhicule lors des tests de mises à jour. Pourtant, de nombreux paramètres sont définis ou initiés sur des tests précédents, ce qui rend l’état du véhicule incompréhensible car les informations importantes peuvent être séparés par plusieurs dizaines de milliers de lignes de logs les uns </w:t>
      </w:r>
      <w:proofErr w:type="gramStart"/>
      <w:r w:rsidRPr="00AD083A">
        <w:rPr>
          <w:sz w:val="24"/>
          <w:szCs w:val="24"/>
        </w:rPr>
        <w:t>des autres</w:t>
      </w:r>
      <w:proofErr w:type="gramEnd"/>
      <w:r w:rsidRPr="00AD083A">
        <w:rPr>
          <w:sz w:val="24"/>
          <w:szCs w:val="24"/>
        </w:rPr>
        <w:t>.</w:t>
      </w:r>
    </w:p>
    <w:p w14:paraId="57F91D9A" w14:textId="185B0653" w:rsidR="002C771F" w:rsidRDefault="00B350DE" w:rsidP="002C771F">
      <w:pPr>
        <w:rPr>
          <w:sz w:val="24"/>
          <w:szCs w:val="24"/>
        </w:rPr>
      </w:pPr>
      <w:proofErr w:type="gramStart"/>
      <w:r w:rsidRPr="00AD083A">
        <w:rPr>
          <w:sz w:val="24"/>
          <w:szCs w:val="24"/>
        </w:rPr>
        <w:t>Suite à</w:t>
      </w:r>
      <w:proofErr w:type="gramEnd"/>
      <w:r w:rsidRPr="00AD083A">
        <w:rPr>
          <w:sz w:val="24"/>
          <w:szCs w:val="24"/>
        </w:rPr>
        <w:t xml:space="preserve"> ces problématiques identifiées, l'équipe FUTE a fait appel à nos services</w:t>
      </w:r>
      <w:r w:rsidR="00FF4C36" w:rsidRPr="00AD083A">
        <w:rPr>
          <w:sz w:val="24"/>
          <w:szCs w:val="24"/>
        </w:rPr>
        <w:t xml:space="preserve">, afin que nous leurs développions </w:t>
      </w:r>
      <w:r w:rsidRPr="00AD083A">
        <w:rPr>
          <w:sz w:val="24"/>
          <w:szCs w:val="24"/>
        </w:rPr>
        <w:t>une application Web</w:t>
      </w:r>
      <w:r w:rsidR="00FF4C36" w:rsidRPr="00AD083A">
        <w:rPr>
          <w:sz w:val="24"/>
          <w:szCs w:val="24"/>
        </w:rPr>
        <w:t>, permettant</w:t>
      </w:r>
      <w:r w:rsidRPr="00AD083A">
        <w:rPr>
          <w:sz w:val="24"/>
          <w:szCs w:val="24"/>
        </w:rPr>
        <w:t xml:space="preserve"> de lire les fichiers logs générés par le logiciel FUTE et d'afficher de manière dynamique l'état global d</w:t>
      </w:r>
      <w:r w:rsidR="00FF4C36" w:rsidRPr="00AD083A">
        <w:rPr>
          <w:sz w:val="24"/>
          <w:szCs w:val="24"/>
        </w:rPr>
        <w:t>u</w:t>
      </w:r>
      <w:r w:rsidRPr="00AD083A">
        <w:rPr>
          <w:sz w:val="24"/>
          <w:szCs w:val="24"/>
        </w:rPr>
        <w:t xml:space="preserve"> véhicule lors de l'évolution de chaque test d'une campagne</w:t>
      </w:r>
      <w:r w:rsidR="002C771F">
        <w:rPr>
          <w:sz w:val="24"/>
          <w:szCs w:val="24"/>
        </w:rPr>
        <w:t>.</w:t>
      </w:r>
    </w:p>
    <w:p w14:paraId="2732FB89" w14:textId="5F05DC5A" w:rsidR="00FF4C36" w:rsidRPr="00AD083A" w:rsidRDefault="00AD083A" w:rsidP="00AD083A">
      <w:pPr>
        <w:rPr>
          <w:sz w:val="24"/>
          <w:szCs w:val="24"/>
        </w:rPr>
      </w:pPr>
      <w:r>
        <w:rPr>
          <w:sz w:val="24"/>
          <w:szCs w:val="24"/>
        </w:rPr>
        <w:t xml:space="preserve">Le choix de nous </w:t>
      </w:r>
      <w:r w:rsidR="002C771F">
        <w:rPr>
          <w:sz w:val="24"/>
          <w:szCs w:val="24"/>
        </w:rPr>
        <w:t>confier cette tâche</w:t>
      </w:r>
      <w:r>
        <w:rPr>
          <w:sz w:val="24"/>
          <w:szCs w:val="24"/>
        </w:rPr>
        <w:t xml:space="preserve"> </w:t>
      </w:r>
      <w:r w:rsidR="002C771F">
        <w:rPr>
          <w:sz w:val="24"/>
          <w:szCs w:val="24"/>
        </w:rPr>
        <w:t>s’est avéré stratégiquement intéressant car le logiciel FUTE</w:t>
      </w:r>
      <w:r w:rsidR="00B350DE" w:rsidRPr="00AD083A">
        <w:rPr>
          <w:sz w:val="24"/>
          <w:szCs w:val="24"/>
        </w:rPr>
        <w:t xml:space="preserve"> présente de</w:t>
      </w:r>
      <w:r w:rsidR="00FF4C36" w:rsidRPr="00AD083A">
        <w:rPr>
          <w:sz w:val="24"/>
          <w:szCs w:val="24"/>
        </w:rPr>
        <w:t xml:space="preserve"> nombreuses</w:t>
      </w:r>
      <w:r w:rsidR="00B350DE" w:rsidRPr="00AD083A">
        <w:rPr>
          <w:sz w:val="24"/>
          <w:szCs w:val="24"/>
        </w:rPr>
        <w:t xml:space="preserve"> similitudes avec notre Framework de </w:t>
      </w:r>
      <w:proofErr w:type="spellStart"/>
      <w:r w:rsidR="00B350DE" w:rsidRPr="00AD083A">
        <w:rPr>
          <w:sz w:val="24"/>
          <w:szCs w:val="24"/>
        </w:rPr>
        <w:t>Testing</w:t>
      </w:r>
      <w:proofErr w:type="spellEnd"/>
      <w:r w:rsidR="00B350DE" w:rsidRPr="00AD083A">
        <w:rPr>
          <w:sz w:val="24"/>
          <w:szCs w:val="24"/>
        </w:rPr>
        <w:t xml:space="preserve"> CAT que nous développons au sein de notre équipe. De plus, notre expérience prouvée avec notre application Web destinée à afficher les résultats des tests de CAT a été un critère déterminant pour l'obtention de ce contrat.</w:t>
      </w:r>
    </w:p>
    <w:p w14:paraId="170C845C" w14:textId="4EC6B40C" w:rsidR="00FF4C36" w:rsidRPr="00AD083A" w:rsidRDefault="00FF4C36" w:rsidP="00AD083A">
      <w:pPr>
        <w:rPr>
          <w:sz w:val="24"/>
          <w:szCs w:val="24"/>
        </w:rPr>
      </w:pPr>
      <w:r w:rsidRPr="00AD083A">
        <w:rPr>
          <w:sz w:val="24"/>
          <w:szCs w:val="24"/>
        </w:rPr>
        <w:t>Ayant eu la chance de monter en compétences pendant plus de six mois sur l’</w:t>
      </w:r>
      <w:r w:rsidR="002C771F">
        <w:rPr>
          <w:sz w:val="24"/>
          <w:szCs w:val="24"/>
        </w:rPr>
        <w:t>A</w:t>
      </w:r>
      <w:r w:rsidRPr="00AD083A">
        <w:rPr>
          <w:sz w:val="24"/>
          <w:szCs w:val="24"/>
        </w:rPr>
        <w:t xml:space="preserve">pplication Web relié à notre Framework, mon chef de projet m’a donné l’opportunité de </w:t>
      </w:r>
      <w:r w:rsidR="00E92D0D" w:rsidRPr="00AD083A">
        <w:rPr>
          <w:sz w:val="24"/>
          <w:szCs w:val="24"/>
        </w:rPr>
        <w:t>réaliser le développement de</w:t>
      </w:r>
      <w:r w:rsidRPr="00AD083A">
        <w:rPr>
          <w:sz w:val="24"/>
          <w:szCs w:val="24"/>
        </w:rPr>
        <w:t xml:space="preserve"> cette </w:t>
      </w:r>
      <w:r w:rsidR="00DF2510">
        <w:rPr>
          <w:sz w:val="24"/>
          <w:szCs w:val="24"/>
        </w:rPr>
        <w:t xml:space="preserve">nouvelle </w:t>
      </w:r>
      <w:r w:rsidRPr="00AD083A">
        <w:rPr>
          <w:sz w:val="24"/>
          <w:szCs w:val="24"/>
        </w:rPr>
        <w:t xml:space="preserve">application </w:t>
      </w:r>
      <w:r w:rsidR="00AD083A">
        <w:rPr>
          <w:sz w:val="24"/>
          <w:szCs w:val="24"/>
        </w:rPr>
        <w:t xml:space="preserve">en autonomie </w:t>
      </w:r>
      <w:r w:rsidR="00DF2510">
        <w:rPr>
          <w:sz w:val="24"/>
          <w:szCs w:val="24"/>
        </w:rPr>
        <w:t xml:space="preserve">et </w:t>
      </w:r>
      <w:r w:rsidRPr="00AD083A">
        <w:rPr>
          <w:sz w:val="24"/>
          <w:szCs w:val="24"/>
        </w:rPr>
        <w:t>sous sa responsabilité.</w:t>
      </w:r>
    </w:p>
    <w:p w14:paraId="77115FC1" w14:textId="77777777" w:rsidR="00DF2510" w:rsidRDefault="00BB2A72" w:rsidP="00053A46">
      <w:pPr>
        <w:pStyle w:val="Sansinterligne"/>
        <w:rPr>
          <w:sz w:val="24"/>
          <w:szCs w:val="24"/>
        </w:rPr>
      </w:pPr>
      <w:r>
        <w:rPr>
          <w:sz w:val="24"/>
          <w:szCs w:val="24"/>
        </w:rPr>
        <w:t xml:space="preserve"> </w:t>
      </w:r>
      <w:r w:rsidR="006943AA">
        <w:rPr>
          <w:sz w:val="24"/>
          <w:szCs w:val="24"/>
        </w:rPr>
        <w:br/>
      </w:r>
    </w:p>
    <w:p w14:paraId="61537D11" w14:textId="77777777" w:rsidR="00DF2510" w:rsidRDefault="00DF2510" w:rsidP="00053A46">
      <w:pPr>
        <w:pStyle w:val="Sansinterligne"/>
        <w:rPr>
          <w:sz w:val="24"/>
          <w:szCs w:val="24"/>
        </w:rPr>
      </w:pPr>
    </w:p>
    <w:p w14:paraId="0D59F331" w14:textId="77777777" w:rsidR="00DF2510" w:rsidRDefault="00DF2510" w:rsidP="00053A46">
      <w:pPr>
        <w:pStyle w:val="Sansinterligne"/>
        <w:rPr>
          <w:sz w:val="24"/>
          <w:szCs w:val="24"/>
        </w:rPr>
      </w:pPr>
    </w:p>
    <w:p w14:paraId="1DE56A00" w14:textId="77777777" w:rsidR="00DF2510" w:rsidRDefault="00DF2510" w:rsidP="00053A46">
      <w:pPr>
        <w:pStyle w:val="Sansinterligne"/>
        <w:rPr>
          <w:sz w:val="24"/>
          <w:szCs w:val="24"/>
        </w:rPr>
      </w:pPr>
    </w:p>
    <w:p w14:paraId="409650A5" w14:textId="77777777" w:rsidR="00DF2510" w:rsidRDefault="00DF2510" w:rsidP="00053A46">
      <w:pPr>
        <w:pStyle w:val="Sansinterligne"/>
        <w:rPr>
          <w:sz w:val="24"/>
          <w:szCs w:val="24"/>
        </w:rPr>
      </w:pPr>
    </w:p>
    <w:p w14:paraId="6CFCA734" w14:textId="77777777" w:rsidR="00DF2510" w:rsidRDefault="00DF2510" w:rsidP="00053A46">
      <w:pPr>
        <w:pStyle w:val="Sansinterligne"/>
        <w:rPr>
          <w:sz w:val="24"/>
          <w:szCs w:val="24"/>
        </w:rPr>
      </w:pPr>
    </w:p>
    <w:p w14:paraId="3653F78B" w14:textId="77777777" w:rsidR="00DF2510" w:rsidRDefault="00DF2510" w:rsidP="00053A46">
      <w:pPr>
        <w:pStyle w:val="Sansinterligne"/>
        <w:rPr>
          <w:sz w:val="24"/>
          <w:szCs w:val="24"/>
        </w:rPr>
      </w:pPr>
    </w:p>
    <w:p w14:paraId="6041AA27" w14:textId="77777777" w:rsidR="00DF2510" w:rsidRDefault="00DF2510" w:rsidP="00053A46">
      <w:pPr>
        <w:pStyle w:val="Sansinterligne"/>
        <w:rPr>
          <w:sz w:val="24"/>
          <w:szCs w:val="24"/>
        </w:rPr>
      </w:pPr>
    </w:p>
    <w:p w14:paraId="4AA5C17A" w14:textId="4E4C4D63" w:rsidR="00323EB0" w:rsidRPr="00323EB0" w:rsidRDefault="006943AA" w:rsidP="00053A46">
      <w:pPr>
        <w:pStyle w:val="Sansinterligne"/>
      </w:pPr>
      <w:r>
        <w:rPr>
          <w:sz w:val="24"/>
          <w:szCs w:val="24"/>
        </w:rPr>
        <w:br/>
      </w:r>
    </w:p>
    <w:p w14:paraId="3B0EADA9" w14:textId="77777777" w:rsidR="00A26689" w:rsidRDefault="00A26689" w:rsidP="00A26689">
      <w:pPr>
        <w:pStyle w:val="Titre1"/>
      </w:pPr>
      <w:bookmarkStart w:id="36" w:name="_Toc141043019"/>
      <w:bookmarkStart w:id="37" w:name="_Toc141306299"/>
      <w:r>
        <w:lastRenderedPageBreak/>
        <w:t>Définition du projet</w:t>
      </w:r>
      <w:bookmarkEnd w:id="36"/>
      <w:bookmarkEnd w:id="37"/>
    </w:p>
    <w:p w14:paraId="3D28FC45" w14:textId="77777777" w:rsidR="00A26689" w:rsidRDefault="00A26689" w:rsidP="00A26689">
      <w:pPr>
        <w:pStyle w:val="Titre2"/>
      </w:pPr>
      <w:bookmarkStart w:id="38" w:name="_Toc141043020"/>
      <w:bookmarkStart w:id="39" w:name="_Toc141306300"/>
      <w:r>
        <w:t>Cahier des charges</w:t>
      </w:r>
      <w:bookmarkEnd w:id="38"/>
      <w:bookmarkEnd w:id="39"/>
    </w:p>
    <w:p w14:paraId="40A36202" w14:textId="10C6D4CF" w:rsidR="00763D00" w:rsidRPr="008C386E" w:rsidRDefault="00763D00" w:rsidP="008C386E">
      <w:pPr>
        <w:rPr>
          <w:sz w:val="24"/>
          <w:szCs w:val="24"/>
        </w:rPr>
      </w:pPr>
      <w:r w:rsidRPr="008C386E">
        <w:rPr>
          <w:sz w:val="24"/>
          <w:szCs w:val="24"/>
        </w:rPr>
        <w:t xml:space="preserve">Dans le but de définir de manière </w:t>
      </w:r>
      <w:r w:rsidR="00A909F5" w:rsidRPr="008C386E">
        <w:rPr>
          <w:sz w:val="24"/>
          <w:szCs w:val="24"/>
        </w:rPr>
        <w:t xml:space="preserve">plus </w:t>
      </w:r>
      <w:r w:rsidRPr="008C386E">
        <w:rPr>
          <w:sz w:val="24"/>
          <w:szCs w:val="24"/>
        </w:rPr>
        <w:t>précise les attentes du client, nous avons élaboré un cahier des charges.</w:t>
      </w:r>
      <w:r w:rsidR="00A909F5" w:rsidRPr="008C386E">
        <w:rPr>
          <w:sz w:val="24"/>
          <w:szCs w:val="24"/>
        </w:rPr>
        <w:t xml:space="preserve"> Nous y avons défini les différents acteurs ainsi que les rôles de chacun afin que l’équipe </w:t>
      </w:r>
      <w:r w:rsidR="0007761E">
        <w:rPr>
          <w:sz w:val="24"/>
          <w:szCs w:val="24"/>
        </w:rPr>
        <w:t>FUTE</w:t>
      </w:r>
      <w:r w:rsidR="00A909F5" w:rsidRPr="008C386E">
        <w:rPr>
          <w:sz w:val="24"/>
          <w:szCs w:val="24"/>
        </w:rPr>
        <w:t xml:space="preserve"> puisse utiliser ce document pour valider le montant de la facturation du projet.</w:t>
      </w:r>
    </w:p>
    <w:p w14:paraId="0315A5A4" w14:textId="521AEB5F" w:rsidR="007D6B77" w:rsidRPr="008C386E" w:rsidRDefault="007D6B77" w:rsidP="008C386E">
      <w:pPr>
        <w:rPr>
          <w:sz w:val="24"/>
          <w:szCs w:val="24"/>
        </w:rPr>
      </w:pPr>
      <w:r w:rsidRPr="008C386E">
        <w:rPr>
          <w:sz w:val="24"/>
          <w:szCs w:val="24"/>
        </w:rPr>
        <w:t>Durant nos interactions</w:t>
      </w:r>
      <w:r w:rsidR="00934884" w:rsidRPr="008C386E">
        <w:rPr>
          <w:sz w:val="24"/>
          <w:szCs w:val="24"/>
        </w:rPr>
        <w:t xml:space="preserve"> avec le client</w:t>
      </w:r>
      <w:r w:rsidRPr="008C386E">
        <w:rPr>
          <w:sz w:val="24"/>
          <w:szCs w:val="24"/>
        </w:rPr>
        <w:t>, l</w:t>
      </w:r>
      <w:r w:rsidR="00A909F5" w:rsidRPr="008C386E">
        <w:rPr>
          <w:sz w:val="24"/>
          <w:szCs w:val="24"/>
        </w:rPr>
        <w:t>es attentes ont été clairement exprimés, ce qui nous a grandement aid</w:t>
      </w:r>
      <w:r w:rsidR="00425D80">
        <w:rPr>
          <w:sz w:val="24"/>
          <w:szCs w:val="24"/>
        </w:rPr>
        <w:t>é</w:t>
      </w:r>
      <w:r w:rsidR="00A909F5" w:rsidRPr="008C386E">
        <w:rPr>
          <w:sz w:val="24"/>
          <w:szCs w:val="24"/>
        </w:rPr>
        <w:t xml:space="preserve"> dans la compréhension</w:t>
      </w:r>
      <w:r w:rsidR="00934884" w:rsidRPr="008C386E">
        <w:rPr>
          <w:sz w:val="24"/>
          <w:szCs w:val="24"/>
        </w:rPr>
        <w:t xml:space="preserve"> et le résultat attendu</w:t>
      </w:r>
      <w:r w:rsidR="00A909F5" w:rsidRPr="008C386E">
        <w:rPr>
          <w:sz w:val="24"/>
          <w:szCs w:val="24"/>
        </w:rPr>
        <w:t xml:space="preserve"> du projet.</w:t>
      </w:r>
      <w:r w:rsidRPr="008C386E">
        <w:rPr>
          <w:sz w:val="24"/>
          <w:szCs w:val="24"/>
        </w:rPr>
        <w:br/>
      </w:r>
      <w:r w:rsidRPr="008C386E">
        <w:rPr>
          <w:sz w:val="24"/>
          <w:szCs w:val="24"/>
        </w:rPr>
        <w:br/>
        <w:t>L’objectif principal de cette application consiste à récupérer les</w:t>
      </w:r>
      <w:r w:rsidR="00934884" w:rsidRPr="008C386E">
        <w:rPr>
          <w:sz w:val="24"/>
          <w:szCs w:val="24"/>
        </w:rPr>
        <w:t xml:space="preserve"> données</w:t>
      </w:r>
      <w:r w:rsidRPr="008C386E">
        <w:rPr>
          <w:sz w:val="24"/>
          <w:szCs w:val="24"/>
        </w:rPr>
        <w:t xml:space="preserve"> d’un </w:t>
      </w:r>
      <w:r w:rsidR="00934884" w:rsidRPr="008C386E">
        <w:rPr>
          <w:sz w:val="24"/>
          <w:szCs w:val="24"/>
        </w:rPr>
        <w:t xml:space="preserve">fichier log contenu dans le </w:t>
      </w:r>
      <w:r w:rsidRPr="008C386E">
        <w:rPr>
          <w:sz w:val="24"/>
          <w:szCs w:val="24"/>
        </w:rPr>
        <w:t>dossier partagé</w:t>
      </w:r>
      <w:r w:rsidR="00934884" w:rsidRPr="008C386E">
        <w:rPr>
          <w:sz w:val="24"/>
          <w:szCs w:val="24"/>
        </w:rPr>
        <w:t xml:space="preserve"> FUTE</w:t>
      </w:r>
      <w:r w:rsidRPr="008C386E">
        <w:rPr>
          <w:sz w:val="24"/>
          <w:szCs w:val="24"/>
        </w:rPr>
        <w:t>, afin d’en extraire les informations</w:t>
      </w:r>
      <w:r w:rsidR="00934884" w:rsidRPr="008C386E">
        <w:rPr>
          <w:sz w:val="24"/>
          <w:szCs w:val="24"/>
        </w:rPr>
        <w:t xml:space="preserve"> les plus</w:t>
      </w:r>
      <w:r w:rsidRPr="008C386E">
        <w:rPr>
          <w:sz w:val="24"/>
          <w:szCs w:val="24"/>
        </w:rPr>
        <w:t xml:space="preserve"> pertinentes qui ser</w:t>
      </w:r>
      <w:r w:rsidR="00934884" w:rsidRPr="008C386E">
        <w:rPr>
          <w:sz w:val="24"/>
          <w:szCs w:val="24"/>
        </w:rPr>
        <w:t>ont</w:t>
      </w:r>
      <w:r w:rsidRPr="008C386E">
        <w:rPr>
          <w:sz w:val="24"/>
          <w:szCs w:val="24"/>
        </w:rPr>
        <w:t xml:space="preserve"> ensuite </w:t>
      </w:r>
      <w:r w:rsidR="00934884" w:rsidRPr="008C386E">
        <w:rPr>
          <w:sz w:val="24"/>
          <w:szCs w:val="24"/>
        </w:rPr>
        <w:t>affich</w:t>
      </w:r>
      <w:r w:rsidR="00425D80">
        <w:rPr>
          <w:sz w:val="24"/>
          <w:szCs w:val="24"/>
        </w:rPr>
        <w:t>é</w:t>
      </w:r>
      <w:r w:rsidRPr="008C386E">
        <w:rPr>
          <w:sz w:val="24"/>
          <w:szCs w:val="24"/>
        </w:rPr>
        <w:t xml:space="preserve"> sur l’application Web.</w:t>
      </w:r>
      <w:r w:rsidRPr="008C386E">
        <w:rPr>
          <w:sz w:val="24"/>
          <w:szCs w:val="24"/>
        </w:rPr>
        <w:br/>
        <w:t>Les informations dite « pertinente » auront au préalable</w:t>
      </w:r>
      <w:r w:rsidR="00934884" w:rsidRPr="008C386E">
        <w:rPr>
          <w:sz w:val="24"/>
          <w:szCs w:val="24"/>
        </w:rPr>
        <w:t>ment</w:t>
      </w:r>
      <w:r w:rsidRPr="008C386E">
        <w:rPr>
          <w:sz w:val="24"/>
          <w:szCs w:val="24"/>
        </w:rPr>
        <w:t xml:space="preserve"> été marquée</w:t>
      </w:r>
      <w:r w:rsidR="00934884" w:rsidRPr="008C386E">
        <w:rPr>
          <w:sz w:val="24"/>
          <w:szCs w:val="24"/>
        </w:rPr>
        <w:t xml:space="preserve"> au sein des lignes de logs</w:t>
      </w:r>
      <w:r w:rsidRPr="008C386E">
        <w:rPr>
          <w:sz w:val="24"/>
          <w:szCs w:val="24"/>
        </w:rPr>
        <w:t xml:space="preserve"> par les caractères « GUI », qui signifie </w:t>
      </w:r>
      <w:proofErr w:type="spellStart"/>
      <w:r w:rsidRPr="008C386E">
        <w:rPr>
          <w:sz w:val="24"/>
          <w:szCs w:val="24"/>
        </w:rPr>
        <w:t>Graphical</w:t>
      </w:r>
      <w:proofErr w:type="spellEnd"/>
      <w:r w:rsidRPr="008C386E">
        <w:rPr>
          <w:sz w:val="24"/>
          <w:szCs w:val="24"/>
        </w:rPr>
        <w:t xml:space="preserve"> User Interface. Elles auront été reformatées et nommé par type afin de faciliter le parsing des informations. </w:t>
      </w:r>
    </w:p>
    <w:p w14:paraId="4D0503E4" w14:textId="1EE39372" w:rsidR="00271BE6" w:rsidRDefault="00672BD0" w:rsidP="008C386E">
      <w:pPr>
        <w:rPr>
          <w:sz w:val="24"/>
          <w:szCs w:val="24"/>
        </w:rPr>
      </w:pPr>
      <w:r>
        <w:rPr>
          <w:noProof/>
        </w:rPr>
        <mc:AlternateContent>
          <mc:Choice Requires="wps">
            <w:drawing>
              <wp:anchor distT="0" distB="0" distL="114300" distR="114300" simplePos="0" relativeHeight="251668480" behindDoc="0" locked="0" layoutInCell="1" allowOverlap="1" wp14:anchorId="0CF4AEE3" wp14:editId="6A0395E4">
                <wp:simplePos x="0" y="0"/>
                <wp:positionH relativeFrom="margin">
                  <wp:align>center</wp:align>
                </wp:positionH>
                <wp:positionV relativeFrom="paragraph">
                  <wp:posOffset>243281</wp:posOffset>
                </wp:positionV>
                <wp:extent cx="3942715" cy="160655"/>
                <wp:effectExtent l="0" t="0" r="635" b="0"/>
                <wp:wrapTopAndBottom/>
                <wp:docPr id="349359242" name="Zone de texte 1"/>
                <wp:cNvGraphicFramePr/>
                <a:graphic xmlns:a="http://schemas.openxmlformats.org/drawingml/2006/main">
                  <a:graphicData uri="http://schemas.microsoft.com/office/word/2010/wordprocessingShape">
                    <wps:wsp>
                      <wps:cNvSpPr txBox="1"/>
                      <wps:spPr>
                        <a:xfrm>
                          <a:off x="0" y="0"/>
                          <a:ext cx="3942715" cy="160655"/>
                        </a:xfrm>
                        <a:prstGeom prst="rect">
                          <a:avLst/>
                        </a:prstGeom>
                        <a:solidFill>
                          <a:prstClr val="white"/>
                        </a:solidFill>
                        <a:ln>
                          <a:noFill/>
                        </a:ln>
                      </wps:spPr>
                      <wps:txbx>
                        <w:txbxContent>
                          <w:p w14:paraId="2F149C4C" w14:textId="2135A340" w:rsidR="00271BE6" w:rsidRPr="007A4F56" w:rsidRDefault="00271BE6" w:rsidP="00271BE6">
                            <w:pPr>
                              <w:pStyle w:val="Lgende"/>
                              <w:jc w:val="center"/>
                              <w:rPr>
                                <w:noProof/>
                                <w:sz w:val="24"/>
                                <w:szCs w:val="24"/>
                              </w:rPr>
                            </w:pPr>
                            <w:bookmarkStart w:id="40" w:name="_Toc141202486"/>
                            <w:bookmarkStart w:id="41" w:name="_Toc141202520"/>
                            <w:bookmarkStart w:id="42" w:name="_Toc141207270"/>
                            <w:bookmarkStart w:id="43" w:name="_Toc141306341"/>
                            <w:bookmarkStart w:id="44" w:name="_Toc141315568"/>
                            <w:bookmarkStart w:id="45" w:name="_Toc141317834"/>
                            <w:r>
                              <w:t xml:space="preserve">Figure </w:t>
                            </w:r>
                            <w:r w:rsidR="00000000">
                              <w:fldChar w:fldCharType="begin"/>
                            </w:r>
                            <w:r w:rsidR="00000000">
                              <w:instrText xml:space="preserve"> SEQ Figure \* ARABIC </w:instrText>
                            </w:r>
                            <w:r w:rsidR="00000000">
                              <w:fldChar w:fldCharType="separate"/>
                            </w:r>
                            <w:r w:rsidR="00794230">
                              <w:rPr>
                                <w:noProof/>
                              </w:rPr>
                              <w:t>3</w:t>
                            </w:r>
                            <w:r w:rsidR="00000000">
                              <w:rPr>
                                <w:noProof/>
                              </w:rPr>
                              <w:fldChar w:fldCharType="end"/>
                            </w:r>
                            <w:r w:rsidR="00672BD0">
                              <w:t xml:space="preserve"> </w:t>
                            </w:r>
                            <w:r>
                              <w:t>Exemple de ligne de log GUI</w:t>
                            </w:r>
                            <w:r w:rsidR="00672BD0">
                              <w:t xml:space="preserve"> de type signal update</w:t>
                            </w:r>
                            <w:bookmarkEnd w:id="40"/>
                            <w:bookmarkEnd w:id="41"/>
                            <w:bookmarkEnd w:id="42"/>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AEE3" id="_x0000_s1028" type="#_x0000_t202" style="position:absolute;margin-left:0;margin-top:19.15pt;width:310.45pt;height:1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" stroked="f">
                <v:textbox inset="0,0,0,0">
                  <w:txbxContent>
                    <w:p w14:paraId="2F149C4C" w14:textId="2135A340" w:rsidR="00271BE6" w:rsidRPr="007A4F56" w:rsidRDefault="00271BE6" w:rsidP="00271BE6">
                      <w:pPr>
                        <w:pStyle w:val="Lgende"/>
                        <w:jc w:val="center"/>
                        <w:rPr>
                          <w:noProof/>
                          <w:sz w:val="24"/>
                          <w:szCs w:val="24"/>
                        </w:rPr>
                      </w:pPr>
                      <w:bookmarkStart w:id="46" w:name="_Toc141202486"/>
                      <w:bookmarkStart w:id="47" w:name="_Toc141202520"/>
                      <w:bookmarkStart w:id="48" w:name="_Toc141207270"/>
                      <w:bookmarkStart w:id="49" w:name="_Toc141306341"/>
                      <w:bookmarkStart w:id="50" w:name="_Toc141315568"/>
                      <w:bookmarkStart w:id="51" w:name="_Toc141317834"/>
                      <w:r>
                        <w:t xml:space="preserve">Figure </w:t>
                      </w:r>
                      <w:r w:rsidR="00000000">
                        <w:fldChar w:fldCharType="begin"/>
                      </w:r>
                      <w:r w:rsidR="00000000">
                        <w:instrText xml:space="preserve"> SEQ Figure \* ARABIC </w:instrText>
                      </w:r>
                      <w:r w:rsidR="00000000">
                        <w:fldChar w:fldCharType="separate"/>
                      </w:r>
                      <w:r w:rsidR="00794230">
                        <w:rPr>
                          <w:noProof/>
                        </w:rPr>
                        <w:t>3</w:t>
                      </w:r>
                      <w:r w:rsidR="00000000">
                        <w:rPr>
                          <w:noProof/>
                        </w:rPr>
                        <w:fldChar w:fldCharType="end"/>
                      </w:r>
                      <w:r w:rsidR="00672BD0">
                        <w:t xml:space="preserve"> </w:t>
                      </w:r>
                      <w:r>
                        <w:t>Exemple de ligne de log GUI</w:t>
                      </w:r>
                      <w:r w:rsidR="00672BD0">
                        <w:t xml:space="preserve"> de type signal update</w:t>
                      </w:r>
                      <w:bookmarkEnd w:id="46"/>
                      <w:bookmarkEnd w:id="47"/>
                      <w:bookmarkEnd w:id="48"/>
                      <w:bookmarkEnd w:id="49"/>
                      <w:bookmarkEnd w:id="50"/>
                      <w:bookmarkEnd w:id="51"/>
                    </w:p>
                  </w:txbxContent>
                </v:textbox>
                <w10:wrap type="topAndBottom" anchorx="margin"/>
              </v:shape>
            </w:pict>
          </mc:Fallback>
        </mc:AlternateContent>
      </w:r>
      <w:r>
        <w:rPr>
          <w:noProof/>
          <w:sz w:val="24"/>
          <w:szCs w:val="24"/>
        </w:rPr>
        <w:drawing>
          <wp:anchor distT="0" distB="0" distL="114300" distR="114300" simplePos="0" relativeHeight="251666432" behindDoc="0" locked="0" layoutInCell="1" allowOverlap="1" wp14:anchorId="1C4896AF" wp14:editId="05476468">
            <wp:simplePos x="0" y="0"/>
            <wp:positionH relativeFrom="margin">
              <wp:align>center</wp:align>
            </wp:positionH>
            <wp:positionV relativeFrom="paragraph">
              <wp:posOffset>4521</wp:posOffset>
            </wp:positionV>
            <wp:extent cx="3970395" cy="208323"/>
            <wp:effectExtent l="0" t="0" r="0" b="1270"/>
            <wp:wrapTopAndBottom/>
            <wp:docPr id="144991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474" name="Image 144991474"/>
                    <pic:cNvPicPr/>
                  </pic:nvPicPr>
                  <pic:blipFill>
                    <a:blip r:embed="rId12">
                      <a:extLst>
                        <a:ext uri="{28A0092B-C50C-407E-A947-70E740481C1C}">
                          <a14:useLocalDpi xmlns:a14="http://schemas.microsoft.com/office/drawing/2010/main" val="0"/>
                        </a:ext>
                      </a:extLst>
                    </a:blip>
                    <a:stretch>
                      <a:fillRect/>
                    </a:stretch>
                  </pic:blipFill>
                  <pic:spPr>
                    <a:xfrm>
                      <a:off x="0" y="0"/>
                      <a:ext cx="3970395" cy="208323"/>
                    </a:xfrm>
                    <a:prstGeom prst="rect">
                      <a:avLst/>
                    </a:prstGeom>
                  </pic:spPr>
                </pic:pic>
              </a:graphicData>
            </a:graphic>
          </wp:anchor>
        </w:drawing>
      </w:r>
      <w:r w:rsidR="007D6B77" w:rsidRPr="008C386E">
        <w:rPr>
          <w:sz w:val="24"/>
          <w:szCs w:val="24"/>
        </w:rPr>
        <w:t xml:space="preserve">Ces informations devront </w:t>
      </w:r>
      <w:r w:rsidR="00934884" w:rsidRPr="008C386E">
        <w:rPr>
          <w:sz w:val="24"/>
          <w:szCs w:val="24"/>
        </w:rPr>
        <w:t xml:space="preserve">ensuite </w:t>
      </w:r>
      <w:r w:rsidR="007D6B77" w:rsidRPr="008C386E">
        <w:rPr>
          <w:sz w:val="24"/>
          <w:szCs w:val="24"/>
        </w:rPr>
        <w:t>être trié</w:t>
      </w:r>
      <w:r w:rsidR="00C91D40" w:rsidRPr="008C386E">
        <w:rPr>
          <w:sz w:val="24"/>
          <w:szCs w:val="24"/>
        </w:rPr>
        <w:t>s</w:t>
      </w:r>
      <w:r w:rsidR="007D6B77" w:rsidRPr="008C386E">
        <w:rPr>
          <w:sz w:val="24"/>
          <w:szCs w:val="24"/>
        </w:rPr>
        <w:t xml:space="preserve"> </w:t>
      </w:r>
      <w:r w:rsidR="00C91D40" w:rsidRPr="008C386E">
        <w:rPr>
          <w:sz w:val="24"/>
          <w:szCs w:val="24"/>
        </w:rPr>
        <w:t xml:space="preserve">par l’application </w:t>
      </w:r>
      <w:r w:rsidR="00934884" w:rsidRPr="008C386E">
        <w:rPr>
          <w:sz w:val="24"/>
          <w:szCs w:val="24"/>
        </w:rPr>
        <w:t xml:space="preserve">et afficher </w:t>
      </w:r>
      <w:r w:rsidR="007D6B77" w:rsidRPr="008C386E">
        <w:rPr>
          <w:sz w:val="24"/>
          <w:szCs w:val="24"/>
        </w:rPr>
        <w:t>par type de manière dynamique. L’objectif étant de pouvoir voir à un instant donné l’état global du véhicule.</w:t>
      </w:r>
    </w:p>
    <w:p w14:paraId="0BC26AF7" w14:textId="29B114F1" w:rsidR="00C91D40" w:rsidRPr="008C386E" w:rsidRDefault="00425D80" w:rsidP="008C386E">
      <w:pPr>
        <w:rPr>
          <w:sz w:val="24"/>
          <w:szCs w:val="24"/>
        </w:rPr>
      </w:pPr>
      <w:r>
        <w:rPr>
          <w:sz w:val="24"/>
          <w:szCs w:val="24"/>
        </w:rPr>
        <w:t>L’ensemble des lignes de logs sera aussi affiché par l’application et segmenté par test, afin que l’utilisateur puisse avoir la possibilité de disposer d’un maximum d’informations directement sur l’application sans jamais avoir à ouvrir le fichier de log.</w:t>
      </w:r>
      <w:r w:rsidR="007D6B77" w:rsidRPr="008C386E">
        <w:rPr>
          <w:sz w:val="24"/>
          <w:szCs w:val="24"/>
        </w:rPr>
        <w:br/>
      </w:r>
      <w:r w:rsidR="007D6B77" w:rsidRPr="008C386E">
        <w:rPr>
          <w:sz w:val="24"/>
          <w:szCs w:val="24"/>
        </w:rPr>
        <w:br/>
        <w:t>Afin que l’utilisateur</w:t>
      </w:r>
      <w:r w:rsidR="00934884" w:rsidRPr="008C386E">
        <w:rPr>
          <w:sz w:val="24"/>
          <w:szCs w:val="24"/>
        </w:rPr>
        <w:t xml:space="preserve"> puisse naviguer </w:t>
      </w:r>
      <w:r w:rsidR="00C91D40" w:rsidRPr="008C386E">
        <w:rPr>
          <w:sz w:val="24"/>
          <w:szCs w:val="24"/>
        </w:rPr>
        <w:t>entre les tests</w:t>
      </w:r>
      <w:r w:rsidR="00934884" w:rsidRPr="008C386E">
        <w:rPr>
          <w:sz w:val="24"/>
          <w:szCs w:val="24"/>
        </w:rPr>
        <w:t>,</w:t>
      </w:r>
      <w:r w:rsidR="00C91D40" w:rsidRPr="008C386E">
        <w:rPr>
          <w:sz w:val="24"/>
          <w:szCs w:val="24"/>
        </w:rPr>
        <w:t xml:space="preserve"> ainsi que à l’intérieur de chaque test,</w:t>
      </w:r>
      <w:r w:rsidR="00934884" w:rsidRPr="008C386E">
        <w:rPr>
          <w:sz w:val="24"/>
          <w:szCs w:val="24"/>
        </w:rPr>
        <w:t xml:space="preserve"> une barre de </w:t>
      </w:r>
      <w:r w:rsidR="00C91D40" w:rsidRPr="008C386E">
        <w:rPr>
          <w:sz w:val="24"/>
          <w:szCs w:val="24"/>
        </w:rPr>
        <w:t xml:space="preserve">défilement de </w:t>
      </w:r>
      <w:r w:rsidR="00934884" w:rsidRPr="008C386E">
        <w:rPr>
          <w:sz w:val="24"/>
          <w:szCs w:val="24"/>
        </w:rPr>
        <w:t xml:space="preserve">temps identique à </w:t>
      </w:r>
      <w:r w:rsidR="008C386E" w:rsidRPr="008C386E">
        <w:rPr>
          <w:sz w:val="24"/>
          <w:szCs w:val="24"/>
        </w:rPr>
        <w:t>celle d’</w:t>
      </w:r>
      <w:r w:rsidR="00934884" w:rsidRPr="008C386E">
        <w:rPr>
          <w:sz w:val="24"/>
          <w:szCs w:val="24"/>
        </w:rPr>
        <w:t xml:space="preserve">une vidéo permettra de se déplacer dans la temporalité, et de rejouer les différents tests de la même manière qu’ils ont été exécutés. </w:t>
      </w:r>
    </w:p>
    <w:p w14:paraId="71B3FB38" w14:textId="1B9C2F98" w:rsidR="00763D00" w:rsidRDefault="00C91D40" w:rsidP="008C386E">
      <w:r w:rsidRPr="008C386E">
        <w:rPr>
          <w:sz w:val="24"/>
          <w:szCs w:val="24"/>
        </w:rPr>
        <w:t>L’application devra avoir la capacité de lire un fichier de log qui est en train d’être édité par le logiciel FUTE, permettant d’avoir un aperçu en temps réel des résultats de la campagne de test en train d’être exécuté.</w:t>
      </w:r>
      <w:r w:rsidRPr="008C386E">
        <w:rPr>
          <w:sz w:val="24"/>
          <w:szCs w:val="24"/>
        </w:rPr>
        <w:br/>
      </w:r>
      <w:r w:rsidRPr="008C386E">
        <w:rPr>
          <w:sz w:val="24"/>
          <w:szCs w:val="24"/>
        </w:rPr>
        <w:br/>
        <w:t xml:space="preserve">Enfin, un </w:t>
      </w:r>
      <w:proofErr w:type="gramStart"/>
      <w:r w:rsidRPr="008C386E">
        <w:rPr>
          <w:sz w:val="24"/>
          <w:szCs w:val="24"/>
        </w:rPr>
        <w:t>listing</w:t>
      </w:r>
      <w:proofErr w:type="gramEnd"/>
      <w:r w:rsidRPr="008C386E">
        <w:rPr>
          <w:sz w:val="24"/>
          <w:szCs w:val="24"/>
        </w:rPr>
        <w:t xml:space="preserve"> des fichiers de log permettra de sélectionner et rejouer les différentes campagnes de tests. Ce </w:t>
      </w:r>
      <w:proofErr w:type="gramStart"/>
      <w:r w:rsidRPr="008C386E">
        <w:rPr>
          <w:sz w:val="24"/>
          <w:szCs w:val="24"/>
        </w:rPr>
        <w:t>listing</w:t>
      </w:r>
      <w:proofErr w:type="gramEnd"/>
      <w:r w:rsidRPr="008C386E">
        <w:rPr>
          <w:sz w:val="24"/>
          <w:szCs w:val="24"/>
        </w:rPr>
        <w:t xml:space="preserve"> devra être mis à jour automatiquement à chaque création d’un nouveau fichier</w:t>
      </w:r>
      <w:r w:rsidR="008C386E" w:rsidRPr="008C386E">
        <w:rPr>
          <w:sz w:val="24"/>
          <w:szCs w:val="24"/>
        </w:rPr>
        <w:t xml:space="preserve"> par le logiciel FUTE.</w:t>
      </w:r>
      <w:r w:rsidR="008C386E" w:rsidRPr="008C386E">
        <w:rPr>
          <w:sz w:val="24"/>
          <w:szCs w:val="24"/>
        </w:rPr>
        <w:br/>
      </w:r>
      <w:r w:rsidR="008C386E" w:rsidRPr="008C386E">
        <w:rPr>
          <w:sz w:val="24"/>
          <w:szCs w:val="24"/>
        </w:rPr>
        <w:br/>
        <w:t xml:space="preserve">L’application devra être accessible, performant et sécurisé afin de respecter les contraintes et recommandations qualité de la norme Renault. Une attention particulière a été fait sur la norme WCAG (Web Content </w:t>
      </w:r>
      <w:proofErr w:type="spellStart"/>
      <w:r w:rsidR="008C386E" w:rsidRPr="008C386E">
        <w:rPr>
          <w:sz w:val="24"/>
          <w:szCs w:val="24"/>
        </w:rPr>
        <w:t>Accessibility</w:t>
      </w:r>
      <w:proofErr w:type="spellEnd"/>
      <w:r w:rsidR="008C386E" w:rsidRPr="008C386E">
        <w:rPr>
          <w:sz w:val="24"/>
          <w:szCs w:val="24"/>
        </w:rPr>
        <w:t xml:space="preserve"> Guidelines), qui implique de concevoir une interface utilisateur qui peut être utilisée par des personnes ayant des limitations visuelles.</w:t>
      </w:r>
      <w:r w:rsidR="007D6B77">
        <w:br/>
      </w:r>
    </w:p>
    <w:p w14:paraId="14F909EE" w14:textId="0B45A906" w:rsidR="00271BE6" w:rsidRDefault="00320F8E" w:rsidP="00271BE6">
      <w:pPr>
        <w:pStyle w:val="Titre2"/>
      </w:pPr>
      <w:bookmarkStart w:id="52" w:name="_Toc141043021"/>
      <w:bookmarkStart w:id="53" w:name="_Toc141306301"/>
      <w:r>
        <w:rPr>
          <w:noProof/>
        </w:rPr>
        <w:lastRenderedPageBreak/>
        <mc:AlternateContent>
          <mc:Choice Requires="wps">
            <w:drawing>
              <wp:anchor distT="0" distB="0" distL="114300" distR="114300" simplePos="0" relativeHeight="251673600" behindDoc="0" locked="0" layoutInCell="1" allowOverlap="1" wp14:anchorId="0A7200E8" wp14:editId="34B40AED">
                <wp:simplePos x="0" y="0"/>
                <wp:positionH relativeFrom="column">
                  <wp:posOffset>3340100</wp:posOffset>
                </wp:positionH>
                <wp:positionV relativeFrom="paragraph">
                  <wp:posOffset>1612265</wp:posOffset>
                </wp:positionV>
                <wp:extent cx="2420620" cy="635"/>
                <wp:effectExtent l="0" t="0" r="0" b="0"/>
                <wp:wrapSquare wrapText="bothSides"/>
                <wp:docPr id="866611001" name="Zone de texte 1"/>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471BA3EE" w14:textId="06191111" w:rsidR="00320F8E" w:rsidRPr="004C102A" w:rsidRDefault="00320F8E" w:rsidP="00320F8E">
                            <w:pPr>
                              <w:pStyle w:val="Lgende"/>
                              <w:rPr>
                                <w:noProof/>
                                <w:sz w:val="24"/>
                                <w:szCs w:val="24"/>
                              </w:rPr>
                            </w:pPr>
                            <w:bookmarkStart w:id="54" w:name="_Toc141202487"/>
                            <w:bookmarkStart w:id="55" w:name="_Toc141202521"/>
                            <w:bookmarkStart w:id="56" w:name="_Toc141207271"/>
                            <w:bookmarkStart w:id="57" w:name="_Toc141306342"/>
                            <w:bookmarkStart w:id="58" w:name="_Toc141315569"/>
                            <w:bookmarkStart w:id="59" w:name="_Toc141317835"/>
                            <w:r>
                              <w:t xml:space="preserve">Figure </w:t>
                            </w:r>
                            <w:r w:rsidR="00000000">
                              <w:fldChar w:fldCharType="begin"/>
                            </w:r>
                            <w:r w:rsidR="00000000">
                              <w:instrText xml:space="preserve"> SEQ Figure \* ARABIC </w:instrText>
                            </w:r>
                            <w:r w:rsidR="00000000">
                              <w:fldChar w:fldCharType="separate"/>
                            </w:r>
                            <w:r w:rsidR="00794230">
                              <w:rPr>
                                <w:noProof/>
                              </w:rPr>
                              <w:t>4</w:t>
                            </w:r>
                            <w:r w:rsidR="00000000">
                              <w:rPr>
                                <w:noProof/>
                              </w:rPr>
                              <w:fldChar w:fldCharType="end"/>
                            </w:r>
                            <w:r>
                              <w:t xml:space="preserve"> Parcours utilisateur de l'application</w:t>
                            </w:r>
                            <w:bookmarkEnd w:id="54"/>
                            <w:bookmarkEnd w:id="55"/>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200E8" id="_x0000_s1029" type="#_x0000_t202" style="position:absolute;margin-left:263pt;margin-top:126.95pt;width:19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Y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" stroked="f">
                <v:textbox style="mso-fit-shape-to-text:t" inset="0,0,0,0">
                  <w:txbxContent>
                    <w:p w14:paraId="471BA3EE" w14:textId="06191111" w:rsidR="00320F8E" w:rsidRPr="004C102A" w:rsidRDefault="00320F8E" w:rsidP="00320F8E">
                      <w:pPr>
                        <w:pStyle w:val="Lgende"/>
                        <w:rPr>
                          <w:noProof/>
                          <w:sz w:val="24"/>
                          <w:szCs w:val="24"/>
                        </w:rPr>
                      </w:pPr>
                      <w:bookmarkStart w:id="60" w:name="_Toc141202487"/>
                      <w:bookmarkStart w:id="61" w:name="_Toc141202521"/>
                      <w:bookmarkStart w:id="62" w:name="_Toc141207271"/>
                      <w:bookmarkStart w:id="63" w:name="_Toc141306342"/>
                      <w:bookmarkStart w:id="64" w:name="_Toc141315569"/>
                      <w:bookmarkStart w:id="65" w:name="_Toc141317835"/>
                      <w:r>
                        <w:t xml:space="preserve">Figure </w:t>
                      </w:r>
                      <w:r w:rsidR="00000000">
                        <w:fldChar w:fldCharType="begin"/>
                      </w:r>
                      <w:r w:rsidR="00000000">
                        <w:instrText xml:space="preserve"> SEQ Figure \* ARABIC </w:instrText>
                      </w:r>
                      <w:r w:rsidR="00000000">
                        <w:fldChar w:fldCharType="separate"/>
                      </w:r>
                      <w:r w:rsidR="00794230">
                        <w:rPr>
                          <w:noProof/>
                        </w:rPr>
                        <w:t>4</w:t>
                      </w:r>
                      <w:r w:rsidR="00000000">
                        <w:rPr>
                          <w:noProof/>
                        </w:rPr>
                        <w:fldChar w:fldCharType="end"/>
                      </w:r>
                      <w:r>
                        <w:t xml:space="preserve"> Parcours utilisateur de l'application</w:t>
                      </w:r>
                      <w:bookmarkEnd w:id="60"/>
                      <w:bookmarkEnd w:id="61"/>
                      <w:bookmarkEnd w:id="62"/>
                      <w:bookmarkEnd w:id="63"/>
                      <w:bookmarkEnd w:id="64"/>
                      <w:bookmarkEnd w:id="65"/>
                    </w:p>
                  </w:txbxContent>
                </v:textbox>
                <w10:wrap type="square"/>
              </v:shape>
            </w:pict>
          </mc:Fallback>
        </mc:AlternateContent>
      </w:r>
      <w:r w:rsidRPr="00320F8E">
        <w:rPr>
          <w:noProof/>
          <w:sz w:val="24"/>
          <w:szCs w:val="24"/>
        </w:rPr>
        <w:drawing>
          <wp:anchor distT="0" distB="0" distL="114300" distR="114300" simplePos="0" relativeHeight="251671552" behindDoc="0" locked="0" layoutInCell="1" allowOverlap="1" wp14:anchorId="5683EA95" wp14:editId="2BC49501">
            <wp:simplePos x="0" y="0"/>
            <wp:positionH relativeFrom="margin">
              <wp:align>right</wp:align>
            </wp:positionH>
            <wp:positionV relativeFrom="paragraph">
              <wp:posOffset>197485</wp:posOffset>
            </wp:positionV>
            <wp:extent cx="2420620" cy="1357630"/>
            <wp:effectExtent l="0" t="0" r="0" b="0"/>
            <wp:wrapSquare wrapText="bothSides"/>
            <wp:docPr id="693914350"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4350" name="Image 4"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0620" cy="1357630"/>
                    </a:xfrm>
                    <a:prstGeom prst="rect">
                      <a:avLst/>
                    </a:prstGeom>
                  </pic:spPr>
                </pic:pic>
              </a:graphicData>
            </a:graphic>
            <wp14:sizeRelH relativeFrom="margin">
              <wp14:pctWidth>0</wp14:pctWidth>
            </wp14:sizeRelH>
            <wp14:sizeRelV relativeFrom="margin">
              <wp14:pctHeight>0</wp14:pctHeight>
            </wp14:sizeRelV>
          </wp:anchor>
        </w:drawing>
      </w:r>
      <w:r w:rsidR="00A26689">
        <w:t>Architecture des interfaces</w:t>
      </w:r>
      <w:bookmarkEnd w:id="52"/>
      <w:bookmarkEnd w:id="53"/>
    </w:p>
    <w:p w14:paraId="4E094211" w14:textId="3BA88B00" w:rsidR="00320F8E" w:rsidRDefault="00271BE6" w:rsidP="00320F8E">
      <w:pPr>
        <w:pStyle w:val="Sansinterligne"/>
        <w:rPr>
          <w:sz w:val="24"/>
          <w:szCs w:val="24"/>
        </w:rPr>
      </w:pPr>
      <w:r w:rsidRPr="00320F8E">
        <w:rPr>
          <w:sz w:val="24"/>
          <w:szCs w:val="24"/>
        </w:rPr>
        <w:t xml:space="preserve">L’interface utilisateur </w:t>
      </w:r>
      <w:r w:rsidR="00672BD0" w:rsidRPr="00320F8E">
        <w:rPr>
          <w:sz w:val="24"/>
          <w:szCs w:val="24"/>
        </w:rPr>
        <w:t>se compose de deux pages.</w:t>
      </w:r>
      <w:r w:rsidR="00672BD0" w:rsidRPr="00320F8E">
        <w:rPr>
          <w:sz w:val="24"/>
          <w:szCs w:val="24"/>
        </w:rPr>
        <w:br/>
        <w:t>La première, appelé « </w:t>
      </w:r>
      <w:r w:rsidR="00375733">
        <w:rPr>
          <w:sz w:val="24"/>
          <w:szCs w:val="24"/>
        </w:rPr>
        <w:t>H</w:t>
      </w:r>
      <w:r w:rsidR="00672BD0" w:rsidRPr="00320F8E">
        <w:rPr>
          <w:sz w:val="24"/>
          <w:szCs w:val="24"/>
        </w:rPr>
        <w:t xml:space="preserve">ome », </w:t>
      </w:r>
      <w:r w:rsidR="00095A4F">
        <w:rPr>
          <w:sz w:val="24"/>
          <w:szCs w:val="24"/>
        </w:rPr>
        <w:t>est la page qui va</w:t>
      </w:r>
      <w:r w:rsidR="00672BD0" w:rsidRPr="00320F8E">
        <w:rPr>
          <w:sz w:val="24"/>
          <w:szCs w:val="24"/>
        </w:rPr>
        <w:t xml:space="preserve"> lister l’intégralité des fichiers logs disponible afin que l’utilisateur puisse choisir la campagne de tests qu’il souhaite rejouer.</w:t>
      </w:r>
      <w:r w:rsidR="00672BD0" w:rsidRPr="00320F8E">
        <w:rPr>
          <w:sz w:val="24"/>
          <w:szCs w:val="24"/>
        </w:rPr>
        <w:br/>
        <w:t xml:space="preserve">La seconde page, appelé « Test </w:t>
      </w:r>
      <w:r w:rsidR="005B1AF9">
        <w:rPr>
          <w:sz w:val="24"/>
          <w:szCs w:val="24"/>
        </w:rPr>
        <w:t>Re</w:t>
      </w:r>
      <w:r w:rsidR="00672BD0" w:rsidRPr="00320F8E">
        <w:rPr>
          <w:sz w:val="24"/>
          <w:szCs w:val="24"/>
        </w:rPr>
        <w:t>sult »</w:t>
      </w:r>
      <w:r w:rsidR="00320F8E" w:rsidRPr="00320F8E">
        <w:rPr>
          <w:sz w:val="24"/>
          <w:szCs w:val="24"/>
        </w:rPr>
        <w:t xml:space="preserve">, apparait une fois </w:t>
      </w:r>
      <w:r w:rsidR="00095A4F">
        <w:rPr>
          <w:sz w:val="24"/>
          <w:szCs w:val="24"/>
        </w:rPr>
        <w:t>la campagne</w:t>
      </w:r>
      <w:r w:rsidR="00095A4F" w:rsidRPr="00320F8E">
        <w:rPr>
          <w:sz w:val="24"/>
          <w:szCs w:val="24"/>
        </w:rPr>
        <w:t xml:space="preserve"> choisie</w:t>
      </w:r>
      <w:r w:rsidR="00320F8E" w:rsidRPr="00320F8E">
        <w:rPr>
          <w:sz w:val="24"/>
          <w:szCs w:val="24"/>
        </w:rPr>
        <w:t xml:space="preserve"> et se compose de trois interfaces : Test, State et Signal. </w:t>
      </w:r>
    </w:p>
    <w:p w14:paraId="0762FDCA" w14:textId="37CA94D2" w:rsidR="00095A4F" w:rsidRDefault="00095A4F" w:rsidP="00320F8E">
      <w:pPr>
        <w:pStyle w:val="Sansinterligne"/>
        <w:rPr>
          <w:sz w:val="24"/>
          <w:szCs w:val="24"/>
        </w:rPr>
      </w:pPr>
    </w:p>
    <w:p w14:paraId="509595A4" w14:textId="4BE95FF5" w:rsidR="00E577CF" w:rsidRDefault="00E577CF" w:rsidP="00320F8E">
      <w:pPr>
        <w:pStyle w:val="Sansinterligne"/>
        <w:rPr>
          <w:sz w:val="24"/>
          <w:szCs w:val="24"/>
        </w:rPr>
      </w:pPr>
      <w:r>
        <w:rPr>
          <w:noProof/>
          <w:sz w:val="24"/>
          <w:szCs w:val="24"/>
        </w:rPr>
        <w:drawing>
          <wp:anchor distT="0" distB="0" distL="114300" distR="114300" simplePos="0" relativeHeight="251680768" behindDoc="0" locked="0" layoutInCell="1" allowOverlap="1" wp14:anchorId="715BE64C" wp14:editId="5313157E">
            <wp:simplePos x="0" y="0"/>
            <wp:positionH relativeFrom="margin">
              <wp:align>right</wp:align>
            </wp:positionH>
            <wp:positionV relativeFrom="paragraph">
              <wp:posOffset>13690</wp:posOffset>
            </wp:positionV>
            <wp:extent cx="1412875" cy="1898015"/>
            <wp:effectExtent l="0" t="0" r="0" b="6985"/>
            <wp:wrapSquare wrapText="bothSides"/>
            <wp:docPr id="1866785098"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98" name="Image 9"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412875" cy="1898015"/>
                    </a:xfrm>
                    <a:prstGeom prst="rect">
                      <a:avLst/>
                    </a:prstGeom>
                  </pic:spPr>
                </pic:pic>
              </a:graphicData>
            </a:graphic>
          </wp:anchor>
        </w:drawing>
      </w:r>
    </w:p>
    <w:p w14:paraId="7774027D" w14:textId="77777777" w:rsidR="00E577CF" w:rsidRDefault="00E577CF" w:rsidP="00320F8E">
      <w:pPr>
        <w:pStyle w:val="Sansinterligne"/>
        <w:rPr>
          <w:sz w:val="24"/>
          <w:szCs w:val="24"/>
        </w:rPr>
      </w:pPr>
    </w:p>
    <w:p w14:paraId="1232AE84" w14:textId="04FFDA3E" w:rsidR="00E577CF" w:rsidRDefault="00320F8E" w:rsidP="00E577CF">
      <w:pPr>
        <w:pStyle w:val="Sansinterligne"/>
        <w:rPr>
          <w:sz w:val="24"/>
          <w:szCs w:val="24"/>
        </w:rPr>
      </w:pPr>
      <w:r>
        <w:rPr>
          <w:sz w:val="24"/>
          <w:szCs w:val="24"/>
        </w:rPr>
        <w:t xml:space="preserve">Ces trois interfaces sont </w:t>
      </w:r>
      <w:r w:rsidR="005B1AF9">
        <w:rPr>
          <w:sz w:val="24"/>
          <w:szCs w:val="24"/>
        </w:rPr>
        <w:t>destinées à afficher l’état global du véhicule en affichant toutes les données GUI rangés par type</w:t>
      </w:r>
      <w:r w:rsidR="00E577CF">
        <w:rPr>
          <w:sz w:val="24"/>
          <w:szCs w:val="24"/>
        </w:rPr>
        <w:t>. Voici</w:t>
      </w:r>
      <w:r w:rsidR="00E577CF" w:rsidRPr="007003E5">
        <w:rPr>
          <w:sz w:val="24"/>
          <w:szCs w:val="24"/>
        </w:rPr>
        <w:t xml:space="preserve"> un exemple de composant affichant des donnée</w:t>
      </w:r>
      <w:r w:rsidR="00E577CF">
        <w:rPr>
          <w:sz w:val="24"/>
          <w:szCs w:val="24"/>
        </w:rPr>
        <w:t>s</w:t>
      </w:r>
      <w:r w:rsidR="00E577CF" w:rsidRPr="007003E5">
        <w:rPr>
          <w:sz w:val="24"/>
          <w:szCs w:val="24"/>
        </w:rPr>
        <w:t xml:space="preserve"> GUI</w:t>
      </w:r>
      <w:r w:rsidR="00E577CF">
        <w:rPr>
          <w:sz w:val="24"/>
          <w:szCs w:val="24"/>
        </w:rPr>
        <w:t xml:space="preserve"> de type « </w:t>
      </w:r>
      <w:proofErr w:type="spellStart"/>
      <w:r w:rsidR="00E577CF">
        <w:rPr>
          <w:sz w:val="24"/>
          <w:szCs w:val="24"/>
        </w:rPr>
        <w:t>vehicle</w:t>
      </w:r>
      <w:proofErr w:type="spellEnd"/>
      <w:r w:rsidR="00E577CF">
        <w:rPr>
          <w:sz w:val="24"/>
          <w:szCs w:val="24"/>
        </w:rPr>
        <w:t xml:space="preserve"> state »</w:t>
      </w:r>
      <w:r w:rsidR="00E577CF" w:rsidRPr="007003E5">
        <w:rPr>
          <w:sz w:val="24"/>
          <w:szCs w:val="24"/>
        </w:rPr>
        <w:t>. Il s’agit ici de donnée</w:t>
      </w:r>
      <w:r w:rsidR="00E577CF">
        <w:rPr>
          <w:sz w:val="24"/>
          <w:szCs w:val="24"/>
        </w:rPr>
        <w:t xml:space="preserve"> représentant l’état du contact de la clé du véhicule, ainsi que son état précédent.</w:t>
      </w:r>
    </w:p>
    <w:p w14:paraId="075D71EB" w14:textId="4D3A95E1" w:rsidR="00095A4F" w:rsidRDefault="00095A4F" w:rsidP="00320F8E">
      <w:pPr>
        <w:pStyle w:val="Sansinterligne"/>
        <w:rPr>
          <w:sz w:val="24"/>
          <w:szCs w:val="24"/>
        </w:rPr>
      </w:pPr>
    </w:p>
    <w:p w14:paraId="1598C0D7" w14:textId="77777777" w:rsidR="00E577CF" w:rsidRDefault="00E577CF" w:rsidP="00320F8E">
      <w:pPr>
        <w:pStyle w:val="Sansinterligne"/>
        <w:rPr>
          <w:sz w:val="24"/>
          <w:szCs w:val="24"/>
        </w:rPr>
      </w:pPr>
    </w:p>
    <w:p w14:paraId="2388FC53" w14:textId="77777777" w:rsidR="00E577CF" w:rsidRDefault="00E577CF" w:rsidP="00320F8E">
      <w:pPr>
        <w:pStyle w:val="Sansinterligne"/>
        <w:rPr>
          <w:sz w:val="24"/>
          <w:szCs w:val="24"/>
        </w:rPr>
      </w:pPr>
    </w:p>
    <w:p w14:paraId="176E2670" w14:textId="4B6C52E6" w:rsidR="00271BE6" w:rsidRPr="00320F8E" w:rsidRDefault="00E577CF" w:rsidP="00320F8E">
      <w:pPr>
        <w:pStyle w:val="Sansinterligne"/>
        <w:rPr>
          <w:sz w:val="24"/>
          <w:szCs w:val="24"/>
        </w:rPr>
      </w:pPr>
      <w:r>
        <w:rPr>
          <w:noProof/>
          <w:sz w:val="24"/>
          <w:szCs w:val="24"/>
        </w:rPr>
        <w:drawing>
          <wp:anchor distT="0" distB="0" distL="114300" distR="114300" simplePos="0" relativeHeight="251677696" behindDoc="0" locked="0" layoutInCell="1" allowOverlap="1" wp14:anchorId="1DE3AEB0" wp14:editId="43A65FF8">
            <wp:simplePos x="0" y="0"/>
            <wp:positionH relativeFrom="margin">
              <wp:posOffset>851535</wp:posOffset>
            </wp:positionH>
            <wp:positionV relativeFrom="paragraph">
              <wp:posOffset>2657475</wp:posOffset>
            </wp:positionV>
            <wp:extent cx="4055745" cy="1091565"/>
            <wp:effectExtent l="0" t="0" r="1905" b="0"/>
            <wp:wrapTopAndBottom/>
            <wp:docPr id="1970916810" name="Image 8"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055745" cy="109156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728D6DC" wp14:editId="6270022A">
                <wp:simplePos x="0" y="0"/>
                <wp:positionH relativeFrom="margin">
                  <wp:posOffset>851535</wp:posOffset>
                </wp:positionH>
                <wp:positionV relativeFrom="paragraph">
                  <wp:posOffset>3777615</wp:posOffset>
                </wp:positionV>
                <wp:extent cx="4055745" cy="138430"/>
                <wp:effectExtent l="0" t="0" r="1905" b="0"/>
                <wp:wrapTopAndBottom/>
                <wp:docPr id="220277518" name="Zone de texte 1"/>
                <wp:cNvGraphicFramePr/>
                <a:graphic xmlns:a="http://schemas.openxmlformats.org/drawingml/2006/main">
                  <a:graphicData uri="http://schemas.microsoft.com/office/word/2010/wordprocessingShape">
                    <wps:wsp>
                      <wps:cNvSpPr txBox="1"/>
                      <wps:spPr>
                        <a:xfrm>
                          <a:off x="0" y="0"/>
                          <a:ext cx="4055745" cy="138430"/>
                        </a:xfrm>
                        <a:prstGeom prst="rect">
                          <a:avLst/>
                        </a:prstGeom>
                        <a:solidFill>
                          <a:prstClr val="white"/>
                        </a:solidFill>
                        <a:ln>
                          <a:noFill/>
                        </a:ln>
                      </wps:spPr>
                      <wps:txbx>
                        <w:txbxContent>
                          <w:p w14:paraId="5E3F6887" w14:textId="6075DC98" w:rsidR="00375733" w:rsidRPr="00BE7F63" w:rsidRDefault="00375733" w:rsidP="00375733">
                            <w:pPr>
                              <w:pStyle w:val="Lgende"/>
                              <w:jc w:val="center"/>
                              <w:rPr>
                                <w:noProof/>
                                <w:sz w:val="24"/>
                                <w:szCs w:val="24"/>
                              </w:rPr>
                            </w:pPr>
                            <w:bookmarkStart w:id="66" w:name="_Toc141202488"/>
                            <w:bookmarkStart w:id="67" w:name="_Toc141202522"/>
                            <w:bookmarkStart w:id="68" w:name="_Toc141207272"/>
                            <w:bookmarkStart w:id="69" w:name="_Toc141306343"/>
                            <w:bookmarkStart w:id="70" w:name="_Toc141315570"/>
                            <w:bookmarkStart w:id="71" w:name="_Toc141317836"/>
                            <w:r>
                              <w:t xml:space="preserve">Figure </w:t>
                            </w:r>
                            <w:r w:rsidR="00000000">
                              <w:fldChar w:fldCharType="begin"/>
                            </w:r>
                            <w:r w:rsidR="00000000">
                              <w:instrText xml:space="preserve"> SEQ Figure \* ARABIC </w:instrText>
                            </w:r>
                            <w:r w:rsidR="00000000">
                              <w:fldChar w:fldCharType="separate"/>
                            </w:r>
                            <w:r w:rsidR="00794230">
                              <w:rPr>
                                <w:noProof/>
                              </w:rPr>
                              <w:t>5</w:t>
                            </w:r>
                            <w:r w:rsidR="00000000">
                              <w:rPr>
                                <w:noProof/>
                              </w:rPr>
                              <w:fldChar w:fldCharType="end"/>
                            </w:r>
                            <w:r>
                              <w:t xml:space="preserve"> Composant d'affichage des logs</w:t>
                            </w:r>
                            <w:bookmarkEnd w:id="66"/>
                            <w:bookmarkEnd w:id="67"/>
                            <w:bookmarkEnd w:id="68"/>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8D6DC" id="_x0000_s1030" type="#_x0000_t202" style="position:absolute;margin-left:67.05pt;margin-top:297.45pt;width:319.35pt;height:10.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" stroked="f">
                <v:textbox inset="0,0,0,0">
                  <w:txbxContent>
                    <w:p w14:paraId="5E3F6887" w14:textId="6075DC98" w:rsidR="00375733" w:rsidRPr="00BE7F63" w:rsidRDefault="00375733" w:rsidP="00375733">
                      <w:pPr>
                        <w:pStyle w:val="Lgende"/>
                        <w:jc w:val="center"/>
                        <w:rPr>
                          <w:noProof/>
                          <w:sz w:val="24"/>
                          <w:szCs w:val="24"/>
                        </w:rPr>
                      </w:pPr>
                      <w:bookmarkStart w:id="72" w:name="_Toc141202488"/>
                      <w:bookmarkStart w:id="73" w:name="_Toc141202522"/>
                      <w:bookmarkStart w:id="74" w:name="_Toc141207272"/>
                      <w:bookmarkStart w:id="75" w:name="_Toc141306343"/>
                      <w:bookmarkStart w:id="76" w:name="_Toc141315570"/>
                      <w:bookmarkStart w:id="77" w:name="_Toc141317836"/>
                      <w:r>
                        <w:t xml:space="preserve">Figure </w:t>
                      </w:r>
                      <w:r w:rsidR="00000000">
                        <w:fldChar w:fldCharType="begin"/>
                      </w:r>
                      <w:r w:rsidR="00000000">
                        <w:instrText xml:space="preserve"> SEQ Figure \* ARABIC </w:instrText>
                      </w:r>
                      <w:r w:rsidR="00000000">
                        <w:fldChar w:fldCharType="separate"/>
                      </w:r>
                      <w:r w:rsidR="00794230">
                        <w:rPr>
                          <w:noProof/>
                        </w:rPr>
                        <w:t>5</w:t>
                      </w:r>
                      <w:r w:rsidR="00000000">
                        <w:rPr>
                          <w:noProof/>
                        </w:rPr>
                        <w:fldChar w:fldCharType="end"/>
                      </w:r>
                      <w:r>
                        <w:t xml:space="preserve"> Composant d'affichage des logs</w:t>
                      </w:r>
                      <w:bookmarkEnd w:id="72"/>
                      <w:bookmarkEnd w:id="73"/>
                      <w:bookmarkEnd w:id="74"/>
                      <w:bookmarkEnd w:id="75"/>
                      <w:bookmarkEnd w:id="76"/>
                      <w:bookmarkEnd w:id="77"/>
                    </w:p>
                  </w:txbxContent>
                </v:textbox>
                <w10:wrap type="topAndBottom" anchorx="margin"/>
              </v:shape>
            </w:pict>
          </mc:Fallback>
        </mc:AlternateContent>
      </w:r>
      <w:r>
        <w:rPr>
          <w:noProof/>
        </w:rPr>
        <mc:AlternateContent>
          <mc:Choice Requires="wps">
            <w:drawing>
              <wp:anchor distT="0" distB="0" distL="114300" distR="114300" simplePos="0" relativeHeight="251676672" behindDoc="0" locked="0" layoutInCell="1" allowOverlap="1" wp14:anchorId="39E1ABAF" wp14:editId="5A410EE2">
                <wp:simplePos x="0" y="0"/>
                <wp:positionH relativeFrom="margin">
                  <wp:posOffset>543560</wp:posOffset>
                </wp:positionH>
                <wp:positionV relativeFrom="paragraph">
                  <wp:posOffset>1555750</wp:posOffset>
                </wp:positionV>
                <wp:extent cx="4674235" cy="138430"/>
                <wp:effectExtent l="0" t="0" r="0" b="0"/>
                <wp:wrapTopAndBottom/>
                <wp:docPr id="553599523" name="Zone de texte 1"/>
                <wp:cNvGraphicFramePr/>
                <a:graphic xmlns:a="http://schemas.openxmlformats.org/drawingml/2006/main">
                  <a:graphicData uri="http://schemas.microsoft.com/office/word/2010/wordprocessingShape">
                    <wps:wsp>
                      <wps:cNvSpPr txBox="1"/>
                      <wps:spPr>
                        <a:xfrm>
                          <a:off x="0" y="0"/>
                          <a:ext cx="4674235" cy="138430"/>
                        </a:xfrm>
                        <a:prstGeom prst="rect">
                          <a:avLst/>
                        </a:prstGeom>
                        <a:solidFill>
                          <a:prstClr val="white"/>
                        </a:solidFill>
                        <a:ln>
                          <a:noFill/>
                        </a:ln>
                      </wps:spPr>
                      <wps:txbx>
                        <w:txbxContent>
                          <w:p w14:paraId="15DA5304" w14:textId="51610C6A" w:rsidR="00DD5A43" w:rsidRPr="009D4257" w:rsidRDefault="00DD5A43" w:rsidP="00DD5A43">
                            <w:pPr>
                              <w:pStyle w:val="Lgende"/>
                              <w:jc w:val="center"/>
                              <w:rPr>
                                <w:noProof/>
                                <w:sz w:val="24"/>
                                <w:szCs w:val="24"/>
                              </w:rPr>
                            </w:pPr>
                            <w:bookmarkStart w:id="78" w:name="_Toc141202489"/>
                            <w:bookmarkStart w:id="79" w:name="_Toc141202523"/>
                            <w:bookmarkStart w:id="80" w:name="_Toc141207273"/>
                            <w:bookmarkStart w:id="81" w:name="_Toc141306344"/>
                            <w:bookmarkStart w:id="82" w:name="_Toc141315571"/>
                            <w:bookmarkStart w:id="83" w:name="_Toc141317837"/>
                            <w:r>
                              <w:t xml:space="preserve">Figure </w:t>
                            </w:r>
                            <w:r w:rsidR="00000000">
                              <w:fldChar w:fldCharType="begin"/>
                            </w:r>
                            <w:r w:rsidR="00000000">
                              <w:instrText xml:space="preserve"> SEQ Figure \* ARABIC </w:instrText>
                            </w:r>
                            <w:r w:rsidR="00000000">
                              <w:fldChar w:fldCharType="separate"/>
                            </w:r>
                            <w:r w:rsidR="00794230">
                              <w:rPr>
                                <w:noProof/>
                              </w:rPr>
                              <w:t>6</w:t>
                            </w:r>
                            <w:r w:rsidR="00000000">
                              <w:rPr>
                                <w:noProof/>
                              </w:rPr>
                              <w:fldChar w:fldCharType="end"/>
                            </w:r>
                            <w:r>
                              <w:t xml:space="preserve"> Barre de défilement du temps</w:t>
                            </w:r>
                            <w:bookmarkEnd w:id="78"/>
                            <w:bookmarkEnd w:id="79"/>
                            <w:bookmarkEnd w:id="80"/>
                            <w:bookmarkEnd w:id="81"/>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ABAF" id="_x0000_s1031" type="#_x0000_t202" style="position:absolute;margin-left:42.8pt;margin-top:122.5pt;width:368.05pt;height:10.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" stroked="f">
                <v:textbox inset="0,0,0,0">
                  <w:txbxContent>
                    <w:p w14:paraId="15DA5304" w14:textId="51610C6A" w:rsidR="00DD5A43" w:rsidRPr="009D4257" w:rsidRDefault="00DD5A43" w:rsidP="00DD5A43">
                      <w:pPr>
                        <w:pStyle w:val="Lgende"/>
                        <w:jc w:val="center"/>
                        <w:rPr>
                          <w:noProof/>
                          <w:sz w:val="24"/>
                          <w:szCs w:val="24"/>
                        </w:rPr>
                      </w:pPr>
                      <w:bookmarkStart w:id="84" w:name="_Toc141202489"/>
                      <w:bookmarkStart w:id="85" w:name="_Toc141202523"/>
                      <w:bookmarkStart w:id="86" w:name="_Toc141207273"/>
                      <w:bookmarkStart w:id="87" w:name="_Toc141306344"/>
                      <w:bookmarkStart w:id="88" w:name="_Toc141315571"/>
                      <w:bookmarkStart w:id="89" w:name="_Toc141317837"/>
                      <w:r>
                        <w:t xml:space="preserve">Figure </w:t>
                      </w:r>
                      <w:r w:rsidR="00000000">
                        <w:fldChar w:fldCharType="begin"/>
                      </w:r>
                      <w:r w:rsidR="00000000">
                        <w:instrText xml:space="preserve"> SEQ Figure \* ARABIC </w:instrText>
                      </w:r>
                      <w:r w:rsidR="00000000">
                        <w:fldChar w:fldCharType="separate"/>
                      </w:r>
                      <w:r w:rsidR="00794230">
                        <w:rPr>
                          <w:noProof/>
                        </w:rPr>
                        <w:t>6</w:t>
                      </w:r>
                      <w:r w:rsidR="00000000">
                        <w:rPr>
                          <w:noProof/>
                        </w:rPr>
                        <w:fldChar w:fldCharType="end"/>
                      </w:r>
                      <w:r>
                        <w:t xml:space="preserve"> Barre de défilement du temps</w:t>
                      </w:r>
                      <w:bookmarkEnd w:id="84"/>
                      <w:bookmarkEnd w:id="85"/>
                      <w:bookmarkEnd w:id="86"/>
                      <w:bookmarkEnd w:id="87"/>
                      <w:bookmarkEnd w:id="88"/>
                      <w:bookmarkEnd w:id="89"/>
                    </w:p>
                  </w:txbxContent>
                </v:textbox>
                <w10:wrap type="topAndBottom" anchorx="margin"/>
              </v:shape>
            </w:pict>
          </mc:Fallback>
        </mc:AlternateContent>
      </w:r>
      <w:r>
        <w:rPr>
          <w:noProof/>
          <w:sz w:val="24"/>
          <w:szCs w:val="24"/>
        </w:rPr>
        <w:drawing>
          <wp:anchor distT="0" distB="0" distL="114300" distR="114300" simplePos="0" relativeHeight="251674624" behindDoc="0" locked="0" layoutInCell="1" allowOverlap="1" wp14:anchorId="6CE26E48" wp14:editId="0CE4DA3B">
            <wp:simplePos x="0" y="0"/>
            <wp:positionH relativeFrom="margin">
              <wp:posOffset>543560</wp:posOffset>
            </wp:positionH>
            <wp:positionV relativeFrom="paragraph">
              <wp:posOffset>1220165</wp:posOffset>
            </wp:positionV>
            <wp:extent cx="4674235" cy="314325"/>
            <wp:effectExtent l="0" t="0" r="0" b="9525"/>
            <wp:wrapTopAndBottom/>
            <wp:docPr id="19170304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0421" name="Image 1917030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4235" cy="314325"/>
                    </a:xfrm>
                    <a:prstGeom prst="rect">
                      <a:avLst/>
                    </a:prstGeom>
                  </pic:spPr>
                </pic:pic>
              </a:graphicData>
            </a:graphic>
          </wp:anchor>
        </w:drawing>
      </w:r>
      <w:r>
        <w:rPr>
          <w:sz w:val="24"/>
          <w:szCs w:val="24"/>
        </w:rPr>
        <w:t>Toutes ces</w:t>
      </w:r>
      <w:r w:rsidR="00095A4F">
        <w:rPr>
          <w:sz w:val="24"/>
          <w:szCs w:val="24"/>
        </w:rPr>
        <w:t xml:space="preserve"> interfaces ont deux composants en commun.</w:t>
      </w:r>
      <w:r>
        <w:rPr>
          <w:sz w:val="24"/>
          <w:szCs w:val="24"/>
        </w:rPr>
        <w:br/>
      </w:r>
      <w:r w:rsidR="00095A4F">
        <w:rPr>
          <w:sz w:val="24"/>
          <w:szCs w:val="24"/>
        </w:rPr>
        <w:t xml:space="preserve">Le premier est la barre de défilement du temps. C’est l’outil qui permet à l’utilisateur de </w:t>
      </w:r>
      <w:r w:rsidR="00375733">
        <w:rPr>
          <w:sz w:val="24"/>
          <w:szCs w:val="24"/>
        </w:rPr>
        <w:t>choisir</w:t>
      </w:r>
      <w:r w:rsidR="007003E5">
        <w:rPr>
          <w:sz w:val="24"/>
          <w:szCs w:val="24"/>
        </w:rPr>
        <w:t xml:space="preserve"> le test et</w:t>
      </w:r>
      <w:r w:rsidR="00375733">
        <w:rPr>
          <w:sz w:val="24"/>
          <w:szCs w:val="24"/>
        </w:rPr>
        <w:t xml:space="preserve"> le temps précis sur lequel il souhaite afficher l’état du véhicule. Les données GUI vont par conséquent apparaître ou disparaître</w:t>
      </w:r>
      <w:r w:rsidR="00095A4F">
        <w:rPr>
          <w:sz w:val="24"/>
          <w:szCs w:val="24"/>
        </w:rPr>
        <w:t xml:space="preserve"> afin d’a</w:t>
      </w:r>
      <w:r w:rsidR="00375733">
        <w:rPr>
          <w:sz w:val="24"/>
          <w:szCs w:val="24"/>
        </w:rPr>
        <w:t>fficher</w:t>
      </w:r>
      <w:r w:rsidR="00095A4F">
        <w:rPr>
          <w:sz w:val="24"/>
          <w:szCs w:val="24"/>
        </w:rPr>
        <w:t xml:space="preserve"> l’état exacte du véhicule lors </w:t>
      </w:r>
      <w:r w:rsidR="00375733">
        <w:rPr>
          <w:sz w:val="24"/>
          <w:szCs w:val="24"/>
        </w:rPr>
        <w:t>du temps sélectionné. On pourra donc avoir une visualisation complète de l’état global du véhicule à chaque étape d’un test.</w:t>
      </w:r>
      <w:r w:rsidR="00095A4F">
        <w:rPr>
          <w:sz w:val="24"/>
          <w:szCs w:val="24"/>
        </w:rPr>
        <w:br/>
      </w:r>
      <w:r w:rsidR="00095A4F">
        <w:rPr>
          <w:sz w:val="24"/>
          <w:szCs w:val="24"/>
        </w:rPr>
        <w:br/>
      </w:r>
      <w:r w:rsidR="00320F8E" w:rsidRPr="00320F8E">
        <w:rPr>
          <w:sz w:val="24"/>
          <w:szCs w:val="24"/>
        </w:rPr>
        <w:br/>
      </w:r>
      <w:r w:rsidR="00375733">
        <w:rPr>
          <w:sz w:val="24"/>
          <w:szCs w:val="24"/>
        </w:rPr>
        <w:t xml:space="preserve">Le second composant affiché sur toutes les interfaces est l’affichage des </w:t>
      </w:r>
      <w:r w:rsidR="007003E5">
        <w:rPr>
          <w:sz w:val="24"/>
          <w:szCs w:val="24"/>
        </w:rPr>
        <w:t xml:space="preserve">lignes de </w:t>
      </w:r>
      <w:r w:rsidR="00375733">
        <w:rPr>
          <w:sz w:val="24"/>
          <w:szCs w:val="24"/>
        </w:rPr>
        <w:t xml:space="preserve">logs pour le test </w:t>
      </w:r>
      <w:r w:rsidR="007003E5">
        <w:rPr>
          <w:sz w:val="24"/>
          <w:szCs w:val="24"/>
        </w:rPr>
        <w:t>qui été en cours d’exécution au moment du temps sélectionné avec la barre de défilement</w:t>
      </w:r>
      <w:r w:rsidR="00375733">
        <w:rPr>
          <w:sz w:val="24"/>
          <w:szCs w:val="24"/>
        </w:rPr>
        <w:t xml:space="preserve">. </w:t>
      </w:r>
    </w:p>
    <w:p w14:paraId="0878D3A9" w14:textId="2D83F19D" w:rsidR="007003E5" w:rsidRPr="007003E5" w:rsidRDefault="00A307CC" w:rsidP="007003E5">
      <w:pPr>
        <w:pStyle w:val="Sansinterligne"/>
        <w:rPr>
          <w:sz w:val="24"/>
          <w:szCs w:val="24"/>
        </w:rPr>
      </w:pPr>
      <w:bookmarkStart w:id="90" w:name="_Toc141043022"/>
      <w:r>
        <w:rPr>
          <w:sz w:val="24"/>
          <w:szCs w:val="24"/>
        </w:rPr>
        <w:br/>
      </w:r>
      <w:r w:rsidR="00E577CF">
        <w:rPr>
          <w:sz w:val="24"/>
          <w:szCs w:val="24"/>
        </w:rPr>
        <w:br/>
        <w:t>Des représentations plus détaillées de ces pages et interfaces sont disponibles dans l’annexe.</w:t>
      </w:r>
      <w:r>
        <w:rPr>
          <w:sz w:val="24"/>
          <w:szCs w:val="24"/>
        </w:rPr>
        <w:br/>
      </w:r>
      <w:r>
        <w:rPr>
          <w:sz w:val="24"/>
          <w:szCs w:val="24"/>
        </w:rPr>
        <w:br/>
      </w:r>
    </w:p>
    <w:p w14:paraId="789207FE" w14:textId="53E9E69B" w:rsidR="00A26689" w:rsidRDefault="00A26689" w:rsidP="00A26689">
      <w:pPr>
        <w:pStyle w:val="Titre2"/>
      </w:pPr>
      <w:bookmarkStart w:id="91" w:name="_Toc141306302"/>
      <w:r>
        <w:lastRenderedPageBreak/>
        <w:t>Architecture logicielle</w:t>
      </w:r>
      <w:bookmarkEnd w:id="90"/>
      <w:bookmarkEnd w:id="91"/>
    </w:p>
    <w:p w14:paraId="63E43475" w14:textId="74891C89" w:rsidR="00B133E9" w:rsidRPr="00B133E9" w:rsidRDefault="00B133E9" w:rsidP="00B133E9">
      <w:pPr>
        <w:pStyle w:val="Titre3"/>
      </w:pPr>
      <w:bookmarkStart w:id="92" w:name="_Toc141306303"/>
      <w:r>
        <w:t>Back-end</w:t>
      </w:r>
      <w:bookmarkEnd w:id="92"/>
    </w:p>
    <w:p w14:paraId="141D6CAE" w14:textId="0A652197" w:rsidR="00BB13E9" w:rsidRPr="00D43270" w:rsidRDefault="00BB13E9" w:rsidP="00C31AD7">
      <w:pPr>
        <w:rPr>
          <w:sz w:val="24"/>
          <w:szCs w:val="24"/>
        </w:rPr>
      </w:pPr>
      <w:r w:rsidRPr="00D43270">
        <w:rPr>
          <w:sz w:val="24"/>
          <w:szCs w:val="24"/>
        </w:rPr>
        <w:t xml:space="preserve">Afin de réaliser cette Application Web, </w:t>
      </w:r>
      <w:r w:rsidR="00F9404A">
        <w:rPr>
          <w:sz w:val="24"/>
          <w:szCs w:val="24"/>
        </w:rPr>
        <w:t xml:space="preserve">j’ai privilégié </w:t>
      </w:r>
      <w:r w:rsidRPr="00D43270">
        <w:rPr>
          <w:sz w:val="24"/>
          <w:szCs w:val="24"/>
        </w:rPr>
        <w:t>le langage Python pour la partie Back-end d</w:t>
      </w:r>
      <w:r w:rsidR="00DA26C9" w:rsidRPr="00D43270">
        <w:rPr>
          <w:sz w:val="24"/>
          <w:szCs w:val="24"/>
        </w:rPr>
        <w:t>u projet</w:t>
      </w:r>
      <w:r w:rsidRPr="00D43270">
        <w:rPr>
          <w:sz w:val="24"/>
          <w:szCs w:val="24"/>
        </w:rPr>
        <w:t>.</w:t>
      </w:r>
      <w:r w:rsidRPr="00D43270">
        <w:rPr>
          <w:sz w:val="24"/>
          <w:szCs w:val="24"/>
        </w:rPr>
        <w:br/>
        <w:t xml:space="preserve">En effet, </w:t>
      </w:r>
      <w:r w:rsidR="00DA26C9" w:rsidRPr="00D43270">
        <w:rPr>
          <w:sz w:val="24"/>
          <w:szCs w:val="24"/>
        </w:rPr>
        <w:t>l’application nécessite</w:t>
      </w:r>
      <w:r w:rsidRPr="00D43270">
        <w:rPr>
          <w:sz w:val="24"/>
          <w:szCs w:val="24"/>
        </w:rPr>
        <w:t xml:space="preserve"> </w:t>
      </w:r>
      <w:r w:rsidR="00F9404A">
        <w:rPr>
          <w:sz w:val="24"/>
          <w:szCs w:val="24"/>
        </w:rPr>
        <w:t>que je développe</w:t>
      </w:r>
      <w:r w:rsidRPr="00D43270">
        <w:rPr>
          <w:sz w:val="24"/>
          <w:szCs w:val="24"/>
        </w:rPr>
        <w:t xml:space="preserve"> un outil permettant de répertorier les différents fichiers logs dans le dossier partagé. Il </w:t>
      </w:r>
      <w:r w:rsidR="00DA26C9" w:rsidRPr="00D43270">
        <w:rPr>
          <w:sz w:val="24"/>
          <w:szCs w:val="24"/>
        </w:rPr>
        <w:t>nécessite a</w:t>
      </w:r>
      <w:r w:rsidR="00F9404A">
        <w:rPr>
          <w:sz w:val="24"/>
          <w:szCs w:val="24"/>
        </w:rPr>
        <w:t>ussi que je développe</w:t>
      </w:r>
      <w:r w:rsidR="00DA26C9" w:rsidRPr="00D43270">
        <w:rPr>
          <w:sz w:val="24"/>
          <w:szCs w:val="24"/>
        </w:rPr>
        <w:t xml:space="preserve"> un </w:t>
      </w:r>
      <w:r w:rsidR="00861048" w:rsidRPr="00D43270">
        <w:rPr>
          <w:sz w:val="24"/>
          <w:szCs w:val="24"/>
        </w:rPr>
        <w:t xml:space="preserve">second </w:t>
      </w:r>
      <w:r w:rsidR="00DA26C9" w:rsidRPr="00D43270">
        <w:rPr>
          <w:sz w:val="24"/>
          <w:szCs w:val="24"/>
        </w:rPr>
        <w:t xml:space="preserve">outil </w:t>
      </w:r>
      <w:r w:rsidR="00861048" w:rsidRPr="00D43270">
        <w:rPr>
          <w:sz w:val="24"/>
          <w:szCs w:val="24"/>
        </w:rPr>
        <w:t>afin d’</w:t>
      </w:r>
      <w:r w:rsidRPr="00D43270">
        <w:rPr>
          <w:sz w:val="24"/>
          <w:szCs w:val="24"/>
        </w:rPr>
        <w:t>ouvrir le fichier sélectionn</w:t>
      </w:r>
      <w:r w:rsidR="00DA26C9" w:rsidRPr="00D43270">
        <w:rPr>
          <w:sz w:val="24"/>
          <w:szCs w:val="24"/>
        </w:rPr>
        <w:t>é</w:t>
      </w:r>
      <w:r w:rsidRPr="00D43270">
        <w:rPr>
          <w:sz w:val="24"/>
          <w:szCs w:val="24"/>
        </w:rPr>
        <w:t xml:space="preserve"> et pa</w:t>
      </w:r>
      <w:r w:rsidR="00DA26C9" w:rsidRPr="00D43270">
        <w:rPr>
          <w:sz w:val="24"/>
          <w:szCs w:val="24"/>
        </w:rPr>
        <w:t>r</w:t>
      </w:r>
      <w:r w:rsidRPr="00D43270">
        <w:rPr>
          <w:sz w:val="24"/>
          <w:szCs w:val="24"/>
        </w:rPr>
        <w:t xml:space="preserve">ser les lignes de </w:t>
      </w:r>
      <w:r w:rsidR="00C31AA8" w:rsidRPr="00D43270">
        <w:rPr>
          <w:sz w:val="24"/>
          <w:szCs w:val="24"/>
        </w:rPr>
        <w:t>logs</w:t>
      </w:r>
      <w:r w:rsidR="00861048" w:rsidRPr="00D43270">
        <w:rPr>
          <w:sz w:val="24"/>
          <w:szCs w:val="24"/>
        </w:rPr>
        <w:t>. Cet outil détectera</w:t>
      </w:r>
      <w:r w:rsidRPr="00D43270">
        <w:rPr>
          <w:sz w:val="24"/>
          <w:szCs w:val="24"/>
        </w:rPr>
        <w:t xml:space="preserve"> </w:t>
      </w:r>
      <w:r w:rsidR="00861048" w:rsidRPr="00D43270">
        <w:rPr>
          <w:sz w:val="24"/>
          <w:szCs w:val="24"/>
        </w:rPr>
        <w:t xml:space="preserve">aussi </w:t>
      </w:r>
      <w:r w:rsidR="00DA26C9" w:rsidRPr="00D43270">
        <w:rPr>
          <w:sz w:val="24"/>
          <w:szCs w:val="24"/>
        </w:rPr>
        <w:t>l</w:t>
      </w:r>
      <w:r w:rsidRPr="00D43270">
        <w:rPr>
          <w:sz w:val="24"/>
          <w:szCs w:val="24"/>
        </w:rPr>
        <w:t xml:space="preserve">es changements </w:t>
      </w:r>
      <w:r w:rsidR="00861048" w:rsidRPr="00D43270">
        <w:rPr>
          <w:sz w:val="24"/>
          <w:szCs w:val="24"/>
        </w:rPr>
        <w:t>lors d’éditions de</w:t>
      </w:r>
      <w:r w:rsidRPr="00D43270">
        <w:rPr>
          <w:sz w:val="24"/>
          <w:szCs w:val="24"/>
        </w:rPr>
        <w:t xml:space="preserve"> nouvelles lignes </w:t>
      </w:r>
      <w:r w:rsidR="00861048" w:rsidRPr="00D43270">
        <w:rPr>
          <w:sz w:val="24"/>
          <w:szCs w:val="24"/>
        </w:rPr>
        <w:t>de logs par le logiciel FUTE.</w:t>
      </w:r>
    </w:p>
    <w:p w14:paraId="159A6227" w14:textId="6635AAB4" w:rsidR="00BB13E9" w:rsidRPr="00D43270" w:rsidRDefault="00BB13E9" w:rsidP="00C31AD7">
      <w:pPr>
        <w:rPr>
          <w:sz w:val="24"/>
          <w:szCs w:val="24"/>
        </w:rPr>
      </w:pPr>
      <w:r w:rsidRPr="00D43270">
        <w:rPr>
          <w:sz w:val="24"/>
          <w:szCs w:val="24"/>
        </w:rPr>
        <w:t xml:space="preserve">Python offre une multitude de bibliothèques et des modules puissants qui facilitent </w:t>
      </w:r>
      <w:r w:rsidR="00DA26C9" w:rsidRPr="00D43270">
        <w:rPr>
          <w:sz w:val="24"/>
          <w:szCs w:val="24"/>
        </w:rPr>
        <w:t>le développement de ces</w:t>
      </w:r>
      <w:r w:rsidRPr="00D43270">
        <w:rPr>
          <w:sz w:val="24"/>
          <w:szCs w:val="24"/>
        </w:rPr>
        <w:t xml:space="preserve"> outils</w:t>
      </w:r>
      <w:r w:rsidR="00DA26C9" w:rsidRPr="00D43270">
        <w:rPr>
          <w:sz w:val="24"/>
          <w:szCs w:val="24"/>
        </w:rPr>
        <w:t>, permettant d’unifier le langage entre</w:t>
      </w:r>
      <w:r w:rsidRPr="00D43270">
        <w:rPr>
          <w:sz w:val="24"/>
          <w:szCs w:val="24"/>
        </w:rPr>
        <w:t xml:space="preserve"> la gestion serveur du Back-end </w:t>
      </w:r>
      <w:r w:rsidR="00DA26C9" w:rsidRPr="00D43270">
        <w:rPr>
          <w:sz w:val="24"/>
          <w:szCs w:val="24"/>
        </w:rPr>
        <w:t>et ces</w:t>
      </w:r>
      <w:r w:rsidR="00D43270" w:rsidRPr="00D43270">
        <w:rPr>
          <w:sz w:val="24"/>
          <w:szCs w:val="24"/>
        </w:rPr>
        <w:t xml:space="preserve"> outils</w:t>
      </w:r>
      <w:r w:rsidR="00DA26C9" w:rsidRPr="00D43270">
        <w:rPr>
          <w:sz w:val="24"/>
          <w:szCs w:val="24"/>
        </w:rPr>
        <w:t xml:space="preserve"> spécifiques</w:t>
      </w:r>
      <w:r w:rsidRPr="00D43270">
        <w:rPr>
          <w:sz w:val="24"/>
          <w:szCs w:val="24"/>
        </w:rPr>
        <w:t>.</w:t>
      </w:r>
    </w:p>
    <w:p w14:paraId="0B09C052" w14:textId="30CCADC7" w:rsidR="00861048" w:rsidRPr="00D43270" w:rsidRDefault="00DA26C9" w:rsidP="00C31AD7">
      <w:pPr>
        <w:rPr>
          <w:sz w:val="24"/>
          <w:szCs w:val="24"/>
        </w:rPr>
      </w:pPr>
      <w:r w:rsidRPr="00D43270">
        <w:rPr>
          <w:sz w:val="24"/>
          <w:szCs w:val="24"/>
        </w:rPr>
        <w:t xml:space="preserve">Pour la création du serveur, </w:t>
      </w:r>
      <w:r w:rsidR="001525AC">
        <w:rPr>
          <w:sz w:val="24"/>
          <w:szCs w:val="24"/>
        </w:rPr>
        <w:t>j’ai choisi le micro-Framework Flask afin de gérer</w:t>
      </w:r>
      <w:r w:rsidRPr="00D43270">
        <w:rPr>
          <w:sz w:val="24"/>
          <w:szCs w:val="24"/>
        </w:rPr>
        <w:t xml:space="preserve"> </w:t>
      </w:r>
      <w:r w:rsidR="001525AC">
        <w:rPr>
          <w:sz w:val="24"/>
          <w:szCs w:val="24"/>
        </w:rPr>
        <w:t>l</w:t>
      </w:r>
      <w:r w:rsidRPr="00D43270">
        <w:rPr>
          <w:sz w:val="24"/>
          <w:szCs w:val="24"/>
        </w:rPr>
        <w:t xml:space="preserve">es connections API et </w:t>
      </w:r>
      <w:r w:rsidR="00C31AA8" w:rsidRPr="00D43270">
        <w:rPr>
          <w:sz w:val="24"/>
          <w:szCs w:val="24"/>
        </w:rPr>
        <w:t>Websocket</w:t>
      </w:r>
      <w:r w:rsidRPr="00D43270">
        <w:rPr>
          <w:sz w:val="24"/>
          <w:szCs w:val="24"/>
        </w:rPr>
        <w:t xml:space="preserve">. Il permet </w:t>
      </w:r>
      <w:r w:rsidR="00C31AA8" w:rsidRPr="00D43270">
        <w:rPr>
          <w:sz w:val="24"/>
          <w:szCs w:val="24"/>
        </w:rPr>
        <w:t xml:space="preserve">une flexibilité et une simplicité de développement, idéal pour des application web légère.  De plus, il permet une intégration de grande variété de bibliothèques Python, permettant au projet de prendre de l’envergure suivant les besoins futurs de l’équipe </w:t>
      </w:r>
      <w:r w:rsidR="0007761E">
        <w:rPr>
          <w:sz w:val="24"/>
          <w:szCs w:val="24"/>
        </w:rPr>
        <w:t>FUTE</w:t>
      </w:r>
      <w:r w:rsidR="00C31AA8" w:rsidRPr="00D43270">
        <w:rPr>
          <w:sz w:val="24"/>
          <w:szCs w:val="24"/>
        </w:rPr>
        <w:t>.</w:t>
      </w:r>
    </w:p>
    <w:p w14:paraId="5F7534B1" w14:textId="5C1E35F5" w:rsidR="005544B8" w:rsidRPr="00D43270" w:rsidRDefault="00861048" w:rsidP="00C31AD7">
      <w:pPr>
        <w:rPr>
          <w:sz w:val="24"/>
          <w:szCs w:val="24"/>
        </w:rPr>
      </w:pPr>
      <w:r w:rsidRPr="00D43270">
        <w:rPr>
          <w:sz w:val="24"/>
          <w:szCs w:val="24"/>
        </w:rPr>
        <w:t xml:space="preserve">Voici un exemple de fonctionnement de l’architecture logicielle Back-end lors de </w:t>
      </w:r>
      <w:r w:rsidR="0020168A" w:rsidRPr="00D43270">
        <w:rPr>
          <w:sz w:val="24"/>
          <w:szCs w:val="24"/>
        </w:rPr>
        <w:t xml:space="preserve">la </w:t>
      </w:r>
      <w:r w:rsidRPr="00D43270">
        <w:rPr>
          <w:sz w:val="24"/>
          <w:szCs w:val="24"/>
        </w:rPr>
        <w:t>lecture d’une ligne log GUI</w:t>
      </w:r>
      <w:r w:rsidR="0020168A" w:rsidRPr="00D43270">
        <w:rPr>
          <w:sz w:val="24"/>
          <w:szCs w:val="24"/>
        </w:rPr>
        <w:t xml:space="preserve"> afin de créer un Object « Event » qui pourra être fournis au Front-end.</w:t>
      </w:r>
    </w:p>
    <w:p w14:paraId="19AC4D89" w14:textId="6CA33434" w:rsidR="00861048" w:rsidRPr="00D43270" w:rsidRDefault="001B4010" w:rsidP="00C31AD7">
      <w:pPr>
        <w:rPr>
          <w:sz w:val="24"/>
          <w:szCs w:val="24"/>
        </w:rPr>
      </w:pPr>
      <w:r w:rsidRPr="00D43270">
        <w:rPr>
          <w:noProof/>
          <w:sz w:val="24"/>
          <w:szCs w:val="24"/>
        </w:rPr>
        <w:drawing>
          <wp:anchor distT="0" distB="0" distL="114300" distR="114300" simplePos="0" relativeHeight="251681792" behindDoc="0" locked="0" layoutInCell="1" allowOverlap="1" wp14:anchorId="4A490ACC" wp14:editId="6A8FA4B7">
            <wp:simplePos x="0" y="0"/>
            <wp:positionH relativeFrom="margin">
              <wp:align>right</wp:align>
            </wp:positionH>
            <wp:positionV relativeFrom="paragraph">
              <wp:posOffset>8255</wp:posOffset>
            </wp:positionV>
            <wp:extent cx="2588260" cy="2435860"/>
            <wp:effectExtent l="0" t="0" r="2540" b="2540"/>
            <wp:wrapSquare wrapText="bothSides"/>
            <wp:docPr id="1348090242" name="Image 2"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242" name="Image 2" descr="Une image contenant texte, capture d’écran, lign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260" cy="2435860"/>
                    </a:xfrm>
                    <a:prstGeom prst="rect">
                      <a:avLst/>
                    </a:prstGeom>
                  </pic:spPr>
                </pic:pic>
              </a:graphicData>
            </a:graphic>
            <wp14:sizeRelH relativeFrom="margin">
              <wp14:pctWidth>0</wp14:pctWidth>
            </wp14:sizeRelH>
            <wp14:sizeRelV relativeFrom="margin">
              <wp14:pctHeight>0</wp14:pctHeight>
            </wp14:sizeRelV>
          </wp:anchor>
        </w:drawing>
      </w:r>
      <w:r w:rsidR="00861048" w:rsidRPr="00D43270">
        <w:rPr>
          <w:sz w:val="24"/>
          <w:szCs w:val="24"/>
        </w:rPr>
        <w:t>En premier, l’outil Logparser parse la ligne de log.</w:t>
      </w:r>
      <w:r w:rsidRPr="00D43270">
        <w:rPr>
          <w:sz w:val="24"/>
          <w:szCs w:val="24"/>
        </w:rPr>
        <w:br/>
        <w:t>Cette outil fonctionne dans un fil (Thread) afin de pouvoir continuer à recevoir des informations du Websocket durant le processus.</w:t>
      </w:r>
    </w:p>
    <w:p w14:paraId="2CBFA99B" w14:textId="1E80688F" w:rsidR="00861048" w:rsidRPr="00D43270" w:rsidRDefault="001B4010" w:rsidP="00C31AD7">
      <w:pPr>
        <w:rPr>
          <w:sz w:val="24"/>
          <w:szCs w:val="24"/>
        </w:rPr>
      </w:pPr>
      <w:r w:rsidRPr="00D43270">
        <w:rPr>
          <w:sz w:val="24"/>
          <w:szCs w:val="24"/>
        </w:rPr>
        <w:t>A la suite de ce parsing</w:t>
      </w:r>
      <w:r w:rsidR="00861048" w:rsidRPr="00D43270">
        <w:rPr>
          <w:sz w:val="24"/>
          <w:szCs w:val="24"/>
        </w:rPr>
        <w:t>, il est possible de définir le type de cette ligne, signalé ici en « signal update »</w:t>
      </w:r>
      <w:r w:rsidR="0020168A" w:rsidRPr="00D43270">
        <w:rPr>
          <w:sz w:val="24"/>
          <w:szCs w:val="24"/>
        </w:rPr>
        <w:t xml:space="preserve">, en lisant le </w:t>
      </w:r>
      <w:r w:rsidRPr="00D43270">
        <w:rPr>
          <w:sz w:val="24"/>
          <w:szCs w:val="24"/>
        </w:rPr>
        <w:t>cinquième</w:t>
      </w:r>
      <w:r w:rsidR="0020168A" w:rsidRPr="00D43270">
        <w:rPr>
          <w:sz w:val="24"/>
          <w:szCs w:val="24"/>
        </w:rPr>
        <w:t xml:space="preserve"> élément</w:t>
      </w:r>
      <w:r w:rsidR="005544B8" w:rsidRPr="00D43270">
        <w:rPr>
          <w:sz w:val="24"/>
          <w:szCs w:val="24"/>
        </w:rPr>
        <w:t xml:space="preserve"> de la ligne de log</w:t>
      </w:r>
      <w:r w:rsidR="0020168A" w:rsidRPr="00D43270">
        <w:rPr>
          <w:sz w:val="24"/>
          <w:szCs w:val="24"/>
        </w:rPr>
        <w:t>.</w:t>
      </w:r>
    </w:p>
    <w:p w14:paraId="5849EAF7" w14:textId="77777777" w:rsidR="00D43270" w:rsidRDefault="001B4010" w:rsidP="00C31AD7">
      <w:pPr>
        <w:rPr>
          <w:sz w:val="24"/>
          <w:szCs w:val="24"/>
        </w:rPr>
      </w:pPr>
      <w:r w:rsidRPr="00D43270">
        <w:rPr>
          <w:noProof/>
          <w:sz w:val="24"/>
          <w:szCs w:val="24"/>
        </w:rPr>
        <mc:AlternateContent>
          <mc:Choice Requires="wps">
            <w:drawing>
              <wp:anchor distT="0" distB="0" distL="114300" distR="114300" simplePos="0" relativeHeight="251683840" behindDoc="0" locked="0" layoutInCell="1" allowOverlap="1" wp14:anchorId="470292F1" wp14:editId="70889568">
                <wp:simplePos x="0" y="0"/>
                <wp:positionH relativeFrom="margin">
                  <wp:align>right</wp:align>
                </wp:positionH>
                <wp:positionV relativeFrom="paragraph">
                  <wp:posOffset>1003681</wp:posOffset>
                </wp:positionV>
                <wp:extent cx="2588260" cy="189865"/>
                <wp:effectExtent l="0" t="0" r="2540" b="635"/>
                <wp:wrapSquare wrapText="bothSides"/>
                <wp:docPr id="2066400897" name="Zone de texte 1"/>
                <wp:cNvGraphicFramePr/>
                <a:graphic xmlns:a="http://schemas.openxmlformats.org/drawingml/2006/main">
                  <a:graphicData uri="http://schemas.microsoft.com/office/word/2010/wordprocessingShape">
                    <wps:wsp>
                      <wps:cNvSpPr txBox="1"/>
                      <wps:spPr>
                        <a:xfrm>
                          <a:off x="0" y="0"/>
                          <a:ext cx="2588260" cy="189865"/>
                        </a:xfrm>
                        <a:prstGeom prst="rect">
                          <a:avLst/>
                        </a:prstGeom>
                        <a:solidFill>
                          <a:prstClr val="white"/>
                        </a:solidFill>
                        <a:ln>
                          <a:noFill/>
                        </a:ln>
                      </wps:spPr>
                      <wps:txbx>
                        <w:txbxContent>
                          <w:p w14:paraId="51BF85FD" w14:textId="1BE9BBB8" w:rsidR="001B4010" w:rsidRPr="006A7E5E" w:rsidRDefault="001B4010" w:rsidP="001B4010">
                            <w:pPr>
                              <w:pStyle w:val="Lgende"/>
                              <w:jc w:val="center"/>
                              <w:rPr>
                                <w:noProof/>
                              </w:rPr>
                            </w:pPr>
                            <w:bookmarkStart w:id="93" w:name="_Toc141202490"/>
                            <w:bookmarkStart w:id="94" w:name="_Toc141202524"/>
                            <w:bookmarkStart w:id="95" w:name="_Toc141207274"/>
                            <w:bookmarkStart w:id="96" w:name="_Toc141306345"/>
                            <w:bookmarkStart w:id="97" w:name="_Toc141315572"/>
                            <w:bookmarkStart w:id="98" w:name="_Toc141317838"/>
                            <w:r>
                              <w:t xml:space="preserve">Figure </w:t>
                            </w:r>
                            <w:r w:rsidR="00000000">
                              <w:fldChar w:fldCharType="begin"/>
                            </w:r>
                            <w:r w:rsidR="00000000">
                              <w:instrText xml:space="preserve"> SEQ Figure \* ARABIC </w:instrText>
                            </w:r>
                            <w:r w:rsidR="00000000">
                              <w:fldChar w:fldCharType="separate"/>
                            </w:r>
                            <w:r w:rsidR="00794230">
                              <w:rPr>
                                <w:noProof/>
                              </w:rPr>
                              <w:t>7</w:t>
                            </w:r>
                            <w:r w:rsidR="00000000">
                              <w:rPr>
                                <w:noProof/>
                              </w:rPr>
                              <w:fldChar w:fldCharType="end"/>
                            </w:r>
                            <w:r>
                              <w:t xml:space="preserve"> Architecture logicielle Back-end</w:t>
                            </w:r>
                            <w:bookmarkEnd w:id="93"/>
                            <w:bookmarkEnd w:id="94"/>
                            <w:bookmarkEnd w:id="95"/>
                            <w:bookmarkEnd w:id="96"/>
                            <w:bookmarkEnd w:id="97"/>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292F1" id="_x0000_s1032" type="#_x0000_t202" style="position:absolute;margin-left:152.6pt;margin-top:79.05pt;width:203.8pt;height:14.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yqGwIAAEIEAAAOAAAAZHJzL2Uyb0RvYy54bWysU02PGjEMvVfqf4hyLwNIiyh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" stroked="f">
                <v:textbox inset="0,0,0,0">
                  <w:txbxContent>
                    <w:p w14:paraId="51BF85FD" w14:textId="1BE9BBB8" w:rsidR="001B4010" w:rsidRPr="006A7E5E" w:rsidRDefault="001B4010" w:rsidP="001B4010">
                      <w:pPr>
                        <w:pStyle w:val="Lgende"/>
                        <w:jc w:val="center"/>
                        <w:rPr>
                          <w:noProof/>
                        </w:rPr>
                      </w:pPr>
                      <w:bookmarkStart w:id="99" w:name="_Toc141202490"/>
                      <w:bookmarkStart w:id="100" w:name="_Toc141202524"/>
                      <w:bookmarkStart w:id="101" w:name="_Toc141207274"/>
                      <w:bookmarkStart w:id="102" w:name="_Toc141306345"/>
                      <w:bookmarkStart w:id="103" w:name="_Toc141315572"/>
                      <w:bookmarkStart w:id="104" w:name="_Toc141317838"/>
                      <w:r>
                        <w:t xml:space="preserve">Figure </w:t>
                      </w:r>
                      <w:r w:rsidR="00000000">
                        <w:fldChar w:fldCharType="begin"/>
                      </w:r>
                      <w:r w:rsidR="00000000">
                        <w:instrText xml:space="preserve"> SEQ Figure \* ARABIC </w:instrText>
                      </w:r>
                      <w:r w:rsidR="00000000">
                        <w:fldChar w:fldCharType="separate"/>
                      </w:r>
                      <w:r w:rsidR="00794230">
                        <w:rPr>
                          <w:noProof/>
                        </w:rPr>
                        <w:t>7</w:t>
                      </w:r>
                      <w:r w:rsidR="00000000">
                        <w:rPr>
                          <w:noProof/>
                        </w:rPr>
                        <w:fldChar w:fldCharType="end"/>
                      </w:r>
                      <w:r>
                        <w:t xml:space="preserve"> Architecture logicielle Back-end</w:t>
                      </w:r>
                      <w:bookmarkEnd w:id="99"/>
                      <w:bookmarkEnd w:id="100"/>
                      <w:bookmarkEnd w:id="101"/>
                      <w:bookmarkEnd w:id="102"/>
                      <w:bookmarkEnd w:id="103"/>
                      <w:bookmarkEnd w:id="104"/>
                    </w:p>
                  </w:txbxContent>
                </v:textbox>
                <w10:wrap type="square" anchorx="margin"/>
              </v:shape>
            </w:pict>
          </mc:Fallback>
        </mc:AlternateContent>
      </w:r>
      <w:r w:rsidR="0020168A" w:rsidRPr="00D43270">
        <w:rPr>
          <w:sz w:val="24"/>
          <w:szCs w:val="24"/>
        </w:rPr>
        <w:t xml:space="preserve">Suivant le type de GUI, différentes valeurs pertinentes sont attribué à un objet selon un principe de clé-valeur. </w:t>
      </w:r>
      <w:r w:rsidR="005544B8" w:rsidRPr="00D43270">
        <w:rPr>
          <w:sz w:val="24"/>
          <w:szCs w:val="24"/>
        </w:rPr>
        <w:t>C’est le client qui définit les valeurs dites pertinentes afin de correspondre aux mieux au cas d’utilisations de l’application.</w:t>
      </w:r>
      <w:r w:rsidR="005544B8" w:rsidRPr="00D43270">
        <w:rPr>
          <w:sz w:val="24"/>
          <w:szCs w:val="24"/>
        </w:rPr>
        <w:br/>
      </w:r>
      <w:r w:rsidR="0020168A" w:rsidRPr="00D43270">
        <w:rPr>
          <w:sz w:val="24"/>
          <w:szCs w:val="24"/>
        </w:rPr>
        <w:t>Ce</w:t>
      </w:r>
      <w:r w:rsidR="005544B8" w:rsidRPr="00D43270">
        <w:rPr>
          <w:sz w:val="24"/>
          <w:szCs w:val="24"/>
        </w:rPr>
        <w:t>s relation clés-valeurs</w:t>
      </w:r>
      <w:r w:rsidR="0020168A" w:rsidRPr="00D43270">
        <w:rPr>
          <w:sz w:val="24"/>
          <w:szCs w:val="24"/>
        </w:rPr>
        <w:t xml:space="preserve"> </w:t>
      </w:r>
      <w:r w:rsidR="005544B8" w:rsidRPr="00D43270">
        <w:rPr>
          <w:sz w:val="24"/>
          <w:szCs w:val="24"/>
        </w:rPr>
        <w:t>sont</w:t>
      </w:r>
      <w:r w:rsidR="0020168A" w:rsidRPr="00D43270">
        <w:rPr>
          <w:sz w:val="24"/>
          <w:szCs w:val="24"/>
        </w:rPr>
        <w:t xml:space="preserve"> </w:t>
      </w:r>
      <w:r w:rsidR="005544B8" w:rsidRPr="00D43270">
        <w:rPr>
          <w:sz w:val="24"/>
          <w:szCs w:val="24"/>
        </w:rPr>
        <w:t xml:space="preserve">ensuite </w:t>
      </w:r>
      <w:r w:rsidR="0020168A" w:rsidRPr="00D43270">
        <w:rPr>
          <w:sz w:val="24"/>
          <w:szCs w:val="24"/>
        </w:rPr>
        <w:t>contenu dans la clé « «data »</w:t>
      </w:r>
      <w:r w:rsidR="005544B8" w:rsidRPr="00D43270">
        <w:rPr>
          <w:sz w:val="24"/>
          <w:szCs w:val="24"/>
        </w:rPr>
        <w:t xml:space="preserve"> de l’Event.</w:t>
      </w:r>
      <w:r w:rsidR="005544B8" w:rsidRPr="00D43270">
        <w:rPr>
          <w:sz w:val="24"/>
          <w:szCs w:val="24"/>
        </w:rPr>
        <w:br/>
      </w:r>
      <w:r w:rsidR="0020168A" w:rsidRPr="00D43270">
        <w:rPr>
          <w:sz w:val="24"/>
          <w:szCs w:val="24"/>
        </w:rPr>
        <w:br/>
        <w:t xml:space="preserve">Le valeur du « séquence </w:t>
      </w:r>
      <w:proofErr w:type="spellStart"/>
      <w:r w:rsidR="0020168A" w:rsidRPr="00D43270">
        <w:rPr>
          <w:sz w:val="24"/>
          <w:szCs w:val="24"/>
        </w:rPr>
        <w:t>number</w:t>
      </w:r>
      <w:proofErr w:type="spellEnd"/>
      <w:r w:rsidR="0020168A" w:rsidRPr="00D43270">
        <w:rPr>
          <w:sz w:val="24"/>
          <w:szCs w:val="24"/>
        </w:rPr>
        <w:t xml:space="preserve"> » est </w:t>
      </w:r>
      <w:r w:rsidR="007C1047" w:rsidRPr="00D43270">
        <w:rPr>
          <w:sz w:val="24"/>
          <w:szCs w:val="24"/>
        </w:rPr>
        <w:t xml:space="preserve">ensuite </w:t>
      </w:r>
      <w:r w:rsidR="005544B8" w:rsidRPr="00D43270">
        <w:rPr>
          <w:sz w:val="24"/>
          <w:szCs w:val="24"/>
        </w:rPr>
        <w:t>généré</w:t>
      </w:r>
      <w:r w:rsidR="007C1047" w:rsidRPr="00D43270">
        <w:rPr>
          <w:sz w:val="24"/>
          <w:szCs w:val="24"/>
        </w:rPr>
        <w:t xml:space="preserve"> </w:t>
      </w:r>
      <w:r w:rsidR="005544B8" w:rsidRPr="00D43270">
        <w:rPr>
          <w:sz w:val="24"/>
          <w:szCs w:val="24"/>
        </w:rPr>
        <w:t>en réalisation le</w:t>
      </w:r>
      <w:r w:rsidR="007C1047" w:rsidRPr="00D43270">
        <w:rPr>
          <w:sz w:val="24"/>
          <w:szCs w:val="24"/>
        </w:rPr>
        <w:t xml:space="preserve"> compte</w:t>
      </w:r>
      <w:r w:rsidR="0020168A" w:rsidRPr="00D43270">
        <w:rPr>
          <w:sz w:val="24"/>
          <w:szCs w:val="24"/>
        </w:rPr>
        <w:t xml:space="preserve"> du nombre de ligne GUI afin de connaître leur ordre d’apparition.</w:t>
      </w:r>
      <w:r w:rsidR="0020168A" w:rsidRPr="00D43270">
        <w:rPr>
          <w:sz w:val="24"/>
          <w:szCs w:val="24"/>
        </w:rPr>
        <w:br/>
      </w:r>
      <w:r w:rsidR="0020168A" w:rsidRPr="00D43270">
        <w:rPr>
          <w:sz w:val="24"/>
          <w:szCs w:val="24"/>
        </w:rPr>
        <w:br/>
      </w:r>
      <w:r w:rsidRPr="00D43270">
        <w:rPr>
          <w:sz w:val="24"/>
          <w:szCs w:val="24"/>
        </w:rPr>
        <w:t>Une fois que cet Event est généré, il est transmis au Websocket en utilisant un mécanisme de rappel (callback). C'est ce rappel qui déclenche l'envoi de l'Event vers le Front-end en utilisant la méthode "send".</w:t>
      </w:r>
    </w:p>
    <w:p w14:paraId="03C03923" w14:textId="099B59A9" w:rsidR="00B133E9" w:rsidRDefault="00B133E9" w:rsidP="00B133E9">
      <w:pPr>
        <w:pStyle w:val="Titre3"/>
      </w:pPr>
      <w:bookmarkStart w:id="105" w:name="_Toc141306304"/>
      <w:r>
        <w:lastRenderedPageBreak/>
        <w:t>Front-end</w:t>
      </w:r>
      <w:bookmarkEnd w:id="105"/>
    </w:p>
    <w:p w14:paraId="562B9640" w14:textId="3895F1D6" w:rsidR="00E30F53" w:rsidRPr="00D43270" w:rsidRDefault="003533BE" w:rsidP="00C31AD7">
      <w:r w:rsidRPr="00D43270">
        <w:rPr>
          <w:sz w:val="24"/>
          <w:szCs w:val="24"/>
        </w:rPr>
        <w:t>Pour la partie Front-end de cette application,</w:t>
      </w:r>
      <w:r w:rsidR="001525AC">
        <w:rPr>
          <w:sz w:val="24"/>
          <w:szCs w:val="24"/>
        </w:rPr>
        <w:t xml:space="preserve"> j’ai choisi </w:t>
      </w:r>
      <w:r w:rsidRPr="00D43270">
        <w:rPr>
          <w:sz w:val="24"/>
          <w:szCs w:val="24"/>
        </w:rPr>
        <w:t xml:space="preserve">le Framework </w:t>
      </w:r>
      <w:proofErr w:type="spellStart"/>
      <w:r w:rsidRPr="00D43270">
        <w:rPr>
          <w:sz w:val="24"/>
          <w:szCs w:val="24"/>
        </w:rPr>
        <w:t>Angular</w:t>
      </w:r>
      <w:proofErr w:type="spellEnd"/>
      <w:r w:rsidRPr="00D43270">
        <w:rPr>
          <w:sz w:val="24"/>
          <w:szCs w:val="24"/>
        </w:rPr>
        <w:t xml:space="preserve"> afin de répondre au mieux aux besoin</w:t>
      </w:r>
      <w:r w:rsidR="005544B8" w:rsidRPr="00D43270">
        <w:rPr>
          <w:sz w:val="24"/>
          <w:szCs w:val="24"/>
        </w:rPr>
        <w:t>s</w:t>
      </w:r>
      <w:r w:rsidRPr="00D43270">
        <w:rPr>
          <w:sz w:val="24"/>
          <w:szCs w:val="24"/>
        </w:rPr>
        <w:t xml:space="preserve"> du projet.</w:t>
      </w:r>
      <w:r w:rsidR="00B133E9">
        <w:rPr>
          <w:sz w:val="24"/>
          <w:szCs w:val="24"/>
        </w:rPr>
        <w:t xml:space="preserve"> </w:t>
      </w:r>
      <w:r w:rsidR="003E467B" w:rsidRPr="00D43270">
        <w:rPr>
          <w:sz w:val="24"/>
          <w:szCs w:val="24"/>
        </w:rPr>
        <w:t>C</w:t>
      </w:r>
      <w:r w:rsidR="00B133E9">
        <w:rPr>
          <w:sz w:val="24"/>
          <w:szCs w:val="24"/>
        </w:rPr>
        <w:t>’</w:t>
      </w:r>
      <w:r w:rsidR="003E467B" w:rsidRPr="00D43270">
        <w:rPr>
          <w:sz w:val="24"/>
          <w:szCs w:val="24"/>
        </w:rPr>
        <w:t xml:space="preserve">est un Framework </w:t>
      </w:r>
      <w:proofErr w:type="spellStart"/>
      <w:r w:rsidR="003E467B" w:rsidRPr="00D43270">
        <w:rPr>
          <w:sz w:val="24"/>
          <w:szCs w:val="24"/>
        </w:rPr>
        <w:t>Typescript</w:t>
      </w:r>
      <w:proofErr w:type="spellEnd"/>
      <w:r w:rsidR="003E467B" w:rsidRPr="00D43270">
        <w:rPr>
          <w:sz w:val="24"/>
          <w:szCs w:val="24"/>
        </w:rPr>
        <w:t xml:space="preserve"> qui permet une structure solide et modulaire de la partie Front-end.</w:t>
      </w:r>
      <w:r w:rsidR="003E467B" w:rsidRPr="00D43270">
        <w:rPr>
          <w:sz w:val="24"/>
          <w:szCs w:val="24"/>
        </w:rPr>
        <w:br/>
        <w:t xml:space="preserve">Son architecture repose sur des services et des composants, ce qui permet une réutilisabilité simplifiée des différents éléments de l’interface. Cette réutilisabilité est indispensable pour le développement de </w:t>
      </w:r>
      <w:r w:rsidR="007A2C96">
        <w:rPr>
          <w:sz w:val="24"/>
          <w:szCs w:val="24"/>
        </w:rPr>
        <w:t xml:space="preserve">cette </w:t>
      </w:r>
      <w:r w:rsidR="003E467B" w:rsidRPr="00D43270">
        <w:rPr>
          <w:sz w:val="24"/>
          <w:szCs w:val="24"/>
        </w:rPr>
        <w:t>application, car certains éléments apparaissent trois fois entre les différentes interfaces.</w:t>
      </w:r>
      <w:r w:rsidR="007A2C96">
        <w:rPr>
          <w:sz w:val="24"/>
          <w:szCs w:val="24"/>
        </w:rPr>
        <w:t xml:space="preserve"> </w:t>
      </w:r>
      <w:proofErr w:type="spellStart"/>
      <w:r w:rsidR="003E467B" w:rsidRPr="00D43270">
        <w:rPr>
          <w:sz w:val="24"/>
          <w:szCs w:val="24"/>
        </w:rPr>
        <w:t>Angular</w:t>
      </w:r>
      <w:proofErr w:type="spellEnd"/>
      <w:r w:rsidR="003E467B" w:rsidRPr="00D43270">
        <w:rPr>
          <w:sz w:val="24"/>
          <w:szCs w:val="24"/>
        </w:rPr>
        <w:t xml:space="preserve"> propose aussi </w:t>
      </w:r>
      <w:r w:rsidR="00E30F53" w:rsidRPr="00D43270">
        <w:rPr>
          <w:sz w:val="24"/>
          <w:szCs w:val="24"/>
        </w:rPr>
        <w:t>des fonctionnalités intégrées</w:t>
      </w:r>
      <w:r w:rsidR="003E467B" w:rsidRPr="00D43270">
        <w:rPr>
          <w:sz w:val="24"/>
          <w:szCs w:val="24"/>
        </w:rPr>
        <w:t xml:space="preserve"> pour gérer les API </w:t>
      </w:r>
      <w:proofErr w:type="spellStart"/>
      <w:r w:rsidR="003E467B" w:rsidRPr="00D43270">
        <w:rPr>
          <w:sz w:val="24"/>
          <w:szCs w:val="24"/>
        </w:rPr>
        <w:t>Rest</w:t>
      </w:r>
      <w:proofErr w:type="spellEnd"/>
      <w:r w:rsidR="003E467B" w:rsidRPr="00D43270">
        <w:rPr>
          <w:sz w:val="24"/>
          <w:szCs w:val="24"/>
        </w:rPr>
        <w:t xml:space="preserve"> et les </w:t>
      </w:r>
      <w:proofErr w:type="spellStart"/>
      <w:r w:rsidR="003E467B" w:rsidRPr="00D43270">
        <w:rPr>
          <w:sz w:val="24"/>
          <w:szCs w:val="24"/>
        </w:rPr>
        <w:t>Websockets</w:t>
      </w:r>
      <w:proofErr w:type="spellEnd"/>
      <w:r w:rsidR="00E30F53" w:rsidRPr="00D43270">
        <w:rPr>
          <w:sz w:val="24"/>
          <w:szCs w:val="24"/>
        </w:rPr>
        <w:t>, permettant un envoi d’informations sécurisé avec le Back-end.</w:t>
      </w:r>
    </w:p>
    <w:p w14:paraId="52F8199B" w14:textId="73529088" w:rsidR="00996E83" w:rsidRPr="00B133E9" w:rsidRDefault="005A7343" w:rsidP="00996E83">
      <w:pPr>
        <w:pStyle w:val="Sansinterligne"/>
        <w:rPr>
          <w:sz w:val="24"/>
          <w:szCs w:val="24"/>
        </w:rPr>
      </w:pPr>
      <w:r w:rsidRPr="00996E83">
        <w:rPr>
          <w:noProof/>
          <w:sz w:val="24"/>
          <w:szCs w:val="24"/>
        </w:rPr>
        <w:drawing>
          <wp:anchor distT="0" distB="0" distL="114300" distR="114300" simplePos="0" relativeHeight="251684864" behindDoc="0" locked="0" layoutInCell="1" allowOverlap="1" wp14:anchorId="32781DCD" wp14:editId="650CE1CA">
            <wp:simplePos x="0" y="0"/>
            <wp:positionH relativeFrom="margin">
              <wp:align>right</wp:align>
            </wp:positionH>
            <wp:positionV relativeFrom="paragraph">
              <wp:posOffset>461442</wp:posOffset>
            </wp:positionV>
            <wp:extent cx="2378075" cy="2078355"/>
            <wp:effectExtent l="0" t="0" r="3175" b="0"/>
            <wp:wrapSquare wrapText="bothSides"/>
            <wp:docPr id="117606960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9601" name="Image 1" descr="Une image contenant texte, capture d’écran, diagramme,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8075" cy="2078355"/>
                    </a:xfrm>
                    <a:prstGeom prst="rect">
                      <a:avLst/>
                    </a:prstGeom>
                  </pic:spPr>
                </pic:pic>
              </a:graphicData>
            </a:graphic>
          </wp:anchor>
        </w:drawing>
      </w:r>
      <w:r w:rsidRPr="00996E83">
        <w:rPr>
          <w:sz w:val="24"/>
          <w:szCs w:val="24"/>
        </w:rPr>
        <w:t>Voici un exemple de fonctionnement de l’architecture logicielle Front-end lors de la réception de l’Event au préalablement envoyé par le Back-end Python</w:t>
      </w:r>
      <w:r w:rsidR="00996E83">
        <w:rPr>
          <w:sz w:val="24"/>
          <w:szCs w:val="24"/>
        </w:rPr>
        <w:t>.</w:t>
      </w:r>
      <w:r w:rsidRPr="00D43270">
        <w:br/>
      </w:r>
      <w:r w:rsidRPr="00D43270">
        <w:br/>
      </w:r>
      <w:r w:rsidRPr="00B133E9">
        <w:rPr>
          <w:sz w:val="24"/>
          <w:szCs w:val="24"/>
        </w:rPr>
        <w:t xml:space="preserve">L’Event est en premier réceptionné par le canal de communication Websocket. </w:t>
      </w:r>
    </w:p>
    <w:p w14:paraId="71545FB6" w14:textId="77777777" w:rsidR="005536B8" w:rsidRDefault="00117AA4" w:rsidP="00B133E9">
      <w:pPr>
        <w:pStyle w:val="Sansinterligne"/>
        <w:rPr>
          <w:sz w:val="24"/>
          <w:szCs w:val="24"/>
        </w:rPr>
      </w:pPr>
      <w:r w:rsidRPr="00B133E9">
        <w:rPr>
          <w:noProof/>
          <w:sz w:val="24"/>
          <w:szCs w:val="24"/>
        </w:rPr>
        <mc:AlternateContent>
          <mc:Choice Requires="wps">
            <w:drawing>
              <wp:anchor distT="0" distB="0" distL="114300" distR="114300" simplePos="0" relativeHeight="251686912" behindDoc="0" locked="0" layoutInCell="1" allowOverlap="1" wp14:anchorId="6E02C260" wp14:editId="4B973953">
                <wp:simplePos x="0" y="0"/>
                <wp:positionH relativeFrom="margin">
                  <wp:align>right</wp:align>
                </wp:positionH>
                <wp:positionV relativeFrom="paragraph">
                  <wp:posOffset>1620266</wp:posOffset>
                </wp:positionV>
                <wp:extent cx="2333625" cy="270510"/>
                <wp:effectExtent l="0" t="0" r="9525" b="0"/>
                <wp:wrapSquare wrapText="bothSides"/>
                <wp:docPr id="549281239" name="Zone de texte 1"/>
                <wp:cNvGraphicFramePr/>
                <a:graphic xmlns:a="http://schemas.openxmlformats.org/drawingml/2006/main">
                  <a:graphicData uri="http://schemas.microsoft.com/office/word/2010/wordprocessingShape">
                    <wps:wsp>
                      <wps:cNvSpPr txBox="1"/>
                      <wps:spPr>
                        <a:xfrm>
                          <a:off x="0" y="0"/>
                          <a:ext cx="2333625" cy="270510"/>
                        </a:xfrm>
                        <a:prstGeom prst="rect">
                          <a:avLst/>
                        </a:prstGeom>
                        <a:solidFill>
                          <a:prstClr val="white"/>
                        </a:solidFill>
                        <a:ln>
                          <a:noFill/>
                        </a:ln>
                      </wps:spPr>
                      <wps:txbx>
                        <w:txbxContent>
                          <w:p w14:paraId="46829080" w14:textId="429BFC23" w:rsidR="005A7343" w:rsidRPr="00507044" w:rsidRDefault="005A7343" w:rsidP="005A7343">
                            <w:pPr>
                              <w:pStyle w:val="Lgende"/>
                              <w:jc w:val="center"/>
                              <w:rPr>
                                <w:noProof/>
                              </w:rPr>
                            </w:pPr>
                            <w:bookmarkStart w:id="106" w:name="_Toc141202491"/>
                            <w:bookmarkStart w:id="107" w:name="_Toc141202525"/>
                            <w:bookmarkStart w:id="108" w:name="_Toc141207275"/>
                            <w:bookmarkStart w:id="109" w:name="_Toc141306346"/>
                            <w:bookmarkStart w:id="110" w:name="_Toc141315573"/>
                            <w:bookmarkStart w:id="111" w:name="_Toc141317839"/>
                            <w:r>
                              <w:t xml:space="preserve">Figure </w:t>
                            </w:r>
                            <w:r w:rsidR="00000000">
                              <w:fldChar w:fldCharType="begin"/>
                            </w:r>
                            <w:r w:rsidR="00000000">
                              <w:instrText xml:space="preserve"> SEQ Figure \* ARABIC </w:instrText>
                            </w:r>
                            <w:r w:rsidR="00000000">
                              <w:fldChar w:fldCharType="separate"/>
                            </w:r>
                            <w:r w:rsidR="00794230">
                              <w:rPr>
                                <w:noProof/>
                              </w:rPr>
                              <w:t>8</w:t>
                            </w:r>
                            <w:r w:rsidR="00000000">
                              <w:rPr>
                                <w:noProof/>
                              </w:rPr>
                              <w:fldChar w:fldCharType="end"/>
                            </w:r>
                            <w:r>
                              <w:t xml:space="preserve"> Architecture Front-end du stockage des Events</w:t>
                            </w:r>
                            <w:bookmarkEnd w:id="106"/>
                            <w:bookmarkEnd w:id="107"/>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C260" id="_x0000_s1033" type="#_x0000_t202" style="position:absolute;margin-left:132.55pt;margin-top:127.6pt;width:183.75pt;height:21.3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" stroked="f">
                <v:textbox inset="0,0,0,0">
                  <w:txbxContent>
                    <w:p w14:paraId="46829080" w14:textId="429BFC23" w:rsidR="005A7343" w:rsidRPr="00507044" w:rsidRDefault="005A7343" w:rsidP="005A7343">
                      <w:pPr>
                        <w:pStyle w:val="Lgende"/>
                        <w:jc w:val="center"/>
                        <w:rPr>
                          <w:noProof/>
                        </w:rPr>
                      </w:pPr>
                      <w:bookmarkStart w:id="112" w:name="_Toc141202491"/>
                      <w:bookmarkStart w:id="113" w:name="_Toc141202525"/>
                      <w:bookmarkStart w:id="114" w:name="_Toc141207275"/>
                      <w:bookmarkStart w:id="115" w:name="_Toc141306346"/>
                      <w:bookmarkStart w:id="116" w:name="_Toc141315573"/>
                      <w:bookmarkStart w:id="117" w:name="_Toc141317839"/>
                      <w:r>
                        <w:t xml:space="preserve">Figure </w:t>
                      </w:r>
                      <w:r w:rsidR="00000000">
                        <w:fldChar w:fldCharType="begin"/>
                      </w:r>
                      <w:r w:rsidR="00000000">
                        <w:instrText xml:space="preserve"> SEQ Figure \* ARABIC </w:instrText>
                      </w:r>
                      <w:r w:rsidR="00000000">
                        <w:fldChar w:fldCharType="separate"/>
                      </w:r>
                      <w:r w:rsidR="00794230">
                        <w:rPr>
                          <w:noProof/>
                        </w:rPr>
                        <w:t>8</w:t>
                      </w:r>
                      <w:r w:rsidR="00000000">
                        <w:rPr>
                          <w:noProof/>
                        </w:rPr>
                        <w:fldChar w:fldCharType="end"/>
                      </w:r>
                      <w:r>
                        <w:t xml:space="preserve"> Architecture Front-end du stockage des Events</w:t>
                      </w:r>
                      <w:bookmarkEnd w:id="112"/>
                      <w:bookmarkEnd w:id="113"/>
                      <w:bookmarkEnd w:id="114"/>
                      <w:bookmarkEnd w:id="115"/>
                      <w:bookmarkEnd w:id="116"/>
                      <w:bookmarkEnd w:id="117"/>
                    </w:p>
                  </w:txbxContent>
                </v:textbox>
                <w10:wrap type="square" anchorx="margin"/>
              </v:shape>
            </w:pict>
          </mc:Fallback>
        </mc:AlternateContent>
      </w:r>
      <w:r w:rsidR="005A7343" w:rsidRPr="00B133E9">
        <w:rPr>
          <w:sz w:val="24"/>
          <w:szCs w:val="24"/>
        </w:rPr>
        <w:t>L’information est ensuite envoyée vers son service approprié suivant la valeur du type du GUI.</w:t>
      </w:r>
      <w:r w:rsidR="005A7343" w:rsidRPr="00B133E9">
        <w:rPr>
          <w:sz w:val="24"/>
          <w:szCs w:val="24"/>
        </w:rPr>
        <w:br/>
      </w:r>
      <w:r w:rsidR="00CF24CF" w:rsidRPr="00B133E9">
        <w:rPr>
          <w:sz w:val="24"/>
          <w:szCs w:val="24"/>
        </w:rPr>
        <w:t>L’Event</w:t>
      </w:r>
      <w:r w:rsidRPr="00B133E9">
        <w:rPr>
          <w:sz w:val="24"/>
          <w:szCs w:val="24"/>
        </w:rPr>
        <w:t xml:space="preserve"> est donc envoyé vers le service</w:t>
      </w:r>
      <w:r w:rsidR="00CF24CF" w:rsidRPr="00B133E9">
        <w:rPr>
          <w:sz w:val="24"/>
          <w:szCs w:val="24"/>
        </w:rPr>
        <w:t xml:space="preserve"> </w:t>
      </w:r>
      <w:r w:rsidR="00996E83" w:rsidRPr="00B133E9">
        <w:rPr>
          <w:sz w:val="24"/>
          <w:szCs w:val="24"/>
        </w:rPr>
        <w:t>en charge de</w:t>
      </w:r>
      <w:r w:rsidRPr="00B133E9">
        <w:rPr>
          <w:sz w:val="24"/>
          <w:szCs w:val="24"/>
        </w:rPr>
        <w:t xml:space="preserve"> l’affichage des signal update</w:t>
      </w:r>
      <w:r w:rsidR="005536B8">
        <w:rPr>
          <w:sz w:val="24"/>
          <w:szCs w:val="24"/>
        </w:rPr>
        <w:t>, car dans</w:t>
      </w:r>
      <w:r w:rsidR="005536B8" w:rsidRPr="00B133E9">
        <w:rPr>
          <w:sz w:val="24"/>
          <w:szCs w:val="24"/>
        </w:rPr>
        <w:t xml:space="preserve"> notre exemple, il s’agit d’un type « signal update »</w:t>
      </w:r>
      <w:r w:rsidRPr="00B133E9">
        <w:rPr>
          <w:sz w:val="24"/>
          <w:szCs w:val="24"/>
        </w:rPr>
        <w:t>.</w:t>
      </w:r>
      <w:r w:rsidRPr="00B133E9">
        <w:rPr>
          <w:sz w:val="24"/>
          <w:szCs w:val="24"/>
        </w:rPr>
        <w:br/>
      </w:r>
      <w:r w:rsidR="005A7343" w:rsidRPr="00B133E9">
        <w:rPr>
          <w:sz w:val="24"/>
          <w:szCs w:val="24"/>
        </w:rPr>
        <w:t xml:space="preserve"> L’information est ensuite traitée et stockée </w:t>
      </w:r>
      <w:r w:rsidRPr="00B133E9">
        <w:rPr>
          <w:sz w:val="24"/>
          <w:szCs w:val="24"/>
        </w:rPr>
        <w:t xml:space="preserve">dans le service </w:t>
      </w:r>
      <w:r w:rsidR="005A7343" w:rsidRPr="00B133E9">
        <w:rPr>
          <w:sz w:val="24"/>
          <w:szCs w:val="24"/>
        </w:rPr>
        <w:t>en que « state », soit un état</w:t>
      </w:r>
      <w:r w:rsidR="00CF24CF" w:rsidRPr="00B133E9">
        <w:rPr>
          <w:sz w:val="24"/>
          <w:szCs w:val="24"/>
        </w:rPr>
        <w:t>.</w:t>
      </w:r>
    </w:p>
    <w:p w14:paraId="7E60B25F" w14:textId="5B7B9782" w:rsidR="00B133E9" w:rsidRPr="00B133E9" w:rsidRDefault="00CF24CF" w:rsidP="00B133E9">
      <w:pPr>
        <w:pStyle w:val="Sansinterligne"/>
        <w:rPr>
          <w:sz w:val="24"/>
          <w:szCs w:val="24"/>
        </w:rPr>
      </w:pPr>
      <w:r w:rsidRPr="00B133E9">
        <w:rPr>
          <w:sz w:val="24"/>
          <w:szCs w:val="24"/>
        </w:rPr>
        <w:t xml:space="preserve"> </w:t>
      </w:r>
      <w:r w:rsidR="00996E83" w:rsidRPr="00B133E9">
        <w:rPr>
          <w:sz w:val="24"/>
          <w:szCs w:val="24"/>
        </w:rPr>
        <w:t>Un état correspond à l’ensemble de toutes les informations</w:t>
      </w:r>
      <w:r w:rsidR="005536B8">
        <w:rPr>
          <w:sz w:val="24"/>
          <w:szCs w:val="24"/>
        </w:rPr>
        <w:t xml:space="preserve"> d’un type</w:t>
      </w:r>
      <w:r w:rsidR="00996E83" w:rsidRPr="00B133E9">
        <w:rPr>
          <w:sz w:val="24"/>
          <w:szCs w:val="24"/>
        </w:rPr>
        <w:t xml:space="preserve"> à un instant donnée. Le nouvel état qui vient d’être créé aura donc toutes les valeurs des précédentes signal update reçus, ainsi que la nouvelle valeur. </w:t>
      </w:r>
      <w:r w:rsidR="00996E83" w:rsidRPr="00B133E9">
        <w:rPr>
          <w:sz w:val="24"/>
          <w:szCs w:val="24"/>
        </w:rPr>
        <w:br/>
      </w:r>
      <w:r w:rsidRPr="00B133E9">
        <w:rPr>
          <w:sz w:val="24"/>
          <w:szCs w:val="24"/>
        </w:rPr>
        <w:t>Cet état est ensuite stocké</w:t>
      </w:r>
      <w:r w:rsidR="00117AA4" w:rsidRPr="00B133E9">
        <w:rPr>
          <w:sz w:val="24"/>
          <w:szCs w:val="24"/>
        </w:rPr>
        <w:t xml:space="preserve"> dans la </w:t>
      </w:r>
      <w:r w:rsidRPr="00B133E9">
        <w:rPr>
          <w:sz w:val="24"/>
          <w:szCs w:val="24"/>
        </w:rPr>
        <w:t xml:space="preserve">variable de </w:t>
      </w:r>
      <w:r w:rsidR="00117AA4" w:rsidRPr="00B133E9">
        <w:rPr>
          <w:sz w:val="24"/>
          <w:szCs w:val="24"/>
        </w:rPr>
        <w:t>liste des états.</w:t>
      </w:r>
    </w:p>
    <w:p w14:paraId="763DFF80" w14:textId="1E53CA22" w:rsidR="00CF24CF" w:rsidRPr="00B133E9" w:rsidRDefault="007A2C96" w:rsidP="00B133E9">
      <w:pPr>
        <w:pStyle w:val="Sansinterligne"/>
        <w:rPr>
          <w:sz w:val="24"/>
          <w:szCs w:val="24"/>
        </w:rPr>
      </w:pPr>
      <w:r>
        <w:rPr>
          <w:noProof/>
        </w:rPr>
        <mc:AlternateContent>
          <mc:Choice Requires="wps">
            <w:drawing>
              <wp:anchor distT="0" distB="0" distL="114300" distR="114300" simplePos="0" relativeHeight="251689984" behindDoc="0" locked="0" layoutInCell="1" allowOverlap="1" wp14:anchorId="7ED8CDB4" wp14:editId="68785777">
                <wp:simplePos x="0" y="0"/>
                <wp:positionH relativeFrom="margin">
                  <wp:align>right</wp:align>
                </wp:positionH>
                <wp:positionV relativeFrom="paragraph">
                  <wp:posOffset>2256434</wp:posOffset>
                </wp:positionV>
                <wp:extent cx="2388235" cy="285115"/>
                <wp:effectExtent l="0" t="0" r="0" b="635"/>
                <wp:wrapSquare wrapText="bothSides"/>
                <wp:docPr id="1499410632" name="Zone de texte 1"/>
                <wp:cNvGraphicFramePr/>
                <a:graphic xmlns:a="http://schemas.openxmlformats.org/drawingml/2006/main">
                  <a:graphicData uri="http://schemas.microsoft.com/office/word/2010/wordprocessingShape">
                    <wps:wsp>
                      <wps:cNvSpPr txBox="1"/>
                      <wps:spPr>
                        <a:xfrm>
                          <a:off x="0" y="0"/>
                          <a:ext cx="2388235" cy="285115"/>
                        </a:xfrm>
                        <a:prstGeom prst="rect">
                          <a:avLst/>
                        </a:prstGeom>
                        <a:solidFill>
                          <a:prstClr val="white"/>
                        </a:solidFill>
                        <a:ln>
                          <a:noFill/>
                        </a:ln>
                      </wps:spPr>
                      <wps:txbx>
                        <w:txbxContent>
                          <w:p w14:paraId="277AD395" w14:textId="4AAB15BA" w:rsidR="007A2C96" w:rsidRPr="00F30555" w:rsidRDefault="007A2C96" w:rsidP="007A2C96">
                            <w:pPr>
                              <w:pStyle w:val="Lgende"/>
                              <w:rPr>
                                <w:noProof/>
                              </w:rPr>
                            </w:pPr>
                            <w:bookmarkStart w:id="118" w:name="_Toc141202492"/>
                            <w:bookmarkStart w:id="119" w:name="_Toc141202526"/>
                            <w:bookmarkStart w:id="120" w:name="_Toc141207276"/>
                            <w:bookmarkStart w:id="121" w:name="_Toc141306347"/>
                            <w:bookmarkStart w:id="122" w:name="_Toc141315574"/>
                            <w:bookmarkStart w:id="123" w:name="_Toc141317840"/>
                            <w:r>
                              <w:t xml:space="preserve">Figure </w:t>
                            </w:r>
                            <w:r w:rsidR="00000000">
                              <w:fldChar w:fldCharType="begin"/>
                            </w:r>
                            <w:r w:rsidR="00000000">
                              <w:instrText xml:space="preserve"> SEQ Figure \* ARABIC </w:instrText>
                            </w:r>
                            <w:r w:rsidR="00000000">
                              <w:fldChar w:fldCharType="separate"/>
                            </w:r>
                            <w:r w:rsidR="00794230">
                              <w:rPr>
                                <w:noProof/>
                              </w:rPr>
                              <w:t>9</w:t>
                            </w:r>
                            <w:r w:rsidR="00000000">
                              <w:rPr>
                                <w:noProof/>
                              </w:rPr>
                              <w:fldChar w:fldCharType="end"/>
                            </w:r>
                            <w:r>
                              <w:t xml:space="preserve"> Architecture Front-end de l'affichage d'un </w:t>
                            </w:r>
                            <w:bookmarkEnd w:id="118"/>
                            <w:bookmarkEnd w:id="119"/>
                            <w:bookmarkEnd w:id="120"/>
                            <w:r w:rsidR="007E6923">
                              <w:t>Event</w:t>
                            </w:r>
                            <w:bookmarkEnd w:id="121"/>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8CDB4" id="_x0000_s1034" type="#_x0000_t202" style="position:absolute;margin-left:136.85pt;margin-top:177.65pt;width:188.05pt;height:22.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" stroked="f">
                <v:textbox inset="0,0,0,0">
                  <w:txbxContent>
                    <w:p w14:paraId="277AD395" w14:textId="4AAB15BA" w:rsidR="007A2C96" w:rsidRPr="00F30555" w:rsidRDefault="007A2C96" w:rsidP="007A2C96">
                      <w:pPr>
                        <w:pStyle w:val="Lgende"/>
                        <w:rPr>
                          <w:noProof/>
                        </w:rPr>
                      </w:pPr>
                      <w:bookmarkStart w:id="124" w:name="_Toc141202492"/>
                      <w:bookmarkStart w:id="125" w:name="_Toc141202526"/>
                      <w:bookmarkStart w:id="126" w:name="_Toc141207276"/>
                      <w:bookmarkStart w:id="127" w:name="_Toc141306347"/>
                      <w:bookmarkStart w:id="128" w:name="_Toc141315574"/>
                      <w:bookmarkStart w:id="129" w:name="_Toc141317840"/>
                      <w:r>
                        <w:t xml:space="preserve">Figure </w:t>
                      </w:r>
                      <w:r w:rsidR="00000000">
                        <w:fldChar w:fldCharType="begin"/>
                      </w:r>
                      <w:r w:rsidR="00000000">
                        <w:instrText xml:space="preserve"> SEQ Figure \* ARABIC </w:instrText>
                      </w:r>
                      <w:r w:rsidR="00000000">
                        <w:fldChar w:fldCharType="separate"/>
                      </w:r>
                      <w:r w:rsidR="00794230">
                        <w:rPr>
                          <w:noProof/>
                        </w:rPr>
                        <w:t>9</w:t>
                      </w:r>
                      <w:r w:rsidR="00000000">
                        <w:rPr>
                          <w:noProof/>
                        </w:rPr>
                        <w:fldChar w:fldCharType="end"/>
                      </w:r>
                      <w:r>
                        <w:t xml:space="preserve"> Architecture Front-end de l'affichage d'un </w:t>
                      </w:r>
                      <w:bookmarkEnd w:id="124"/>
                      <w:bookmarkEnd w:id="125"/>
                      <w:bookmarkEnd w:id="126"/>
                      <w:r w:rsidR="007E6923">
                        <w:t>Event</w:t>
                      </w:r>
                      <w:bookmarkEnd w:id="127"/>
                      <w:bookmarkEnd w:id="128"/>
                      <w:bookmarkEnd w:id="129"/>
                    </w:p>
                  </w:txbxContent>
                </v:textbox>
                <w10:wrap type="square" anchorx="margin"/>
              </v:shape>
            </w:pict>
          </mc:Fallback>
        </mc:AlternateContent>
      </w:r>
      <w:r w:rsidR="00CF24CF" w:rsidRPr="00D43270">
        <w:rPr>
          <w:noProof/>
        </w:rPr>
        <w:drawing>
          <wp:anchor distT="0" distB="0" distL="114300" distR="114300" simplePos="0" relativeHeight="251687936" behindDoc="0" locked="0" layoutInCell="1" allowOverlap="1" wp14:anchorId="4030EF99" wp14:editId="75F5562B">
            <wp:simplePos x="0" y="0"/>
            <wp:positionH relativeFrom="margin">
              <wp:align>right</wp:align>
            </wp:positionH>
            <wp:positionV relativeFrom="paragraph">
              <wp:posOffset>146329</wp:posOffset>
            </wp:positionV>
            <wp:extent cx="2388235" cy="2077720"/>
            <wp:effectExtent l="0" t="0" r="0" b="0"/>
            <wp:wrapSquare wrapText="bothSides"/>
            <wp:docPr id="1982508318"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8318" name="Image 2" descr="Une image contenant texte, capture d’écran, diagramme, Polic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8235" cy="2077720"/>
                    </a:xfrm>
                    <a:prstGeom prst="rect">
                      <a:avLst/>
                    </a:prstGeom>
                  </pic:spPr>
                </pic:pic>
              </a:graphicData>
            </a:graphic>
          </wp:anchor>
        </w:drawing>
      </w:r>
      <w:r w:rsidR="003533BE" w:rsidRPr="00D43270">
        <w:br/>
      </w:r>
      <w:r w:rsidR="00CF24CF" w:rsidRPr="00B133E9">
        <w:rPr>
          <w:sz w:val="24"/>
          <w:szCs w:val="24"/>
        </w:rPr>
        <w:t>L’utilisateur, lorsqu’il souhaitera afficher un état global du véhicule</w:t>
      </w:r>
      <w:r w:rsidR="008250A9">
        <w:rPr>
          <w:sz w:val="24"/>
          <w:szCs w:val="24"/>
        </w:rPr>
        <w:t xml:space="preserve"> à un instant précis</w:t>
      </w:r>
      <w:r w:rsidR="00CF24CF" w:rsidRPr="00B133E9">
        <w:rPr>
          <w:sz w:val="24"/>
          <w:szCs w:val="24"/>
        </w:rPr>
        <w:t xml:space="preserve">, </w:t>
      </w:r>
      <w:r w:rsidR="00996E83" w:rsidRPr="00B133E9">
        <w:rPr>
          <w:sz w:val="24"/>
          <w:szCs w:val="24"/>
        </w:rPr>
        <w:t xml:space="preserve">devra </w:t>
      </w:r>
      <w:r w:rsidR="00CF24CF" w:rsidRPr="00B133E9">
        <w:rPr>
          <w:sz w:val="24"/>
          <w:szCs w:val="24"/>
        </w:rPr>
        <w:t>utiliser</w:t>
      </w:r>
      <w:r w:rsidR="00B133E9" w:rsidRPr="00B133E9">
        <w:rPr>
          <w:sz w:val="24"/>
          <w:szCs w:val="24"/>
        </w:rPr>
        <w:t xml:space="preserve"> le composant de </w:t>
      </w:r>
      <w:r w:rsidR="00CF24CF" w:rsidRPr="00B133E9">
        <w:rPr>
          <w:sz w:val="24"/>
          <w:szCs w:val="24"/>
        </w:rPr>
        <w:t>barre de défilement du temps appelé ici « </w:t>
      </w:r>
      <w:r w:rsidR="00996E83" w:rsidRPr="00B133E9">
        <w:rPr>
          <w:sz w:val="24"/>
          <w:szCs w:val="24"/>
        </w:rPr>
        <w:t>Progress</w:t>
      </w:r>
      <w:r w:rsidR="00CF24CF" w:rsidRPr="00B133E9">
        <w:rPr>
          <w:sz w:val="24"/>
          <w:szCs w:val="24"/>
        </w:rPr>
        <w:t xml:space="preserve"> bar ».</w:t>
      </w:r>
      <w:r w:rsidR="00996E83" w:rsidRPr="00B133E9">
        <w:rPr>
          <w:sz w:val="24"/>
          <w:szCs w:val="24"/>
        </w:rPr>
        <w:br/>
      </w:r>
      <w:r w:rsidR="00D43270" w:rsidRPr="00B133E9">
        <w:rPr>
          <w:sz w:val="24"/>
          <w:szCs w:val="24"/>
        </w:rPr>
        <w:t xml:space="preserve">La valeur que l’utilisateur aura </w:t>
      </w:r>
      <w:r w:rsidR="008250A9">
        <w:rPr>
          <w:sz w:val="24"/>
          <w:szCs w:val="24"/>
        </w:rPr>
        <w:t>sélectionné</w:t>
      </w:r>
      <w:r w:rsidR="00D43270" w:rsidRPr="00B133E9">
        <w:rPr>
          <w:sz w:val="24"/>
          <w:szCs w:val="24"/>
        </w:rPr>
        <w:t xml:space="preserve"> </w:t>
      </w:r>
      <w:r>
        <w:rPr>
          <w:sz w:val="24"/>
          <w:szCs w:val="24"/>
        </w:rPr>
        <w:t xml:space="preserve">avec cette barre </w:t>
      </w:r>
      <w:r w:rsidR="00D43270" w:rsidRPr="00B133E9">
        <w:rPr>
          <w:sz w:val="24"/>
          <w:szCs w:val="24"/>
        </w:rPr>
        <w:t>sera</w:t>
      </w:r>
      <w:r w:rsidR="00B133E9" w:rsidRPr="00B133E9">
        <w:rPr>
          <w:sz w:val="24"/>
          <w:szCs w:val="24"/>
        </w:rPr>
        <w:t xml:space="preserve"> ensuite</w:t>
      </w:r>
      <w:r w:rsidR="00D43270" w:rsidRPr="00B133E9">
        <w:rPr>
          <w:sz w:val="24"/>
          <w:szCs w:val="24"/>
        </w:rPr>
        <w:t xml:space="preserve"> </w:t>
      </w:r>
      <w:r w:rsidR="008250A9">
        <w:rPr>
          <w:sz w:val="24"/>
          <w:szCs w:val="24"/>
        </w:rPr>
        <w:t>partagé</w:t>
      </w:r>
      <w:r w:rsidR="00D43270" w:rsidRPr="00B133E9">
        <w:rPr>
          <w:sz w:val="24"/>
          <w:szCs w:val="24"/>
        </w:rPr>
        <w:t xml:space="preserve"> </w:t>
      </w:r>
      <w:r w:rsidR="008250A9">
        <w:rPr>
          <w:sz w:val="24"/>
          <w:szCs w:val="24"/>
        </w:rPr>
        <w:t>au</w:t>
      </w:r>
      <w:r w:rsidR="00D43270" w:rsidRPr="00B133E9">
        <w:rPr>
          <w:sz w:val="24"/>
          <w:szCs w:val="24"/>
        </w:rPr>
        <w:t xml:space="preserve"> service</w:t>
      </w:r>
      <w:r w:rsidR="00996E83" w:rsidRPr="00B133E9">
        <w:rPr>
          <w:sz w:val="24"/>
          <w:szCs w:val="24"/>
        </w:rPr>
        <w:t xml:space="preserve"> </w:t>
      </w:r>
      <w:r w:rsidR="005536B8">
        <w:rPr>
          <w:sz w:val="24"/>
          <w:szCs w:val="24"/>
        </w:rPr>
        <w:t>« Progress bar Service »</w:t>
      </w:r>
      <w:r w:rsidR="00D43270" w:rsidRPr="00B133E9">
        <w:rPr>
          <w:sz w:val="24"/>
          <w:szCs w:val="24"/>
        </w:rPr>
        <w:t xml:space="preserve">. </w:t>
      </w:r>
      <w:r w:rsidR="00B133E9" w:rsidRPr="00B133E9">
        <w:rPr>
          <w:sz w:val="24"/>
          <w:szCs w:val="24"/>
        </w:rPr>
        <w:br/>
      </w:r>
      <w:r w:rsidR="008250A9">
        <w:rPr>
          <w:sz w:val="24"/>
          <w:szCs w:val="24"/>
        </w:rPr>
        <w:t>L’objectif de ce service est de</w:t>
      </w:r>
      <w:r w:rsidR="00D43270" w:rsidRPr="00B133E9">
        <w:rPr>
          <w:sz w:val="24"/>
          <w:szCs w:val="24"/>
        </w:rPr>
        <w:t xml:space="preserve"> partagée </w:t>
      </w:r>
      <w:r w:rsidR="008250A9">
        <w:rPr>
          <w:sz w:val="24"/>
          <w:szCs w:val="24"/>
        </w:rPr>
        <w:t xml:space="preserve">la valeur </w:t>
      </w:r>
      <w:r w:rsidR="00D43270" w:rsidRPr="00B133E9">
        <w:rPr>
          <w:sz w:val="24"/>
          <w:szCs w:val="24"/>
        </w:rPr>
        <w:t xml:space="preserve">à tous les autres services contenant </w:t>
      </w:r>
      <w:r w:rsidR="00996E83" w:rsidRPr="00B133E9">
        <w:rPr>
          <w:sz w:val="24"/>
          <w:szCs w:val="24"/>
        </w:rPr>
        <w:t xml:space="preserve">des états </w:t>
      </w:r>
      <w:r w:rsidR="00B133E9" w:rsidRPr="00B133E9">
        <w:rPr>
          <w:sz w:val="24"/>
          <w:szCs w:val="24"/>
        </w:rPr>
        <w:t>par un principe d’abonnement</w:t>
      </w:r>
      <w:r w:rsidR="00D43270" w:rsidRPr="00B133E9">
        <w:rPr>
          <w:sz w:val="24"/>
          <w:szCs w:val="24"/>
        </w:rPr>
        <w:t xml:space="preserve">, afin que ces services fournissent </w:t>
      </w:r>
      <w:r w:rsidR="00996E83" w:rsidRPr="00B133E9">
        <w:rPr>
          <w:sz w:val="24"/>
          <w:szCs w:val="24"/>
        </w:rPr>
        <w:t xml:space="preserve">à leur composant </w:t>
      </w:r>
      <w:r w:rsidR="00D43270" w:rsidRPr="00B133E9">
        <w:rPr>
          <w:sz w:val="24"/>
          <w:szCs w:val="24"/>
        </w:rPr>
        <w:t xml:space="preserve">l’état approprié correspondant </w:t>
      </w:r>
      <w:r w:rsidR="008250A9">
        <w:rPr>
          <w:sz w:val="24"/>
          <w:szCs w:val="24"/>
        </w:rPr>
        <w:t>aux informations du véhicule à l’instant précis.</w:t>
      </w:r>
    </w:p>
    <w:p w14:paraId="0477130D" w14:textId="51A56D83" w:rsidR="00077214" w:rsidRPr="0019428A" w:rsidRDefault="00B133E9" w:rsidP="0019428A">
      <w:pPr>
        <w:pStyle w:val="Sansinterligne"/>
        <w:rPr>
          <w:sz w:val="24"/>
          <w:szCs w:val="24"/>
        </w:rPr>
      </w:pPr>
      <w:r w:rsidRPr="00B133E9">
        <w:rPr>
          <w:sz w:val="24"/>
          <w:szCs w:val="24"/>
        </w:rPr>
        <w:t>Ce</w:t>
      </w:r>
      <w:r w:rsidR="005536B8">
        <w:rPr>
          <w:sz w:val="24"/>
          <w:szCs w:val="24"/>
        </w:rPr>
        <w:t xml:space="preserve">tte architecture </w:t>
      </w:r>
      <w:r w:rsidRPr="00B133E9">
        <w:rPr>
          <w:sz w:val="24"/>
          <w:szCs w:val="24"/>
        </w:rPr>
        <w:t xml:space="preserve">de stockage des données permet de ne pas devoir récupérer les données dans le fichier log à chaque </w:t>
      </w:r>
      <w:r>
        <w:rPr>
          <w:sz w:val="24"/>
          <w:szCs w:val="24"/>
        </w:rPr>
        <w:t xml:space="preserve">sélection </w:t>
      </w:r>
      <w:r w:rsidR="008250A9">
        <w:rPr>
          <w:sz w:val="24"/>
          <w:szCs w:val="24"/>
        </w:rPr>
        <w:t>un instant</w:t>
      </w:r>
      <w:r>
        <w:rPr>
          <w:sz w:val="24"/>
          <w:szCs w:val="24"/>
        </w:rPr>
        <w:t xml:space="preserve"> précis </w:t>
      </w:r>
      <w:r w:rsidR="007A2C96">
        <w:rPr>
          <w:sz w:val="24"/>
          <w:szCs w:val="24"/>
        </w:rPr>
        <w:t>à</w:t>
      </w:r>
      <w:r>
        <w:rPr>
          <w:sz w:val="24"/>
          <w:szCs w:val="24"/>
        </w:rPr>
        <w:t xml:space="preserve"> affich</w:t>
      </w:r>
      <w:r w:rsidR="008250A9">
        <w:rPr>
          <w:sz w:val="24"/>
          <w:szCs w:val="24"/>
        </w:rPr>
        <w:t>er</w:t>
      </w:r>
      <w:r>
        <w:rPr>
          <w:sz w:val="24"/>
          <w:szCs w:val="24"/>
        </w:rPr>
        <w:t xml:space="preserve">. </w:t>
      </w:r>
      <w:r w:rsidR="008250A9">
        <w:rPr>
          <w:sz w:val="24"/>
          <w:szCs w:val="24"/>
        </w:rPr>
        <w:t>De plus, i</w:t>
      </w:r>
      <w:r w:rsidR="007A2C96">
        <w:rPr>
          <w:sz w:val="24"/>
          <w:szCs w:val="24"/>
        </w:rPr>
        <w:t xml:space="preserve">l permet de ne pas recalculer un état pour chaque composant, ce qui améliore la vitesse d’utilisation, mais contribue aussi à la politique RSE (responsabilité sociétale des entreprise) de Renault en minimisant la puissance de calcul de l’application. </w:t>
      </w:r>
    </w:p>
    <w:p w14:paraId="133CC4BF" w14:textId="206B0C40" w:rsidR="00A26689" w:rsidRDefault="00A26689" w:rsidP="00A26689">
      <w:pPr>
        <w:pStyle w:val="Titre1"/>
      </w:pPr>
      <w:bookmarkStart w:id="130" w:name="_Toc141043023"/>
      <w:bookmarkStart w:id="131" w:name="_Toc141306305"/>
      <w:r>
        <w:lastRenderedPageBreak/>
        <w:t>Méthodologie du projet</w:t>
      </w:r>
      <w:bookmarkEnd w:id="130"/>
      <w:bookmarkEnd w:id="131"/>
    </w:p>
    <w:p w14:paraId="1D548FA2" w14:textId="48834CEA" w:rsidR="00A26689" w:rsidRDefault="00A26689" w:rsidP="00A26689">
      <w:pPr>
        <w:pStyle w:val="Titre2"/>
      </w:pPr>
      <w:bookmarkStart w:id="132" w:name="_Toc141043024"/>
      <w:bookmarkStart w:id="133" w:name="_Toc141306306"/>
      <w:r>
        <w:t>Planning et Livraisons</w:t>
      </w:r>
      <w:bookmarkEnd w:id="132"/>
      <w:bookmarkEnd w:id="133"/>
    </w:p>
    <w:p w14:paraId="0949CBD0" w14:textId="16D2B9F6" w:rsidR="00272B6B" w:rsidRPr="00E34577" w:rsidRDefault="00C54555" w:rsidP="00272B6B">
      <w:pPr>
        <w:rPr>
          <w:sz w:val="24"/>
          <w:szCs w:val="24"/>
        </w:rPr>
      </w:pPr>
      <w:r w:rsidRPr="00E34577">
        <w:rPr>
          <w:noProof/>
          <w:sz w:val="24"/>
          <w:szCs w:val="24"/>
        </w:rPr>
        <w:drawing>
          <wp:anchor distT="0" distB="0" distL="114300" distR="114300" simplePos="0" relativeHeight="251691008" behindDoc="0" locked="0" layoutInCell="1" allowOverlap="1" wp14:anchorId="2E123879" wp14:editId="22C1474C">
            <wp:simplePos x="0" y="0"/>
            <wp:positionH relativeFrom="margin">
              <wp:posOffset>765810</wp:posOffset>
            </wp:positionH>
            <wp:positionV relativeFrom="paragraph">
              <wp:posOffset>1243330</wp:posOffset>
            </wp:positionV>
            <wp:extent cx="4224655" cy="1911350"/>
            <wp:effectExtent l="0" t="0" r="4445" b="0"/>
            <wp:wrapTopAndBottom/>
            <wp:docPr id="1519150516" name="Image 4"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0516" name="Image 4" descr="Une image contenant texte, capture d’écran, nombre, lign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4655" cy="1911350"/>
                    </a:xfrm>
                    <a:prstGeom prst="rect">
                      <a:avLst/>
                    </a:prstGeom>
                  </pic:spPr>
                </pic:pic>
              </a:graphicData>
            </a:graphic>
          </wp:anchor>
        </w:drawing>
      </w:r>
      <w:r w:rsidRPr="00E34577">
        <w:rPr>
          <w:noProof/>
          <w:sz w:val="24"/>
          <w:szCs w:val="24"/>
        </w:rPr>
        <mc:AlternateContent>
          <mc:Choice Requires="wps">
            <w:drawing>
              <wp:anchor distT="0" distB="0" distL="114300" distR="114300" simplePos="0" relativeHeight="251693056" behindDoc="0" locked="0" layoutInCell="1" allowOverlap="1" wp14:anchorId="30F93A13" wp14:editId="690CC712">
                <wp:simplePos x="0" y="0"/>
                <wp:positionH relativeFrom="column">
                  <wp:posOffset>765810</wp:posOffset>
                </wp:positionH>
                <wp:positionV relativeFrom="paragraph">
                  <wp:posOffset>3212059</wp:posOffset>
                </wp:positionV>
                <wp:extent cx="4224655" cy="635"/>
                <wp:effectExtent l="0" t="0" r="0" b="0"/>
                <wp:wrapTopAndBottom/>
                <wp:docPr id="1203933590" name="Zone de texte 1"/>
                <wp:cNvGraphicFramePr/>
                <a:graphic xmlns:a="http://schemas.openxmlformats.org/drawingml/2006/main">
                  <a:graphicData uri="http://schemas.microsoft.com/office/word/2010/wordprocessingShape">
                    <wps:wsp>
                      <wps:cNvSpPr txBox="1"/>
                      <wps:spPr>
                        <a:xfrm>
                          <a:off x="0" y="0"/>
                          <a:ext cx="4224655" cy="635"/>
                        </a:xfrm>
                        <a:prstGeom prst="rect">
                          <a:avLst/>
                        </a:prstGeom>
                        <a:solidFill>
                          <a:prstClr val="white"/>
                        </a:solidFill>
                        <a:ln>
                          <a:noFill/>
                        </a:ln>
                      </wps:spPr>
                      <wps:txbx>
                        <w:txbxContent>
                          <w:p w14:paraId="37D8EDA3" w14:textId="61D6F781" w:rsidR="00916473" w:rsidRPr="00106026" w:rsidRDefault="00916473" w:rsidP="00916473">
                            <w:pPr>
                              <w:pStyle w:val="Lgende"/>
                              <w:jc w:val="center"/>
                              <w:rPr>
                                <w:noProof/>
                              </w:rPr>
                            </w:pPr>
                            <w:bookmarkStart w:id="134" w:name="_Toc141202493"/>
                            <w:bookmarkStart w:id="135" w:name="_Toc141202527"/>
                            <w:bookmarkStart w:id="136" w:name="_Toc141207277"/>
                            <w:bookmarkStart w:id="137" w:name="_Toc141306348"/>
                            <w:bookmarkStart w:id="138" w:name="_Toc141315575"/>
                            <w:bookmarkStart w:id="139" w:name="_Toc141317841"/>
                            <w:r>
                              <w:t xml:space="preserve">Figure </w:t>
                            </w:r>
                            <w:r w:rsidR="00000000">
                              <w:fldChar w:fldCharType="begin"/>
                            </w:r>
                            <w:r w:rsidR="00000000">
                              <w:instrText xml:space="preserve"> SEQ Figure \* ARABIC </w:instrText>
                            </w:r>
                            <w:r w:rsidR="00000000">
                              <w:fldChar w:fldCharType="separate"/>
                            </w:r>
                            <w:r w:rsidR="00794230">
                              <w:rPr>
                                <w:noProof/>
                              </w:rPr>
                              <w:t>10</w:t>
                            </w:r>
                            <w:r w:rsidR="00000000">
                              <w:rPr>
                                <w:noProof/>
                              </w:rPr>
                              <w:fldChar w:fldCharType="end"/>
                            </w:r>
                            <w:r>
                              <w:t xml:space="preserve"> Planning de la réalisation du développement de l'application</w:t>
                            </w:r>
                            <w:bookmarkEnd w:id="134"/>
                            <w:bookmarkEnd w:id="135"/>
                            <w:bookmarkEnd w:id="136"/>
                            <w:bookmarkEnd w:id="137"/>
                            <w:bookmarkEnd w:id="138"/>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93A13" id="_x0000_s1035" type="#_x0000_t202" style="position:absolute;margin-left:60.3pt;margin-top:252.9pt;width:33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PPGwIAAD8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6fRmPpt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" stroked="f">
                <v:textbox style="mso-fit-shape-to-text:t" inset="0,0,0,0">
                  <w:txbxContent>
                    <w:p w14:paraId="37D8EDA3" w14:textId="61D6F781" w:rsidR="00916473" w:rsidRPr="00106026" w:rsidRDefault="00916473" w:rsidP="00916473">
                      <w:pPr>
                        <w:pStyle w:val="Lgende"/>
                        <w:jc w:val="center"/>
                        <w:rPr>
                          <w:noProof/>
                        </w:rPr>
                      </w:pPr>
                      <w:bookmarkStart w:id="140" w:name="_Toc141202493"/>
                      <w:bookmarkStart w:id="141" w:name="_Toc141202527"/>
                      <w:bookmarkStart w:id="142" w:name="_Toc141207277"/>
                      <w:bookmarkStart w:id="143" w:name="_Toc141306348"/>
                      <w:bookmarkStart w:id="144" w:name="_Toc141315575"/>
                      <w:bookmarkStart w:id="145" w:name="_Toc141317841"/>
                      <w:r>
                        <w:t xml:space="preserve">Figure </w:t>
                      </w:r>
                      <w:r w:rsidR="00000000">
                        <w:fldChar w:fldCharType="begin"/>
                      </w:r>
                      <w:r w:rsidR="00000000">
                        <w:instrText xml:space="preserve"> SEQ Figure \* ARABIC </w:instrText>
                      </w:r>
                      <w:r w:rsidR="00000000">
                        <w:fldChar w:fldCharType="separate"/>
                      </w:r>
                      <w:r w:rsidR="00794230">
                        <w:rPr>
                          <w:noProof/>
                        </w:rPr>
                        <w:t>10</w:t>
                      </w:r>
                      <w:r w:rsidR="00000000">
                        <w:rPr>
                          <w:noProof/>
                        </w:rPr>
                        <w:fldChar w:fldCharType="end"/>
                      </w:r>
                      <w:r>
                        <w:t xml:space="preserve"> Planning de la réalisation du développement de l'application</w:t>
                      </w:r>
                      <w:bookmarkEnd w:id="140"/>
                      <w:bookmarkEnd w:id="141"/>
                      <w:bookmarkEnd w:id="142"/>
                      <w:bookmarkEnd w:id="143"/>
                      <w:bookmarkEnd w:id="144"/>
                      <w:bookmarkEnd w:id="145"/>
                    </w:p>
                  </w:txbxContent>
                </v:textbox>
                <w10:wrap type="topAndBottom"/>
              </v:shape>
            </w:pict>
          </mc:Fallback>
        </mc:AlternateContent>
      </w:r>
      <w:r w:rsidR="00272B6B" w:rsidRPr="00E34577">
        <w:rPr>
          <w:sz w:val="24"/>
          <w:szCs w:val="24"/>
        </w:rPr>
        <w:t xml:space="preserve">Avec l’aide de mon responsable, </w:t>
      </w:r>
      <w:r w:rsidR="001525AC">
        <w:rPr>
          <w:sz w:val="24"/>
          <w:szCs w:val="24"/>
        </w:rPr>
        <w:t xml:space="preserve">nous avons réalisé </w:t>
      </w:r>
      <w:r w:rsidR="00272B6B" w:rsidRPr="00E34577">
        <w:rPr>
          <w:sz w:val="24"/>
          <w:szCs w:val="24"/>
        </w:rPr>
        <w:t>u</w:t>
      </w:r>
      <w:r w:rsidR="00916473" w:rsidRPr="00E34577">
        <w:rPr>
          <w:sz w:val="24"/>
          <w:szCs w:val="24"/>
        </w:rPr>
        <w:t xml:space="preserve">n planning dans </w:t>
      </w:r>
      <w:r>
        <w:rPr>
          <w:sz w:val="24"/>
          <w:szCs w:val="24"/>
        </w:rPr>
        <w:t>le but</w:t>
      </w:r>
      <w:r w:rsidR="00916473" w:rsidRPr="00E34577">
        <w:rPr>
          <w:sz w:val="24"/>
          <w:szCs w:val="24"/>
        </w:rPr>
        <w:t xml:space="preserve"> de planifier la réalisation de l’application, mais aussi </w:t>
      </w:r>
      <w:r w:rsidR="0007761E">
        <w:rPr>
          <w:sz w:val="24"/>
          <w:szCs w:val="24"/>
        </w:rPr>
        <w:t xml:space="preserve">afin </w:t>
      </w:r>
      <w:r w:rsidR="00916473" w:rsidRPr="00E34577">
        <w:rPr>
          <w:sz w:val="24"/>
          <w:szCs w:val="24"/>
        </w:rPr>
        <w:t>de budgétis</w:t>
      </w:r>
      <w:r w:rsidR="001E0BEA">
        <w:rPr>
          <w:sz w:val="24"/>
          <w:szCs w:val="24"/>
        </w:rPr>
        <w:t>er</w:t>
      </w:r>
      <w:r w:rsidR="00916473" w:rsidRPr="00E34577">
        <w:rPr>
          <w:sz w:val="24"/>
          <w:szCs w:val="24"/>
        </w:rPr>
        <w:t xml:space="preserve"> le développement de celle-ci.</w:t>
      </w:r>
      <w:r w:rsidR="00272B6B" w:rsidRPr="00E34577">
        <w:rPr>
          <w:sz w:val="24"/>
          <w:szCs w:val="24"/>
        </w:rPr>
        <w:t xml:space="preserve"> </w:t>
      </w:r>
      <w:r w:rsidR="00272B6B" w:rsidRPr="00E34577">
        <w:rPr>
          <w:sz w:val="24"/>
          <w:szCs w:val="24"/>
        </w:rPr>
        <w:br/>
      </w:r>
      <w:r w:rsidR="00272B6B" w:rsidRPr="00E34577">
        <w:rPr>
          <w:sz w:val="24"/>
          <w:szCs w:val="24"/>
        </w:rPr>
        <w:br/>
      </w:r>
      <w:r>
        <w:rPr>
          <w:sz w:val="24"/>
          <w:szCs w:val="24"/>
        </w:rPr>
        <w:t>Le fait de réaliser une planification</w:t>
      </w:r>
      <w:r w:rsidR="00272B6B" w:rsidRPr="00E34577">
        <w:rPr>
          <w:sz w:val="24"/>
          <w:szCs w:val="24"/>
        </w:rPr>
        <w:t xml:space="preserve"> nous permet de faire une estimation du temps de travail de chaque implémentation, tout en gardant un aperçu de l’avancement du projet lors du développement.</w:t>
      </w:r>
    </w:p>
    <w:p w14:paraId="4E07FDC2" w14:textId="765F3AA2" w:rsidR="00272B6B" w:rsidRPr="00C80E89" w:rsidRDefault="00272B6B" w:rsidP="0019428A">
      <w:pPr>
        <w:rPr>
          <w:sz w:val="24"/>
          <w:szCs w:val="24"/>
        </w:rPr>
      </w:pPr>
      <w:r>
        <w:br/>
      </w:r>
      <w:r w:rsidR="001E0BEA">
        <w:rPr>
          <w:sz w:val="24"/>
          <w:szCs w:val="24"/>
        </w:rPr>
        <w:t xml:space="preserve">C’est durant cette planification que </w:t>
      </w:r>
      <w:r w:rsidR="001525AC">
        <w:rPr>
          <w:sz w:val="24"/>
          <w:szCs w:val="24"/>
        </w:rPr>
        <w:t>nous avons définis les</w:t>
      </w:r>
      <w:r w:rsidR="001E0BEA">
        <w:rPr>
          <w:sz w:val="24"/>
          <w:szCs w:val="24"/>
        </w:rPr>
        <w:t xml:space="preserve"> différentes tâches.</w:t>
      </w:r>
      <w:r w:rsidR="001E0BEA">
        <w:rPr>
          <w:sz w:val="24"/>
          <w:szCs w:val="24"/>
        </w:rPr>
        <w:br/>
        <w:t xml:space="preserve"> </w:t>
      </w:r>
      <w:r w:rsidR="001E0BEA">
        <w:rPr>
          <w:sz w:val="24"/>
          <w:szCs w:val="24"/>
        </w:rPr>
        <w:br/>
      </w:r>
      <w:r w:rsidRPr="00E34577">
        <w:rPr>
          <w:sz w:val="24"/>
          <w:szCs w:val="24"/>
        </w:rPr>
        <w:t xml:space="preserve">La budgétisation </w:t>
      </w:r>
      <w:r w:rsidR="00E34577">
        <w:rPr>
          <w:sz w:val="24"/>
          <w:szCs w:val="24"/>
        </w:rPr>
        <w:t xml:space="preserve">de cette application </w:t>
      </w:r>
      <w:r w:rsidRPr="00E34577">
        <w:rPr>
          <w:sz w:val="24"/>
          <w:szCs w:val="24"/>
        </w:rPr>
        <w:t xml:space="preserve">étant </w:t>
      </w:r>
      <w:r w:rsidR="00C54555">
        <w:rPr>
          <w:sz w:val="24"/>
          <w:szCs w:val="24"/>
        </w:rPr>
        <w:t>facturé</w:t>
      </w:r>
      <w:r w:rsidRPr="00E34577">
        <w:rPr>
          <w:sz w:val="24"/>
          <w:szCs w:val="24"/>
        </w:rPr>
        <w:t xml:space="preserve"> </w:t>
      </w:r>
      <w:r w:rsidR="00C80E89">
        <w:rPr>
          <w:sz w:val="24"/>
          <w:szCs w:val="24"/>
        </w:rPr>
        <w:t>à la tâche</w:t>
      </w:r>
      <w:r w:rsidRPr="00E34577">
        <w:rPr>
          <w:sz w:val="24"/>
          <w:szCs w:val="24"/>
        </w:rPr>
        <w:t xml:space="preserve">, il est donc </w:t>
      </w:r>
      <w:r w:rsidR="00C54555">
        <w:rPr>
          <w:sz w:val="24"/>
          <w:szCs w:val="24"/>
        </w:rPr>
        <w:t>primordial</w:t>
      </w:r>
      <w:r w:rsidRPr="00E34577">
        <w:rPr>
          <w:sz w:val="24"/>
          <w:szCs w:val="24"/>
        </w:rPr>
        <w:t xml:space="preserve"> de convenablement </w:t>
      </w:r>
      <w:r w:rsidR="00C54555" w:rsidRPr="00E34577">
        <w:rPr>
          <w:sz w:val="24"/>
          <w:szCs w:val="24"/>
        </w:rPr>
        <w:t>estimer</w:t>
      </w:r>
      <w:r w:rsidRPr="00E34577">
        <w:rPr>
          <w:sz w:val="24"/>
          <w:szCs w:val="24"/>
        </w:rPr>
        <w:t xml:space="preserve"> les temps de travail, et de tenir les délais</w:t>
      </w:r>
      <w:r w:rsidR="00C54555">
        <w:rPr>
          <w:sz w:val="24"/>
          <w:szCs w:val="24"/>
        </w:rPr>
        <w:t>, afin de ne p</w:t>
      </w:r>
      <w:r w:rsidR="001E0BEA">
        <w:rPr>
          <w:sz w:val="24"/>
          <w:szCs w:val="24"/>
        </w:rPr>
        <w:t>as</w:t>
      </w:r>
      <w:r w:rsidR="00C54555">
        <w:rPr>
          <w:sz w:val="24"/>
          <w:szCs w:val="24"/>
        </w:rPr>
        <w:t xml:space="preserve"> être hors budget.</w:t>
      </w:r>
      <w:r w:rsidR="00C80E89">
        <w:rPr>
          <w:sz w:val="24"/>
          <w:szCs w:val="24"/>
        </w:rPr>
        <w:br/>
      </w:r>
      <w:r w:rsidR="001E0BEA">
        <w:rPr>
          <w:sz w:val="24"/>
          <w:szCs w:val="24"/>
        </w:rPr>
        <w:br/>
      </w:r>
      <w:r w:rsidR="001525AC">
        <w:rPr>
          <w:sz w:val="24"/>
          <w:szCs w:val="24"/>
        </w:rPr>
        <w:t>C’est à</w:t>
      </w:r>
      <w:r w:rsidR="001E0BEA">
        <w:rPr>
          <w:sz w:val="24"/>
          <w:szCs w:val="24"/>
        </w:rPr>
        <w:t xml:space="preserve"> la fin de chaque </w:t>
      </w:r>
      <w:r w:rsidR="00C80E89">
        <w:rPr>
          <w:sz w:val="24"/>
          <w:szCs w:val="24"/>
        </w:rPr>
        <w:t>tâche</w:t>
      </w:r>
      <w:r w:rsidR="001525AC">
        <w:rPr>
          <w:sz w:val="24"/>
          <w:szCs w:val="24"/>
        </w:rPr>
        <w:t xml:space="preserve"> que</w:t>
      </w:r>
      <w:r w:rsidR="001E0BEA">
        <w:rPr>
          <w:sz w:val="24"/>
          <w:szCs w:val="24"/>
        </w:rPr>
        <w:t xml:space="preserve"> </w:t>
      </w:r>
      <w:r w:rsidR="001525AC">
        <w:rPr>
          <w:sz w:val="24"/>
          <w:szCs w:val="24"/>
        </w:rPr>
        <w:t>j’ai dû livrer</w:t>
      </w:r>
      <w:r w:rsidR="001E0BEA">
        <w:rPr>
          <w:sz w:val="24"/>
          <w:szCs w:val="24"/>
        </w:rPr>
        <w:t xml:space="preserve"> </w:t>
      </w:r>
      <w:r w:rsidR="001525AC">
        <w:rPr>
          <w:sz w:val="24"/>
          <w:szCs w:val="24"/>
        </w:rPr>
        <w:t>le</w:t>
      </w:r>
      <w:r w:rsidR="001E0BEA">
        <w:rPr>
          <w:sz w:val="24"/>
          <w:szCs w:val="24"/>
        </w:rPr>
        <w:t xml:space="preserve"> code directement sur le répertoire </w:t>
      </w:r>
      <w:proofErr w:type="spellStart"/>
      <w:r w:rsidR="001E0BEA">
        <w:rPr>
          <w:sz w:val="24"/>
          <w:szCs w:val="24"/>
        </w:rPr>
        <w:t>Gitlab</w:t>
      </w:r>
      <w:proofErr w:type="spellEnd"/>
      <w:r w:rsidR="001E0BEA">
        <w:rPr>
          <w:sz w:val="24"/>
          <w:szCs w:val="24"/>
        </w:rPr>
        <w:t xml:space="preserve"> de Renault</w:t>
      </w:r>
      <w:r w:rsidR="0007761E">
        <w:rPr>
          <w:sz w:val="24"/>
          <w:szCs w:val="24"/>
        </w:rPr>
        <w:t>, faisant preuve de travail exécuté déclenchant la facturation.</w:t>
      </w:r>
    </w:p>
    <w:p w14:paraId="78382DA3" w14:textId="77777777" w:rsidR="00A26689" w:rsidRDefault="00A26689" w:rsidP="00A26689">
      <w:pPr>
        <w:pStyle w:val="Titre2"/>
      </w:pPr>
      <w:bookmarkStart w:id="146" w:name="_Toc141043025"/>
      <w:bookmarkStart w:id="147" w:name="_Toc141306307"/>
      <w:r>
        <w:t>Logiciels de travail collaboratif</w:t>
      </w:r>
      <w:bookmarkEnd w:id="146"/>
      <w:bookmarkEnd w:id="147"/>
    </w:p>
    <w:p w14:paraId="1DD6DC93" w14:textId="0B617991" w:rsidR="00F9404A" w:rsidRDefault="001A38D6" w:rsidP="00C80E89">
      <w:pPr>
        <w:rPr>
          <w:sz w:val="24"/>
          <w:szCs w:val="24"/>
        </w:rPr>
      </w:pPr>
      <w:r w:rsidRPr="001A38D6">
        <w:rPr>
          <w:sz w:val="24"/>
          <w:szCs w:val="24"/>
        </w:rPr>
        <w:t xml:space="preserve">Pour permettre à l'équipe </w:t>
      </w:r>
      <w:r w:rsidR="0007761E">
        <w:rPr>
          <w:sz w:val="24"/>
          <w:szCs w:val="24"/>
        </w:rPr>
        <w:t>FUTE</w:t>
      </w:r>
      <w:r w:rsidRPr="001A38D6">
        <w:rPr>
          <w:sz w:val="24"/>
          <w:szCs w:val="24"/>
        </w:rPr>
        <w:t xml:space="preserve"> de suivre l'avancement du projet, d'obtenir des informations sur les tâches en cours de développement </w:t>
      </w:r>
      <w:r w:rsidR="0007761E">
        <w:rPr>
          <w:sz w:val="24"/>
          <w:szCs w:val="24"/>
        </w:rPr>
        <w:t>ainsi que</w:t>
      </w:r>
      <w:r w:rsidRPr="001A38D6">
        <w:rPr>
          <w:sz w:val="24"/>
          <w:szCs w:val="24"/>
        </w:rPr>
        <w:t xml:space="preserve"> de mieux organiser le déroulement du projet,</w:t>
      </w:r>
      <w:r>
        <w:rPr>
          <w:sz w:val="24"/>
          <w:szCs w:val="24"/>
        </w:rPr>
        <w:t xml:space="preserve"> nous avons mis en place des tickets sur le logiciel Jira.</w:t>
      </w:r>
      <w:r w:rsidR="00C80E89">
        <w:rPr>
          <w:sz w:val="24"/>
          <w:szCs w:val="24"/>
        </w:rPr>
        <w:br/>
      </w:r>
      <w:r w:rsidR="00C80E89">
        <w:rPr>
          <w:sz w:val="24"/>
          <w:szCs w:val="24"/>
        </w:rPr>
        <w:br/>
        <w:t>Jira est un logiciel</w:t>
      </w:r>
      <w:r w:rsidR="00F9404A">
        <w:rPr>
          <w:sz w:val="24"/>
          <w:szCs w:val="24"/>
        </w:rPr>
        <w:t xml:space="preserve"> de gestion de projet. Il est principalement utilisé par les équipes de développement de logiciels, les équipe de gestion de projet ou bien pour le support client.</w:t>
      </w:r>
      <w:r w:rsidR="00F9404A">
        <w:rPr>
          <w:sz w:val="24"/>
          <w:szCs w:val="24"/>
        </w:rPr>
        <w:br/>
        <w:t>Il permet de suivre, gérer et planifier les tâches, les bugs ainsi que les projets.</w:t>
      </w:r>
    </w:p>
    <w:p w14:paraId="6F33E216" w14:textId="055AF6F3" w:rsidR="00F9404A" w:rsidRDefault="0007761E" w:rsidP="00C80E89">
      <w:pPr>
        <w:rPr>
          <w:sz w:val="24"/>
          <w:szCs w:val="24"/>
        </w:rPr>
      </w:pPr>
      <w:r>
        <w:rPr>
          <w:sz w:val="24"/>
          <w:szCs w:val="24"/>
        </w:rPr>
        <w:t>Lors de mon développement sur l’application, c</w:t>
      </w:r>
      <w:r w:rsidR="00F9404A">
        <w:rPr>
          <w:sz w:val="24"/>
          <w:szCs w:val="24"/>
        </w:rPr>
        <w:t>’est moi qui suis en charge de la création</w:t>
      </w:r>
      <w:r w:rsidR="001525AC">
        <w:rPr>
          <w:sz w:val="24"/>
          <w:szCs w:val="24"/>
        </w:rPr>
        <w:t xml:space="preserve">, du suivi et de la clôture </w:t>
      </w:r>
      <w:r w:rsidR="00F9404A">
        <w:rPr>
          <w:sz w:val="24"/>
          <w:szCs w:val="24"/>
        </w:rPr>
        <w:t>de mes tickets</w:t>
      </w:r>
      <w:r w:rsidR="001525AC">
        <w:rPr>
          <w:sz w:val="24"/>
          <w:szCs w:val="24"/>
        </w:rPr>
        <w:t>.</w:t>
      </w:r>
      <w:r w:rsidR="00F9404A">
        <w:rPr>
          <w:sz w:val="24"/>
          <w:szCs w:val="24"/>
        </w:rPr>
        <w:t xml:space="preserve">  </w:t>
      </w:r>
      <w:r w:rsidR="001525AC">
        <w:rPr>
          <w:sz w:val="24"/>
          <w:szCs w:val="24"/>
        </w:rPr>
        <w:br/>
      </w:r>
      <w:r w:rsidR="001525AC">
        <w:rPr>
          <w:sz w:val="24"/>
          <w:szCs w:val="24"/>
        </w:rPr>
        <w:br/>
        <w:t xml:space="preserve">Afin de rester en contact avec l’équipe </w:t>
      </w:r>
      <w:r>
        <w:rPr>
          <w:sz w:val="24"/>
          <w:szCs w:val="24"/>
        </w:rPr>
        <w:t>FUTE</w:t>
      </w:r>
      <w:r w:rsidR="001525AC">
        <w:rPr>
          <w:sz w:val="24"/>
          <w:szCs w:val="24"/>
        </w:rPr>
        <w:t>, j’ai aussi utilisé le logiciel Microsoft Teams.</w:t>
      </w:r>
      <w:r w:rsidR="001525AC">
        <w:rPr>
          <w:sz w:val="24"/>
          <w:szCs w:val="24"/>
        </w:rPr>
        <w:br/>
        <w:t>C</w:t>
      </w:r>
      <w:r w:rsidR="001A38D6">
        <w:rPr>
          <w:sz w:val="24"/>
          <w:szCs w:val="24"/>
        </w:rPr>
        <w:t xml:space="preserve">ela m’a permis de </w:t>
      </w:r>
      <w:r w:rsidR="001525AC">
        <w:rPr>
          <w:sz w:val="24"/>
          <w:szCs w:val="24"/>
        </w:rPr>
        <w:t>facilit</w:t>
      </w:r>
      <w:r w:rsidR="001A38D6">
        <w:rPr>
          <w:sz w:val="24"/>
          <w:szCs w:val="24"/>
        </w:rPr>
        <w:t>er</w:t>
      </w:r>
      <w:r w:rsidR="001525AC">
        <w:rPr>
          <w:sz w:val="24"/>
          <w:szCs w:val="24"/>
        </w:rPr>
        <w:t xml:space="preserve"> la</w:t>
      </w:r>
      <w:r w:rsidR="001525AC" w:rsidRPr="001525AC">
        <w:rPr>
          <w:sz w:val="24"/>
          <w:szCs w:val="24"/>
        </w:rPr>
        <w:t xml:space="preserve"> collaboration et </w:t>
      </w:r>
      <w:r w:rsidR="001525AC">
        <w:rPr>
          <w:sz w:val="24"/>
          <w:szCs w:val="24"/>
        </w:rPr>
        <w:t>la</w:t>
      </w:r>
      <w:r w:rsidR="001525AC" w:rsidRPr="001525AC">
        <w:rPr>
          <w:sz w:val="24"/>
          <w:szCs w:val="24"/>
        </w:rPr>
        <w:t xml:space="preserve"> communication</w:t>
      </w:r>
      <w:r w:rsidR="001525AC">
        <w:rPr>
          <w:sz w:val="24"/>
          <w:szCs w:val="24"/>
        </w:rPr>
        <w:t xml:space="preserve"> </w:t>
      </w:r>
      <w:r w:rsidR="001A38D6">
        <w:rPr>
          <w:sz w:val="24"/>
          <w:szCs w:val="24"/>
        </w:rPr>
        <w:t>avec eux lors de problèmes techniques demandant leur intervention.</w:t>
      </w:r>
    </w:p>
    <w:p w14:paraId="7599AFA7" w14:textId="1BF5CA12" w:rsidR="00A26689" w:rsidRDefault="00A26689" w:rsidP="00A26689">
      <w:pPr>
        <w:pStyle w:val="Titre2"/>
      </w:pPr>
      <w:bookmarkStart w:id="148" w:name="_Toc141043026"/>
      <w:bookmarkStart w:id="149" w:name="_Toc141306308"/>
      <w:r>
        <w:lastRenderedPageBreak/>
        <w:t xml:space="preserve">Méthode </w:t>
      </w:r>
      <w:bookmarkEnd w:id="148"/>
      <w:r w:rsidR="004A4577">
        <w:t>Agile</w:t>
      </w:r>
      <w:bookmarkEnd w:id="149"/>
    </w:p>
    <w:p w14:paraId="2ADFF229" w14:textId="77777777" w:rsidR="00225592" w:rsidRPr="00225592" w:rsidRDefault="0007761E" w:rsidP="00225592">
      <w:pPr>
        <w:pStyle w:val="Sansinterligne"/>
        <w:rPr>
          <w:sz w:val="24"/>
          <w:szCs w:val="24"/>
        </w:rPr>
      </w:pPr>
      <w:r w:rsidRPr="00225592">
        <w:rPr>
          <w:sz w:val="24"/>
          <w:szCs w:val="24"/>
        </w:rPr>
        <w:t>Durant tout mon processus de développement, moi et mon responsable avons mis en place une méthode Agile permettant de toujours rester en contact avec l’équipe FUTE.</w:t>
      </w:r>
    </w:p>
    <w:p w14:paraId="6999A807" w14:textId="7B9C0104" w:rsidR="004A4577" w:rsidRPr="00225592" w:rsidRDefault="0007761E" w:rsidP="00225592">
      <w:pPr>
        <w:pStyle w:val="Sansinterligne"/>
        <w:rPr>
          <w:sz w:val="24"/>
          <w:szCs w:val="24"/>
        </w:rPr>
      </w:pPr>
      <w:r w:rsidRPr="00225592">
        <w:br/>
      </w:r>
      <w:r w:rsidRPr="00225592">
        <w:rPr>
          <w:sz w:val="24"/>
          <w:szCs w:val="24"/>
        </w:rPr>
        <w:t xml:space="preserve">Pour cela, la plateforme de gestion de dépôt </w:t>
      </w:r>
      <w:proofErr w:type="spellStart"/>
      <w:r w:rsidRPr="00225592">
        <w:rPr>
          <w:sz w:val="24"/>
          <w:szCs w:val="24"/>
        </w:rPr>
        <w:t>Gitlab</w:t>
      </w:r>
      <w:proofErr w:type="spellEnd"/>
      <w:r w:rsidRPr="00225592">
        <w:rPr>
          <w:sz w:val="24"/>
          <w:szCs w:val="24"/>
        </w:rPr>
        <w:t xml:space="preserve"> m’a permis de faire relire mon code par mon responsable, puis par un responsable interne à l’équipe FUTE, </w:t>
      </w:r>
      <w:r w:rsidR="008B5531" w:rsidRPr="00225592">
        <w:rPr>
          <w:sz w:val="24"/>
          <w:szCs w:val="24"/>
        </w:rPr>
        <w:t xml:space="preserve">favorisant </w:t>
      </w:r>
      <w:r w:rsidRPr="00225592">
        <w:rPr>
          <w:sz w:val="24"/>
          <w:szCs w:val="24"/>
        </w:rPr>
        <w:t xml:space="preserve">ainsi une approche collaborative et itérative du développement. </w:t>
      </w:r>
    </w:p>
    <w:p w14:paraId="7E4FE721" w14:textId="4C9640F4" w:rsidR="00B25F8A" w:rsidRPr="00225592" w:rsidRDefault="00B25F8A" w:rsidP="00225592">
      <w:pPr>
        <w:pStyle w:val="Sansinterligne"/>
        <w:rPr>
          <w:sz w:val="24"/>
          <w:szCs w:val="24"/>
        </w:rPr>
      </w:pPr>
      <w:r w:rsidRPr="00225592">
        <w:rPr>
          <w:sz w:val="24"/>
          <w:szCs w:val="24"/>
        </w:rPr>
        <w:t>L’envoi fréquent sur les différents tickets Jira de captures d’écran et de vidéos de l’application présentant l’avancement du projet ont permis d’avoir un retour constant de client, permettant ainsi de consolidé cette méthode agile.</w:t>
      </w:r>
    </w:p>
    <w:p w14:paraId="0BE5D89C" w14:textId="77777777" w:rsidR="00225592" w:rsidRPr="00225592" w:rsidRDefault="00225592" w:rsidP="00225592">
      <w:pPr>
        <w:pStyle w:val="Sansinterligne"/>
        <w:rPr>
          <w:sz w:val="24"/>
          <w:szCs w:val="24"/>
        </w:rPr>
      </w:pPr>
    </w:p>
    <w:p w14:paraId="3094EC3F" w14:textId="1D36C4FC" w:rsidR="008B5531" w:rsidRPr="00225592" w:rsidRDefault="008B5531" w:rsidP="00225592">
      <w:pPr>
        <w:pStyle w:val="Sansinterligne"/>
        <w:rPr>
          <w:sz w:val="24"/>
          <w:szCs w:val="24"/>
        </w:rPr>
      </w:pPr>
      <w:r w:rsidRPr="00225592">
        <w:rPr>
          <w:sz w:val="24"/>
          <w:szCs w:val="24"/>
        </w:rPr>
        <w:t xml:space="preserve">De plus, </w:t>
      </w:r>
      <w:r w:rsidR="00B25F8A" w:rsidRPr="00225592">
        <w:rPr>
          <w:sz w:val="24"/>
          <w:szCs w:val="24"/>
        </w:rPr>
        <w:t>le travail en méthode Scrum condensé en sprint de 15 jours, ainsi que les temps de Dailys ou j’ai pu expliquer mon avancer ainsi que les points de blocages à mon responsable ont pu grandement améliorer le développement de cette application.</w:t>
      </w:r>
    </w:p>
    <w:p w14:paraId="541573E2" w14:textId="77777777" w:rsidR="00225592" w:rsidRPr="0007761E" w:rsidRDefault="00225592" w:rsidP="004A4577">
      <w:pPr>
        <w:rPr>
          <w:sz w:val="24"/>
          <w:szCs w:val="24"/>
        </w:rPr>
      </w:pPr>
    </w:p>
    <w:p w14:paraId="7A4DD37F" w14:textId="77777777" w:rsidR="00A26689" w:rsidRDefault="00A26689" w:rsidP="00A26689">
      <w:pPr>
        <w:pStyle w:val="Titre2"/>
      </w:pPr>
      <w:bookmarkStart w:id="150" w:name="_Toc141043027"/>
      <w:bookmarkStart w:id="151" w:name="_Toc141306309"/>
      <w:r>
        <w:t>Réunions client</w:t>
      </w:r>
      <w:bookmarkEnd w:id="150"/>
      <w:bookmarkEnd w:id="151"/>
    </w:p>
    <w:p w14:paraId="6D342470" w14:textId="33332DBF" w:rsidR="00A32C01" w:rsidRDefault="00A32C01" w:rsidP="00225592">
      <w:pPr>
        <w:pStyle w:val="Sansinterligne"/>
        <w:rPr>
          <w:sz w:val="24"/>
          <w:szCs w:val="24"/>
        </w:rPr>
      </w:pPr>
      <w:r w:rsidRPr="00225592">
        <w:rPr>
          <w:sz w:val="24"/>
          <w:szCs w:val="24"/>
        </w:rPr>
        <w:t xml:space="preserve">Afin d’avoir </w:t>
      </w:r>
      <w:r w:rsidR="00D73269" w:rsidRPr="00225592">
        <w:rPr>
          <w:sz w:val="24"/>
          <w:szCs w:val="24"/>
        </w:rPr>
        <w:t>des retours directs</w:t>
      </w:r>
      <w:r w:rsidRPr="00225592">
        <w:rPr>
          <w:sz w:val="24"/>
          <w:szCs w:val="24"/>
        </w:rPr>
        <w:t xml:space="preserve"> avec les clients, mais aussi pour présenter plus en détail l’avancé du projet</w:t>
      </w:r>
      <w:r w:rsidR="00D73269" w:rsidRPr="00225592">
        <w:rPr>
          <w:sz w:val="24"/>
          <w:szCs w:val="24"/>
        </w:rPr>
        <w:t>, trois réunions clients ont été planifié.</w:t>
      </w:r>
      <w:r w:rsidR="00D73269" w:rsidRPr="00225592">
        <w:rPr>
          <w:sz w:val="24"/>
          <w:szCs w:val="24"/>
        </w:rPr>
        <w:br/>
      </w:r>
      <w:r w:rsidR="00D73269" w:rsidRPr="00225592">
        <w:rPr>
          <w:sz w:val="24"/>
          <w:szCs w:val="24"/>
        </w:rPr>
        <w:br/>
        <w:t>La première, en début de projet, a eu pour but de définir les attentes du client, ainsi que la présentation du cahier des charges que nous avons conçu dans le but de faire valider la conception de celui-ci.</w:t>
      </w:r>
    </w:p>
    <w:p w14:paraId="70215FC2" w14:textId="77777777" w:rsidR="00225592" w:rsidRPr="00225592" w:rsidRDefault="00225592" w:rsidP="00225592">
      <w:pPr>
        <w:pStyle w:val="Sansinterligne"/>
        <w:rPr>
          <w:sz w:val="24"/>
          <w:szCs w:val="24"/>
        </w:rPr>
      </w:pPr>
    </w:p>
    <w:p w14:paraId="0C1950DE" w14:textId="4BB66BC8" w:rsidR="00D73269" w:rsidRDefault="00D73269" w:rsidP="00225592">
      <w:pPr>
        <w:pStyle w:val="Sansinterligne"/>
        <w:rPr>
          <w:sz w:val="24"/>
          <w:szCs w:val="24"/>
        </w:rPr>
      </w:pPr>
      <w:r w:rsidRPr="00225592">
        <w:rPr>
          <w:sz w:val="24"/>
          <w:szCs w:val="24"/>
        </w:rPr>
        <w:t>La seconde, au milieu du projet, a été planifier après une livraison de l’application sous format Docker. L’objectif a été de récupérer le maximum de retour client, afin de réaliser des premières modifications suivant les retours clients.</w:t>
      </w:r>
    </w:p>
    <w:p w14:paraId="44611DC1" w14:textId="77777777" w:rsidR="00225592" w:rsidRPr="00225592" w:rsidRDefault="00225592" w:rsidP="00225592">
      <w:pPr>
        <w:pStyle w:val="Sansinterligne"/>
        <w:rPr>
          <w:sz w:val="24"/>
          <w:szCs w:val="24"/>
        </w:rPr>
      </w:pPr>
    </w:p>
    <w:p w14:paraId="4A4C78B6" w14:textId="7909FE3B" w:rsidR="00D73269" w:rsidRPr="00225592" w:rsidRDefault="00D73269" w:rsidP="00225592">
      <w:pPr>
        <w:pStyle w:val="Sansinterligne"/>
        <w:rPr>
          <w:sz w:val="24"/>
          <w:szCs w:val="24"/>
        </w:rPr>
      </w:pPr>
      <w:r w:rsidRPr="00225592">
        <w:rPr>
          <w:sz w:val="24"/>
          <w:szCs w:val="24"/>
        </w:rPr>
        <w:t>La dernière réunion a eu pour but que je présente l’application finalisé à l’intégralité de l’équipe Renault. C’est la validation de cette présentation et du résultat final attendu qui défini la fin de nos services pour cette facturation.</w:t>
      </w:r>
      <w:r w:rsidR="00225592">
        <w:rPr>
          <w:sz w:val="24"/>
          <w:szCs w:val="24"/>
        </w:rPr>
        <w:br/>
      </w:r>
      <w:r w:rsidR="00225592">
        <w:rPr>
          <w:sz w:val="24"/>
          <w:szCs w:val="24"/>
        </w:rPr>
        <w:br/>
        <w:t>Enfin, des réunions clients non planifié ont eu lieu lors de points de blocage important durant le développement nécessitant leur intervention.</w:t>
      </w:r>
    </w:p>
    <w:p w14:paraId="19B04F59" w14:textId="77777777" w:rsidR="00225592" w:rsidRDefault="00225592" w:rsidP="00A32C01">
      <w:pPr>
        <w:rPr>
          <w:sz w:val="24"/>
          <w:szCs w:val="24"/>
        </w:rPr>
      </w:pPr>
    </w:p>
    <w:p w14:paraId="188B485A" w14:textId="77777777" w:rsidR="00225592" w:rsidRDefault="00225592" w:rsidP="00A32C01">
      <w:pPr>
        <w:rPr>
          <w:sz w:val="24"/>
          <w:szCs w:val="24"/>
        </w:rPr>
      </w:pPr>
    </w:p>
    <w:p w14:paraId="27F284E4" w14:textId="77777777" w:rsidR="00225592" w:rsidRDefault="00225592" w:rsidP="00A32C01">
      <w:pPr>
        <w:rPr>
          <w:sz w:val="24"/>
          <w:szCs w:val="24"/>
        </w:rPr>
      </w:pPr>
    </w:p>
    <w:p w14:paraId="00005D15" w14:textId="77777777" w:rsidR="00225592" w:rsidRDefault="00225592" w:rsidP="00A32C01">
      <w:pPr>
        <w:rPr>
          <w:sz w:val="24"/>
          <w:szCs w:val="24"/>
        </w:rPr>
      </w:pPr>
    </w:p>
    <w:p w14:paraId="7D7872A0" w14:textId="77777777" w:rsidR="00225592" w:rsidRDefault="00225592" w:rsidP="00A32C01">
      <w:pPr>
        <w:rPr>
          <w:sz w:val="24"/>
          <w:szCs w:val="24"/>
        </w:rPr>
      </w:pPr>
    </w:p>
    <w:p w14:paraId="5B939289" w14:textId="77777777" w:rsidR="00225592" w:rsidRDefault="00225592" w:rsidP="00A32C01">
      <w:pPr>
        <w:rPr>
          <w:sz w:val="24"/>
          <w:szCs w:val="24"/>
        </w:rPr>
      </w:pPr>
    </w:p>
    <w:p w14:paraId="79C7BB57" w14:textId="77777777" w:rsidR="00225592" w:rsidRPr="00D73269" w:rsidRDefault="00225592" w:rsidP="00A32C01">
      <w:pPr>
        <w:rPr>
          <w:sz w:val="24"/>
          <w:szCs w:val="24"/>
        </w:rPr>
      </w:pPr>
    </w:p>
    <w:p w14:paraId="6905B4CD" w14:textId="77777777" w:rsidR="00A26689" w:rsidRDefault="00A26689" w:rsidP="00A26689">
      <w:pPr>
        <w:pStyle w:val="Titre1"/>
      </w:pPr>
      <w:bookmarkStart w:id="152" w:name="_Toc141043028"/>
      <w:bookmarkStart w:id="153" w:name="_Toc141306310"/>
      <w:r>
        <w:lastRenderedPageBreak/>
        <w:t>Implémentation du composant log et de son service</w:t>
      </w:r>
      <w:bookmarkEnd w:id="152"/>
      <w:bookmarkEnd w:id="153"/>
    </w:p>
    <w:p w14:paraId="1AF606F3" w14:textId="77777777" w:rsidR="00A26689" w:rsidRDefault="00A26689" w:rsidP="00A26689">
      <w:pPr>
        <w:pStyle w:val="Titre2"/>
      </w:pPr>
      <w:bookmarkStart w:id="154" w:name="_Toc141043029"/>
      <w:bookmarkStart w:id="155" w:name="_Toc141306311"/>
      <w:r>
        <w:t>Contexte et objectif</w:t>
      </w:r>
      <w:bookmarkEnd w:id="154"/>
      <w:bookmarkEnd w:id="155"/>
    </w:p>
    <w:p w14:paraId="7CD6E878" w14:textId="6440D5A4" w:rsidR="00DB6AB4" w:rsidRPr="00362B1C" w:rsidRDefault="00995B78" w:rsidP="00362B1C">
      <w:pPr>
        <w:rPr>
          <w:sz w:val="24"/>
          <w:szCs w:val="24"/>
        </w:rPr>
      </w:pPr>
      <w:r w:rsidRPr="00995B78">
        <w:rPr>
          <w:sz w:val="24"/>
          <w:szCs w:val="24"/>
        </w:rPr>
        <w:t>Lorsque l’utilisateur va utiliser l’application dans le but de rejouer une campagne de tests, les informations les plus pertinentes sont afficher de manière dynamique afin d’avoir l’</w:t>
      </w:r>
      <w:r>
        <w:rPr>
          <w:sz w:val="24"/>
          <w:szCs w:val="24"/>
        </w:rPr>
        <w:t>état</w:t>
      </w:r>
      <w:r w:rsidRPr="00995B78">
        <w:rPr>
          <w:sz w:val="24"/>
          <w:szCs w:val="24"/>
        </w:rPr>
        <w:t xml:space="preserve"> du véhicule </w:t>
      </w:r>
      <w:r>
        <w:rPr>
          <w:sz w:val="24"/>
          <w:szCs w:val="24"/>
        </w:rPr>
        <w:t xml:space="preserve">à l’instant donnée </w:t>
      </w:r>
      <w:r w:rsidRPr="00995B78">
        <w:rPr>
          <w:sz w:val="24"/>
          <w:szCs w:val="24"/>
        </w:rPr>
        <w:t>suivant la barre de défilement du temps.</w:t>
      </w:r>
      <w:r w:rsidRPr="00995B78">
        <w:rPr>
          <w:sz w:val="24"/>
          <w:szCs w:val="24"/>
        </w:rPr>
        <w:br/>
        <w:t>Cependant, dans des cas d’utilisation bien spécifique, il est nécessaire d’avoir un aperçu des lignes de logs afin de chercher des données bien précises. C’est le but que doit remplir le composant log</w:t>
      </w:r>
      <w:r>
        <w:rPr>
          <w:sz w:val="24"/>
          <w:szCs w:val="24"/>
        </w:rPr>
        <w:t>, appelé « </w:t>
      </w:r>
      <w:r w:rsidR="00DB6AB4">
        <w:rPr>
          <w:sz w:val="24"/>
          <w:szCs w:val="24"/>
        </w:rPr>
        <w:t>Log</w:t>
      </w:r>
      <w:r>
        <w:rPr>
          <w:sz w:val="24"/>
          <w:szCs w:val="24"/>
        </w:rPr>
        <w:t xml:space="preserve"> Component »</w:t>
      </w:r>
      <w:r w:rsidRPr="00995B78">
        <w:rPr>
          <w:sz w:val="24"/>
          <w:szCs w:val="24"/>
        </w:rPr>
        <w:t>.</w:t>
      </w:r>
      <w:r w:rsidRPr="00995B78">
        <w:rPr>
          <w:sz w:val="24"/>
          <w:szCs w:val="24"/>
        </w:rPr>
        <w:br/>
      </w:r>
      <w:r w:rsidRPr="00995B78">
        <w:rPr>
          <w:sz w:val="24"/>
          <w:szCs w:val="24"/>
        </w:rPr>
        <w:br/>
      </w:r>
      <w:r w:rsidR="00362B1C">
        <w:rPr>
          <w:sz w:val="24"/>
          <w:szCs w:val="24"/>
        </w:rPr>
        <w:t>L’objectif de ce composant est</w:t>
      </w:r>
      <w:r w:rsidRPr="00995B78">
        <w:rPr>
          <w:sz w:val="24"/>
          <w:szCs w:val="24"/>
        </w:rPr>
        <w:t xml:space="preserve"> </w:t>
      </w:r>
      <w:r w:rsidR="00362B1C">
        <w:rPr>
          <w:sz w:val="24"/>
          <w:szCs w:val="24"/>
        </w:rPr>
        <w:t xml:space="preserve">donc </w:t>
      </w:r>
      <w:r w:rsidRPr="00995B78">
        <w:rPr>
          <w:sz w:val="24"/>
          <w:szCs w:val="24"/>
        </w:rPr>
        <w:t>d’afficher les lignes de logs segmenté</w:t>
      </w:r>
      <w:r w:rsidR="00DB6AB4">
        <w:rPr>
          <w:sz w:val="24"/>
          <w:szCs w:val="24"/>
        </w:rPr>
        <w:t>s</w:t>
      </w:r>
      <w:r w:rsidRPr="00995B78">
        <w:rPr>
          <w:sz w:val="24"/>
          <w:szCs w:val="24"/>
        </w:rPr>
        <w:t xml:space="preserve"> par test en cours, dans le but de faciliter la lecture pour l’utilisateur tout en ne perdant aucune information.</w:t>
      </w:r>
      <w:r w:rsidRPr="00995B78">
        <w:rPr>
          <w:sz w:val="24"/>
          <w:szCs w:val="24"/>
        </w:rPr>
        <w:br/>
        <w:t>Le fait de rendre cette information disponible directement sur l’application permet donc à l’utilisateur d’éviter d’ouvrir des fichiers logs qui font souvent plusieurs centaines de milliers de ligne.</w:t>
      </w:r>
      <w:r w:rsidRPr="00995B78">
        <w:rPr>
          <w:sz w:val="24"/>
          <w:szCs w:val="24"/>
        </w:rPr>
        <w:br/>
      </w:r>
      <w:r w:rsidR="00362B1C">
        <w:rPr>
          <w:sz w:val="24"/>
          <w:szCs w:val="24"/>
        </w:rPr>
        <w:t>Ce</w:t>
      </w:r>
      <w:r w:rsidRPr="00995B78">
        <w:rPr>
          <w:sz w:val="24"/>
          <w:szCs w:val="24"/>
        </w:rPr>
        <w:t xml:space="preserve"> composant est disponible sur les trois interfaces de la page « Test Result »</w:t>
      </w:r>
      <w:r>
        <w:rPr>
          <w:sz w:val="24"/>
          <w:szCs w:val="24"/>
        </w:rPr>
        <w:t xml:space="preserve">, </w:t>
      </w:r>
      <w:r w:rsidR="00362B1C">
        <w:rPr>
          <w:sz w:val="24"/>
          <w:szCs w:val="24"/>
        </w:rPr>
        <w:t xml:space="preserve">ce qui </w:t>
      </w:r>
      <w:r>
        <w:rPr>
          <w:sz w:val="24"/>
          <w:szCs w:val="24"/>
        </w:rPr>
        <w:t xml:space="preserve">permet d’avoir un aperçu du composant à n’importe quel endroit ou </w:t>
      </w:r>
      <w:r w:rsidR="00362B1C">
        <w:rPr>
          <w:sz w:val="24"/>
          <w:szCs w:val="24"/>
        </w:rPr>
        <w:t>l’utilisateur est</w:t>
      </w:r>
      <w:r>
        <w:rPr>
          <w:sz w:val="24"/>
          <w:szCs w:val="24"/>
        </w:rPr>
        <w:t xml:space="preserve"> situé dans la navigation des interfaces.</w:t>
      </w:r>
      <w:r w:rsidRPr="00995B78">
        <w:rPr>
          <w:sz w:val="24"/>
          <w:szCs w:val="24"/>
        </w:rPr>
        <w:br/>
      </w:r>
      <w:r w:rsidRPr="00995B78">
        <w:rPr>
          <w:sz w:val="24"/>
          <w:szCs w:val="24"/>
        </w:rPr>
        <w:br/>
      </w:r>
      <w:r>
        <w:rPr>
          <w:sz w:val="24"/>
          <w:szCs w:val="24"/>
        </w:rPr>
        <w:t>Son service, le « </w:t>
      </w:r>
      <w:r w:rsidR="00DB6AB4">
        <w:rPr>
          <w:sz w:val="24"/>
          <w:szCs w:val="24"/>
        </w:rPr>
        <w:t>Log</w:t>
      </w:r>
      <w:r>
        <w:rPr>
          <w:sz w:val="24"/>
          <w:szCs w:val="24"/>
        </w:rPr>
        <w:t xml:space="preserve"> Service », va </w:t>
      </w:r>
      <w:r w:rsidR="00DB6AB4">
        <w:rPr>
          <w:sz w:val="24"/>
          <w:szCs w:val="24"/>
        </w:rPr>
        <w:t>quant</w:t>
      </w:r>
      <w:r>
        <w:rPr>
          <w:sz w:val="24"/>
          <w:szCs w:val="24"/>
        </w:rPr>
        <w:t xml:space="preserve"> à lui contenir l’intégralité des informations du fichier log. Ces données seront </w:t>
      </w:r>
      <w:r w:rsidR="00DB6AB4">
        <w:rPr>
          <w:sz w:val="24"/>
          <w:szCs w:val="24"/>
        </w:rPr>
        <w:t>transmises</w:t>
      </w:r>
      <w:r>
        <w:rPr>
          <w:sz w:val="24"/>
          <w:szCs w:val="24"/>
        </w:rPr>
        <w:t xml:space="preserve"> lors du parsing du fichier de manière efficiente afin </w:t>
      </w:r>
      <w:r w:rsidR="00DB6AB4">
        <w:rPr>
          <w:sz w:val="24"/>
          <w:szCs w:val="24"/>
        </w:rPr>
        <w:t>de minimiser au mieux le temps de chargement lors</w:t>
      </w:r>
      <w:r w:rsidR="00362B1C">
        <w:rPr>
          <w:sz w:val="24"/>
          <w:szCs w:val="24"/>
        </w:rPr>
        <w:t>que l’utilisateur réalisera un changement d’affichage avec</w:t>
      </w:r>
      <w:r w:rsidR="00DB6AB4">
        <w:rPr>
          <w:sz w:val="24"/>
          <w:szCs w:val="24"/>
        </w:rPr>
        <w:t xml:space="preserve"> la barre de défilement. </w:t>
      </w:r>
      <w:bookmarkStart w:id="156" w:name="_Toc141043030"/>
    </w:p>
    <w:p w14:paraId="25871841" w14:textId="24233818" w:rsidR="00A26689" w:rsidRDefault="00A26689" w:rsidP="00A26689">
      <w:pPr>
        <w:pStyle w:val="Titre2"/>
      </w:pPr>
      <w:bookmarkStart w:id="157" w:name="_Toc141306312"/>
      <w:r>
        <w:t>Interface du composant</w:t>
      </w:r>
      <w:bookmarkEnd w:id="156"/>
      <w:bookmarkEnd w:id="157"/>
    </w:p>
    <w:p w14:paraId="59D162E5" w14:textId="06902DFC" w:rsidR="00DB6AB4" w:rsidRPr="00DB6AB4" w:rsidRDefault="00362B1C" w:rsidP="00DB6AB4">
      <w:pPr>
        <w:rPr>
          <w:sz w:val="24"/>
          <w:szCs w:val="24"/>
        </w:rPr>
      </w:pPr>
      <w:r>
        <w:rPr>
          <w:noProof/>
          <w:sz w:val="24"/>
          <w:szCs w:val="24"/>
        </w:rPr>
        <w:drawing>
          <wp:anchor distT="0" distB="0" distL="114300" distR="114300" simplePos="0" relativeHeight="251696128" behindDoc="0" locked="0" layoutInCell="1" allowOverlap="1" wp14:anchorId="77BCAD20" wp14:editId="4F84A910">
            <wp:simplePos x="0" y="0"/>
            <wp:positionH relativeFrom="margin">
              <wp:posOffset>-635</wp:posOffset>
            </wp:positionH>
            <wp:positionV relativeFrom="paragraph">
              <wp:posOffset>557530</wp:posOffset>
            </wp:positionV>
            <wp:extent cx="5678805" cy="1528445"/>
            <wp:effectExtent l="0" t="0" r="0" b="0"/>
            <wp:wrapTopAndBottom/>
            <wp:docPr id="993017784" name="Image 993017784"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678805" cy="1528445"/>
                    </a:xfrm>
                    <a:prstGeom prst="rect">
                      <a:avLst/>
                    </a:prstGeom>
                  </pic:spPr>
                </pic:pic>
              </a:graphicData>
            </a:graphic>
            <wp14:sizeRelH relativeFrom="margin">
              <wp14:pctWidth>0</wp14:pctWidth>
            </wp14:sizeRelH>
            <wp14:sizeRelV relativeFrom="margin">
              <wp14:pctHeight>0</wp14:pctHeight>
            </wp14:sizeRelV>
          </wp:anchor>
        </w:drawing>
      </w:r>
      <w:r w:rsidR="00DB6AB4">
        <w:rPr>
          <w:noProof/>
        </w:rPr>
        <mc:AlternateContent>
          <mc:Choice Requires="wps">
            <w:drawing>
              <wp:anchor distT="0" distB="0" distL="114300" distR="114300" simplePos="0" relativeHeight="251697152" behindDoc="0" locked="0" layoutInCell="1" allowOverlap="1" wp14:anchorId="72C8370B" wp14:editId="32DDA2AB">
                <wp:simplePos x="0" y="0"/>
                <wp:positionH relativeFrom="margin">
                  <wp:align>center</wp:align>
                </wp:positionH>
                <wp:positionV relativeFrom="paragraph">
                  <wp:posOffset>2136572</wp:posOffset>
                </wp:positionV>
                <wp:extent cx="3828974" cy="182321"/>
                <wp:effectExtent l="0" t="0" r="635" b="8255"/>
                <wp:wrapTopAndBottom/>
                <wp:docPr id="1192943383" name="Zone de texte 1"/>
                <wp:cNvGraphicFramePr/>
                <a:graphic xmlns:a="http://schemas.openxmlformats.org/drawingml/2006/main">
                  <a:graphicData uri="http://schemas.microsoft.com/office/word/2010/wordprocessingShape">
                    <wps:wsp>
                      <wps:cNvSpPr txBox="1"/>
                      <wps:spPr>
                        <a:xfrm>
                          <a:off x="0" y="0"/>
                          <a:ext cx="3828974" cy="182321"/>
                        </a:xfrm>
                        <a:prstGeom prst="rect">
                          <a:avLst/>
                        </a:prstGeom>
                        <a:solidFill>
                          <a:prstClr val="white"/>
                        </a:solidFill>
                        <a:ln>
                          <a:noFill/>
                        </a:ln>
                      </wps:spPr>
                      <wps:txbx>
                        <w:txbxContent>
                          <w:p w14:paraId="4AE25C07" w14:textId="79C268DE" w:rsidR="00DB6AB4" w:rsidRPr="00BE7F63" w:rsidRDefault="00DB6AB4" w:rsidP="00DB6AB4">
                            <w:pPr>
                              <w:pStyle w:val="Lgende"/>
                              <w:jc w:val="center"/>
                              <w:rPr>
                                <w:noProof/>
                                <w:sz w:val="24"/>
                                <w:szCs w:val="24"/>
                              </w:rPr>
                            </w:pPr>
                            <w:bookmarkStart w:id="158" w:name="_Toc141207278"/>
                            <w:bookmarkStart w:id="159" w:name="_Toc141306349"/>
                            <w:bookmarkStart w:id="160" w:name="_Toc141315576"/>
                            <w:bookmarkStart w:id="161" w:name="_Toc141317842"/>
                            <w:r>
                              <w:t xml:space="preserve">Figure </w:t>
                            </w:r>
                            <w:r w:rsidR="00000000">
                              <w:fldChar w:fldCharType="begin"/>
                            </w:r>
                            <w:r w:rsidR="00000000">
                              <w:instrText xml:space="preserve"> SEQ Figure \* ARABIC </w:instrText>
                            </w:r>
                            <w:r w:rsidR="00000000">
                              <w:fldChar w:fldCharType="separate"/>
                            </w:r>
                            <w:r w:rsidR="00794230">
                              <w:rPr>
                                <w:noProof/>
                              </w:rPr>
                              <w:t>11</w:t>
                            </w:r>
                            <w:r w:rsidR="00000000">
                              <w:rPr>
                                <w:noProof/>
                              </w:rPr>
                              <w:fldChar w:fldCharType="end"/>
                            </w:r>
                            <w:r>
                              <w:t xml:space="preserve"> Composant d'affichage des logs</w:t>
                            </w:r>
                            <w:bookmarkEnd w:id="158"/>
                            <w:bookmarkEnd w:id="159"/>
                            <w:bookmarkEnd w:id="160"/>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370B" id="_x0000_s1036" type="#_x0000_t202" style="position:absolute;margin-left:0;margin-top:168.25pt;width:301.5pt;height:14.3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" stroked="f">
                <v:textbox inset="0,0,0,0">
                  <w:txbxContent>
                    <w:p w14:paraId="4AE25C07" w14:textId="79C268DE" w:rsidR="00DB6AB4" w:rsidRPr="00BE7F63" w:rsidRDefault="00DB6AB4" w:rsidP="00DB6AB4">
                      <w:pPr>
                        <w:pStyle w:val="Lgende"/>
                        <w:jc w:val="center"/>
                        <w:rPr>
                          <w:noProof/>
                          <w:sz w:val="24"/>
                          <w:szCs w:val="24"/>
                        </w:rPr>
                      </w:pPr>
                      <w:bookmarkStart w:id="162" w:name="_Toc141207278"/>
                      <w:bookmarkStart w:id="163" w:name="_Toc141306349"/>
                      <w:bookmarkStart w:id="164" w:name="_Toc141315576"/>
                      <w:bookmarkStart w:id="165" w:name="_Toc141317842"/>
                      <w:r>
                        <w:t xml:space="preserve">Figure </w:t>
                      </w:r>
                      <w:r w:rsidR="00000000">
                        <w:fldChar w:fldCharType="begin"/>
                      </w:r>
                      <w:r w:rsidR="00000000">
                        <w:instrText xml:space="preserve"> SEQ Figure \* ARABIC </w:instrText>
                      </w:r>
                      <w:r w:rsidR="00000000">
                        <w:fldChar w:fldCharType="separate"/>
                      </w:r>
                      <w:r w:rsidR="00794230">
                        <w:rPr>
                          <w:noProof/>
                        </w:rPr>
                        <w:t>11</w:t>
                      </w:r>
                      <w:r w:rsidR="00000000">
                        <w:rPr>
                          <w:noProof/>
                        </w:rPr>
                        <w:fldChar w:fldCharType="end"/>
                      </w:r>
                      <w:r>
                        <w:t xml:space="preserve"> Composant d'affichage des logs</w:t>
                      </w:r>
                      <w:bookmarkEnd w:id="162"/>
                      <w:bookmarkEnd w:id="163"/>
                      <w:bookmarkEnd w:id="164"/>
                      <w:bookmarkEnd w:id="165"/>
                    </w:p>
                  </w:txbxContent>
                </v:textbox>
                <w10:wrap type="topAndBottom" anchorx="margin"/>
              </v:shape>
            </w:pict>
          </mc:Fallback>
        </mc:AlternateContent>
      </w:r>
      <w:r w:rsidR="00DB6AB4" w:rsidRPr="00DB6AB4">
        <w:rPr>
          <w:sz w:val="24"/>
          <w:szCs w:val="24"/>
        </w:rPr>
        <w:t xml:space="preserve">L’interface </w:t>
      </w:r>
      <w:r w:rsidR="00DB6AB4">
        <w:rPr>
          <w:sz w:val="24"/>
          <w:szCs w:val="24"/>
        </w:rPr>
        <w:t xml:space="preserve">de ce composant a été conçu de manière la plus simple possible, afin d’éviter les potentielles </w:t>
      </w:r>
      <w:r w:rsidR="00BE29E3">
        <w:rPr>
          <w:sz w:val="24"/>
          <w:szCs w:val="24"/>
        </w:rPr>
        <w:t>latence causée par un</w:t>
      </w:r>
      <w:r w:rsidR="00DB6AB4">
        <w:rPr>
          <w:sz w:val="24"/>
          <w:szCs w:val="24"/>
        </w:rPr>
        <w:t xml:space="preserve"> grand nombre de ligne</w:t>
      </w:r>
      <w:r w:rsidR="00BE29E3">
        <w:rPr>
          <w:sz w:val="24"/>
          <w:szCs w:val="24"/>
        </w:rPr>
        <w:t>s</w:t>
      </w:r>
      <w:r w:rsidR="00DB6AB4">
        <w:rPr>
          <w:sz w:val="24"/>
          <w:szCs w:val="24"/>
        </w:rPr>
        <w:t xml:space="preserve"> de log à afficher.</w:t>
      </w:r>
    </w:p>
    <w:p w14:paraId="2AB23877" w14:textId="667EFE4D" w:rsidR="00DB6AB4" w:rsidRDefault="00DB6AB4" w:rsidP="00DB6AB4"/>
    <w:p w14:paraId="56550222" w14:textId="2866B26F" w:rsidR="00DB6AB4" w:rsidRPr="00BE29E3" w:rsidRDefault="00BE29E3" w:rsidP="00DB6AB4">
      <w:pPr>
        <w:rPr>
          <w:sz w:val="24"/>
          <w:szCs w:val="24"/>
        </w:rPr>
      </w:pPr>
      <w:bookmarkStart w:id="166" w:name="_Toc141043031"/>
      <w:r w:rsidRPr="00BE29E3">
        <w:rPr>
          <w:sz w:val="24"/>
          <w:szCs w:val="24"/>
        </w:rPr>
        <w:t>Il consiste en une partie scrollable, permettant d’accéder à l’intégralité des informations sans prendre trop de place sur les interfaces</w:t>
      </w:r>
      <w:r w:rsidR="00E925BB">
        <w:rPr>
          <w:sz w:val="24"/>
          <w:szCs w:val="24"/>
        </w:rPr>
        <w:t xml:space="preserve"> utilisateurs</w:t>
      </w:r>
      <w:r w:rsidRPr="00BE29E3">
        <w:rPr>
          <w:sz w:val="24"/>
          <w:szCs w:val="24"/>
        </w:rPr>
        <w:t>.</w:t>
      </w:r>
      <w:r w:rsidRPr="00BE29E3">
        <w:rPr>
          <w:sz w:val="24"/>
          <w:szCs w:val="24"/>
        </w:rPr>
        <w:br/>
        <w:t xml:space="preserve">Le formatage des lignes de logs </w:t>
      </w:r>
      <w:r w:rsidR="00362B1C">
        <w:rPr>
          <w:sz w:val="24"/>
          <w:szCs w:val="24"/>
        </w:rPr>
        <w:t>est conçu de la manière</w:t>
      </w:r>
      <w:r w:rsidRPr="00BE29E3">
        <w:rPr>
          <w:sz w:val="24"/>
          <w:szCs w:val="24"/>
        </w:rPr>
        <w:t xml:space="preserve"> le plus </w:t>
      </w:r>
      <w:r w:rsidR="00362B1C">
        <w:rPr>
          <w:sz w:val="24"/>
          <w:szCs w:val="24"/>
        </w:rPr>
        <w:t>semblable à</w:t>
      </w:r>
      <w:r w:rsidRPr="00BE29E3">
        <w:rPr>
          <w:sz w:val="24"/>
          <w:szCs w:val="24"/>
        </w:rPr>
        <w:t xml:space="preserve"> ceux réalisé dans les fichiers </w:t>
      </w:r>
      <w:r w:rsidR="00362B1C">
        <w:rPr>
          <w:sz w:val="24"/>
          <w:szCs w:val="24"/>
        </w:rPr>
        <w:t xml:space="preserve">logs déjà </w:t>
      </w:r>
      <w:r w:rsidRPr="00BE29E3">
        <w:rPr>
          <w:sz w:val="24"/>
          <w:szCs w:val="24"/>
        </w:rPr>
        <w:t>existants, afin de facilité la lecture et gardé les habitude des utilisateurs.</w:t>
      </w:r>
      <w:r w:rsidRPr="00BE29E3">
        <w:rPr>
          <w:sz w:val="24"/>
          <w:szCs w:val="24"/>
        </w:rPr>
        <w:br/>
        <w:t>Le retour à la ligne entre chaque ligne de log est aussi conservé afin d’améliorer la visibilité de l’information.</w:t>
      </w:r>
    </w:p>
    <w:p w14:paraId="71342BE6" w14:textId="60F37475" w:rsidR="00BE29E3" w:rsidRPr="00BE29E3" w:rsidRDefault="00A26689" w:rsidP="00BE29E3">
      <w:pPr>
        <w:pStyle w:val="Titre2"/>
      </w:pPr>
      <w:bookmarkStart w:id="167" w:name="_Toc141306313"/>
      <w:r>
        <w:lastRenderedPageBreak/>
        <w:t>Mise en œuvre et réalisation</w:t>
      </w:r>
      <w:bookmarkEnd w:id="166"/>
      <w:bookmarkEnd w:id="167"/>
    </w:p>
    <w:p w14:paraId="65482C30" w14:textId="6D46B553" w:rsidR="00A26689" w:rsidRDefault="00A26689" w:rsidP="00A26689">
      <w:pPr>
        <w:pStyle w:val="Titre3"/>
      </w:pPr>
      <w:bookmarkStart w:id="168" w:name="_Toc141043032"/>
      <w:bookmarkStart w:id="169" w:name="_Toc141306314"/>
      <w:r>
        <w:t>Récupération de la donnée</w:t>
      </w:r>
      <w:bookmarkEnd w:id="168"/>
      <w:bookmarkEnd w:id="169"/>
    </w:p>
    <w:p w14:paraId="6A639985" w14:textId="07E20222" w:rsidR="00BE29E3" w:rsidRDefault="00BE29E3" w:rsidP="00E83D45">
      <w:pPr>
        <w:pStyle w:val="Sansinterligne"/>
        <w:rPr>
          <w:sz w:val="24"/>
          <w:szCs w:val="24"/>
        </w:rPr>
      </w:pPr>
      <w:r w:rsidRPr="00E83D45">
        <w:rPr>
          <w:sz w:val="24"/>
          <w:szCs w:val="24"/>
        </w:rPr>
        <w:t xml:space="preserve">C’est dans la partie Back-end, lors du parsing de chaque ligne de log que la récupération de la donnée est </w:t>
      </w:r>
      <w:r w:rsidR="00E83D45" w:rsidRPr="00E83D45">
        <w:rPr>
          <w:sz w:val="24"/>
          <w:szCs w:val="24"/>
        </w:rPr>
        <w:t>effectuée</w:t>
      </w:r>
      <w:r w:rsidRPr="00E83D45">
        <w:rPr>
          <w:sz w:val="24"/>
          <w:szCs w:val="24"/>
        </w:rPr>
        <w:t xml:space="preserve"> pour ce composant.</w:t>
      </w:r>
      <w:r w:rsidR="00E83D45" w:rsidRPr="00E83D45">
        <w:rPr>
          <w:sz w:val="24"/>
          <w:szCs w:val="24"/>
        </w:rPr>
        <w:t xml:space="preserve"> </w:t>
      </w:r>
    </w:p>
    <w:p w14:paraId="5C5F2076" w14:textId="46CC038C" w:rsidR="00B572E3" w:rsidRDefault="00362B1C" w:rsidP="00E83D45">
      <w:pPr>
        <w:pStyle w:val="Sansinterligne"/>
        <w:rPr>
          <w:sz w:val="24"/>
          <w:szCs w:val="24"/>
        </w:rPr>
      </w:pPr>
      <w:r>
        <w:rPr>
          <w:sz w:val="24"/>
          <w:szCs w:val="24"/>
        </w:rPr>
        <w:t>Afin de réaliser ce parsing</w:t>
      </w:r>
      <w:r w:rsidR="00E83D45" w:rsidRPr="00E83D45">
        <w:rPr>
          <w:sz w:val="24"/>
          <w:szCs w:val="24"/>
        </w:rPr>
        <w:t>, l’outil « LogParser » est utilisé. C’est lui qui va récupérer le nom du fichier</w:t>
      </w:r>
      <w:r w:rsidR="00E83D45">
        <w:rPr>
          <w:sz w:val="24"/>
          <w:szCs w:val="24"/>
        </w:rPr>
        <w:t xml:space="preserve"> à lire,</w:t>
      </w:r>
      <w:r w:rsidR="00E83D45" w:rsidRPr="00E83D45">
        <w:rPr>
          <w:sz w:val="24"/>
          <w:szCs w:val="24"/>
        </w:rPr>
        <w:t xml:space="preserve"> </w:t>
      </w:r>
      <w:r w:rsidR="00433E91">
        <w:rPr>
          <w:sz w:val="24"/>
          <w:szCs w:val="24"/>
        </w:rPr>
        <w:t>qui va</w:t>
      </w:r>
      <w:r w:rsidR="00E83D45" w:rsidRPr="00E83D45">
        <w:rPr>
          <w:sz w:val="24"/>
          <w:szCs w:val="24"/>
        </w:rPr>
        <w:t xml:space="preserve"> traiter l</w:t>
      </w:r>
      <w:r w:rsidR="00E83D45">
        <w:rPr>
          <w:sz w:val="24"/>
          <w:szCs w:val="24"/>
        </w:rPr>
        <w:t>es</w:t>
      </w:r>
      <w:r w:rsidR="00E83D45" w:rsidRPr="00E83D45">
        <w:rPr>
          <w:sz w:val="24"/>
          <w:szCs w:val="24"/>
        </w:rPr>
        <w:t xml:space="preserve"> informations contenues </w:t>
      </w:r>
      <w:r w:rsidR="00E83D45">
        <w:rPr>
          <w:sz w:val="24"/>
          <w:szCs w:val="24"/>
        </w:rPr>
        <w:t xml:space="preserve">dans chaque ligne </w:t>
      </w:r>
      <w:r w:rsidR="00433E91">
        <w:rPr>
          <w:sz w:val="24"/>
          <w:szCs w:val="24"/>
        </w:rPr>
        <w:t xml:space="preserve">de log </w:t>
      </w:r>
      <w:r>
        <w:rPr>
          <w:sz w:val="24"/>
          <w:szCs w:val="24"/>
        </w:rPr>
        <w:t>du</w:t>
      </w:r>
      <w:r w:rsidR="00433E91">
        <w:rPr>
          <w:sz w:val="24"/>
          <w:szCs w:val="24"/>
        </w:rPr>
        <w:t xml:space="preserve"> fichier </w:t>
      </w:r>
      <w:r w:rsidR="00B572E3">
        <w:rPr>
          <w:sz w:val="24"/>
          <w:szCs w:val="24"/>
        </w:rPr>
        <w:t>sélectionné</w:t>
      </w:r>
      <w:r>
        <w:rPr>
          <w:sz w:val="24"/>
          <w:szCs w:val="24"/>
        </w:rPr>
        <w:t xml:space="preserve"> pour transformer l’information en typage « </w:t>
      </w:r>
      <w:r w:rsidR="00E83D45">
        <w:rPr>
          <w:sz w:val="24"/>
          <w:szCs w:val="24"/>
        </w:rPr>
        <w:t>o</w:t>
      </w:r>
      <w:r w:rsidR="00E83D45" w:rsidRPr="00E83D45">
        <w:rPr>
          <w:sz w:val="24"/>
          <w:szCs w:val="24"/>
        </w:rPr>
        <w:t>bjet</w:t>
      </w:r>
      <w:r>
        <w:rPr>
          <w:sz w:val="24"/>
          <w:szCs w:val="24"/>
        </w:rPr>
        <w:t> »</w:t>
      </w:r>
      <w:r w:rsidR="00E83D45" w:rsidRPr="00E83D45">
        <w:rPr>
          <w:sz w:val="24"/>
          <w:szCs w:val="24"/>
        </w:rPr>
        <w:t xml:space="preserve"> transférable par protocole de communication Websocket</w:t>
      </w:r>
      <w:r w:rsidR="00E83D45">
        <w:rPr>
          <w:sz w:val="24"/>
          <w:szCs w:val="24"/>
        </w:rPr>
        <w:t>.</w:t>
      </w:r>
      <w:r w:rsidR="00E83D45">
        <w:rPr>
          <w:sz w:val="24"/>
          <w:szCs w:val="24"/>
        </w:rPr>
        <w:br/>
      </w:r>
      <w:r w:rsidR="00E83D45">
        <w:rPr>
          <w:sz w:val="24"/>
          <w:szCs w:val="24"/>
        </w:rPr>
        <w:br/>
        <w:t>Dans le contexte de l’envois de l’intégralité des ligne</w:t>
      </w:r>
      <w:r w:rsidR="00FC1B43">
        <w:rPr>
          <w:sz w:val="24"/>
          <w:szCs w:val="24"/>
        </w:rPr>
        <w:t>s</w:t>
      </w:r>
      <w:r w:rsidR="00E83D45">
        <w:rPr>
          <w:sz w:val="24"/>
          <w:szCs w:val="24"/>
        </w:rPr>
        <w:t xml:space="preserve"> de log</w:t>
      </w:r>
      <w:r w:rsidR="00433E91">
        <w:rPr>
          <w:sz w:val="24"/>
          <w:szCs w:val="24"/>
        </w:rPr>
        <w:t xml:space="preserve"> nécessaire </w:t>
      </w:r>
      <w:r>
        <w:rPr>
          <w:sz w:val="24"/>
          <w:szCs w:val="24"/>
        </w:rPr>
        <w:t>à l’affichage du</w:t>
      </w:r>
      <w:r w:rsidR="00433E91">
        <w:rPr>
          <w:sz w:val="24"/>
          <w:szCs w:val="24"/>
        </w:rPr>
        <w:t xml:space="preserve"> composant « Log Composant »</w:t>
      </w:r>
      <w:r w:rsidR="00E83D45">
        <w:rPr>
          <w:sz w:val="24"/>
          <w:szCs w:val="24"/>
        </w:rPr>
        <w:t xml:space="preserve">, l’outil LogParser va </w:t>
      </w:r>
      <w:r w:rsidR="00FC1B43">
        <w:rPr>
          <w:sz w:val="24"/>
          <w:szCs w:val="24"/>
        </w:rPr>
        <w:t>récupérer la ligne de log en cours d</w:t>
      </w:r>
      <w:r w:rsidR="009B2597">
        <w:rPr>
          <w:sz w:val="24"/>
          <w:szCs w:val="24"/>
        </w:rPr>
        <w:t xml:space="preserve">’itération </w:t>
      </w:r>
      <w:r w:rsidR="00E925BB">
        <w:rPr>
          <w:sz w:val="24"/>
          <w:szCs w:val="24"/>
        </w:rPr>
        <w:t>par l’outil</w:t>
      </w:r>
      <w:r w:rsidR="00FC1B43">
        <w:rPr>
          <w:sz w:val="24"/>
          <w:szCs w:val="24"/>
        </w:rPr>
        <w:t xml:space="preserve">, puis </w:t>
      </w:r>
      <w:r w:rsidR="00433E91">
        <w:rPr>
          <w:sz w:val="24"/>
          <w:szCs w:val="24"/>
        </w:rPr>
        <w:t xml:space="preserve">il va </w:t>
      </w:r>
      <w:r w:rsidR="00FC1B43">
        <w:rPr>
          <w:sz w:val="24"/>
          <w:szCs w:val="24"/>
        </w:rPr>
        <w:t>la parser</w:t>
      </w:r>
      <w:r w:rsidR="00433E91">
        <w:rPr>
          <w:sz w:val="24"/>
          <w:szCs w:val="24"/>
        </w:rPr>
        <w:t>, c’est-à-dire la séparer,</w:t>
      </w:r>
      <w:r w:rsidR="00FC1B43">
        <w:rPr>
          <w:sz w:val="24"/>
          <w:szCs w:val="24"/>
        </w:rPr>
        <w:t xml:space="preserve"> en transformant </w:t>
      </w:r>
      <w:r w:rsidR="00433E91">
        <w:rPr>
          <w:sz w:val="24"/>
          <w:szCs w:val="24"/>
        </w:rPr>
        <w:t xml:space="preserve">la ligne de typage </w:t>
      </w:r>
      <w:r w:rsidR="00AC36D7">
        <w:rPr>
          <w:sz w:val="24"/>
          <w:szCs w:val="24"/>
        </w:rPr>
        <w:t>« </w:t>
      </w:r>
      <w:r w:rsidR="00FC1B43">
        <w:rPr>
          <w:sz w:val="24"/>
          <w:szCs w:val="24"/>
        </w:rPr>
        <w:t>string</w:t>
      </w:r>
      <w:r w:rsidR="00AC36D7">
        <w:rPr>
          <w:sz w:val="24"/>
          <w:szCs w:val="24"/>
        </w:rPr>
        <w:t> »</w:t>
      </w:r>
      <w:r w:rsidR="00FC1B43">
        <w:rPr>
          <w:sz w:val="24"/>
          <w:szCs w:val="24"/>
        </w:rPr>
        <w:t xml:space="preserve"> en </w:t>
      </w:r>
      <w:r w:rsidR="00433E91">
        <w:rPr>
          <w:sz w:val="24"/>
          <w:szCs w:val="24"/>
        </w:rPr>
        <w:t xml:space="preserve">un nouveau </w:t>
      </w:r>
      <w:r w:rsidR="00FC1B43">
        <w:rPr>
          <w:sz w:val="24"/>
          <w:szCs w:val="24"/>
        </w:rPr>
        <w:t xml:space="preserve">format </w:t>
      </w:r>
      <w:r w:rsidR="00433E91">
        <w:rPr>
          <w:sz w:val="24"/>
          <w:szCs w:val="24"/>
        </w:rPr>
        <w:t xml:space="preserve">de typage </w:t>
      </w:r>
      <w:r w:rsidR="00AC36D7">
        <w:rPr>
          <w:sz w:val="24"/>
          <w:szCs w:val="24"/>
        </w:rPr>
        <w:t>« </w:t>
      </w:r>
      <w:r w:rsidR="00FC1B43">
        <w:rPr>
          <w:sz w:val="24"/>
          <w:szCs w:val="24"/>
        </w:rPr>
        <w:t>tableau</w:t>
      </w:r>
      <w:r w:rsidR="00AC36D7">
        <w:rPr>
          <w:sz w:val="24"/>
          <w:szCs w:val="24"/>
        </w:rPr>
        <w:t> »</w:t>
      </w:r>
      <w:r>
        <w:rPr>
          <w:sz w:val="24"/>
          <w:szCs w:val="24"/>
        </w:rPr>
        <w:t>. Ce</w:t>
      </w:r>
      <w:r w:rsidR="00E925BB">
        <w:rPr>
          <w:sz w:val="24"/>
          <w:szCs w:val="24"/>
        </w:rPr>
        <w:t xml:space="preserve"> tableau</w:t>
      </w:r>
      <w:r>
        <w:rPr>
          <w:sz w:val="24"/>
          <w:szCs w:val="24"/>
        </w:rPr>
        <w:t xml:space="preserve"> va contenir </w:t>
      </w:r>
      <w:r w:rsidR="00433E91">
        <w:rPr>
          <w:sz w:val="24"/>
          <w:szCs w:val="24"/>
        </w:rPr>
        <w:t xml:space="preserve">une liste de </w:t>
      </w:r>
      <w:r w:rsidR="00E925BB">
        <w:rPr>
          <w:sz w:val="24"/>
          <w:szCs w:val="24"/>
        </w:rPr>
        <w:t>valeurs contenant chaque mot</w:t>
      </w:r>
      <w:r w:rsidR="00FC1B43">
        <w:rPr>
          <w:sz w:val="24"/>
          <w:szCs w:val="24"/>
        </w:rPr>
        <w:t>. Le caractère espace ou tabulation serv</w:t>
      </w:r>
      <w:r w:rsidR="00C23720">
        <w:rPr>
          <w:sz w:val="24"/>
          <w:szCs w:val="24"/>
        </w:rPr>
        <w:t xml:space="preserve">ira </w:t>
      </w:r>
      <w:r w:rsidR="00FC1B43">
        <w:rPr>
          <w:sz w:val="24"/>
          <w:szCs w:val="24"/>
        </w:rPr>
        <w:t xml:space="preserve">de déclenchement </w:t>
      </w:r>
      <w:r w:rsidR="00433E91">
        <w:rPr>
          <w:sz w:val="24"/>
          <w:szCs w:val="24"/>
        </w:rPr>
        <w:t>entre chaque</w:t>
      </w:r>
      <w:r w:rsidR="00FC1B43">
        <w:rPr>
          <w:sz w:val="24"/>
          <w:szCs w:val="24"/>
        </w:rPr>
        <w:t xml:space="preserve"> séparation.</w:t>
      </w:r>
    </w:p>
    <w:p w14:paraId="22E429B5" w14:textId="77777777" w:rsidR="00B572E3" w:rsidRDefault="00B572E3" w:rsidP="00E83D45">
      <w:pPr>
        <w:pStyle w:val="Sansinterligne"/>
        <w:rPr>
          <w:sz w:val="24"/>
          <w:szCs w:val="24"/>
        </w:rPr>
      </w:pPr>
    </w:p>
    <w:p w14:paraId="7F572002" w14:textId="6A2F40E6" w:rsidR="00692B2E" w:rsidRDefault="009B2597" w:rsidP="00E83D45">
      <w:pPr>
        <w:pStyle w:val="Sansinterligne"/>
        <w:rPr>
          <w:sz w:val="24"/>
          <w:szCs w:val="24"/>
        </w:rPr>
      </w:pPr>
      <w:r>
        <w:rPr>
          <w:noProof/>
        </w:rPr>
        <mc:AlternateContent>
          <mc:Choice Requires="wps">
            <w:drawing>
              <wp:anchor distT="0" distB="0" distL="114300" distR="114300" simplePos="0" relativeHeight="251700224" behindDoc="0" locked="0" layoutInCell="1" allowOverlap="1" wp14:anchorId="0D68FD06" wp14:editId="5FC825D2">
                <wp:simplePos x="0" y="0"/>
                <wp:positionH relativeFrom="margin">
                  <wp:posOffset>401955</wp:posOffset>
                </wp:positionH>
                <wp:positionV relativeFrom="paragraph">
                  <wp:posOffset>2176145</wp:posOffset>
                </wp:positionV>
                <wp:extent cx="4940935" cy="146050"/>
                <wp:effectExtent l="0" t="0" r="0" b="6350"/>
                <wp:wrapTopAndBottom/>
                <wp:docPr id="1726930392" name="Zone de texte 1"/>
                <wp:cNvGraphicFramePr/>
                <a:graphic xmlns:a="http://schemas.openxmlformats.org/drawingml/2006/main">
                  <a:graphicData uri="http://schemas.microsoft.com/office/word/2010/wordprocessingShape">
                    <wps:wsp>
                      <wps:cNvSpPr txBox="1"/>
                      <wps:spPr>
                        <a:xfrm>
                          <a:off x="0" y="0"/>
                          <a:ext cx="4940935" cy="146050"/>
                        </a:xfrm>
                        <a:prstGeom prst="rect">
                          <a:avLst/>
                        </a:prstGeom>
                        <a:solidFill>
                          <a:prstClr val="white"/>
                        </a:solidFill>
                        <a:ln>
                          <a:noFill/>
                        </a:ln>
                      </wps:spPr>
                      <wps:txbx>
                        <w:txbxContent>
                          <w:p w14:paraId="3603B1E1" w14:textId="34E2804B" w:rsidR="00704D03" w:rsidRPr="00C57C7D" w:rsidRDefault="00704D03" w:rsidP="00704D03">
                            <w:pPr>
                              <w:pStyle w:val="Lgende"/>
                              <w:jc w:val="center"/>
                              <w:rPr>
                                <w:noProof/>
                                <w:sz w:val="24"/>
                                <w:szCs w:val="24"/>
                              </w:rPr>
                            </w:pPr>
                            <w:bookmarkStart w:id="170" w:name="_Toc141306350"/>
                            <w:bookmarkStart w:id="171" w:name="_Toc141315577"/>
                            <w:bookmarkStart w:id="172" w:name="_Toc141317843"/>
                            <w:r>
                              <w:t xml:space="preserve">Figure </w:t>
                            </w:r>
                            <w:r w:rsidR="00000000">
                              <w:fldChar w:fldCharType="begin"/>
                            </w:r>
                            <w:r w:rsidR="00000000">
                              <w:instrText xml:space="preserve"> SEQ Figure \* ARABIC </w:instrText>
                            </w:r>
                            <w:r w:rsidR="00000000">
                              <w:fldChar w:fldCharType="separate"/>
                            </w:r>
                            <w:r w:rsidR="00794230">
                              <w:rPr>
                                <w:noProof/>
                              </w:rPr>
                              <w:t>12</w:t>
                            </w:r>
                            <w:r w:rsidR="00000000">
                              <w:rPr>
                                <w:noProof/>
                              </w:rPr>
                              <w:fldChar w:fldCharType="end"/>
                            </w:r>
                            <w:r>
                              <w:t xml:space="preserve"> </w:t>
                            </w:r>
                            <w:r w:rsidRPr="001B43A6">
                              <w:t>Ligne de log GUI signifiant le déclenchement d'un nouveau test</w:t>
                            </w:r>
                            <w:bookmarkEnd w:id="170"/>
                            <w:bookmarkEnd w:id="171"/>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8FD06" id="_x0000_s1037" type="#_x0000_t202" style="position:absolute;margin-left:31.65pt;margin-top:171.35pt;width:389.05pt;height:11.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" stroked="f">
                <v:textbox inset="0,0,0,0">
                  <w:txbxContent>
                    <w:p w14:paraId="3603B1E1" w14:textId="34E2804B" w:rsidR="00704D03" w:rsidRPr="00C57C7D" w:rsidRDefault="00704D03" w:rsidP="00704D03">
                      <w:pPr>
                        <w:pStyle w:val="Lgende"/>
                        <w:jc w:val="center"/>
                        <w:rPr>
                          <w:noProof/>
                          <w:sz w:val="24"/>
                          <w:szCs w:val="24"/>
                        </w:rPr>
                      </w:pPr>
                      <w:bookmarkStart w:id="173" w:name="_Toc141306350"/>
                      <w:bookmarkStart w:id="174" w:name="_Toc141315577"/>
                      <w:bookmarkStart w:id="175" w:name="_Toc141317843"/>
                      <w:r>
                        <w:t xml:space="preserve">Figure </w:t>
                      </w:r>
                      <w:r w:rsidR="00000000">
                        <w:fldChar w:fldCharType="begin"/>
                      </w:r>
                      <w:r w:rsidR="00000000">
                        <w:instrText xml:space="preserve"> SEQ Figure \* ARABIC </w:instrText>
                      </w:r>
                      <w:r w:rsidR="00000000">
                        <w:fldChar w:fldCharType="separate"/>
                      </w:r>
                      <w:r w:rsidR="00794230">
                        <w:rPr>
                          <w:noProof/>
                        </w:rPr>
                        <w:t>12</w:t>
                      </w:r>
                      <w:r w:rsidR="00000000">
                        <w:rPr>
                          <w:noProof/>
                        </w:rPr>
                        <w:fldChar w:fldCharType="end"/>
                      </w:r>
                      <w:r>
                        <w:t xml:space="preserve"> </w:t>
                      </w:r>
                      <w:r w:rsidRPr="001B43A6">
                        <w:t>Ligne de log GUI signifiant le déclenchement d'un nouveau test</w:t>
                      </w:r>
                      <w:bookmarkEnd w:id="173"/>
                      <w:bookmarkEnd w:id="174"/>
                      <w:bookmarkEnd w:id="175"/>
                    </w:p>
                  </w:txbxContent>
                </v:textbox>
                <w10:wrap type="topAndBottom" anchorx="margin"/>
              </v:shape>
            </w:pict>
          </mc:Fallback>
        </mc:AlternateContent>
      </w:r>
      <w:r>
        <w:rPr>
          <w:noProof/>
          <w:sz w:val="24"/>
          <w:szCs w:val="24"/>
        </w:rPr>
        <w:drawing>
          <wp:anchor distT="0" distB="0" distL="114300" distR="114300" simplePos="0" relativeHeight="251698176" behindDoc="0" locked="0" layoutInCell="1" allowOverlap="1" wp14:anchorId="5DFFB229" wp14:editId="4B8F9EB3">
            <wp:simplePos x="0" y="0"/>
            <wp:positionH relativeFrom="margin">
              <wp:posOffset>401624</wp:posOffset>
            </wp:positionH>
            <wp:positionV relativeFrom="paragraph">
              <wp:posOffset>2012426</wp:posOffset>
            </wp:positionV>
            <wp:extent cx="4940935" cy="150495"/>
            <wp:effectExtent l="0" t="0" r="0" b="1905"/>
            <wp:wrapTopAndBottom/>
            <wp:docPr id="12434257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25797" name="Image 1243425797"/>
                    <pic:cNvPicPr/>
                  </pic:nvPicPr>
                  <pic:blipFill>
                    <a:blip r:embed="rId21">
                      <a:extLst>
                        <a:ext uri="{28A0092B-C50C-407E-A947-70E740481C1C}">
                          <a14:useLocalDpi xmlns:a14="http://schemas.microsoft.com/office/drawing/2010/main" val="0"/>
                        </a:ext>
                      </a:extLst>
                    </a:blip>
                    <a:stretch>
                      <a:fillRect/>
                    </a:stretch>
                  </pic:blipFill>
                  <pic:spPr>
                    <a:xfrm>
                      <a:off x="0" y="0"/>
                      <a:ext cx="4940935" cy="150495"/>
                    </a:xfrm>
                    <a:prstGeom prst="rect">
                      <a:avLst/>
                    </a:prstGeom>
                  </pic:spPr>
                </pic:pic>
              </a:graphicData>
            </a:graphic>
          </wp:anchor>
        </w:drawing>
      </w:r>
      <w:r w:rsidR="00C23720">
        <w:rPr>
          <w:sz w:val="24"/>
          <w:szCs w:val="24"/>
        </w:rPr>
        <w:t>Une fois le</w:t>
      </w:r>
      <w:r w:rsidR="008F528F">
        <w:rPr>
          <w:sz w:val="24"/>
          <w:szCs w:val="24"/>
        </w:rPr>
        <w:t>s mots séparés</w:t>
      </w:r>
      <w:r w:rsidR="00FC1B43">
        <w:rPr>
          <w:sz w:val="24"/>
          <w:szCs w:val="24"/>
        </w:rPr>
        <w:t xml:space="preserve">, la ligne de log est reconstituée en format string avec uniquement un </w:t>
      </w:r>
      <w:r w:rsidR="00433E91">
        <w:rPr>
          <w:sz w:val="24"/>
          <w:szCs w:val="24"/>
        </w:rPr>
        <w:t xml:space="preserve">caractère </w:t>
      </w:r>
      <w:r w:rsidR="00FC1B43">
        <w:rPr>
          <w:sz w:val="24"/>
          <w:szCs w:val="24"/>
        </w:rPr>
        <w:t xml:space="preserve">espace entre chaque mot, dans le but de retirer les tabulations qui </w:t>
      </w:r>
      <w:r w:rsidR="00433E91">
        <w:rPr>
          <w:sz w:val="24"/>
          <w:szCs w:val="24"/>
        </w:rPr>
        <w:t xml:space="preserve">auraient </w:t>
      </w:r>
      <w:r w:rsidR="00FC1B43">
        <w:rPr>
          <w:sz w:val="24"/>
          <w:szCs w:val="24"/>
        </w:rPr>
        <w:t>rend</w:t>
      </w:r>
      <w:r w:rsidR="00433E91">
        <w:rPr>
          <w:sz w:val="24"/>
          <w:szCs w:val="24"/>
        </w:rPr>
        <w:t>us</w:t>
      </w:r>
      <w:r w:rsidR="00FC1B43">
        <w:rPr>
          <w:sz w:val="24"/>
          <w:szCs w:val="24"/>
        </w:rPr>
        <w:t xml:space="preserve"> la compréhension </w:t>
      </w:r>
      <w:r w:rsidR="00433E91">
        <w:rPr>
          <w:sz w:val="24"/>
          <w:szCs w:val="24"/>
        </w:rPr>
        <w:t>de l’information</w:t>
      </w:r>
      <w:r w:rsidR="00FC1B43">
        <w:rPr>
          <w:sz w:val="24"/>
          <w:szCs w:val="24"/>
        </w:rPr>
        <w:t xml:space="preserve"> difficile dans un composant ou la place est restreinte. </w:t>
      </w:r>
      <w:r w:rsidR="00C23720">
        <w:rPr>
          <w:sz w:val="24"/>
          <w:szCs w:val="24"/>
        </w:rPr>
        <w:t>Afin de réaliser cette exécution</w:t>
      </w:r>
      <w:r w:rsidR="00433E91">
        <w:rPr>
          <w:sz w:val="24"/>
          <w:szCs w:val="24"/>
        </w:rPr>
        <w:t>,</w:t>
      </w:r>
      <w:r w:rsidR="00FC1B43">
        <w:rPr>
          <w:sz w:val="24"/>
          <w:szCs w:val="24"/>
        </w:rPr>
        <w:t xml:space="preserve"> la méthode « remove_extra_space » est employé.</w:t>
      </w:r>
      <w:r w:rsidR="00FC1B43">
        <w:rPr>
          <w:sz w:val="24"/>
          <w:szCs w:val="24"/>
        </w:rPr>
        <w:br/>
        <w:t xml:space="preserve">Enfin, cette ligne de log </w:t>
      </w:r>
      <w:r w:rsidR="00C23720">
        <w:rPr>
          <w:sz w:val="24"/>
          <w:szCs w:val="24"/>
        </w:rPr>
        <w:t xml:space="preserve">en </w:t>
      </w:r>
      <w:r w:rsidR="006105DF">
        <w:rPr>
          <w:sz w:val="24"/>
          <w:szCs w:val="24"/>
        </w:rPr>
        <w:t>typage</w:t>
      </w:r>
      <w:r w:rsidR="00C23720">
        <w:rPr>
          <w:sz w:val="24"/>
          <w:szCs w:val="24"/>
        </w:rPr>
        <w:t xml:space="preserve"> « string » </w:t>
      </w:r>
      <w:r w:rsidR="00FC1B43">
        <w:rPr>
          <w:sz w:val="24"/>
          <w:szCs w:val="24"/>
        </w:rPr>
        <w:t>est insérée dans un</w:t>
      </w:r>
      <w:r>
        <w:rPr>
          <w:sz w:val="24"/>
          <w:szCs w:val="24"/>
        </w:rPr>
        <w:t xml:space="preserve">e variable de typage </w:t>
      </w:r>
      <w:r w:rsidR="00FC1B43">
        <w:rPr>
          <w:sz w:val="24"/>
          <w:szCs w:val="24"/>
        </w:rPr>
        <w:t xml:space="preserve">tableau </w:t>
      </w:r>
      <w:r w:rsidR="00C23720">
        <w:rPr>
          <w:sz w:val="24"/>
          <w:szCs w:val="24"/>
        </w:rPr>
        <w:t>qui contient</w:t>
      </w:r>
      <w:r w:rsidR="00FC1B43">
        <w:rPr>
          <w:sz w:val="24"/>
          <w:szCs w:val="24"/>
        </w:rPr>
        <w:t xml:space="preserve"> les </w:t>
      </w:r>
      <w:r w:rsidR="00AC36D7">
        <w:rPr>
          <w:sz w:val="24"/>
          <w:szCs w:val="24"/>
        </w:rPr>
        <w:t xml:space="preserve">autres </w:t>
      </w:r>
      <w:r w:rsidR="00FC1B43">
        <w:rPr>
          <w:sz w:val="24"/>
          <w:szCs w:val="24"/>
        </w:rPr>
        <w:t>lignes de logs</w:t>
      </w:r>
      <w:r w:rsidR="00C23720">
        <w:rPr>
          <w:sz w:val="24"/>
          <w:szCs w:val="24"/>
        </w:rPr>
        <w:t xml:space="preserve"> </w:t>
      </w:r>
      <w:r w:rsidR="002F3614">
        <w:rPr>
          <w:sz w:val="24"/>
          <w:szCs w:val="24"/>
        </w:rPr>
        <w:t>d’un</w:t>
      </w:r>
      <w:r w:rsidR="00FC1B43">
        <w:rPr>
          <w:sz w:val="24"/>
          <w:szCs w:val="24"/>
        </w:rPr>
        <w:t xml:space="preserve"> </w:t>
      </w:r>
      <w:r w:rsidR="00C23720">
        <w:rPr>
          <w:sz w:val="24"/>
          <w:szCs w:val="24"/>
        </w:rPr>
        <w:t xml:space="preserve">seul </w:t>
      </w:r>
      <w:r w:rsidR="00FC1B43">
        <w:rPr>
          <w:sz w:val="24"/>
          <w:szCs w:val="24"/>
        </w:rPr>
        <w:t>test de la campagne.</w:t>
      </w:r>
      <w:r w:rsidR="00FC1B43">
        <w:rPr>
          <w:sz w:val="24"/>
          <w:szCs w:val="24"/>
        </w:rPr>
        <w:br/>
      </w:r>
      <w:r w:rsidR="00FC1B43">
        <w:rPr>
          <w:sz w:val="24"/>
          <w:szCs w:val="24"/>
        </w:rPr>
        <w:br/>
        <w:t xml:space="preserve">Afin </w:t>
      </w:r>
      <w:r w:rsidR="00E925BB">
        <w:rPr>
          <w:sz w:val="24"/>
          <w:szCs w:val="24"/>
        </w:rPr>
        <w:t>d’envoy</w:t>
      </w:r>
      <w:r w:rsidR="006A28A5">
        <w:rPr>
          <w:sz w:val="24"/>
          <w:szCs w:val="24"/>
        </w:rPr>
        <w:t>er</w:t>
      </w:r>
      <w:r w:rsidR="00E925BB">
        <w:rPr>
          <w:sz w:val="24"/>
          <w:szCs w:val="24"/>
        </w:rPr>
        <w:t xml:space="preserve"> les informations au front-end</w:t>
      </w:r>
      <w:r w:rsidR="00FC1B43">
        <w:rPr>
          <w:sz w:val="24"/>
          <w:szCs w:val="24"/>
        </w:rPr>
        <w:t xml:space="preserve"> lorsque les lignes de logs </w:t>
      </w:r>
      <w:r w:rsidR="00AC36D7">
        <w:rPr>
          <w:sz w:val="24"/>
          <w:szCs w:val="24"/>
        </w:rPr>
        <w:t>passent</w:t>
      </w:r>
      <w:r w:rsidR="00FC1B43">
        <w:rPr>
          <w:sz w:val="24"/>
          <w:szCs w:val="24"/>
        </w:rPr>
        <w:t xml:space="preserve"> à un test suivant, l’équipe Renault a </w:t>
      </w:r>
      <w:r w:rsidR="00AC36D7">
        <w:rPr>
          <w:sz w:val="24"/>
          <w:szCs w:val="24"/>
        </w:rPr>
        <w:t>créé</w:t>
      </w:r>
      <w:r w:rsidR="00FC1B43">
        <w:rPr>
          <w:sz w:val="24"/>
          <w:szCs w:val="24"/>
        </w:rPr>
        <w:t xml:space="preserve"> un GUI de type « test status » et de valeur « </w:t>
      </w:r>
      <w:r w:rsidR="00AC36D7">
        <w:rPr>
          <w:sz w:val="24"/>
          <w:szCs w:val="24"/>
        </w:rPr>
        <w:t>R</w:t>
      </w:r>
      <w:r w:rsidR="00FC1B43">
        <w:rPr>
          <w:sz w:val="24"/>
          <w:szCs w:val="24"/>
        </w:rPr>
        <w:t>unning</w:t>
      </w:r>
      <w:r w:rsidR="00433E91">
        <w:rPr>
          <w:sz w:val="24"/>
          <w:szCs w:val="24"/>
        </w:rPr>
        <w:t> »</w:t>
      </w:r>
      <w:r w:rsidR="00FC1B43">
        <w:rPr>
          <w:sz w:val="24"/>
          <w:szCs w:val="24"/>
        </w:rPr>
        <w:t>. Il contient le nom du nouveau test en cours</w:t>
      </w:r>
      <w:r w:rsidR="00C23720">
        <w:rPr>
          <w:sz w:val="24"/>
          <w:szCs w:val="24"/>
        </w:rPr>
        <w:t xml:space="preserve"> et permet de segmenter les tests entre eux</w:t>
      </w:r>
      <w:r w:rsidR="00FC1B43">
        <w:rPr>
          <w:sz w:val="24"/>
          <w:szCs w:val="24"/>
        </w:rPr>
        <w:t>.</w:t>
      </w:r>
    </w:p>
    <w:p w14:paraId="1C903E05" w14:textId="121D6C00" w:rsidR="00FF5EFB" w:rsidRDefault="00FC1B43" w:rsidP="00E83D45">
      <w:pPr>
        <w:pStyle w:val="Sansinterligne"/>
        <w:rPr>
          <w:sz w:val="24"/>
          <w:szCs w:val="24"/>
        </w:rPr>
      </w:pPr>
      <w:r>
        <w:rPr>
          <w:sz w:val="24"/>
          <w:szCs w:val="24"/>
        </w:rPr>
        <w:t xml:space="preserve">Il suffit </w:t>
      </w:r>
      <w:r w:rsidR="00C23720">
        <w:rPr>
          <w:sz w:val="24"/>
          <w:szCs w:val="24"/>
        </w:rPr>
        <w:t xml:space="preserve">au </w:t>
      </w:r>
      <w:proofErr w:type="spellStart"/>
      <w:r w:rsidR="00C23720">
        <w:rPr>
          <w:sz w:val="24"/>
          <w:szCs w:val="24"/>
        </w:rPr>
        <w:t>LogParser</w:t>
      </w:r>
      <w:proofErr w:type="spellEnd"/>
      <w:r>
        <w:rPr>
          <w:sz w:val="24"/>
          <w:szCs w:val="24"/>
        </w:rPr>
        <w:t xml:space="preserve"> d’attendre </w:t>
      </w:r>
      <w:r w:rsidR="00433E91">
        <w:rPr>
          <w:sz w:val="24"/>
          <w:szCs w:val="24"/>
        </w:rPr>
        <w:t>que cette ligne de log apparaisse</w:t>
      </w:r>
      <w:r w:rsidR="00C23720">
        <w:rPr>
          <w:sz w:val="24"/>
          <w:szCs w:val="24"/>
        </w:rPr>
        <w:t xml:space="preserve"> pour que celui-ci envoye</w:t>
      </w:r>
      <w:r w:rsidR="00433E91">
        <w:rPr>
          <w:sz w:val="24"/>
          <w:szCs w:val="24"/>
        </w:rPr>
        <w:t xml:space="preserve"> la </w:t>
      </w:r>
      <w:r w:rsidR="00C23720">
        <w:rPr>
          <w:sz w:val="24"/>
          <w:szCs w:val="24"/>
        </w:rPr>
        <w:t>totalité</w:t>
      </w:r>
      <w:r w:rsidR="00433E91">
        <w:rPr>
          <w:sz w:val="24"/>
          <w:szCs w:val="24"/>
        </w:rPr>
        <w:t xml:space="preserve"> du tableau des lignes de logs au Front-end</w:t>
      </w:r>
      <w:r w:rsidR="00FC448B">
        <w:rPr>
          <w:sz w:val="24"/>
          <w:szCs w:val="24"/>
        </w:rPr>
        <w:t xml:space="preserve"> sous format d’un objet</w:t>
      </w:r>
      <w:r w:rsidR="00433E91">
        <w:rPr>
          <w:sz w:val="24"/>
          <w:szCs w:val="24"/>
        </w:rPr>
        <w:t xml:space="preserve">. </w:t>
      </w:r>
      <w:r w:rsidR="00FC448B">
        <w:rPr>
          <w:sz w:val="24"/>
          <w:szCs w:val="24"/>
        </w:rPr>
        <w:t xml:space="preserve">Lors de la création de cet objet, une clé « séquence </w:t>
      </w:r>
      <w:proofErr w:type="spellStart"/>
      <w:r w:rsidR="00FC448B">
        <w:rPr>
          <w:sz w:val="24"/>
          <w:szCs w:val="24"/>
        </w:rPr>
        <w:t>number</w:t>
      </w:r>
      <w:proofErr w:type="spellEnd"/>
      <w:r w:rsidR="00FC448B">
        <w:rPr>
          <w:sz w:val="24"/>
          <w:szCs w:val="24"/>
        </w:rPr>
        <w:t xml:space="preserve"> » de typage nombre </w:t>
      </w:r>
      <w:r w:rsidR="006A28A5">
        <w:rPr>
          <w:sz w:val="24"/>
          <w:szCs w:val="24"/>
        </w:rPr>
        <w:t>contiendra le décompte des envois</w:t>
      </w:r>
      <w:r w:rsidR="00FC448B">
        <w:rPr>
          <w:sz w:val="24"/>
          <w:szCs w:val="24"/>
        </w:rPr>
        <w:t xml:space="preserve"> afin de connaître la chronologie de</w:t>
      </w:r>
      <w:r w:rsidR="00E925BB">
        <w:rPr>
          <w:sz w:val="24"/>
          <w:szCs w:val="24"/>
        </w:rPr>
        <w:t>s</w:t>
      </w:r>
      <w:r w:rsidR="00FC448B">
        <w:rPr>
          <w:sz w:val="24"/>
          <w:szCs w:val="24"/>
        </w:rPr>
        <w:t xml:space="preserve"> logs. </w:t>
      </w:r>
      <w:r w:rsidR="00486FCA">
        <w:rPr>
          <w:sz w:val="24"/>
          <w:szCs w:val="24"/>
        </w:rPr>
        <w:t>L’ensemble des logs</w:t>
      </w:r>
      <w:r w:rsidR="006A28A5">
        <w:rPr>
          <w:sz w:val="24"/>
          <w:szCs w:val="24"/>
        </w:rPr>
        <w:t>, avant d’être envoyé,</w:t>
      </w:r>
      <w:r w:rsidR="00486FCA">
        <w:rPr>
          <w:sz w:val="24"/>
          <w:szCs w:val="24"/>
        </w:rPr>
        <w:t xml:space="preserve"> sont quant a eux formaté comme un </w:t>
      </w:r>
      <w:r w:rsidR="006A28A5">
        <w:rPr>
          <w:sz w:val="24"/>
          <w:szCs w:val="24"/>
        </w:rPr>
        <w:t>bloc de texte de type</w:t>
      </w:r>
      <w:r w:rsidR="00486FCA">
        <w:rPr>
          <w:sz w:val="24"/>
          <w:szCs w:val="24"/>
        </w:rPr>
        <w:t xml:space="preserve"> string</w:t>
      </w:r>
      <w:r w:rsidR="009B2597">
        <w:rPr>
          <w:sz w:val="24"/>
          <w:szCs w:val="24"/>
        </w:rPr>
        <w:t xml:space="preserve"> afin d’afficher l’ensemble des logs en une fois, en évitant les itérations inutiles sur le composant.</w:t>
      </w:r>
      <w:r w:rsidR="006A28A5">
        <w:rPr>
          <w:sz w:val="24"/>
          <w:szCs w:val="24"/>
        </w:rPr>
        <w:t xml:space="preserve"> Afin de conserver </w:t>
      </w:r>
      <w:proofErr w:type="gramStart"/>
      <w:r w:rsidR="006A28A5">
        <w:rPr>
          <w:sz w:val="24"/>
          <w:szCs w:val="24"/>
        </w:rPr>
        <w:t>les retour</w:t>
      </w:r>
      <w:proofErr w:type="gramEnd"/>
      <w:r w:rsidR="006A28A5">
        <w:rPr>
          <w:sz w:val="24"/>
          <w:szCs w:val="24"/>
        </w:rPr>
        <w:t xml:space="preserve"> à la ligne, le caractère « \n » est inséré entre chaque ligne lors de la création du bloc.</w:t>
      </w:r>
      <w:r w:rsidR="006A28A5">
        <w:rPr>
          <w:sz w:val="24"/>
          <w:szCs w:val="24"/>
        </w:rPr>
        <w:br/>
      </w:r>
    </w:p>
    <w:p w14:paraId="4C757C0B" w14:textId="0BA234C5" w:rsidR="00D2433C" w:rsidRDefault="00FC448B" w:rsidP="00E83D45">
      <w:pPr>
        <w:pStyle w:val="Sansinterligne"/>
        <w:rPr>
          <w:sz w:val="24"/>
          <w:szCs w:val="24"/>
        </w:rPr>
      </w:pPr>
      <w:r>
        <w:rPr>
          <w:sz w:val="24"/>
          <w:szCs w:val="24"/>
        </w:rPr>
        <w:t xml:space="preserve">L’envoi de </w:t>
      </w:r>
      <w:r w:rsidR="006A28A5">
        <w:rPr>
          <w:sz w:val="24"/>
          <w:szCs w:val="24"/>
        </w:rPr>
        <w:t xml:space="preserve">cet </w:t>
      </w:r>
      <w:proofErr w:type="spellStart"/>
      <w:r>
        <w:rPr>
          <w:sz w:val="24"/>
          <w:szCs w:val="24"/>
        </w:rPr>
        <w:t>object</w:t>
      </w:r>
      <w:proofErr w:type="spellEnd"/>
      <w:r w:rsidR="006A28A5">
        <w:rPr>
          <w:sz w:val="24"/>
          <w:szCs w:val="24"/>
        </w:rPr>
        <w:t>, appelé désormais un Event,</w:t>
      </w:r>
      <w:r>
        <w:rPr>
          <w:sz w:val="24"/>
          <w:szCs w:val="24"/>
        </w:rPr>
        <w:t xml:space="preserve"> est </w:t>
      </w:r>
      <w:r w:rsidR="00964E9A">
        <w:rPr>
          <w:sz w:val="24"/>
          <w:szCs w:val="24"/>
        </w:rPr>
        <w:t>réalisé</w:t>
      </w:r>
      <w:r>
        <w:rPr>
          <w:sz w:val="24"/>
          <w:szCs w:val="24"/>
        </w:rPr>
        <w:t xml:space="preserve"> par un callback de l’outil </w:t>
      </w:r>
      <w:proofErr w:type="spellStart"/>
      <w:r>
        <w:rPr>
          <w:sz w:val="24"/>
          <w:szCs w:val="24"/>
        </w:rPr>
        <w:t>Logparser</w:t>
      </w:r>
      <w:proofErr w:type="spellEnd"/>
      <w:r>
        <w:rPr>
          <w:sz w:val="24"/>
          <w:szCs w:val="24"/>
        </w:rPr>
        <w:t xml:space="preserve"> qui </w:t>
      </w:r>
      <w:r w:rsidR="007E6923">
        <w:rPr>
          <w:sz w:val="24"/>
          <w:szCs w:val="24"/>
        </w:rPr>
        <w:t>déclench</w:t>
      </w:r>
      <w:r w:rsidR="006105DF">
        <w:rPr>
          <w:sz w:val="24"/>
          <w:szCs w:val="24"/>
        </w:rPr>
        <w:t>e</w:t>
      </w:r>
      <w:r w:rsidR="007E6923">
        <w:rPr>
          <w:sz w:val="24"/>
          <w:szCs w:val="24"/>
        </w:rPr>
        <w:t xml:space="preserve"> une méthode « </w:t>
      </w:r>
      <w:proofErr w:type="spellStart"/>
      <w:r w:rsidR="007E6923">
        <w:rPr>
          <w:sz w:val="24"/>
          <w:szCs w:val="24"/>
        </w:rPr>
        <w:t>send</w:t>
      </w:r>
      <w:proofErr w:type="spellEnd"/>
      <w:r w:rsidR="007E6923">
        <w:rPr>
          <w:sz w:val="24"/>
          <w:szCs w:val="24"/>
        </w:rPr>
        <w:t xml:space="preserve"> » du </w:t>
      </w:r>
      <w:proofErr w:type="spellStart"/>
      <w:r w:rsidR="007E6923">
        <w:rPr>
          <w:sz w:val="24"/>
          <w:szCs w:val="24"/>
        </w:rPr>
        <w:t>Websocket</w:t>
      </w:r>
      <w:proofErr w:type="spellEnd"/>
      <w:r>
        <w:rPr>
          <w:sz w:val="24"/>
          <w:szCs w:val="24"/>
        </w:rPr>
        <w:t>.</w:t>
      </w:r>
    </w:p>
    <w:p w14:paraId="2E88E267" w14:textId="77777777" w:rsidR="00F8323D" w:rsidRDefault="00F8323D" w:rsidP="00E83D45">
      <w:pPr>
        <w:pStyle w:val="Sansinterligne"/>
        <w:rPr>
          <w:sz w:val="24"/>
          <w:szCs w:val="24"/>
        </w:rPr>
      </w:pPr>
    </w:p>
    <w:p w14:paraId="2C06EFB5" w14:textId="1DDB6550" w:rsidR="00340FA5" w:rsidRDefault="00AC36D7" w:rsidP="00E83D45">
      <w:pPr>
        <w:pStyle w:val="Sansinterligne"/>
        <w:rPr>
          <w:sz w:val="24"/>
          <w:szCs w:val="24"/>
        </w:rPr>
      </w:pPr>
      <w:r>
        <w:rPr>
          <w:sz w:val="24"/>
          <w:szCs w:val="24"/>
        </w:rPr>
        <w:t xml:space="preserve">En effet, l’outil Logparser fonctionne à l’intérieur d’un thread, sois un fil. L’objectif </w:t>
      </w:r>
      <w:r w:rsidR="00340FA5">
        <w:rPr>
          <w:sz w:val="24"/>
          <w:szCs w:val="24"/>
        </w:rPr>
        <w:t>de ce thread est</w:t>
      </w:r>
      <w:r>
        <w:rPr>
          <w:sz w:val="24"/>
          <w:szCs w:val="24"/>
        </w:rPr>
        <w:t xml:space="preserve"> de pouvoir recevoir </w:t>
      </w:r>
      <w:r w:rsidR="006105DF">
        <w:rPr>
          <w:sz w:val="24"/>
          <w:szCs w:val="24"/>
        </w:rPr>
        <w:t xml:space="preserve">en simultané </w:t>
      </w:r>
      <w:r>
        <w:rPr>
          <w:sz w:val="24"/>
          <w:szCs w:val="24"/>
        </w:rPr>
        <w:t xml:space="preserve">un signal du Websocket qui </w:t>
      </w:r>
      <w:r w:rsidR="00340FA5">
        <w:rPr>
          <w:sz w:val="24"/>
          <w:szCs w:val="24"/>
        </w:rPr>
        <w:t xml:space="preserve">puisse </w:t>
      </w:r>
      <w:r>
        <w:rPr>
          <w:sz w:val="24"/>
          <w:szCs w:val="24"/>
        </w:rPr>
        <w:t>arrêt</w:t>
      </w:r>
      <w:r w:rsidR="00340FA5">
        <w:rPr>
          <w:sz w:val="24"/>
          <w:szCs w:val="24"/>
        </w:rPr>
        <w:t>er</w:t>
      </w:r>
      <w:r>
        <w:rPr>
          <w:sz w:val="24"/>
          <w:szCs w:val="24"/>
        </w:rPr>
        <w:t xml:space="preserve"> le parsing d’un fichier, même si </w:t>
      </w:r>
      <w:r w:rsidR="007E6923">
        <w:rPr>
          <w:sz w:val="24"/>
          <w:szCs w:val="24"/>
        </w:rPr>
        <w:t>le LogParser</w:t>
      </w:r>
      <w:r>
        <w:rPr>
          <w:sz w:val="24"/>
          <w:szCs w:val="24"/>
        </w:rPr>
        <w:t xml:space="preserve"> est en cours de fonctionnement. Étant donné que le langage Python fonctionne nativement de manière synchrone, il est donc nécessaire d’utiliser </w:t>
      </w:r>
      <w:r w:rsidR="00340FA5">
        <w:rPr>
          <w:sz w:val="24"/>
          <w:szCs w:val="24"/>
        </w:rPr>
        <w:t>un</w:t>
      </w:r>
      <w:r>
        <w:rPr>
          <w:sz w:val="24"/>
          <w:szCs w:val="24"/>
        </w:rPr>
        <w:t xml:space="preserve"> thread afin de traiter de manière parallèle des informations simultanés.</w:t>
      </w:r>
    </w:p>
    <w:p w14:paraId="44E7C6AB" w14:textId="77777777" w:rsidR="00D2433C" w:rsidRDefault="00D2433C" w:rsidP="00E83D45">
      <w:pPr>
        <w:pStyle w:val="Sansinterligne"/>
        <w:rPr>
          <w:sz w:val="24"/>
          <w:szCs w:val="24"/>
        </w:rPr>
      </w:pPr>
    </w:p>
    <w:p w14:paraId="42CE2565" w14:textId="77777777" w:rsidR="009B2597" w:rsidRDefault="009B2597" w:rsidP="00E83D45">
      <w:pPr>
        <w:pStyle w:val="Sansinterligne"/>
        <w:rPr>
          <w:sz w:val="24"/>
          <w:szCs w:val="24"/>
        </w:rPr>
      </w:pPr>
    </w:p>
    <w:p w14:paraId="5E1BD257" w14:textId="77777777" w:rsidR="009B2597" w:rsidRDefault="009B2597" w:rsidP="00E83D45">
      <w:pPr>
        <w:pStyle w:val="Sansinterligne"/>
        <w:rPr>
          <w:sz w:val="24"/>
          <w:szCs w:val="24"/>
        </w:rPr>
      </w:pPr>
    </w:p>
    <w:p w14:paraId="6A9FD77A" w14:textId="77777777" w:rsidR="009B2597" w:rsidRDefault="009B2597" w:rsidP="00E83D45">
      <w:pPr>
        <w:pStyle w:val="Sansinterligne"/>
        <w:rPr>
          <w:sz w:val="24"/>
          <w:szCs w:val="24"/>
        </w:rPr>
      </w:pPr>
    </w:p>
    <w:p w14:paraId="1D42F83E" w14:textId="6683940B" w:rsidR="00E83D45" w:rsidRPr="00FF5EFB" w:rsidRDefault="006105DF" w:rsidP="00E83D45">
      <w:pPr>
        <w:pStyle w:val="Sansinterligne"/>
        <w:rPr>
          <w:sz w:val="24"/>
          <w:szCs w:val="24"/>
        </w:rPr>
      </w:pPr>
      <w:r w:rsidRPr="00FF5EFB">
        <w:rPr>
          <w:sz w:val="24"/>
          <w:szCs w:val="24"/>
        </w:rPr>
        <w:t>Si</w:t>
      </w:r>
      <w:r w:rsidR="00340FA5" w:rsidRPr="00FF5EFB">
        <w:rPr>
          <w:sz w:val="24"/>
          <w:szCs w:val="24"/>
        </w:rPr>
        <w:t xml:space="preserve"> la </w:t>
      </w:r>
      <w:r w:rsidR="00704D03" w:rsidRPr="00FF5EFB">
        <w:rPr>
          <w:sz w:val="24"/>
          <w:szCs w:val="24"/>
        </w:rPr>
        <w:t>variable contenant les</w:t>
      </w:r>
      <w:r w:rsidR="00340FA5" w:rsidRPr="00FF5EFB">
        <w:rPr>
          <w:sz w:val="24"/>
          <w:szCs w:val="24"/>
        </w:rPr>
        <w:t xml:space="preserve"> ligne de logs </w:t>
      </w:r>
      <w:r w:rsidR="00704D03" w:rsidRPr="00FF5EFB">
        <w:rPr>
          <w:sz w:val="24"/>
          <w:szCs w:val="24"/>
        </w:rPr>
        <w:t>devient</w:t>
      </w:r>
      <w:r w:rsidR="00340FA5" w:rsidRPr="00FF5EFB">
        <w:rPr>
          <w:sz w:val="24"/>
          <w:szCs w:val="24"/>
        </w:rPr>
        <w:t xml:space="preserve"> trop </w:t>
      </w:r>
      <w:r w:rsidR="00704D03" w:rsidRPr="00FF5EFB">
        <w:rPr>
          <w:sz w:val="24"/>
          <w:szCs w:val="24"/>
        </w:rPr>
        <w:t>importante</w:t>
      </w:r>
      <w:r w:rsidR="0091789B" w:rsidRPr="00FF5EFB">
        <w:rPr>
          <w:sz w:val="24"/>
          <w:szCs w:val="24"/>
        </w:rPr>
        <w:t xml:space="preserve"> causé par une quantité de lignes trop importantes à l’intérieur d’un même test</w:t>
      </w:r>
      <w:r w:rsidR="00704D03" w:rsidRPr="00FF5EFB">
        <w:rPr>
          <w:sz w:val="24"/>
          <w:szCs w:val="24"/>
        </w:rPr>
        <w:t>, l</w:t>
      </w:r>
      <w:r w:rsidR="0091789B" w:rsidRPr="00FF5EFB">
        <w:rPr>
          <w:sz w:val="24"/>
          <w:szCs w:val="24"/>
        </w:rPr>
        <w:t>e</w:t>
      </w:r>
      <w:r w:rsidR="00704D03" w:rsidRPr="00FF5EFB">
        <w:rPr>
          <w:sz w:val="24"/>
          <w:szCs w:val="24"/>
        </w:rPr>
        <w:t xml:space="preserve"> Websocket de la partie Font-end crée un temps de latence sur toute l’application durant le </w:t>
      </w:r>
      <w:r w:rsidR="0091789B" w:rsidRPr="00FF5EFB">
        <w:rPr>
          <w:sz w:val="24"/>
          <w:szCs w:val="24"/>
        </w:rPr>
        <w:t xml:space="preserve">temps de réception </w:t>
      </w:r>
      <w:r w:rsidR="00704D03" w:rsidRPr="00FF5EFB">
        <w:rPr>
          <w:sz w:val="24"/>
          <w:szCs w:val="24"/>
        </w:rPr>
        <w:t>de l’information.</w:t>
      </w:r>
      <w:r w:rsidR="006A28A5">
        <w:rPr>
          <w:sz w:val="24"/>
          <w:szCs w:val="24"/>
        </w:rPr>
        <w:br/>
      </w:r>
      <w:r w:rsidR="00704D03" w:rsidRPr="00FF5EFB">
        <w:rPr>
          <w:sz w:val="24"/>
          <w:szCs w:val="24"/>
        </w:rPr>
        <w:br/>
        <w:t xml:space="preserve">Afin d’améliorer l’expérience utilisateur, un seuil de déclenchement maximal </w:t>
      </w:r>
      <w:r w:rsidR="0091789B" w:rsidRPr="00FF5EFB">
        <w:rPr>
          <w:sz w:val="24"/>
          <w:szCs w:val="24"/>
        </w:rPr>
        <w:t>d’un envoi</w:t>
      </w:r>
      <w:r w:rsidR="006A28A5">
        <w:rPr>
          <w:sz w:val="24"/>
          <w:szCs w:val="24"/>
        </w:rPr>
        <w:t xml:space="preserve"> d’Event</w:t>
      </w:r>
      <w:r w:rsidR="00704D03" w:rsidRPr="00FF5EFB">
        <w:rPr>
          <w:sz w:val="24"/>
          <w:szCs w:val="24"/>
        </w:rPr>
        <w:t xml:space="preserve"> </w:t>
      </w:r>
      <w:r w:rsidR="0091789B" w:rsidRPr="00FF5EFB">
        <w:rPr>
          <w:sz w:val="24"/>
          <w:szCs w:val="24"/>
        </w:rPr>
        <w:t>tous</w:t>
      </w:r>
      <w:r w:rsidR="00704D03" w:rsidRPr="00FF5EFB">
        <w:rPr>
          <w:sz w:val="24"/>
          <w:szCs w:val="24"/>
        </w:rPr>
        <w:t xml:space="preserve"> les dix milles lignes de log est </w:t>
      </w:r>
      <w:r w:rsidR="0091789B" w:rsidRPr="00FF5EFB">
        <w:rPr>
          <w:sz w:val="24"/>
          <w:szCs w:val="24"/>
        </w:rPr>
        <w:t>mis</w:t>
      </w:r>
      <w:r w:rsidR="00704D03" w:rsidRPr="00FF5EFB">
        <w:rPr>
          <w:sz w:val="24"/>
          <w:szCs w:val="24"/>
        </w:rPr>
        <w:t xml:space="preserve"> en place</w:t>
      </w:r>
      <w:r w:rsidR="00E925BB">
        <w:rPr>
          <w:sz w:val="24"/>
          <w:szCs w:val="24"/>
        </w:rPr>
        <w:t>. Une</w:t>
      </w:r>
      <w:r w:rsidR="00B572E3" w:rsidRPr="00FF5EFB">
        <w:rPr>
          <w:sz w:val="24"/>
          <w:szCs w:val="24"/>
        </w:rPr>
        <w:t xml:space="preserve"> variable booléenne </w:t>
      </w:r>
      <w:r w:rsidR="00E925BB">
        <w:rPr>
          <w:sz w:val="24"/>
          <w:szCs w:val="24"/>
        </w:rPr>
        <w:t xml:space="preserve">est </w:t>
      </w:r>
      <w:r w:rsidR="009B2597">
        <w:rPr>
          <w:sz w:val="24"/>
          <w:szCs w:val="24"/>
        </w:rPr>
        <w:t>insérée</w:t>
      </w:r>
      <w:r w:rsidR="00E925BB">
        <w:rPr>
          <w:sz w:val="24"/>
          <w:szCs w:val="24"/>
        </w:rPr>
        <w:t xml:space="preserve"> dans l’objet </w:t>
      </w:r>
      <w:r w:rsidR="00B572E3" w:rsidRPr="00FF5EFB">
        <w:rPr>
          <w:sz w:val="24"/>
          <w:szCs w:val="24"/>
        </w:rPr>
        <w:t>lors de l’envois</w:t>
      </w:r>
      <w:r w:rsidR="00E925BB">
        <w:rPr>
          <w:sz w:val="24"/>
          <w:szCs w:val="24"/>
        </w:rPr>
        <w:t>,</w:t>
      </w:r>
      <w:r w:rsidR="00B572E3" w:rsidRPr="00FF5EFB">
        <w:rPr>
          <w:sz w:val="24"/>
          <w:szCs w:val="24"/>
        </w:rPr>
        <w:t xml:space="preserve"> permettant de </w:t>
      </w:r>
      <w:r w:rsidRPr="00FF5EFB">
        <w:rPr>
          <w:sz w:val="24"/>
          <w:szCs w:val="24"/>
        </w:rPr>
        <w:t>fournir</w:t>
      </w:r>
      <w:r w:rsidR="00D2433C" w:rsidRPr="00FF5EFB">
        <w:rPr>
          <w:sz w:val="24"/>
          <w:szCs w:val="24"/>
        </w:rPr>
        <w:t xml:space="preserve"> l’information au</w:t>
      </w:r>
      <w:r w:rsidR="00B572E3" w:rsidRPr="00FF5EFB">
        <w:rPr>
          <w:sz w:val="24"/>
          <w:szCs w:val="24"/>
        </w:rPr>
        <w:t xml:space="preserve"> </w:t>
      </w:r>
      <w:r w:rsidR="006A28A5">
        <w:rPr>
          <w:sz w:val="24"/>
          <w:szCs w:val="24"/>
        </w:rPr>
        <w:t>f</w:t>
      </w:r>
      <w:r w:rsidR="00B572E3" w:rsidRPr="00FF5EFB">
        <w:rPr>
          <w:sz w:val="24"/>
          <w:szCs w:val="24"/>
        </w:rPr>
        <w:t xml:space="preserve">ront-end </w:t>
      </w:r>
      <w:r w:rsidR="006A28A5" w:rsidRPr="00FF5EFB">
        <w:rPr>
          <w:sz w:val="24"/>
          <w:szCs w:val="24"/>
        </w:rPr>
        <w:t>s’il</w:t>
      </w:r>
      <w:r w:rsidR="00B572E3" w:rsidRPr="00FF5EFB">
        <w:rPr>
          <w:sz w:val="24"/>
          <w:szCs w:val="24"/>
        </w:rPr>
        <w:t xml:space="preserve"> s’agit d’une </w:t>
      </w:r>
      <w:r w:rsidRPr="00FF5EFB">
        <w:rPr>
          <w:sz w:val="24"/>
          <w:szCs w:val="24"/>
        </w:rPr>
        <w:t xml:space="preserve">réception de </w:t>
      </w:r>
      <w:r w:rsidR="006A28A5">
        <w:rPr>
          <w:sz w:val="24"/>
          <w:szCs w:val="24"/>
        </w:rPr>
        <w:t xml:space="preserve">bloc de </w:t>
      </w:r>
      <w:r w:rsidR="009B2597">
        <w:rPr>
          <w:sz w:val="24"/>
          <w:szCs w:val="24"/>
        </w:rPr>
        <w:t>logs</w:t>
      </w:r>
      <w:r w:rsidRPr="00FF5EFB">
        <w:rPr>
          <w:sz w:val="24"/>
          <w:szCs w:val="24"/>
        </w:rPr>
        <w:t xml:space="preserve"> </w:t>
      </w:r>
      <w:r w:rsidR="00B572E3" w:rsidRPr="00FF5EFB">
        <w:rPr>
          <w:sz w:val="24"/>
          <w:szCs w:val="24"/>
        </w:rPr>
        <w:t xml:space="preserve">d’un nouveau test, ou </w:t>
      </w:r>
      <w:r w:rsidRPr="00FF5EFB">
        <w:rPr>
          <w:sz w:val="24"/>
          <w:szCs w:val="24"/>
        </w:rPr>
        <w:t>la suite du même test précédemment reçu.</w:t>
      </w:r>
      <w:r w:rsidR="00FC1B43" w:rsidRPr="00FF5EFB">
        <w:rPr>
          <w:sz w:val="24"/>
          <w:szCs w:val="24"/>
        </w:rPr>
        <w:br/>
      </w:r>
    </w:p>
    <w:p w14:paraId="1CD4088E" w14:textId="3A8AAB79" w:rsidR="00A26689" w:rsidRDefault="00A26689" w:rsidP="00A26689">
      <w:pPr>
        <w:pStyle w:val="Titre3"/>
      </w:pPr>
      <w:bookmarkStart w:id="176" w:name="_Toc141043033"/>
      <w:bookmarkStart w:id="177" w:name="_Toc141306315"/>
      <w:r>
        <w:t>Architecture du service</w:t>
      </w:r>
      <w:bookmarkEnd w:id="176"/>
      <w:bookmarkEnd w:id="177"/>
    </w:p>
    <w:p w14:paraId="1AC3078B" w14:textId="1C234030" w:rsidR="00FF5EFB" w:rsidRPr="00FF5EFB" w:rsidRDefault="00B572E3" w:rsidP="00FF5EFB">
      <w:pPr>
        <w:pStyle w:val="Sansinterligne"/>
        <w:rPr>
          <w:sz w:val="24"/>
          <w:szCs w:val="24"/>
        </w:rPr>
      </w:pPr>
      <w:r w:rsidRPr="00FF5EFB">
        <w:rPr>
          <w:sz w:val="24"/>
          <w:szCs w:val="24"/>
        </w:rPr>
        <w:t xml:space="preserve">Sur la partie Front-end de l’application, c’est le service « Fute Event Service » qui est à la charge du Websocket. C’est ce service qui réceptionne les Events envoyé par le </w:t>
      </w:r>
      <w:proofErr w:type="spellStart"/>
      <w:r w:rsidRPr="00FF5EFB">
        <w:rPr>
          <w:sz w:val="24"/>
          <w:szCs w:val="24"/>
        </w:rPr>
        <w:t>Back-end</w:t>
      </w:r>
      <w:proofErr w:type="spellEnd"/>
      <w:r w:rsidRPr="00FF5EFB">
        <w:rPr>
          <w:sz w:val="24"/>
          <w:szCs w:val="24"/>
        </w:rPr>
        <w:t>.</w:t>
      </w:r>
    </w:p>
    <w:p w14:paraId="0AEF8624" w14:textId="77777777" w:rsidR="007D7350" w:rsidRDefault="00B572E3" w:rsidP="00FF5EFB">
      <w:pPr>
        <w:pStyle w:val="Sansinterligne"/>
        <w:rPr>
          <w:sz w:val="24"/>
          <w:szCs w:val="24"/>
        </w:rPr>
      </w:pPr>
      <w:r w:rsidRPr="00FF5EFB">
        <w:rPr>
          <w:sz w:val="24"/>
          <w:szCs w:val="24"/>
        </w:rPr>
        <w:t xml:space="preserve"> </w:t>
      </w:r>
      <w:r w:rsidRPr="00FF5EFB">
        <w:rPr>
          <w:sz w:val="24"/>
          <w:szCs w:val="24"/>
        </w:rPr>
        <w:br/>
      </w:r>
      <w:r w:rsidR="00E925BB">
        <w:rPr>
          <w:sz w:val="24"/>
          <w:szCs w:val="24"/>
        </w:rPr>
        <w:t>A la réception d</w:t>
      </w:r>
      <w:r w:rsidR="0034330D">
        <w:rPr>
          <w:sz w:val="24"/>
          <w:szCs w:val="24"/>
        </w:rPr>
        <w:t>’un Event, le service</w:t>
      </w:r>
      <w:r w:rsidR="00164E09">
        <w:rPr>
          <w:sz w:val="24"/>
          <w:szCs w:val="24"/>
        </w:rPr>
        <w:t xml:space="preserve"> </w:t>
      </w:r>
      <w:r w:rsidR="00053FFD">
        <w:rPr>
          <w:sz w:val="24"/>
          <w:szCs w:val="24"/>
        </w:rPr>
        <w:t>lit la</w:t>
      </w:r>
      <w:r w:rsidRPr="00FF5EFB">
        <w:rPr>
          <w:sz w:val="24"/>
          <w:szCs w:val="24"/>
        </w:rPr>
        <w:t xml:space="preserve"> valeur de la clé « type » de l’objet, </w:t>
      </w:r>
      <w:r w:rsidR="00164E09">
        <w:rPr>
          <w:sz w:val="24"/>
          <w:szCs w:val="24"/>
        </w:rPr>
        <w:t xml:space="preserve">afin de </w:t>
      </w:r>
      <w:r w:rsidR="00E0460E">
        <w:rPr>
          <w:sz w:val="24"/>
          <w:szCs w:val="24"/>
        </w:rPr>
        <w:t>connaît</w:t>
      </w:r>
      <w:r w:rsidR="00164E09">
        <w:rPr>
          <w:sz w:val="24"/>
          <w:szCs w:val="24"/>
        </w:rPr>
        <w:t>re</w:t>
      </w:r>
      <w:r w:rsidRPr="00FF5EFB">
        <w:rPr>
          <w:sz w:val="24"/>
          <w:szCs w:val="24"/>
        </w:rPr>
        <w:t xml:space="preserve"> le contenu de l’information et </w:t>
      </w:r>
      <w:r w:rsidR="00053FFD">
        <w:rPr>
          <w:sz w:val="24"/>
          <w:szCs w:val="24"/>
        </w:rPr>
        <w:t xml:space="preserve">le </w:t>
      </w:r>
      <w:r w:rsidR="00530418" w:rsidRPr="00FF5EFB">
        <w:rPr>
          <w:sz w:val="24"/>
          <w:szCs w:val="24"/>
        </w:rPr>
        <w:t>transmet</w:t>
      </w:r>
      <w:r w:rsidRPr="00FF5EFB">
        <w:rPr>
          <w:sz w:val="24"/>
          <w:szCs w:val="24"/>
        </w:rPr>
        <w:t xml:space="preserve"> à son service approprié.</w:t>
      </w:r>
      <w:r w:rsidR="002333BD" w:rsidRPr="00FF5EFB">
        <w:rPr>
          <w:sz w:val="24"/>
          <w:szCs w:val="24"/>
        </w:rPr>
        <w:t xml:space="preserve"> Cette clé est </w:t>
      </w:r>
      <w:r w:rsidR="00FF5EFB" w:rsidRPr="00FF5EFB">
        <w:rPr>
          <w:sz w:val="24"/>
          <w:szCs w:val="24"/>
        </w:rPr>
        <w:t>définie</w:t>
      </w:r>
      <w:r w:rsidR="002333BD" w:rsidRPr="00FF5EFB">
        <w:rPr>
          <w:sz w:val="24"/>
          <w:szCs w:val="24"/>
        </w:rPr>
        <w:t xml:space="preserve"> par une valeur de chaîne de caractère « log » lorsqu’il s’agit de l’envoi de la liste de logs</w:t>
      </w:r>
      <w:r w:rsidR="007D7350">
        <w:rPr>
          <w:sz w:val="24"/>
          <w:szCs w:val="24"/>
        </w:rPr>
        <w:t>.</w:t>
      </w:r>
    </w:p>
    <w:p w14:paraId="6A3E5B0C" w14:textId="057130B4" w:rsidR="00E463B8" w:rsidRDefault="007D7350" w:rsidP="00FF5EFB">
      <w:pPr>
        <w:pStyle w:val="Sansinterligne"/>
        <w:rPr>
          <w:sz w:val="24"/>
          <w:szCs w:val="24"/>
        </w:rPr>
      </w:pPr>
      <w:r>
        <w:rPr>
          <w:sz w:val="24"/>
          <w:szCs w:val="24"/>
        </w:rPr>
        <w:t>Dans ce cas-là,</w:t>
      </w:r>
      <w:r w:rsidR="002333BD" w:rsidRPr="00FF5EFB">
        <w:rPr>
          <w:sz w:val="24"/>
          <w:szCs w:val="24"/>
        </w:rPr>
        <w:t xml:space="preserve"> </w:t>
      </w:r>
      <w:r w:rsidR="00053FFD">
        <w:rPr>
          <w:sz w:val="24"/>
          <w:szCs w:val="24"/>
        </w:rPr>
        <w:t>l</w:t>
      </w:r>
      <w:r w:rsidR="002333BD" w:rsidRPr="00FF5EFB">
        <w:rPr>
          <w:sz w:val="24"/>
          <w:szCs w:val="24"/>
        </w:rPr>
        <w:t>’information est donc transmise au Log Service.</w:t>
      </w:r>
      <w:r w:rsidR="00164E09">
        <w:rPr>
          <w:sz w:val="24"/>
          <w:szCs w:val="24"/>
        </w:rPr>
        <w:br/>
      </w:r>
      <w:r w:rsidR="00164E09">
        <w:rPr>
          <w:sz w:val="24"/>
          <w:szCs w:val="24"/>
        </w:rPr>
        <w:br/>
        <w:t>La réception de l’information par le Log Service se fait par la méthode « </w:t>
      </w:r>
      <w:proofErr w:type="spellStart"/>
      <w:r w:rsidR="00164E09">
        <w:rPr>
          <w:sz w:val="24"/>
          <w:szCs w:val="24"/>
        </w:rPr>
        <w:t>onEvent</w:t>
      </w:r>
      <w:proofErr w:type="spellEnd"/>
      <w:r w:rsidR="00164E09">
        <w:rPr>
          <w:sz w:val="24"/>
          <w:szCs w:val="24"/>
        </w:rPr>
        <w:t> ».</w:t>
      </w:r>
    </w:p>
    <w:p w14:paraId="73E09F84" w14:textId="45C0F976" w:rsidR="00E0460E" w:rsidRDefault="00164E09" w:rsidP="00FF5EFB">
      <w:pPr>
        <w:pStyle w:val="Sansinterligne"/>
        <w:rPr>
          <w:sz w:val="24"/>
          <w:szCs w:val="24"/>
        </w:rPr>
      </w:pPr>
      <w:r>
        <w:rPr>
          <w:sz w:val="24"/>
          <w:szCs w:val="24"/>
        </w:rPr>
        <w:t>Il s’agit d’une convention de nommage</w:t>
      </w:r>
      <w:r w:rsidR="00E463B8">
        <w:rPr>
          <w:sz w:val="24"/>
          <w:szCs w:val="24"/>
        </w:rPr>
        <w:t xml:space="preserve"> que j’ai</w:t>
      </w:r>
      <w:r>
        <w:rPr>
          <w:sz w:val="24"/>
          <w:szCs w:val="24"/>
        </w:rPr>
        <w:t xml:space="preserve"> définie à la création du projet. En effet, tous les services de la partie </w:t>
      </w:r>
      <w:r w:rsidR="00E463B8">
        <w:rPr>
          <w:sz w:val="24"/>
          <w:szCs w:val="24"/>
        </w:rPr>
        <w:t>Front-end</w:t>
      </w:r>
      <w:r>
        <w:rPr>
          <w:sz w:val="24"/>
          <w:szCs w:val="24"/>
        </w:rPr>
        <w:t xml:space="preserve"> </w:t>
      </w:r>
      <w:r w:rsidR="00E463B8">
        <w:rPr>
          <w:sz w:val="24"/>
          <w:szCs w:val="24"/>
        </w:rPr>
        <w:t xml:space="preserve">ont une méthode « </w:t>
      </w:r>
      <w:proofErr w:type="spellStart"/>
      <w:r w:rsidR="00E463B8">
        <w:rPr>
          <w:sz w:val="24"/>
          <w:szCs w:val="24"/>
        </w:rPr>
        <w:t>onEvent</w:t>
      </w:r>
      <w:proofErr w:type="spellEnd"/>
      <w:r w:rsidR="00E463B8">
        <w:rPr>
          <w:sz w:val="24"/>
          <w:szCs w:val="24"/>
        </w:rPr>
        <w:t> » pour réceptionner les informations. Cette convention de nommage</w:t>
      </w:r>
      <w:r>
        <w:rPr>
          <w:sz w:val="24"/>
          <w:szCs w:val="24"/>
        </w:rPr>
        <w:t xml:space="preserve"> permet une meilleure lecture du code.</w:t>
      </w:r>
      <w:r w:rsidR="00E0460E">
        <w:rPr>
          <w:sz w:val="24"/>
          <w:szCs w:val="24"/>
        </w:rPr>
        <w:br/>
      </w:r>
    </w:p>
    <w:p w14:paraId="1EC67C88" w14:textId="4FE5D31E" w:rsidR="008A365C" w:rsidRDefault="00E0460E" w:rsidP="00FF5EFB">
      <w:pPr>
        <w:pStyle w:val="Sansinterligne"/>
        <w:rPr>
          <w:sz w:val="24"/>
          <w:szCs w:val="24"/>
        </w:rPr>
      </w:pPr>
      <w:r>
        <w:rPr>
          <w:sz w:val="24"/>
          <w:szCs w:val="24"/>
        </w:rPr>
        <w:t>Dans le Log Service, la méthode « </w:t>
      </w:r>
      <w:proofErr w:type="spellStart"/>
      <w:r>
        <w:rPr>
          <w:sz w:val="24"/>
          <w:szCs w:val="24"/>
        </w:rPr>
        <w:t>onEvent</w:t>
      </w:r>
      <w:proofErr w:type="spellEnd"/>
      <w:r>
        <w:rPr>
          <w:sz w:val="24"/>
          <w:szCs w:val="24"/>
        </w:rPr>
        <w:t xml:space="preserve"> » </w:t>
      </w:r>
      <w:r w:rsidR="008A365C">
        <w:rPr>
          <w:sz w:val="24"/>
          <w:szCs w:val="24"/>
        </w:rPr>
        <w:t>reçoit</w:t>
      </w:r>
      <w:r w:rsidR="00E463B8">
        <w:rPr>
          <w:sz w:val="24"/>
          <w:szCs w:val="24"/>
        </w:rPr>
        <w:t xml:space="preserve"> et </w:t>
      </w:r>
      <w:r>
        <w:rPr>
          <w:sz w:val="24"/>
          <w:szCs w:val="24"/>
        </w:rPr>
        <w:t>traite l’information reçu</w:t>
      </w:r>
      <w:r w:rsidR="008A365C">
        <w:rPr>
          <w:sz w:val="24"/>
          <w:szCs w:val="24"/>
        </w:rPr>
        <w:t xml:space="preserve"> en argument</w:t>
      </w:r>
      <w:r>
        <w:rPr>
          <w:sz w:val="24"/>
          <w:szCs w:val="24"/>
        </w:rPr>
        <w:t>.</w:t>
      </w:r>
      <w:r w:rsidR="00536F57">
        <w:rPr>
          <w:sz w:val="24"/>
          <w:szCs w:val="24"/>
        </w:rPr>
        <w:br/>
      </w:r>
      <w:r w:rsidR="009B2597">
        <w:rPr>
          <w:sz w:val="24"/>
          <w:szCs w:val="24"/>
        </w:rPr>
        <w:t>Cette</w:t>
      </w:r>
      <w:r w:rsidR="00E463B8">
        <w:rPr>
          <w:sz w:val="24"/>
          <w:szCs w:val="24"/>
        </w:rPr>
        <w:t xml:space="preserve"> méthode</w:t>
      </w:r>
      <w:r w:rsidR="004B3708">
        <w:rPr>
          <w:sz w:val="24"/>
          <w:szCs w:val="24"/>
        </w:rPr>
        <w:t xml:space="preserve"> v</w:t>
      </w:r>
      <w:r w:rsidR="008A365C">
        <w:rPr>
          <w:sz w:val="24"/>
          <w:szCs w:val="24"/>
        </w:rPr>
        <w:t>érifie</w:t>
      </w:r>
      <w:r w:rsidR="004B3708">
        <w:rPr>
          <w:sz w:val="24"/>
          <w:szCs w:val="24"/>
        </w:rPr>
        <w:t xml:space="preserve"> en premier la valeur de la clé</w:t>
      </w:r>
      <w:r w:rsidR="007D7350">
        <w:rPr>
          <w:sz w:val="24"/>
          <w:szCs w:val="24"/>
        </w:rPr>
        <w:t xml:space="preserve"> de l’Event</w:t>
      </w:r>
      <w:r w:rsidR="004B3708">
        <w:rPr>
          <w:sz w:val="24"/>
          <w:szCs w:val="24"/>
        </w:rPr>
        <w:t xml:space="preserve"> « </w:t>
      </w:r>
      <w:proofErr w:type="spellStart"/>
      <w:r w:rsidR="004B3708">
        <w:rPr>
          <w:sz w:val="24"/>
          <w:szCs w:val="24"/>
        </w:rPr>
        <w:t>is</w:t>
      </w:r>
      <w:proofErr w:type="spellEnd"/>
      <w:r w:rsidR="004B3708">
        <w:rPr>
          <w:sz w:val="24"/>
          <w:szCs w:val="24"/>
        </w:rPr>
        <w:t xml:space="preserve"> new test</w:t>
      </w:r>
      <w:r w:rsidR="00F80C5C">
        <w:rPr>
          <w:sz w:val="24"/>
          <w:szCs w:val="24"/>
        </w:rPr>
        <w:t> »</w:t>
      </w:r>
      <w:r w:rsidR="004B3708">
        <w:rPr>
          <w:sz w:val="24"/>
          <w:szCs w:val="24"/>
        </w:rPr>
        <w:t>.</w:t>
      </w:r>
      <w:r w:rsidR="004B3708">
        <w:rPr>
          <w:sz w:val="24"/>
          <w:szCs w:val="24"/>
        </w:rPr>
        <w:br/>
      </w:r>
      <w:r w:rsidR="00FD1B31">
        <w:rPr>
          <w:sz w:val="24"/>
          <w:szCs w:val="24"/>
        </w:rPr>
        <w:t>S’il</w:t>
      </w:r>
      <w:r w:rsidR="004B3708">
        <w:rPr>
          <w:sz w:val="24"/>
          <w:szCs w:val="24"/>
        </w:rPr>
        <w:t xml:space="preserve"> s’agit d’un nouveau test, le Log Service </w:t>
      </w:r>
      <w:r w:rsidR="00053FFD">
        <w:rPr>
          <w:sz w:val="24"/>
          <w:szCs w:val="24"/>
        </w:rPr>
        <w:t>génère</w:t>
      </w:r>
      <w:r w:rsidR="00536F57">
        <w:rPr>
          <w:sz w:val="24"/>
          <w:szCs w:val="24"/>
        </w:rPr>
        <w:t xml:space="preserve"> un nouvel objet en </w:t>
      </w:r>
      <w:r w:rsidR="004B3708">
        <w:rPr>
          <w:sz w:val="24"/>
          <w:szCs w:val="24"/>
        </w:rPr>
        <w:t>utilis</w:t>
      </w:r>
      <w:r w:rsidR="00536F57">
        <w:rPr>
          <w:sz w:val="24"/>
          <w:szCs w:val="24"/>
        </w:rPr>
        <w:t>ant</w:t>
      </w:r>
      <w:r w:rsidR="004B3708">
        <w:rPr>
          <w:sz w:val="24"/>
          <w:szCs w:val="24"/>
        </w:rPr>
        <w:t xml:space="preserve"> l’interface </w:t>
      </w:r>
      <w:r w:rsidR="00536F57">
        <w:rPr>
          <w:sz w:val="24"/>
          <w:szCs w:val="24"/>
        </w:rPr>
        <w:t>« </w:t>
      </w:r>
      <w:proofErr w:type="spellStart"/>
      <w:r w:rsidR="004B3708">
        <w:rPr>
          <w:sz w:val="24"/>
          <w:szCs w:val="24"/>
        </w:rPr>
        <w:t>logState</w:t>
      </w:r>
      <w:proofErr w:type="spellEnd"/>
      <w:r w:rsidR="00536F57">
        <w:rPr>
          <w:sz w:val="24"/>
          <w:szCs w:val="24"/>
        </w:rPr>
        <w:t> » pour le typage.</w:t>
      </w:r>
      <w:r w:rsidR="007D7350">
        <w:rPr>
          <w:sz w:val="24"/>
          <w:szCs w:val="24"/>
        </w:rPr>
        <w:t xml:space="preserve"> </w:t>
      </w:r>
      <w:r w:rsidR="00536F57">
        <w:rPr>
          <w:sz w:val="24"/>
          <w:szCs w:val="24"/>
        </w:rPr>
        <w:t>La valeur</w:t>
      </w:r>
      <w:r w:rsidR="004B3708">
        <w:rPr>
          <w:sz w:val="24"/>
          <w:szCs w:val="24"/>
        </w:rPr>
        <w:t xml:space="preserve"> « séquence </w:t>
      </w:r>
      <w:proofErr w:type="spellStart"/>
      <w:r w:rsidR="004B3708">
        <w:rPr>
          <w:sz w:val="24"/>
          <w:szCs w:val="24"/>
        </w:rPr>
        <w:t>number</w:t>
      </w:r>
      <w:proofErr w:type="spellEnd"/>
      <w:r w:rsidR="004B3708">
        <w:rPr>
          <w:sz w:val="24"/>
          <w:szCs w:val="24"/>
        </w:rPr>
        <w:t xml:space="preserve"> » </w:t>
      </w:r>
      <w:r w:rsidR="006A28A5">
        <w:rPr>
          <w:sz w:val="24"/>
          <w:szCs w:val="24"/>
        </w:rPr>
        <w:t xml:space="preserve">de l’Event </w:t>
      </w:r>
      <w:r w:rsidR="008A365C">
        <w:rPr>
          <w:sz w:val="24"/>
          <w:szCs w:val="24"/>
        </w:rPr>
        <w:t>est</w:t>
      </w:r>
      <w:r w:rsidR="00536F57">
        <w:rPr>
          <w:sz w:val="24"/>
          <w:szCs w:val="24"/>
        </w:rPr>
        <w:t xml:space="preserve"> </w:t>
      </w:r>
      <w:r w:rsidR="0034330D">
        <w:rPr>
          <w:sz w:val="24"/>
          <w:szCs w:val="24"/>
        </w:rPr>
        <w:t>assigné à</w:t>
      </w:r>
      <w:r w:rsidR="00536F57">
        <w:rPr>
          <w:sz w:val="24"/>
          <w:szCs w:val="24"/>
        </w:rPr>
        <w:t xml:space="preserve"> l’attribut d’interface</w:t>
      </w:r>
      <w:r w:rsidR="006A28A5">
        <w:rPr>
          <w:sz w:val="24"/>
          <w:szCs w:val="24"/>
        </w:rPr>
        <w:t xml:space="preserve"> </w:t>
      </w:r>
      <w:r w:rsidR="00536F57">
        <w:rPr>
          <w:sz w:val="24"/>
          <w:szCs w:val="24"/>
        </w:rPr>
        <w:t xml:space="preserve">« séquence </w:t>
      </w:r>
      <w:proofErr w:type="spellStart"/>
      <w:r w:rsidR="00536F57">
        <w:rPr>
          <w:sz w:val="24"/>
          <w:szCs w:val="24"/>
        </w:rPr>
        <w:t>number</w:t>
      </w:r>
      <w:proofErr w:type="spellEnd"/>
      <w:r w:rsidR="00536F57">
        <w:rPr>
          <w:sz w:val="24"/>
          <w:szCs w:val="24"/>
        </w:rPr>
        <w:t> », et la valeur « </w:t>
      </w:r>
      <w:r w:rsidR="006A28A5">
        <w:rPr>
          <w:sz w:val="24"/>
          <w:szCs w:val="24"/>
        </w:rPr>
        <w:t>data</w:t>
      </w:r>
      <w:r w:rsidR="00536F57">
        <w:rPr>
          <w:sz w:val="24"/>
          <w:szCs w:val="24"/>
        </w:rPr>
        <w:t> »</w:t>
      </w:r>
      <w:r w:rsidR="006A28A5">
        <w:rPr>
          <w:sz w:val="24"/>
          <w:szCs w:val="24"/>
        </w:rPr>
        <w:t xml:space="preserve"> de l’Event</w:t>
      </w:r>
      <w:r w:rsidR="00536F57">
        <w:rPr>
          <w:sz w:val="24"/>
          <w:szCs w:val="24"/>
        </w:rPr>
        <w:t xml:space="preserve"> </w:t>
      </w:r>
      <w:r w:rsidR="006A28A5">
        <w:rPr>
          <w:sz w:val="24"/>
          <w:szCs w:val="24"/>
        </w:rPr>
        <w:t>qui contient le bloc de logs est assigné à</w:t>
      </w:r>
      <w:r w:rsidR="00536F57">
        <w:rPr>
          <w:sz w:val="24"/>
          <w:szCs w:val="24"/>
        </w:rPr>
        <w:t xml:space="preserve"> l’attribut d</w:t>
      </w:r>
      <w:r w:rsidR="006A28A5">
        <w:rPr>
          <w:sz w:val="24"/>
          <w:szCs w:val="24"/>
        </w:rPr>
        <w:t>’</w:t>
      </w:r>
      <w:r w:rsidR="00536F57">
        <w:rPr>
          <w:sz w:val="24"/>
          <w:szCs w:val="24"/>
        </w:rPr>
        <w:t>interface « log</w:t>
      </w:r>
      <w:r w:rsidR="006A28A5">
        <w:rPr>
          <w:sz w:val="24"/>
          <w:szCs w:val="24"/>
        </w:rPr>
        <w:t>_block</w:t>
      </w:r>
      <w:r w:rsidR="007D7350">
        <w:rPr>
          <w:sz w:val="24"/>
          <w:szCs w:val="24"/>
        </w:rPr>
        <w:t>s</w:t>
      </w:r>
      <w:r w:rsidR="00536F57">
        <w:rPr>
          <w:sz w:val="24"/>
          <w:szCs w:val="24"/>
        </w:rPr>
        <w:t> »</w:t>
      </w:r>
      <w:r w:rsidR="00053FFD">
        <w:rPr>
          <w:sz w:val="24"/>
          <w:szCs w:val="24"/>
        </w:rPr>
        <w:t xml:space="preserve"> de typage tableau</w:t>
      </w:r>
      <w:r w:rsidR="009B2597">
        <w:rPr>
          <w:sz w:val="24"/>
          <w:szCs w:val="24"/>
        </w:rPr>
        <w:t xml:space="preserve"> </w:t>
      </w:r>
      <w:r w:rsidR="006A28A5">
        <w:rPr>
          <w:sz w:val="24"/>
          <w:szCs w:val="24"/>
        </w:rPr>
        <w:t>de string</w:t>
      </w:r>
      <w:r w:rsidR="00536F57">
        <w:rPr>
          <w:sz w:val="24"/>
          <w:szCs w:val="24"/>
        </w:rPr>
        <w:t>.</w:t>
      </w:r>
      <w:r w:rsidR="00536F57">
        <w:rPr>
          <w:sz w:val="24"/>
          <w:szCs w:val="24"/>
        </w:rPr>
        <w:br/>
        <w:t>Enfin, ce nouvel objet cré</w:t>
      </w:r>
      <w:r w:rsidR="00FD1B31">
        <w:rPr>
          <w:sz w:val="24"/>
          <w:szCs w:val="24"/>
        </w:rPr>
        <w:t>é</w:t>
      </w:r>
      <w:r w:rsidR="00536F57">
        <w:rPr>
          <w:sz w:val="24"/>
          <w:szCs w:val="24"/>
        </w:rPr>
        <w:t xml:space="preserve"> </w:t>
      </w:r>
      <w:r w:rsidR="00FD1B31">
        <w:rPr>
          <w:sz w:val="24"/>
          <w:szCs w:val="24"/>
        </w:rPr>
        <w:t xml:space="preserve">est stocké dans </w:t>
      </w:r>
      <w:r w:rsidR="008A365C">
        <w:rPr>
          <w:sz w:val="24"/>
          <w:szCs w:val="24"/>
        </w:rPr>
        <w:t>le tableau</w:t>
      </w:r>
      <w:r w:rsidR="00FD1B31">
        <w:rPr>
          <w:sz w:val="24"/>
          <w:szCs w:val="24"/>
        </w:rPr>
        <w:t xml:space="preserve"> de la variable « </w:t>
      </w:r>
      <w:proofErr w:type="spellStart"/>
      <w:r w:rsidR="00FD1B31">
        <w:rPr>
          <w:sz w:val="24"/>
          <w:szCs w:val="24"/>
        </w:rPr>
        <w:t>complete</w:t>
      </w:r>
      <w:proofErr w:type="spellEnd"/>
      <w:r w:rsidR="00FD1B31">
        <w:rPr>
          <w:sz w:val="24"/>
          <w:szCs w:val="24"/>
        </w:rPr>
        <w:t xml:space="preserve"> log states »</w:t>
      </w:r>
      <w:r w:rsidR="008A365C">
        <w:rPr>
          <w:sz w:val="24"/>
          <w:szCs w:val="24"/>
        </w:rPr>
        <w:t>.</w:t>
      </w:r>
    </w:p>
    <w:p w14:paraId="23BD816A" w14:textId="02F18BD4" w:rsidR="00DF5BF9" w:rsidRDefault="007D7350" w:rsidP="00FF5EFB">
      <w:pPr>
        <w:pStyle w:val="Sansinterligne"/>
        <w:rPr>
          <w:sz w:val="24"/>
          <w:szCs w:val="24"/>
        </w:rPr>
      </w:pPr>
      <w:r>
        <w:rPr>
          <w:noProof/>
        </w:rPr>
        <mc:AlternateContent>
          <mc:Choice Requires="wps">
            <w:drawing>
              <wp:anchor distT="0" distB="0" distL="114300" distR="114300" simplePos="0" relativeHeight="251706368" behindDoc="0" locked="0" layoutInCell="1" allowOverlap="1" wp14:anchorId="3D906675" wp14:editId="54775CD0">
                <wp:simplePos x="0" y="0"/>
                <wp:positionH relativeFrom="margin">
                  <wp:align>right</wp:align>
                </wp:positionH>
                <wp:positionV relativeFrom="paragraph">
                  <wp:posOffset>1326487</wp:posOffset>
                </wp:positionV>
                <wp:extent cx="1725295" cy="150495"/>
                <wp:effectExtent l="0" t="0" r="8255" b="1905"/>
                <wp:wrapTopAndBottom/>
                <wp:docPr id="1542323279" name="Zone de texte 1"/>
                <wp:cNvGraphicFramePr/>
                <a:graphic xmlns:a="http://schemas.openxmlformats.org/drawingml/2006/main">
                  <a:graphicData uri="http://schemas.microsoft.com/office/word/2010/wordprocessingShape">
                    <wps:wsp>
                      <wps:cNvSpPr txBox="1"/>
                      <wps:spPr>
                        <a:xfrm>
                          <a:off x="0" y="0"/>
                          <a:ext cx="1725295" cy="150495"/>
                        </a:xfrm>
                        <a:prstGeom prst="rect">
                          <a:avLst/>
                        </a:prstGeom>
                        <a:solidFill>
                          <a:prstClr val="white"/>
                        </a:solidFill>
                        <a:ln>
                          <a:noFill/>
                        </a:ln>
                      </wps:spPr>
                      <wps:txbx>
                        <w:txbxContent>
                          <w:p w14:paraId="3081DC17" w14:textId="30454151" w:rsidR="00A37E89" w:rsidRPr="00CC61EE" w:rsidRDefault="00A37E89" w:rsidP="00A37E89">
                            <w:pPr>
                              <w:pStyle w:val="Lgende"/>
                              <w:rPr>
                                <w:noProof/>
                              </w:rPr>
                            </w:pPr>
                            <w:bookmarkStart w:id="178" w:name="_Toc141317844"/>
                            <w:r>
                              <w:t xml:space="preserve">Figure </w:t>
                            </w:r>
                            <w:r w:rsidR="00000000">
                              <w:fldChar w:fldCharType="begin"/>
                            </w:r>
                            <w:r w:rsidR="00000000">
                              <w:instrText xml:space="preserve"> SEQ Figure \* ARABIC </w:instrText>
                            </w:r>
                            <w:r w:rsidR="00000000">
                              <w:fldChar w:fldCharType="separate"/>
                            </w:r>
                            <w:r w:rsidR="00794230">
                              <w:rPr>
                                <w:noProof/>
                              </w:rPr>
                              <w:t>13</w:t>
                            </w:r>
                            <w:r w:rsidR="00000000">
                              <w:rPr>
                                <w:noProof/>
                              </w:rPr>
                              <w:fldChar w:fldCharType="end"/>
                            </w:r>
                            <w:r w:rsidRPr="00AA1BBA">
                              <w:t xml:space="preserve"> Interface </w:t>
                            </w:r>
                            <w:proofErr w:type="spellStart"/>
                            <w:r w:rsidRPr="00AA1BBA">
                              <w:t>LogState</w:t>
                            </w:r>
                            <w:bookmarkEnd w:id="1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06675" id="_x0000_s1038" type="#_x0000_t202" style="position:absolute;margin-left:84.65pt;margin-top:104.45pt;width:135.85pt;height:11.8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" stroked="f">
                <v:textbox inset="0,0,0,0">
                  <w:txbxContent>
                    <w:p w14:paraId="3081DC17" w14:textId="30454151" w:rsidR="00A37E89" w:rsidRPr="00CC61EE" w:rsidRDefault="00A37E89" w:rsidP="00A37E89">
                      <w:pPr>
                        <w:pStyle w:val="Lgende"/>
                        <w:rPr>
                          <w:noProof/>
                        </w:rPr>
                      </w:pPr>
                      <w:bookmarkStart w:id="179" w:name="_Toc141317844"/>
                      <w:r>
                        <w:t xml:space="preserve">Figure </w:t>
                      </w:r>
                      <w:r w:rsidR="00000000">
                        <w:fldChar w:fldCharType="begin"/>
                      </w:r>
                      <w:r w:rsidR="00000000">
                        <w:instrText xml:space="preserve"> SEQ Figure \* ARABIC </w:instrText>
                      </w:r>
                      <w:r w:rsidR="00000000">
                        <w:fldChar w:fldCharType="separate"/>
                      </w:r>
                      <w:r w:rsidR="00794230">
                        <w:rPr>
                          <w:noProof/>
                        </w:rPr>
                        <w:t>13</w:t>
                      </w:r>
                      <w:r w:rsidR="00000000">
                        <w:rPr>
                          <w:noProof/>
                        </w:rPr>
                        <w:fldChar w:fldCharType="end"/>
                      </w:r>
                      <w:r w:rsidRPr="00AA1BBA">
                        <w:t xml:space="preserve"> Interface </w:t>
                      </w:r>
                      <w:proofErr w:type="spellStart"/>
                      <w:r w:rsidRPr="00AA1BBA">
                        <w:t>LogState</w:t>
                      </w:r>
                      <w:bookmarkEnd w:id="179"/>
                      <w:proofErr w:type="spellEnd"/>
                    </w:p>
                  </w:txbxContent>
                </v:textbox>
                <w10:wrap type="topAndBottom" anchorx="margin"/>
              </v:shape>
            </w:pict>
          </mc:Fallback>
        </mc:AlternateContent>
      </w:r>
      <w:r>
        <w:rPr>
          <w:noProof/>
          <w:sz w:val="24"/>
          <w:szCs w:val="24"/>
        </w:rPr>
        <w:drawing>
          <wp:anchor distT="0" distB="0" distL="114300" distR="114300" simplePos="0" relativeHeight="251704320" behindDoc="0" locked="0" layoutInCell="1" allowOverlap="1" wp14:anchorId="435B1113" wp14:editId="00D7976B">
            <wp:simplePos x="0" y="0"/>
            <wp:positionH relativeFrom="margin">
              <wp:align>right</wp:align>
            </wp:positionH>
            <wp:positionV relativeFrom="paragraph">
              <wp:posOffset>814732</wp:posOffset>
            </wp:positionV>
            <wp:extent cx="2041525" cy="614045"/>
            <wp:effectExtent l="0" t="0" r="0" b="0"/>
            <wp:wrapTopAndBottom/>
            <wp:docPr id="1837694169" name="Image 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4169" name="Image 2" descr="Une image contenant texte, Police, capture d’écran,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041525" cy="61404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1248" behindDoc="0" locked="0" layoutInCell="1" allowOverlap="1" wp14:anchorId="7E873E3F" wp14:editId="0F93C5BF">
            <wp:simplePos x="0" y="0"/>
            <wp:positionH relativeFrom="margin">
              <wp:align>left</wp:align>
            </wp:positionH>
            <wp:positionV relativeFrom="paragraph">
              <wp:posOffset>827405</wp:posOffset>
            </wp:positionV>
            <wp:extent cx="4786630" cy="2058670"/>
            <wp:effectExtent l="0" t="0" r="0" b="0"/>
            <wp:wrapTopAndBottom/>
            <wp:docPr id="139859713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7131" name="Image 1" descr="Une image contenant texte, capture d’écran, Police,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786630" cy="2058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105CB742" wp14:editId="28025B69">
                <wp:simplePos x="0" y="0"/>
                <wp:positionH relativeFrom="column">
                  <wp:posOffset>419680</wp:posOffset>
                </wp:positionH>
                <wp:positionV relativeFrom="paragraph">
                  <wp:posOffset>2639888</wp:posOffset>
                </wp:positionV>
                <wp:extent cx="3267710" cy="214630"/>
                <wp:effectExtent l="0" t="0" r="8890" b="0"/>
                <wp:wrapTopAndBottom/>
                <wp:docPr id="1753192889" name="Zone de texte 1"/>
                <wp:cNvGraphicFramePr/>
                <a:graphic xmlns:a="http://schemas.openxmlformats.org/drawingml/2006/main">
                  <a:graphicData uri="http://schemas.microsoft.com/office/word/2010/wordprocessingShape">
                    <wps:wsp>
                      <wps:cNvSpPr txBox="1"/>
                      <wps:spPr>
                        <a:xfrm>
                          <a:off x="0" y="0"/>
                          <a:ext cx="3267710" cy="214630"/>
                        </a:xfrm>
                        <a:prstGeom prst="rect">
                          <a:avLst/>
                        </a:prstGeom>
                        <a:solidFill>
                          <a:prstClr val="white"/>
                        </a:solidFill>
                        <a:ln>
                          <a:noFill/>
                        </a:ln>
                      </wps:spPr>
                      <wps:txbx>
                        <w:txbxContent>
                          <w:p w14:paraId="060E1399" w14:textId="14C85D46" w:rsidR="00A37E89" w:rsidRPr="00D544CB" w:rsidRDefault="00A37E89" w:rsidP="00A37E89">
                            <w:pPr>
                              <w:pStyle w:val="Lgende"/>
                              <w:rPr>
                                <w:noProof/>
                                <w:sz w:val="24"/>
                                <w:szCs w:val="24"/>
                              </w:rPr>
                            </w:pPr>
                            <w:bookmarkStart w:id="180" w:name="_Toc141317845"/>
                            <w:r>
                              <w:t xml:space="preserve">Figure </w:t>
                            </w:r>
                            <w:r w:rsidR="00000000">
                              <w:fldChar w:fldCharType="begin"/>
                            </w:r>
                            <w:r w:rsidR="00000000">
                              <w:instrText xml:space="preserve"> SEQ Figure \* ARABIC </w:instrText>
                            </w:r>
                            <w:r w:rsidR="00000000">
                              <w:fldChar w:fldCharType="separate"/>
                            </w:r>
                            <w:r w:rsidR="00794230">
                              <w:rPr>
                                <w:noProof/>
                              </w:rPr>
                              <w:t>14</w:t>
                            </w:r>
                            <w:r w:rsidR="00000000">
                              <w:rPr>
                                <w:noProof/>
                              </w:rPr>
                              <w:fldChar w:fldCharType="end"/>
                            </w:r>
                            <w:r>
                              <w:t xml:space="preserve"> </w:t>
                            </w:r>
                            <w:r w:rsidRPr="00305BF7">
                              <w:t xml:space="preserve">Méthode </w:t>
                            </w:r>
                            <w:proofErr w:type="spellStart"/>
                            <w:r w:rsidRPr="00305BF7">
                              <w:t>onEvent</w:t>
                            </w:r>
                            <w:proofErr w:type="spellEnd"/>
                            <w:r w:rsidRPr="00305BF7">
                              <w:t xml:space="preserve"> du Log Service</w:t>
                            </w:r>
                            <w:bookmarkEnd w:id="1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B742" id="_x0000_s1039" type="#_x0000_t202" style="position:absolute;margin-left:33.05pt;margin-top:207.85pt;width:257.3pt;height:1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" stroked="f">
                <v:textbox inset="0,0,0,0">
                  <w:txbxContent>
                    <w:p w14:paraId="060E1399" w14:textId="14C85D46" w:rsidR="00A37E89" w:rsidRPr="00D544CB" w:rsidRDefault="00A37E89" w:rsidP="00A37E89">
                      <w:pPr>
                        <w:pStyle w:val="Lgende"/>
                        <w:rPr>
                          <w:noProof/>
                          <w:sz w:val="24"/>
                          <w:szCs w:val="24"/>
                        </w:rPr>
                      </w:pPr>
                      <w:bookmarkStart w:id="181" w:name="_Toc141317845"/>
                      <w:r>
                        <w:t xml:space="preserve">Figure </w:t>
                      </w:r>
                      <w:r w:rsidR="00000000">
                        <w:fldChar w:fldCharType="begin"/>
                      </w:r>
                      <w:r w:rsidR="00000000">
                        <w:instrText xml:space="preserve"> SEQ Figure \* ARABIC </w:instrText>
                      </w:r>
                      <w:r w:rsidR="00000000">
                        <w:fldChar w:fldCharType="separate"/>
                      </w:r>
                      <w:r w:rsidR="00794230">
                        <w:rPr>
                          <w:noProof/>
                        </w:rPr>
                        <w:t>14</w:t>
                      </w:r>
                      <w:r w:rsidR="00000000">
                        <w:rPr>
                          <w:noProof/>
                        </w:rPr>
                        <w:fldChar w:fldCharType="end"/>
                      </w:r>
                      <w:r>
                        <w:t xml:space="preserve"> </w:t>
                      </w:r>
                      <w:r w:rsidRPr="00305BF7">
                        <w:t xml:space="preserve">Méthode </w:t>
                      </w:r>
                      <w:proofErr w:type="spellStart"/>
                      <w:r w:rsidRPr="00305BF7">
                        <w:t>onEvent</w:t>
                      </w:r>
                      <w:proofErr w:type="spellEnd"/>
                      <w:r w:rsidRPr="00305BF7">
                        <w:t xml:space="preserve"> du Log Service</w:t>
                      </w:r>
                      <w:bookmarkEnd w:id="181"/>
                    </w:p>
                  </w:txbxContent>
                </v:textbox>
                <w10:wrap type="topAndBottom"/>
              </v:shape>
            </w:pict>
          </mc:Fallback>
        </mc:AlternateContent>
      </w:r>
      <w:r w:rsidR="008A365C">
        <w:rPr>
          <w:sz w:val="24"/>
          <w:szCs w:val="24"/>
        </w:rPr>
        <w:t xml:space="preserve"> </w:t>
      </w:r>
      <w:r w:rsidR="00FD1B31">
        <w:rPr>
          <w:sz w:val="24"/>
          <w:szCs w:val="24"/>
        </w:rPr>
        <w:br/>
      </w:r>
      <w:r w:rsidR="008A365C">
        <w:rPr>
          <w:sz w:val="24"/>
          <w:szCs w:val="24"/>
        </w:rPr>
        <w:t>S’il</w:t>
      </w:r>
      <w:r w:rsidR="00FD1B31">
        <w:rPr>
          <w:sz w:val="24"/>
          <w:szCs w:val="24"/>
        </w:rPr>
        <w:t xml:space="preserve"> ne s’agit pas d’un nouveau test, le</w:t>
      </w:r>
      <w:r w:rsidR="00DB2919">
        <w:rPr>
          <w:sz w:val="24"/>
          <w:szCs w:val="24"/>
        </w:rPr>
        <w:t xml:space="preserve"> bloc de </w:t>
      </w:r>
      <w:r w:rsidR="00FD1B31">
        <w:rPr>
          <w:sz w:val="24"/>
          <w:szCs w:val="24"/>
        </w:rPr>
        <w:t xml:space="preserve">logs </w:t>
      </w:r>
      <w:r w:rsidR="00DF5BF9">
        <w:rPr>
          <w:sz w:val="24"/>
          <w:szCs w:val="24"/>
        </w:rPr>
        <w:t>sont</w:t>
      </w:r>
      <w:r w:rsidR="008A365C">
        <w:rPr>
          <w:sz w:val="24"/>
          <w:szCs w:val="24"/>
        </w:rPr>
        <w:t xml:space="preserve"> </w:t>
      </w:r>
      <w:r w:rsidR="00361A74">
        <w:rPr>
          <w:sz w:val="24"/>
          <w:szCs w:val="24"/>
        </w:rPr>
        <w:t>insérées</w:t>
      </w:r>
      <w:r w:rsidR="00FD1B31">
        <w:rPr>
          <w:sz w:val="24"/>
          <w:szCs w:val="24"/>
        </w:rPr>
        <w:t xml:space="preserve"> dans le dernier objet du tableau de la variable « </w:t>
      </w:r>
      <w:proofErr w:type="spellStart"/>
      <w:r w:rsidR="00FD1B31">
        <w:rPr>
          <w:sz w:val="24"/>
          <w:szCs w:val="24"/>
        </w:rPr>
        <w:t>complete</w:t>
      </w:r>
      <w:proofErr w:type="spellEnd"/>
      <w:r w:rsidR="00FD1B31">
        <w:rPr>
          <w:sz w:val="24"/>
          <w:szCs w:val="24"/>
        </w:rPr>
        <w:t xml:space="preserve"> log states », à la suite </w:t>
      </w:r>
      <w:r w:rsidR="00053FFD">
        <w:rPr>
          <w:sz w:val="24"/>
          <w:szCs w:val="24"/>
        </w:rPr>
        <w:t>du tableau contenant l</w:t>
      </w:r>
      <w:r w:rsidR="00FD1B31">
        <w:rPr>
          <w:sz w:val="24"/>
          <w:szCs w:val="24"/>
        </w:rPr>
        <w:t xml:space="preserve">es </w:t>
      </w:r>
      <w:r>
        <w:rPr>
          <w:sz w:val="24"/>
          <w:szCs w:val="24"/>
        </w:rPr>
        <w:t xml:space="preserve">blocs de </w:t>
      </w:r>
      <w:r w:rsidR="00FD1B31">
        <w:rPr>
          <w:sz w:val="24"/>
          <w:szCs w:val="24"/>
        </w:rPr>
        <w:t>logs précédent</w:t>
      </w:r>
      <w:r w:rsidR="00053FFD">
        <w:rPr>
          <w:sz w:val="24"/>
          <w:szCs w:val="24"/>
        </w:rPr>
        <w:t>s.</w:t>
      </w:r>
      <w:r w:rsidR="00FD1B31">
        <w:rPr>
          <w:sz w:val="24"/>
          <w:szCs w:val="24"/>
        </w:rPr>
        <w:br/>
      </w:r>
      <w:r w:rsidR="00FD1B31">
        <w:rPr>
          <w:sz w:val="24"/>
          <w:szCs w:val="24"/>
        </w:rPr>
        <w:lastRenderedPageBreak/>
        <w:br/>
        <w:t>Ainsi, chaque index du tableau de la variable « </w:t>
      </w:r>
      <w:proofErr w:type="spellStart"/>
      <w:r w:rsidR="00FD1B31">
        <w:rPr>
          <w:sz w:val="24"/>
          <w:szCs w:val="24"/>
        </w:rPr>
        <w:t>complete</w:t>
      </w:r>
      <w:proofErr w:type="spellEnd"/>
      <w:r w:rsidR="00FD1B31">
        <w:rPr>
          <w:sz w:val="24"/>
          <w:szCs w:val="24"/>
        </w:rPr>
        <w:t xml:space="preserve"> log states » contient un </w:t>
      </w:r>
      <w:r w:rsidR="00DB2919">
        <w:rPr>
          <w:sz w:val="24"/>
          <w:szCs w:val="24"/>
        </w:rPr>
        <w:t xml:space="preserve">objet avec un </w:t>
      </w:r>
      <w:r w:rsidR="00FD1B31">
        <w:rPr>
          <w:sz w:val="24"/>
          <w:szCs w:val="24"/>
        </w:rPr>
        <w:t xml:space="preserve">« séquence </w:t>
      </w:r>
      <w:proofErr w:type="spellStart"/>
      <w:r w:rsidR="00FD1B31">
        <w:rPr>
          <w:sz w:val="24"/>
          <w:szCs w:val="24"/>
        </w:rPr>
        <w:t>number</w:t>
      </w:r>
      <w:proofErr w:type="spellEnd"/>
      <w:r w:rsidR="00FD1B31">
        <w:rPr>
          <w:sz w:val="24"/>
          <w:szCs w:val="24"/>
        </w:rPr>
        <w:t> », ainsi qu’un tableau contenant un ou plusieurs transfert</w:t>
      </w:r>
      <w:r w:rsidR="00053FFD">
        <w:rPr>
          <w:sz w:val="24"/>
          <w:szCs w:val="24"/>
        </w:rPr>
        <w:t>s</w:t>
      </w:r>
      <w:r w:rsidR="00FD1B31">
        <w:rPr>
          <w:sz w:val="24"/>
          <w:szCs w:val="24"/>
        </w:rPr>
        <w:t xml:space="preserve"> de</w:t>
      </w:r>
      <w:r>
        <w:rPr>
          <w:sz w:val="24"/>
          <w:szCs w:val="24"/>
        </w:rPr>
        <w:t xml:space="preserve"> bloc de</w:t>
      </w:r>
      <w:r w:rsidR="00FD1B31">
        <w:rPr>
          <w:sz w:val="24"/>
          <w:szCs w:val="24"/>
        </w:rPr>
        <w:t xml:space="preserve"> lignes de logs. </w:t>
      </w:r>
    </w:p>
    <w:p w14:paraId="7653C63B" w14:textId="43B6812F" w:rsidR="0034330D" w:rsidRDefault="0034330D" w:rsidP="00FF5EFB">
      <w:pPr>
        <w:pStyle w:val="Sansinterligne"/>
        <w:rPr>
          <w:sz w:val="24"/>
          <w:szCs w:val="24"/>
        </w:rPr>
      </w:pPr>
    </w:p>
    <w:p w14:paraId="392B70CD" w14:textId="26D3F98B" w:rsidR="008C40D2" w:rsidRDefault="00DF5BF9" w:rsidP="00FF5EFB">
      <w:pPr>
        <w:pStyle w:val="Sansinterligne"/>
        <w:rPr>
          <w:sz w:val="24"/>
          <w:szCs w:val="24"/>
        </w:rPr>
      </w:pPr>
      <w:r>
        <w:rPr>
          <w:sz w:val="24"/>
          <w:szCs w:val="24"/>
        </w:rPr>
        <w:t>Afin de pouvoir fournir au composant les logs qui doivent être affichés, le service contient une variable « </w:t>
      </w:r>
      <w:proofErr w:type="spellStart"/>
      <w:r>
        <w:rPr>
          <w:sz w:val="24"/>
          <w:szCs w:val="24"/>
        </w:rPr>
        <w:t>current</w:t>
      </w:r>
      <w:proofErr w:type="spellEnd"/>
      <w:r>
        <w:rPr>
          <w:sz w:val="24"/>
          <w:szCs w:val="24"/>
        </w:rPr>
        <w:t xml:space="preserve"> log state » de typage « </w:t>
      </w:r>
      <w:proofErr w:type="spellStart"/>
      <w:r>
        <w:rPr>
          <w:sz w:val="24"/>
          <w:szCs w:val="24"/>
        </w:rPr>
        <w:t>BehaviorSubjet</w:t>
      </w:r>
      <w:proofErr w:type="spellEnd"/>
      <w:r>
        <w:rPr>
          <w:sz w:val="24"/>
          <w:szCs w:val="24"/>
        </w:rPr>
        <w:t xml:space="preserve"> ». </w:t>
      </w:r>
      <w:r>
        <w:rPr>
          <w:sz w:val="24"/>
          <w:szCs w:val="24"/>
        </w:rPr>
        <w:br/>
      </w:r>
      <w:r>
        <w:rPr>
          <w:sz w:val="24"/>
          <w:szCs w:val="24"/>
        </w:rPr>
        <w:br/>
      </w:r>
      <w:r w:rsidR="0070588F">
        <w:rPr>
          <w:sz w:val="24"/>
          <w:szCs w:val="24"/>
        </w:rPr>
        <w:t>En effet</w:t>
      </w:r>
      <w:r>
        <w:rPr>
          <w:sz w:val="24"/>
          <w:szCs w:val="24"/>
        </w:rPr>
        <w:t xml:space="preserve">, lorsque l’utilisateur sélectionne un instant à afficher dans </w:t>
      </w:r>
      <w:r w:rsidR="0070588F">
        <w:rPr>
          <w:sz w:val="24"/>
          <w:szCs w:val="24"/>
        </w:rPr>
        <w:t xml:space="preserve">le composant de </w:t>
      </w:r>
      <w:r>
        <w:rPr>
          <w:sz w:val="24"/>
          <w:szCs w:val="24"/>
        </w:rPr>
        <w:t xml:space="preserve">la barre de défilement du temps, un </w:t>
      </w:r>
      <w:proofErr w:type="spellStart"/>
      <w:r>
        <w:rPr>
          <w:sz w:val="24"/>
          <w:szCs w:val="24"/>
        </w:rPr>
        <w:t>sequence</w:t>
      </w:r>
      <w:proofErr w:type="spellEnd"/>
      <w:r>
        <w:rPr>
          <w:sz w:val="24"/>
          <w:szCs w:val="24"/>
        </w:rPr>
        <w:t xml:space="preserve"> </w:t>
      </w:r>
      <w:proofErr w:type="spellStart"/>
      <w:r>
        <w:rPr>
          <w:sz w:val="24"/>
          <w:szCs w:val="24"/>
        </w:rPr>
        <w:t>number</w:t>
      </w:r>
      <w:proofErr w:type="spellEnd"/>
      <w:r w:rsidR="008C40D2">
        <w:rPr>
          <w:sz w:val="24"/>
          <w:szCs w:val="24"/>
        </w:rPr>
        <w:t xml:space="preserve"> représentant la valeur sélectionnée</w:t>
      </w:r>
      <w:r>
        <w:rPr>
          <w:sz w:val="24"/>
          <w:szCs w:val="24"/>
        </w:rPr>
        <w:t xml:space="preserve"> est fournis au </w:t>
      </w:r>
      <w:r w:rsidR="0070588F">
        <w:rPr>
          <w:sz w:val="24"/>
          <w:szCs w:val="24"/>
        </w:rPr>
        <w:t>LogS</w:t>
      </w:r>
      <w:r>
        <w:rPr>
          <w:sz w:val="24"/>
          <w:szCs w:val="24"/>
        </w:rPr>
        <w:t xml:space="preserve">ervice, et la méthode « </w:t>
      </w:r>
      <w:proofErr w:type="spellStart"/>
      <w:r>
        <w:rPr>
          <w:sz w:val="24"/>
          <w:szCs w:val="24"/>
        </w:rPr>
        <w:t>ManageCurrentState</w:t>
      </w:r>
      <w:proofErr w:type="spellEnd"/>
      <w:r>
        <w:rPr>
          <w:sz w:val="24"/>
          <w:szCs w:val="24"/>
        </w:rPr>
        <w:t xml:space="preserve"> » </w:t>
      </w:r>
      <w:proofErr w:type="spellStart"/>
      <w:r>
        <w:rPr>
          <w:sz w:val="24"/>
          <w:szCs w:val="24"/>
        </w:rPr>
        <w:t>récupére</w:t>
      </w:r>
      <w:proofErr w:type="spellEnd"/>
      <w:r w:rsidR="00DB2919">
        <w:rPr>
          <w:sz w:val="24"/>
          <w:szCs w:val="24"/>
        </w:rPr>
        <w:t xml:space="preserve"> </w:t>
      </w:r>
      <w:r w:rsidR="008C40D2">
        <w:rPr>
          <w:sz w:val="24"/>
          <w:szCs w:val="24"/>
        </w:rPr>
        <w:t>dans la variable « </w:t>
      </w:r>
      <w:proofErr w:type="spellStart"/>
      <w:r w:rsidR="008C40D2">
        <w:rPr>
          <w:sz w:val="24"/>
          <w:szCs w:val="24"/>
        </w:rPr>
        <w:t>complete</w:t>
      </w:r>
      <w:proofErr w:type="spellEnd"/>
      <w:r w:rsidR="008C40D2">
        <w:rPr>
          <w:sz w:val="24"/>
          <w:szCs w:val="24"/>
        </w:rPr>
        <w:t xml:space="preserve"> log states »</w:t>
      </w:r>
      <w:r w:rsidR="001078CD">
        <w:rPr>
          <w:sz w:val="24"/>
          <w:szCs w:val="24"/>
        </w:rPr>
        <w:t xml:space="preserve"> l’objet </w:t>
      </w:r>
      <w:proofErr w:type="spellStart"/>
      <w:r w:rsidR="001078CD">
        <w:rPr>
          <w:sz w:val="24"/>
          <w:szCs w:val="24"/>
        </w:rPr>
        <w:t>LogState</w:t>
      </w:r>
      <w:proofErr w:type="spellEnd"/>
      <w:r w:rsidR="001078CD">
        <w:rPr>
          <w:sz w:val="24"/>
          <w:szCs w:val="24"/>
        </w:rPr>
        <w:t xml:space="preserve"> </w:t>
      </w:r>
      <w:r w:rsidR="008C40D2">
        <w:rPr>
          <w:sz w:val="24"/>
          <w:szCs w:val="24"/>
        </w:rPr>
        <w:t xml:space="preserve">correspondant à ce séquence </w:t>
      </w:r>
      <w:proofErr w:type="spellStart"/>
      <w:r w:rsidR="008C40D2">
        <w:rPr>
          <w:sz w:val="24"/>
          <w:szCs w:val="24"/>
        </w:rPr>
        <w:t>number</w:t>
      </w:r>
      <w:proofErr w:type="spellEnd"/>
      <w:r w:rsidR="008C40D2">
        <w:rPr>
          <w:sz w:val="24"/>
          <w:szCs w:val="24"/>
        </w:rPr>
        <w:t>.</w:t>
      </w:r>
      <w:r w:rsidR="0070588F">
        <w:rPr>
          <w:sz w:val="24"/>
          <w:szCs w:val="24"/>
        </w:rPr>
        <w:br/>
      </w:r>
      <w:r w:rsidR="00DB2919">
        <w:rPr>
          <w:sz w:val="24"/>
          <w:szCs w:val="24"/>
        </w:rPr>
        <w:t>Cet objet contient</w:t>
      </w:r>
      <w:r w:rsidR="001078CD">
        <w:rPr>
          <w:sz w:val="24"/>
          <w:szCs w:val="24"/>
        </w:rPr>
        <w:t xml:space="preserve"> </w:t>
      </w:r>
      <w:r w:rsidR="00DB2919">
        <w:rPr>
          <w:sz w:val="24"/>
          <w:szCs w:val="24"/>
        </w:rPr>
        <w:t>les blocs de</w:t>
      </w:r>
      <w:r w:rsidR="001078CD">
        <w:rPr>
          <w:sz w:val="24"/>
          <w:szCs w:val="24"/>
        </w:rPr>
        <w:t xml:space="preserve"> logs</w:t>
      </w:r>
      <w:r w:rsidR="008C40D2">
        <w:rPr>
          <w:sz w:val="24"/>
          <w:szCs w:val="24"/>
        </w:rPr>
        <w:t xml:space="preserve"> </w:t>
      </w:r>
      <w:r w:rsidR="001078CD">
        <w:rPr>
          <w:sz w:val="24"/>
          <w:szCs w:val="24"/>
        </w:rPr>
        <w:t>du</w:t>
      </w:r>
      <w:r w:rsidR="008C40D2">
        <w:rPr>
          <w:sz w:val="24"/>
          <w:szCs w:val="24"/>
        </w:rPr>
        <w:t xml:space="preserve"> test sélectionné, et </w:t>
      </w:r>
      <w:r w:rsidR="00DB2919">
        <w:rPr>
          <w:sz w:val="24"/>
          <w:szCs w:val="24"/>
        </w:rPr>
        <w:t>est</w:t>
      </w:r>
      <w:r w:rsidR="008C40D2">
        <w:rPr>
          <w:sz w:val="24"/>
          <w:szCs w:val="24"/>
        </w:rPr>
        <w:t xml:space="preserve"> assigné à la variable « </w:t>
      </w:r>
      <w:proofErr w:type="spellStart"/>
      <w:r w:rsidR="008C40D2">
        <w:rPr>
          <w:sz w:val="24"/>
          <w:szCs w:val="24"/>
        </w:rPr>
        <w:t>current</w:t>
      </w:r>
      <w:proofErr w:type="spellEnd"/>
      <w:r w:rsidR="008C40D2">
        <w:rPr>
          <w:sz w:val="24"/>
          <w:szCs w:val="24"/>
        </w:rPr>
        <w:t xml:space="preserve"> log state », pour être affiché sur le composant.</w:t>
      </w:r>
      <w:r w:rsidR="00FC448B">
        <w:br/>
      </w:r>
    </w:p>
    <w:p w14:paraId="2553B6C3" w14:textId="0895CBAE" w:rsidR="00A26689" w:rsidRDefault="00A26689" w:rsidP="00A26689">
      <w:pPr>
        <w:pStyle w:val="Titre3"/>
      </w:pPr>
      <w:bookmarkStart w:id="182" w:name="_Toc141043034"/>
      <w:bookmarkStart w:id="183" w:name="_Toc141306316"/>
      <w:r>
        <w:t>Architecture du composant</w:t>
      </w:r>
      <w:bookmarkEnd w:id="182"/>
      <w:bookmarkEnd w:id="183"/>
    </w:p>
    <w:p w14:paraId="7145DE27" w14:textId="3AA44E09" w:rsidR="008F528F" w:rsidRDefault="0070588F" w:rsidP="00A34429">
      <w:pPr>
        <w:rPr>
          <w:sz w:val="24"/>
          <w:szCs w:val="24"/>
        </w:rPr>
      </w:pPr>
      <w:r>
        <w:rPr>
          <w:noProof/>
        </w:rPr>
        <mc:AlternateContent>
          <mc:Choice Requires="wps">
            <w:drawing>
              <wp:anchor distT="0" distB="0" distL="114300" distR="114300" simplePos="0" relativeHeight="251713536" behindDoc="0" locked="0" layoutInCell="1" allowOverlap="1" wp14:anchorId="047EDAA9" wp14:editId="48698B0F">
                <wp:simplePos x="0" y="0"/>
                <wp:positionH relativeFrom="column">
                  <wp:posOffset>3067685</wp:posOffset>
                </wp:positionH>
                <wp:positionV relativeFrom="paragraph">
                  <wp:posOffset>3954725</wp:posOffset>
                </wp:positionV>
                <wp:extent cx="2689860" cy="166370"/>
                <wp:effectExtent l="0" t="0" r="0" b="5080"/>
                <wp:wrapSquare wrapText="bothSides"/>
                <wp:docPr id="1249894594" name="Zone de texte 1"/>
                <wp:cNvGraphicFramePr/>
                <a:graphic xmlns:a="http://schemas.openxmlformats.org/drawingml/2006/main">
                  <a:graphicData uri="http://schemas.microsoft.com/office/word/2010/wordprocessingShape">
                    <wps:wsp>
                      <wps:cNvSpPr txBox="1"/>
                      <wps:spPr>
                        <a:xfrm>
                          <a:off x="0" y="0"/>
                          <a:ext cx="2689860" cy="166370"/>
                        </a:xfrm>
                        <a:prstGeom prst="rect">
                          <a:avLst/>
                        </a:prstGeom>
                        <a:solidFill>
                          <a:prstClr val="white"/>
                        </a:solidFill>
                        <a:ln>
                          <a:noFill/>
                        </a:ln>
                      </wps:spPr>
                      <wps:txbx>
                        <w:txbxContent>
                          <w:p w14:paraId="1949460B" w14:textId="0CF95028" w:rsidR="0070588F" w:rsidRPr="00663126" w:rsidRDefault="0070588F" w:rsidP="0070588F">
                            <w:pPr>
                              <w:pStyle w:val="Lgende"/>
                              <w:rPr>
                                <w:noProof/>
                              </w:rPr>
                            </w:pPr>
                            <w:bookmarkStart w:id="184" w:name="_Toc141317846"/>
                            <w:r>
                              <w:t xml:space="preserve">Figure </w:t>
                            </w:r>
                            <w:r w:rsidR="00000000">
                              <w:fldChar w:fldCharType="begin"/>
                            </w:r>
                            <w:r w:rsidR="00000000">
                              <w:instrText xml:space="preserve"> SEQ Figure \* ARABIC </w:instrText>
                            </w:r>
                            <w:r w:rsidR="00000000">
                              <w:fldChar w:fldCharType="separate"/>
                            </w:r>
                            <w:r w:rsidR="00794230">
                              <w:rPr>
                                <w:noProof/>
                              </w:rPr>
                              <w:t>15</w:t>
                            </w:r>
                            <w:r w:rsidR="00000000">
                              <w:rPr>
                                <w:noProof/>
                              </w:rPr>
                              <w:fldChar w:fldCharType="end"/>
                            </w:r>
                            <w:r>
                              <w:t xml:space="preserve"> Fonctionnement de l'HTML du composant Logs</w:t>
                            </w:r>
                            <w:bookmarkEnd w:id="18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EDAA9" id="_x0000_s1040" type="#_x0000_t202" style="position:absolute;margin-left:241.55pt;margin-top:311.4pt;width:211.8pt;height:13.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" stroked="f">
                <v:textbox inset="0,0,0,0">
                  <w:txbxContent>
                    <w:p w14:paraId="1949460B" w14:textId="0CF95028" w:rsidR="0070588F" w:rsidRPr="00663126" w:rsidRDefault="0070588F" w:rsidP="0070588F">
                      <w:pPr>
                        <w:pStyle w:val="Lgende"/>
                        <w:rPr>
                          <w:noProof/>
                        </w:rPr>
                      </w:pPr>
                      <w:bookmarkStart w:id="185" w:name="_Toc141317846"/>
                      <w:r>
                        <w:t xml:space="preserve">Figure </w:t>
                      </w:r>
                      <w:r w:rsidR="00000000">
                        <w:fldChar w:fldCharType="begin"/>
                      </w:r>
                      <w:r w:rsidR="00000000">
                        <w:instrText xml:space="preserve"> SEQ Figure \* ARABIC </w:instrText>
                      </w:r>
                      <w:r w:rsidR="00000000">
                        <w:fldChar w:fldCharType="separate"/>
                      </w:r>
                      <w:r w:rsidR="00794230">
                        <w:rPr>
                          <w:noProof/>
                        </w:rPr>
                        <w:t>15</w:t>
                      </w:r>
                      <w:r w:rsidR="00000000">
                        <w:rPr>
                          <w:noProof/>
                        </w:rPr>
                        <w:fldChar w:fldCharType="end"/>
                      </w:r>
                      <w:r>
                        <w:t xml:space="preserve"> Fonctionnement de l'HTML du composant Logs</w:t>
                      </w:r>
                      <w:bookmarkEnd w:id="185"/>
                    </w:p>
                  </w:txbxContent>
                </v:textbox>
                <w10:wrap type="square"/>
              </v:shape>
            </w:pict>
          </mc:Fallback>
        </mc:AlternateContent>
      </w:r>
      <w:r>
        <w:rPr>
          <w:noProof/>
          <w:sz w:val="24"/>
          <w:szCs w:val="24"/>
        </w:rPr>
        <w:drawing>
          <wp:anchor distT="0" distB="0" distL="114300" distR="114300" simplePos="0" relativeHeight="251709440" behindDoc="0" locked="0" layoutInCell="1" allowOverlap="1" wp14:anchorId="41221D4B" wp14:editId="014CD23B">
            <wp:simplePos x="0" y="0"/>
            <wp:positionH relativeFrom="margin">
              <wp:align>right</wp:align>
            </wp:positionH>
            <wp:positionV relativeFrom="paragraph">
              <wp:posOffset>3112135</wp:posOffset>
            </wp:positionV>
            <wp:extent cx="2745105" cy="816610"/>
            <wp:effectExtent l="0" t="0" r="0" b="2540"/>
            <wp:wrapSquare wrapText="bothSides"/>
            <wp:docPr id="1439862901" name="Image 4"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2901" name="Image 4" descr="Une image contenant texte, Police, capture d’écran, lign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45105" cy="816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0" locked="0" layoutInCell="1" allowOverlap="1" wp14:anchorId="35000B15" wp14:editId="045E6E84">
                <wp:simplePos x="0" y="0"/>
                <wp:positionH relativeFrom="margin">
                  <wp:posOffset>300355</wp:posOffset>
                </wp:positionH>
                <wp:positionV relativeFrom="paragraph">
                  <wp:posOffset>4718050</wp:posOffset>
                </wp:positionV>
                <wp:extent cx="2822575" cy="150495"/>
                <wp:effectExtent l="0" t="0" r="0" b="1905"/>
                <wp:wrapTopAndBottom/>
                <wp:docPr id="1387656753" name="Zone de texte 1"/>
                <wp:cNvGraphicFramePr/>
                <a:graphic xmlns:a="http://schemas.openxmlformats.org/drawingml/2006/main">
                  <a:graphicData uri="http://schemas.microsoft.com/office/word/2010/wordprocessingShape">
                    <wps:wsp>
                      <wps:cNvSpPr txBox="1"/>
                      <wps:spPr>
                        <a:xfrm>
                          <a:off x="0" y="0"/>
                          <a:ext cx="2822575" cy="150495"/>
                        </a:xfrm>
                        <a:prstGeom prst="rect">
                          <a:avLst/>
                        </a:prstGeom>
                        <a:solidFill>
                          <a:prstClr val="white"/>
                        </a:solidFill>
                        <a:ln>
                          <a:noFill/>
                        </a:ln>
                      </wps:spPr>
                      <wps:txbx>
                        <w:txbxContent>
                          <w:p w14:paraId="41429191" w14:textId="04FED31A" w:rsidR="0070588F" w:rsidRPr="00117E9C" w:rsidRDefault="0070588F" w:rsidP="0070588F">
                            <w:pPr>
                              <w:pStyle w:val="Lgende"/>
                              <w:rPr>
                                <w:noProof/>
                              </w:rPr>
                            </w:pPr>
                            <w:bookmarkStart w:id="186" w:name="_Toc141317847"/>
                            <w:r>
                              <w:t xml:space="preserve">Figure </w:t>
                            </w:r>
                            <w:r w:rsidR="00000000">
                              <w:fldChar w:fldCharType="begin"/>
                            </w:r>
                            <w:r w:rsidR="00000000">
                              <w:instrText xml:space="preserve"> SEQ Figure \* ARABIC </w:instrText>
                            </w:r>
                            <w:r w:rsidR="00000000">
                              <w:fldChar w:fldCharType="separate"/>
                            </w:r>
                            <w:r w:rsidR="00794230">
                              <w:rPr>
                                <w:noProof/>
                              </w:rPr>
                              <w:t>16</w:t>
                            </w:r>
                            <w:r w:rsidR="00000000">
                              <w:rPr>
                                <w:noProof/>
                              </w:rPr>
                              <w:fldChar w:fldCharType="end"/>
                            </w:r>
                            <w:r>
                              <w:t xml:space="preserve"> Fonctionnement du </w:t>
                            </w:r>
                            <w:proofErr w:type="spellStart"/>
                            <w:r>
                              <w:t>Typescript</w:t>
                            </w:r>
                            <w:proofErr w:type="spellEnd"/>
                            <w:r>
                              <w:t xml:space="preserve"> du Composant Log</w:t>
                            </w:r>
                            <w:bookmarkEnd w:id="1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0B15" id="_x0000_s1041" type="#_x0000_t202" style="position:absolute;margin-left:23.65pt;margin-top:371.5pt;width:222.25pt;height:11.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" stroked="f">
                <v:textbox inset="0,0,0,0">
                  <w:txbxContent>
                    <w:p w14:paraId="41429191" w14:textId="04FED31A" w:rsidR="0070588F" w:rsidRPr="00117E9C" w:rsidRDefault="0070588F" w:rsidP="0070588F">
                      <w:pPr>
                        <w:pStyle w:val="Lgende"/>
                        <w:rPr>
                          <w:noProof/>
                        </w:rPr>
                      </w:pPr>
                      <w:bookmarkStart w:id="187" w:name="_Toc141317847"/>
                      <w:r>
                        <w:t xml:space="preserve">Figure </w:t>
                      </w:r>
                      <w:r w:rsidR="00000000">
                        <w:fldChar w:fldCharType="begin"/>
                      </w:r>
                      <w:r w:rsidR="00000000">
                        <w:instrText xml:space="preserve"> SEQ Figure \* ARABIC </w:instrText>
                      </w:r>
                      <w:r w:rsidR="00000000">
                        <w:fldChar w:fldCharType="separate"/>
                      </w:r>
                      <w:r w:rsidR="00794230">
                        <w:rPr>
                          <w:noProof/>
                        </w:rPr>
                        <w:t>16</w:t>
                      </w:r>
                      <w:r w:rsidR="00000000">
                        <w:rPr>
                          <w:noProof/>
                        </w:rPr>
                        <w:fldChar w:fldCharType="end"/>
                      </w:r>
                      <w:r>
                        <w:t xml:space="preserve"> Fonctionnement du </w:t>
                      </w:r>
                      <w:proofErr w:type="spellStart"/>
                      <w:r>
                        <w:t>Typescript</w:t>
                      </w:r>
                      <w:proofErr w:type="spellEnd"/>
                      <w:r>
                        <w:t xml:space="preserve"> du Composant Log</w:t>
                      </w:r>
                      <w:bookmarkEnd w:id="187"/>
                    </w:p>
                  </w:txbxContent>
                </v:textbox>
                <w10:wrap type="topAndBottom" anchorx="margin"/>
              </v:shape>
            </w:pict>
          </mc:Fallback>
        </mc:AlternateContent>
      </w:r>
      <w:r w:rsidR="001078CD" w:rsidRPr="00E21026">
        <w:rPr>
          <w:sz w:val="24"/>
          <w:szCs w:val="24"/>
        </w:rPr>
        <w:t xml:space="preserve">Le composant </w:t>
      </w:r>
      <w:proofErr w:type="spellStart"/>
      <w:r w:rsidR="001078CD" w:rsidRPr="00E21026">
        <w:rPr>
          <w:sz w:val="24"/>
          <w:szCs w:val="24"/>
        </w:rPr>
        <w:t>Angular</w:t>
      </w:r>
      <w:proofErr w:type="spellEnd"/>
      <w:r w:rsidR="001078CD" w:rsidRPr="00E21026">
        <w:rPr>
          <w:sz w:val="24"/>
          <w:szCs w:val="24"/>
        </w:rPr>
        <w:t xml:space="preserve"> « Log Component » est composé de trois fichiers. Un fichier </w:t>
      </w:r>
      <w:proofErr w:type="spellStart"/>
      <w:r w:rsidR="001078CD" w:rsidRPr="00E21026">
        <w:rPr>
          <w:sz w:val="24"/>
          <w:szCs w:val="24"/>
        </w:rPr>
        <w:t>TypeScript</w:t>
      </w:r>
      <w:proofErr w:type="spellEnd"/>
      <w:r w:rsidR="001078CD" w:rsidRPr="00E21026">
        <w:rPr>
          <w:sz w:val="24"/>
          <w:szCs w:val="24"/>
        </w:rPr>
        <w:t xml:space="preserve"> qui va contenir la logique du composant au sein de la classe </w:t>
      </w:r>
      <w:proofErr w:type="spellStart"/>
      <w:r w:rsidR="001078CD" w:rsidRPr="00E21026">
        <w:rPr>
          <w:sz w:val="24"/>
          <w:szCs w:val="24"/>
        </w:rPr>
        <w:t>LogsComponent</w:t>
      </w:r>
      <w:proofErr w:type="spellEnd"/>
      <w:r w:rsidR="001078CD" w:rsidRPr="00E21026">
        <w:rPr>
          <w:sz w:val="24"/>
          <w:szCs w:val="24"/>
        </w:rPr>
        <w:t>, un fichier HTML pour définir la structure de l'interface utilisateur, et un fichier CSS pour gérer le style et la présentation de l'interface.</w:t>
      </w:r>
      <w:r w:rsidR="001078CD" w:rsidRPr="00E21026">
        <w:rPr>
          <w:sz w:val="24"/>
          <w:szCs w:val="24"/>
        </w:rPr>
        <w:br/>
      </w:r>
      <w:r w:rsidR="001078CD" w:rsidRPr="00E21026">
        <w:rPr>
          <w:sz w:val="24"/>
          <w:szCs w:val="24"/>
        </w:rPr>
        <w:br/>
        <w:t xml:space="preserve">Dans le constructeur de la classe </w:t>
      </w:r>
      <w:proofErr w:type="spellStart"/>
      <w:r w:rsidR="001078CD" w:rsidRPr="00E21026">
        <w:rPr>
          <w:sz w:val="24"/>
          <w:szCs w:val="24"/>
        </w:rPr>
        <w:t>LogsComponent</w:t>
      </w:r>
      <w:proofErr w:type="spellEnd"/>
      <w:r w:rsidR="001078CD" w:rsidRPr="00E21026">
        <w:rPr>
          <w:sz w:val="24"/>
          <w:szCs w:val="24"/>
        </w:rPr>
        <w:t xml:space="preserve">, le </w:t>
      </w:r>
      <w:proofErr w:type="spellStart"/>
      <w:r w:rsidR="001078CD" w:rsidRPr="00E21026">
        <w:rPr>
          <w:sz w:val="24"/>
          <w:szCs w:val="24"/>
        </w:rPr>
        <w:t>logService</w:t>
      </w:r>
      <w:proofErr w:type="spellEnd"/>
      <w:r w:rsidR="001078CD" w:rsidRPr="00E21026">
        <w:rPr>
          <w:sz w:val="24"/>
          <w:szCs w:val="24"/>
        </w:rPr>
        <w:t xml:space="preserve"> est initialisé pour pouvoir établir une communication entre le composant et </w:t>
      </w:r>
      <w:r>
        <w:rPr>
          <w:sz w:val="24"/>
          <w:szCs w:val="24"/>
        </w:rPr>
        <w:t>son</w:t>
      </w:r>
      <w:r w:rsidR="001078CD" w:rsidRPr="00E21026">
        <w:rPr>
          <w:sz w:val="24"/>
          <w:szCs w:val="24"/>
        </w:rPr>
        <w:t xml:space="preserve"> service.</w:t>
      </w:r>
      <w:r w:rsidR="001078CD" w:rsidRPr="00E21026">
        <w:rPr>
          <w:sz w:val="24"/>
          <w:szCs w:val="24"/>
        </w:rPr>
        <w:br/>
      </w:r>
      <w:r w:rsidR="00E21026">
        <w:rPr>
          <w:sz w:val="24"/>
          <w:szCs w:val="24"/>
        </w:rPr>
        <w:t>L</w:t>
      </w:r>
      <w:r w:rsidR="001078CD" w:rsidRPr="00E21026">
        <w:rPr>
          <w:sz w:val="24"/>
          <w:szCs w:val="24"/>
        </w:rPr>
        <w:t xml:space="preserve">a méthode </w:t>
      </w:r>
      <w:proofErr w:type="spellStart"/>
      <w:r w:rsidR="001078CD" w:rsidRPr="00E21026">
        <w:rPr>
          <w:sz w:val="24"/>
          <w:szCs w:val="24"/>
        </w:rPr>
        <w:t>OnInit</w:t>
      </w:r>
      <w:proofErr w:type="spellEnd"/>
      <w:r w:rsidR="001078CD" w:rsidRPr="00E21026">
        <w:rPr>
          <w:sz w:val="24"/>
          <w:szCs w:val="24"/>
        </w:rPr>
        <w:t xml:space="preserve"> est automatiquement exécuté</w:t>
      </w:r>
      <w:r w:rsidR="00E21026">
        <w:rPr>
          <w:sz w:val="24"/>
          <w:szCs w:val="24"/>
        </w:rPr>
        <w:t xml:space="preserve"> lors de l’initialisation du composant</w:t>
      </w:r>
      <w:r w:rsidR="001078CD" w:rsidRPr="00E21026">
        <w:rPr>
          <w:sz w:val="24"/>
          <w:szCs w:val="24"/>
        </w:rPr>
        <w:t>.</w:t>
      </w:r>
      <w:r w:rsidR="00E21026" w:rsidRPr="00E21026">
        <w:rPr>
          <w:sz w:val="24"/>
          <w:szCs w:val="24"/>
        </w:rPr>
        <w:t xml:space="preserve"> Cette méthode va s’abonner à la méthode </w:t>
      </w:r>
      <w:proofErr w:type="spellStart"/>
      <w:r w:rsidR="00E21026" w:rsidRPr="00E21026">
        <w:rPr>
          <w:sz w:val="24"/>
          <w:szCs w:val="24"/>
        </w:rPr>
        <w:t>getLogState</w:t>
      </w:r>
      <w:proofErr w:type="spellEnd"/>
      <w:r w:rsidR="00E21026" w:rsidRPr="00E21026">
        <w:rPr>
          <w:sz w:val="24"/>
          <w:szCs w:val="24"/>
        </w:rPr>
        <w:t xml:space="preserve"> du </w:t>
      </w:r>
      <w:proofErr w:type="spellStart"/>
      <w:r w:rsidR="00E21026">
        <w:rPr>
          <w:sz w:val="24"/>
          <w:szCs w:val="24"/>
        </w:rPr>
        <w:t>logService</w:t>
      </w:r>
      <w:proofErr w:type="spellEnd"/>
      <w:r>
        <w:rPr>
          <w:sz w:val="24"/>
          <w:szCs w:val="24"/>
        </w:rPr>
        <w:t>, qui va retourner en résultat</w:t>
      </w:r>
      <w:r w:rsidR="00E21026" w:rsidRPr="00E21026">
        <w:rPr>
          <w:sz w:val="24"/>
          <w:szCs w:val="24"/>
        </w:rPr>
        <w:t xml:space="preserve"> </w:t>
      </w:r>
      <w:r w:rsidR="00E21026">
        <w:rPr>
          <w:sz w:val="24"/>
          <w:szCs w:val="24"/>
        </w:rPr>
        <w:t xml:space="preserve">la valeur de </w:t>
      </w:r>
      <w:r w:rsidR="00E21026" w:rsidRPr="00E21026">
        <w:rPr>
          <w:sz w:val="24"/>
          <w:szCs w:val="24"/>
        </w:rPr>
        <w:t>la variable « </w:t>
      </w:r>
      <w:proofErr w:type="spellStart"/>
      <w:r w:rsidR="00E21026" w:rsidRPr="00E21026">
        <w:rPr>
          <w:sz w:val="24"/>
          <w:szCs w:val="24"/>
        </w:rPr>
        <w:t>current</w:t>
      </w:r>
      <w:proofErr w:type="spellEnd"/>
      <w:r w:rsidR="00E21026" w:rsidRPr="00E21026">
        <w:rPr>
          <w:sz w:val="24"/>
          <w:szCs w:val="24"/>
        </w:rPr>
        <w:t xml:space="preserve"> log state »</w:t>
      </w:r>
      <w:r w:rsidR="00E21026">
        <w:rPr>
          <w:sz w:val="24"/>
          <w:szCs w:val="24"/>
        </w:rPr>
        <w:t xml:space="preserve"> de ce service.</w:t>
      </w:r>
      <w:r w:rsidR="00E21026">
        <w:rPr>
          <w:sz w:val="24"/>
          <w:szCs w:val="24"/>
        </w:rPr>
        <w:br/>
      </w:r>
      <w:r w:rsidR="00552FB3">
        <w:rPr>
          <w:sz w:val="24"/>
          <w:szCs w:val="24"/>
        </w:rPr>
        <w:t>Grace au fait que la variable « </w:t>
      </w:r>
      <w:proofErr w:type="spellStart"/>
      <w:r w:rsidR="00552FB3">
        <w:rPr>
          <w:sz w:val="24"/>
          <w:szCs w:val="24"/>
        </w:rPr>
        <w:t>current</w:t>
      </w:r>
      <w:proofErr w:type="spellEnd"/>
      <w:r w:rsidR="00552FB3">
        <w:rPr>
          <w:sz w:val="24"/>
          <w:szCs w:val="24"/>
        </w:rPr>
        <w:t xml:space="preserve"> log state » est un </w:t>
      </w:r>
      <w:proofErr w:type="spellStart"/>
      <w:r w:rsidR="00552FB3">
        <w:rPr>
          <w:sz w:val="24"/>
          <w:szCs w:val="24"/>
        </w:rPr>
        <w:t>behaviorSubjet</w:t>
      </w:r>
      <w:proofErr w:type="spellEnd"/>
      <w:r w:rsidR="00552FB3">
        <w:rPr>
          <w:sz w:val="24"/>
          <w:szCs w:val="24"/>
        </w:rPr>
        <w:t xml:space="preserve">, il est possible d’être alerter à chaque changement de valeur grâce au principe d’abonnement. Ainsi, le fait d’assigner le résultat de </w:t>
      </w:r>
      <w:r w:rsidR="008F528F">
        <w:rPr>
          <w:sz w:val="24"/>
          <w:szCs w:val="24"/>
        </w:rPr>
        <w:t>cet abonnement</w:t>
      </w:r>
      <w:r w:rsidR="00552FB3">
        <w:rPr>
          <w:sz w:val="24"/>
          <w:szCs w:val="24"/>
        </w:rPr>
        <w:t xml:space="preserve"> à la variable « log</w:t>
      </w:r>
      <w:r>
        <w:rPr>
          <w:sz w:val="24"/>
          <w:szCs w:val="24"/>
        </w:rPr>
        <w:t>_blocks</w:t>
      </w:r>
      <w:r w:rsidR="00552FB3">
        <w:rPr>
          <w:sz w:val="24"/>
          <w:szCs w:val="24"/>
        </w:rPr>
        <w:t> » permet d’avoir constamment l’information mis à jour en même temps que le service.</w:t>
      </w:r>
      <w:r w:rsidR="00E21026" w:rsidRPr="00E21026">
        <w:rPr>
          <w:sz w:val="24"/>
          <w:szCs w:val="24"/>
        </w:rPr>
        <w:br/>
      </w:r>
    </w:p>
    <w:p w14:paraId="15B6AF41" w14:textId="69499822" w:rsidR="00A37E89" w:rsidRPr="0070588F" w:rsidRDefault="00A37E89" w:rsidP="0070588F">
      <w:pPr>
        <w:pStyle w:val="Sansinterligne"/>
        <w:rPr>
          <w:sz w:val="24"/>
          <w:szCs w:val="24"/>
        </w:rPr>
      </w:pPr>
      <w:r>
        <w:rPr>
          <w:noProof/>
        </w:rPr>
        <w:drawing>
          <wp:anchor distT="0" distB="0" distL="114300" distR="114300" simplePos="0" relativeHeight="251708416" behindDoc="1" locked="0" layoutInCell="1" allowOverlap="1" wp14:anchorId="0AC9D08F" wp14:editId="0687A594">
            <wp:simplePos x="0" y="0"/>
            <wp:positionH relativeFrom="column">
              <wp:posOffset>-1298</wp:posOffset>
            </wp:positionH>
            <wp:positionV relativeFrom="paragraph">
              <wp:posOffset>2678</wp:posOffset>
            </wp:positionV>
            <wp:extent cx="3737610" cy="1709420"/>
            <wp:effectExtent l="0" t="0" r="0" b="5080"/>
            <wp:wrapTopAndBottom/>
            <wp:docPr id="2018978579"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78579" name="Image 3" descr="Une image contenant texte, capture d’écran, Police, lign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3737610" cy="1709420"/>
                    </a:xfrm>
                    <a:prstGeom prst="rect">
                      <a:avLst/>
                    </a:prstGeom>
                  </pic:spPr>
                </pic:pic>
              </a:graphicData>
            </a:graphic>
          </wp:anchor>
        </w:drawing>
      </w:r>
    </w:p>
    <w:p w14:paraId="0B0B4726" w14:textId="50CA214F" w:rsidR="00A26689" w:rsidRPr="005C0AA2" w:rsidRDefault="008F528F" w:rsidP="009A5F00">
      <w:pPr>
        <w:pStyle w:val="Sansinterligne"/>
      </w:pPr>
      <w:r w:rsidRPr="0070588F">
        <w:rPr>
          <w:sz w:val="24"/>
          <w:szCs w:val="24"/>
        </w:rPr>
        <w:t>Il suffit ensuite d’afficher les bloc</w:t>
      </w:r>
      <w:r w:rsidR="0070588F">
        <w:rPr>
          <w:sz w:val="24"/>
          <w:szCs w:val="24"/>
        </w:rPr>
        <w:t>s</w:t>
      </w:r>
      <w:r w:rsidRPr="0070588F">
        <w:rPr>
          <w:sz w:val="24"/>
          <w:szCs w:val="24"/>
        </w:rPr>
        <w:t xml:space="preserve"> de logs</w:t>
      </w:r>
      <w:r w:rsidR="0070588F" w:rsidRPr="0070588F">
        <w:rPr>
          <w:sz w:val="24"/>
          <w:szCs w:val="24"/>
        </w:rPr>
        <w:t xml:space="preserve"> dans la page </w:t>
      </w:r>
      <w:r w:rsidR="00883AAF">
        <w:rPr>
          <w:sz w:val="24"/>
          <w:szCs w:val="24"/>
        </w:rPr>
        <w:t>H</w:t>
      </w:r>
      <w:r w:rsidR="0070588F" w:rsidRPr="0070588F">
        <w:rPr>
          <w:sz w:val="24"/>
          <w:szCs w:val="24"/>
        </w:rPr>
        <w:t xml:space="preserve">tml en itérant le tableau </w:t>
      </w:r>
      <w:r w:rsidR="0070588F">
        <w:rPr>
          <w:sz w:val="24"/>
          <w:szCs w:val="24"/>
        </w:rPr>
        <w:t>de la variable « </w:t>
      </w:r>
      <w:r w:rsidR="0070588F" w:rsidRPr="0070588F">
        <w:rPr>
          <w:sz w:val="24"/>
          <w:szCs w:val="24"/>
        </w:rPr>
        <w:t>log_blocks</w:t>
      </w:r>
      <w:r w:rsidR="0070588F">
        <w:rPr>
          <w:sz w:val="24"/>
          <w:szCs w:val="24"/>
        </w:rPr>
        <w:t> »</w:t>
      </w:r>
      <w:r w:rsidR="0070588F" w:rsidRPr="0070588F">
        <w:rPr>
          <w:sz w:val="24"/>
          <w:szCs w:val="24"/>
        </w:rPr>
        <w:t>, et en plaçant le résultat dans une balise &lt;pre&gt; afin d’afficher les retours à la ligne</w:t>
      </w:r>
      <w:r w:rsidR="0070588F">
        <w:rPr>
          <w:sz w:val="24"/>
          <w:szCs w:val="24"/>
        </w:rPr>
        <w:t xml:space="preserve"> « \n »</w:t>
      </w:r>
      <w:r w:rsidR="0070588F" w:rsidRPr="0070588F">
        <w:rPr>
          <w:sz w:val="24"/>
          <w:szCs w:val="24"/>
        </w:rPr>
        <w:t xml:space="preserve"> entre chaque ligne de log</w:t>
      </w:r>
      <w:r w:rsidR="0070588F">
        <w:rPr>
          <w:sz w:val="24"/>
          <w:szCs w:val="24"/>
        </w:rPr>
        <w:t>.</w:t>
      </w:r>
      <w:r w:rsidR="001078CD" w:rsidRPr="0070588F">
        <w:rPr>
          <w:sz w:val="24"/>
          <w:szCs w:val="24"/>
        </w:rPr>
        <w:br/>
      </w:r>
      <w:r w:rsidR="001078CD" w:rsidRPr="00E21026">
        <w:t xml:space="preserve"> </w:t>
      </w:r>
    </w:p>
    <w:p w14:paraId="4AB530CE" w14:textId="1E51F138" w:rsidR="00A26689" w:rsidRDefault="00A26689" w:rsidP="00A26689">
      <w:pPr>
        <w:pStyle w:val="Titre2"/>
      </w:pPr>
      <w:bookmarkStart w:id="188" w:name="_Toc141043035"/>
      <w:bookmarkStart w:id="189" w:name="_Toc141306317"/>
      <w:r>
        <w:lastRenderedPageBreak/>
        <w:t>Problématique rencontrée et solution trouvée</w:t>
      </w:r>
      <w:bookmarkEnd w:id="188"/>
      <w:bookmarkEnd w:id="189"/>
    </w:p>
    <w:p w14:paraId="241E2AED" w14:textId="704D5AFB" w:rsidR="00A26689" w:rsidRDefault="00A26689" w:rsidP="00A26689">
      <w:pPr>
        <w:pStyle w:val="Titre3"/>
      </w:pPr>
      <w:bookmarkStart w:id="190" w:name="_Toc141043036"/>
      <w:bookmarkStart w:id="191" w:name="_Toc141306318"/>
      <w:r>
        <w:t>Identification de la problématique</w:t>
      </w:r>
      <w:bookmarkEnd w:id="190"/>
      <w:bookmarkEnd w:id="191"/>
    </w:p>
    <w:p w14:paraId="4DF3799E" w14:textId="5E99C38B" w:rsidR="0079706B" w:rsidRDefault="004A7CA8" w:rsidP="009A5F00">
      <w:pPr>
        <w:rPr>
          <w:sz w:val="24"/>
          <w:szCs w:val="24"/>
        </w:rPr>
      </w:pPr>
      <w:r>
        <w:rPr>
          <w:noProof/>
          <w:sz w:val="24"/>
          <w:szCs w:val="24"/>
        </w:rPr>
        <w:drawing>
          <wp:anchor distT="0" distB="0" distL="114300" distR="114300" simplePos="0" relativeHeight="251714560" behindDoc="0" locked="0" layoutInCell="1" allowOverlap="1" wp14:anchorId="66CF7FC1" wp14:editId="59A92887">
            <wp:simplePos x="0" y="0"/>
            <wp:positionH relativeFrom="margin">
              <wp:posOffset>1638935</wp:posOffset>
            </wp:positionH>
            <wp:positionV relativeFrom="paragraph">
              <wp:posOffset>1827530</wp:posOffset>
            </wp:positionV>
            <wp:extent cx="2483485" cy="1341120"/>
            <wp:effectExtent l="0" t="0" r="0" b="0"/>
            <wp:wrapTopAndBottom/>
            <wp:docPr id="142189591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5919" name="Image 1" descr="Une image contenant texte, capture d’écran, Police, nombr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483485" cy="13411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6608" behindDoc="0" locked="0" layoutInCell="1" allowOverlap="1" wp14:anchorId="6D071467" wp14:editId="7D391AB7">
                <wp:simplePos x="0" y="0"/>
                <wp:positionH relativeFrom="margin">
                  <wp:posOffset>867410</wp:posOffset>
                </wp:positionH>
                <wp:positionV relativeFrom="paragraph">
                  <wp:posOffset>3220957</wp:posOffset>
                </wp:positionV>
                <wp:extent cx="4025900" cy="635"/>
                <wp:effectExtent l="0" t="0" r="0" b="0"/>
                <wp:wrapTopAndBottom/>
                <wp:docPr id="107538694" name="Zone de texte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14:paraId="1707B950" w14:textId="3A9E5594" w:rsidR="004A7CA8" w:rsidRPr="007A540A" w:rsidRDefault="004A7CA8" w:rsidP="004A7CA8">
                            <w:pPr>
                              <w:pStyle w:val="Lgende"/>
                              <w:rPr>
                                <w:noProof/>
                                <w:sz w:val="24"/>
                                <w:szCs w:val="24"/>
                              </w:rPr>
                            </w:pPr>
                            <w:r>
                              <w:t xml:space="preserve">Figure </w:t>
                            </w:r>
                            <w:r w:rsidR="00000000">
                              <w:fldChar w:fldCharType="begin"/>
                            </w:r>
                            <w:r w:rsidR="00000000">
                              <w:instrText xml:space="preserve"> SEQ Figure \* ARABIC </w:instrText>
                            </w:r>
                            <w:r w:rsidR="00000000">
                              <w:fldChar w:fldCharType="separate"/>
                            </w:r>
                            <w:r w:rsidR="00794230">
                              <w:rPr>
                                <w:noProof/>
                              </w:rPr>
                              <w:t>17</w:t>
                            </w:r>
                            <w:r w:rsidR="00000000">
                              <w:rPr>
                                <w:noProof/>
                              </w:rPr>
                              <w:fldChar w:fldCharType="end"/>
                            </w:r>
                            <w:r>
                              <w:t xml:space="preserve"> Message d'erreur affiché sur le </w:t>
                            </w:r>
                            <w:r w:rsidR="00063BD5">
                              <w:t>logiciel</w:t>
                            </w:r>
                            <w:r>
                              <w:t xml:space="preserve"> </w:t>
                            </w:r>
                            <w:r w:rsidR="00063BD5">
                              <w:t>lors de l’affichage d’un test spécifique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071467" id="_x0000_s1042" type="#_x0000_t202" style="position:absolute;margin-left:68.3pt;margin-top:253.6pt;width:317pt;height:.0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" stroked="f">
                <v:textbox style="mso-fit-shape-to-text:t" inset="0,0,0,0">
                  <w:txbxContent>
                    <w:p w14:paraId="1707B950" w14:textId="3A9E5594" w:rsidR="004A7CA8" w:rsidRPr="007A540A" w:rsidRDefault="004A7CA8" w:rsidP="004A7CA8">
                      <w:pPr>
                        <w:pStyle w:val="Lgende"/>
                        <w:rPr>
                          <w:noProof/>
                          <w:sz w:val="24"/>
                          <w:szCs w:val="24"/>
                        </w:rPr>
                      </w:pPr>
                      <w:r>
                        <w:t xml:space="preserve">Figure </w:t>
                      </w:r>
                      <w:r w:rsidR="00000000">
                        <w:fldChar w:fldCharType="begin"/>
                      </w:r>
                      <w:r w:rsidR="00000000">
                        <w:instrText xml:space="preserve"> SEQ Figure \* ARABIC </w:instrText>
                      </w:r>
                      <w:r w:rsidR="00000000">
                        <w:fldChar w:fldCharType="separate"/>
                      </w:r>
                      <w:r w:rsidR="00794230">
                        <w:rPr>
                          <w:noProof/>
                        </w:rPr>
                        <w:t>17</w:t>
                      </w:r>
                      <w:r w:rsidR="00000000">
                        <w:rPr>
                          <w:noProof/>
                        </w:rPr>
                        <w:fldChar w:fldCharType="end"/>
                      </w:r>
                      <w:r>
                        <w:t xml:space="preserve"> Message d'erreur affiché sur le </w:t>
                      </w:r>
                      <w:r w:rsidR="00063BD5">
                        <w:t>logiciel</w:t>
                      </w:r>
                      <w:r>
                        <w:t xml:space="preserve"> </w:t>
                      </w:r>
                      <w:r w:rsidR="00063BD5">
                        <w:t>lors de l’affichage d’un test spécifique</w:t>
                      </w:r>
                    </w:p>
                  </w:txbxContent>
                </v:textbox>
                <w10:wrap type="topAndBottom" anchorx="margin"/>
              </v:shape>
            </w:pict>
          </mc:Fallback>
        </mc:AlternateContent>
      </w:r>
      <w:r w:rsidR="00724877" w:rsidRPr="00724877">
        <w:rPr>
          <w:sz w:val="24"/>
          <w:szCs w:val="24"/>
        </w:rPr>
        <w:t>A la suite du développement de cette partie de l’application, je teste mon implémentation dans le but de chercher des erreurs ou des bugs éventuels</w:t>
      </w:r>
      <w:r w:rsidR="00724877">
        <w:rPr>
          <w:sz w:val="24"/>
          <w:szCs w:val="24"/>
        </w:rPr>
        <w:t xml:space="preserve"> que je n’ai pas encore corrigé.</w:t>
      </w:r>
      <w:r w:rsidR="00724877">
        <w:rPr>
          <w:sz w:val="24"/>
          <w:szCs w:val="24"/>
        </w:rPr>
        <w:br/>
      </w:r>
      <w:r w:rsidR="00724877">
        <w:rPr>
          <w:sz w:val="24"/>
          <w:szCs w:val="24"/>
        </w:rPr>
        <w:br/>
        <w:t xml:space="preserve">Je remarque que l’implémentation fonctionne et me livre le résultat attendu par le client lors de la définition du cahier des charges. Cependant, lorsque j’utilise l’application sur un fichier de log bien précis, et que j’affiche les lignes de log d’un test </w:t>
      </w:r>
      <w:r>
        <w:rPr>
          <w:sz w:val="24"/>
          <w:szCs w:val="24"/>
        </w:rPr>
        <w:t>à</w:t>
      </w:r>
      <w:r w:rsidR="00724877">
        <w:rPr>
          <w:sz w:val="24"/>
          <w:szCs w:val="24"/>
        </w:rPr>
        <w:t xml:space="preserve"> un temps donné spécifique, </w:t>
      </w:r>
      <w:r w:rsidR="00063BD5">
        <w:rPr>
          <w:sz w:val="24"/>
          <w:szCs w:val="24"/>
        </w:rPr>
        <w:t>le logiciel</w:t>
      </w:r>
      <w:r w:rsidR="00724877">
        <w:rPr>
          <w:sz w:val="24"/>
          <w:szCs w:val="24"/>
        </w:rPr>
        <w:t xml:space="preserve"> se met </w:t>
      </w:r>
      <w:r>
        <w:rPr>
          <w:sz w:val="24"/>
          <w:szCs w:val="24"/>
        </w:rPr>
        <w:t>à se figer</w:t>
      </w:r>
      <w:r w:rsidR="00724877">
        <w:rPr>
          <w:sz w:val="24"/>
          <w:szCs w:val="24"/>
        </w:rPr>
        <w:t>, puis à afficher un message d’erreur sans que je puisse en comprendre la raison</w:t>
      </w:r>
      <w:r w:rsidR="00FF788C">
        <w:rPr>
          <w:sz w:val="24"/>
          <w:szCs w:val="24"/>
        </w:rPr>
        <w:t>.</w:t>
      </w:r>
      <w:r>
        <w:rPr>
          <w:sz w:val="24"/>
          <w:szCs w:val="24"/>
        </w:rPr>
        <w:t xml:space="preserve"> </w:t>
      </w:r>
      <w:r w:rsidRPr="004A7CA8">
        <w:rPr>
          <w:sz w:val="24"/>
          <w:szCs w:val="24"/>
        </w:rPr>
        <w:t>Malheureusement, ce message d'erreur n'est pas très parlant et n'aide pas à comprendre la raison exacte du dysfonctionnement</w:t>
      </w:r>
      <w:r>
        <w:rPr>
          <w:sz w:val="24"/>
          <w:szCs w:val="24"/>
        </w:rPr>
        <w:t>.</w:t>
      </w:r>
      <w:r w:rsidR="00FF788C">
        <w:rPr>
          <w:sz w:val="24"/>
          <w:szCs w:val="24"/>
        </w:rPr>
        <w:br/>
        <w:t xml:space="preserve">Après </w:t>
      </w:r>
      <w:r>
        <w:rPr>
          <w:sz w:val="24"/>
          <w:szCs w:val="24"/>
        </w:rPr>
        <w:t>plusieurs recherches</w:t>
      </w:r>
      <w:r w:rsidR="00FF788C">
        <w:rPr>
          <w:sz w:val="24"/>
          <w:szCs w:val="24"/>
        </w:rPr>
        <w:t>, je remarque que les lignes de logs contenu</w:t>
      </w:r>
      <w:r w:rsidR="006465AE">
        <w:rPr>
          <w:sz w:val="24"/>
          <w:szCs w:val="24"/>
        </w:rPr>
        <w:t>es</w:t>
      </w:r>
      <w:r w:rsidR="00FF788C">
        <w:rPr>
          <w:sz w:val="24"/>
          <w:szCs w:val="24"/>
        </w:rPr>
        <w:t xml:space="preserve"> au sein de ce test sont du nombre de 500 000 lignes, ce qui est anormalement élevé comparé aux autres tests des fichiers mis à ma disposition.</w:t>
      </w:r>
      <w:r w:rsidR="00724877" w:rsidRPr="00724877">
        <w:rPr>
          <w:sz w:val="24"/>
          <w:szCs w:val="24"/>
        </w:rPr>
        <w:br/>
      </w:r>
      <w:r>
        <w:rPr>
          <w:sz w:val="24"/>
          <w:szCs w:val="24"/>
        </w:rPr>
        <w:t xml:space="preserve">L’application arrive </w:t>
      </w:r>
      <w:r w:rsidR="0079706B">
        <w:rPr>
          <w:sz w:val="24"/>
          <w:szCs w:val="24"/>
        </w:rPr>
        <w:t>à</w:t>
      </w:r>
      <w:r>
        <w:rPr>
          <w:sz w:val="24"/>
          <w:szCs w:val="24"/>
        </w:rPr>
        <w:t xml:space="preserve"> gérer</w:t>
      </w:r>
      <w:r w:rsidR="0079706B">
        <w:rPr>
          <w:sz w:val="24"/>
          <w:szCs w:val="24"/>
        </w:rPr>
        <w:t xml:space="preserve"> sans difficulté ni ralentissement</w:t>
      </w:r>
      <w:r>
        <w:rPr>
          <w:sz w:val="24"/>
          <w:szCs w:val="24"/>
        </w:rPr>
        <w:t xml:space="preserve"> cette quantité d’informations lors du parsing</w:t>
      </w:r>
      <w:r w:rsidR="0079706B">
        <w:rPr>
          <w:sz w:val="24"/>
          <w:szCs w:val="24"/>
        </w:rPr>
        <w:t xml:space="preserve"> et du traitement d’informations</w:t>
      </w:r>
      <w:r>
        <w:rPr>
          <w:sz w:val="24"/>
          <w:szCs w:val="24"/>
        </w:rPr>
        <w:t xml:space="preserve"> sur le </w:t>
      </w:r>
      <w:proofErr w:type="spellStart"/>
      <w:r>
        <w:rPr>
          <w:sz w:val="24"/>
          <w:szCs w:val="24"/>
        </w:rPr>
        <w:t>back</w:t>
      </w:r>
      <w:r w:rsidR="0079706B">
        <w:rPr>
          <w:sz w:val="24"/>
          <w:szCs w:val="24"/>
        </w:rPr>
        <w:t>-</w:t>
      </w:r>
      <w:r>
        <w:rPr>
          <w:sz w:val="24"/>
          <w:szCs w:val="24"/>
        </w:rPr>
        <w:t>end</w:t>
      </w:r>
      <w:proofErr w:type="spellEnd"/>
      <w:r>
        <w:rPr>
          <w:sz w:val="24"/>
          <w:szCs w:val="24"/>
        </w:rPr>
        <w:t>, lors de l’envoi</w:t>
      </w:r>
      <w:r w:rsidR="0079706B">
        <w:rPr>
          <w:sz w:val="24"/>
          <w:szCs w:val="24"/>
        </w:rPr>
        <w:t xml:space="preserve"> et à la réception Websocket </w:t>
      </w:r>
      <w:r w:rsidR="006465AE">
        <w:rPr>
          <w:sz w:val="24"/>
          <w:szCs w:val="24"/>
        </w:rPr>
        <w:t>sur</w:t>
      </w:r>
      <w:r w:rsidR="0079706B">
        <w:rPr>
          <w:sz w:val="24"/>
          <w:szCs w:val="24"/>
        </w:rPr>
        <w:t xml:space="preserve"> le front-end, lors du traitement par le </w:t>
      </w:r>
      <w:proofErr w:type="spellStart"/>
      <w:r w:rsidR="0079706B">
        <w:rPr>
          <w:sz w:val="24"/>
          <w:szCs w:val="24"/>
        </w:rPr>
        <w:t>LogService</w:t>
      </w:r>
      <w:proofErr w:type="spellEnd"/>
      <w:r w:rsidR="0079706B">
        <w:rPr>
          <w:sz w:val="24"/>
          <w:szCs w:val="24"/>
        </w:rPr>
        <w:t xml:space="preserve">, </w:t>
      </w:r>
      <w:r w:rsidR="00063BD5">
        <w:rPr>
          <w:sz w:val="24"/>
          <w:szCs w:val="24"/>
        </w:rPr>
        <w:t>ainsi que lors du traitement sur</w:t>
      </w:r>
      <w:r w:rsidR="0079706B">
        <w:rPr>
          <w:sz w:val="24"/>
          <w:szCs w:val="24"/>
        </w:rPr>
        <w:t xml:space="preserve"> la page </w:t>
      </w:r>
      <w:proofErr w:type="spellStart"/>
      <w:r w:rsidR="0079706B">
        <w:rPr>
          <w:sz w:val="24"/>
          <w:szCs w:val="24"/>
        </w:rPr>
        <w:t>Typescript</w:t>
      </w:r>
      <w:proofErr w:type="spellEnd"/>
      <w:r w:rsidR="0079706B">
        <w:rPr>
          <w:sz w:val="24"/>
          <w:szCs w:val="24"/>
        </w:rPr>
        <w:t xml:space="preserve"> du composant Log.</w:t>
      </w:r>
      <w:r w:rsidR="0079706B">
        <w:rPr>
          <w:sz w:val="24"/>
          <w:szCs w:val="24"/>
        </w:rPr>
        <w:br/>
        <w:t>L’entièreté de ce ralentissement vient du temps d’affichage au sein de l</w:t>
      </w:r>
      <w:r w:rsidR="00883AAF">
        <w:rPr>
          <w:sz w:val="24"/>
          <w:szCs w:val="24"/>
        </w:rPr>
        <w:t>a page Html</w:t>
      </w:r>
      <w:r w:rsidR="0079706B">
        <w:rPr>
          <w:sz w:val="24"/>
          <w:szCs w:val="24"/>
        </w:rPr>
        <w:t xml:space="preserve">, qui est </w:t>
      </w:r>
      <w:r w:rsidR="00856058">
        <w:rPr>
          <w:sz w:val="24"/>
          <w:szCs w:val="24"/>
        </w:rPr>
        <w:t xml:space="preserve">beaucoup </w:t>
      </w:r>
      <w:r w:rsidR="0079706B">
        <w:rPr>
          <w:sz w:val="24"/>
          <w:szCs w:val="24"/>
        </w:rPr>
        <w:t>trop long</w:t>
      </w:r>
      <w:r w:rsidR="00856058">
        <w:rPr>
          <w:sz w:val="24"/>
          <w:szCs w:val="24"/>
        </w:rPr>
        <w:t>.</w:t>
      </w:r>
      <w:r w:rsidR="0079706B">
        <w:rPr>
          <w:sz w:val="24"/>
          <w:szCs w:val="24"/>
        </w:rPr>
        <w:t xml:space="preserve"> </w:t>
      </w:r>
      <w:r w:rsidR="00856058">
        <w:rPr>
          <w:sz w:val="24"/>
          <w:szCs w:val="24"/>
        </w:rPr>
        <w:t>L</w:t>
      </w:r>
      <w:r w:rsidR="0079706B">
        <w:rPr>
          <w:sz w:val="24"/>
          <w:szCs w:val="24"/>
        </w:rPr>
        <w:t>e navigateur Chrome</w:t>
      </w:r>
      <w:r w:rsidR="00856058">
        <w:rPr>
          <w:sz w:val="24"/>
          <w:szCs w:val="24"/>
        </w:rPr>
        <w:t xml:space="preserve"> </w:t>
      </w:r>
      <w:r w:rsidR="0079706B">
        <w:rPr>
          <w:sz w:val="24"/>
          <w:szCs w:val="24"/>
        </w:rPr>
        <w:t>nous en informe avec ce message d’erreur.</w:t>
      </w:r>
    </w:p>
    <w:p w14:paraId="346182A4" w14:textId="74330AB7" w:rsidR="00A26689" w:rsidRDefault="00856058" w:rsidP="00063BD5">
      <w:pPr>
        <w:rPr>
          <w:sz w:val="24"/>
          <w:szCs w:val="24"/>
        </w:rPr>
      </w:pPr>
      <w:r w:rsidRPr="00856058">
        <w:rPr>
          <w:sz w:val="24"/>
          <w:szCs w:val="24"/>
        </w:rPr>
        <w:t>Suite à la claire définition du besoin du client d'afficher en une seule fois l'ensemble des lignes de logs d'un test dans ce composant</w:t>
      </w:r>
      <w:r w:rsidR="006465AE">
        <w:rPr>
          <w:sz w:val="24"/>
          <w:szCs w:val="24"/>
        </w:rPr>
        <w:t xml:space="preserve"> avec une barre de progression, </w:t>
      </w:r>
      <w:r w:rsidRPr="00856058">
        <w:rPr>
          <w:sz w:val="24"/>
          <w:szCs w:val="24"/>
        </w:rPr>
        <w:t xml:space="preserve">tel que spécifié dans les points à réaliser du cahier des charges, </w:t>
      </w:r>
      <w:r w:rsidR="00364794">
        <w:rPr>
          <w:sz w:val="24"/>
          <w:szCs w:val="24"/>
        </w:rPr>
        <w:t xml:space="preserve">et ne pouvant prendre la liberté de modifier le cahier des charges, j’ai convenu avec </w:t>
      </w:r>
      <w:r w:rsidRPr="00856058">
        <w:rPr>
          <w:sz w:val="24"/>
          <w:szCs w:val="24"/>
        </w:rPr>
        <w:t>mon responsable de fixer un rendez-vous par visioconférence avec un responsable de l'équipe FUTE. L'objectif de cette réunion est que je puisse expliquer le problème que je rencontre et que nous puissions</w:t>
      </w:r>
      <w:r>
        <w:rPr>
          <w:sz w:val="24"/>
          <w:szCs w:val="24"/>
        </w:rPr>
        <w:t xml:space="preserve"> trouver des solutions de manière collaborative.</w:t>
      </w:r>
    </w:p>
    <w:p w14:paraId="62EED15D" w14:textId="77777777" w:rsidR="00063BD5" w:rsidRDefault="00063BD5" w:rsidP="00063BD5">
      <w:pPr>
        <w:rPr>
          <w:sz w:val="24"/>
          <w:szCs w:val="24"/>
        </w:rPr>
      </w:pPr>
    </w:p>
    <w:p w14:paraId="60084A4C" w14:textId="77777777" w:rsidR="00063BD5" w:rsidRDefault="00063BD5" w:rsidP="00063BD5">
      <w:pPr>
        <w:rPr>
          <w:sz w:val="24"/>
          <w:szCs w:val="24"/>
        </w:rPr>
      </w:pPr>
    </w:p>
    <w:p w14:paraId="738B2A64" w14:textId="77777777" w:rsidR="00063BD5" w:rsidRDefault="00063BD5" w:rsidP="00063BD5">
      <w:pPr>
        <w:rPr>
          <w:sz w:val="24"/>
          <w:szCs w:val="24"/>
        </w:rPr>
      </w:pPr>
    </w:p>
    <w:p w14:paraId="3007C50B" w14:textId="77777777" w:rsidR="00063BD5" w:rsidRDefault="00063BD5" w:rsidP="00063BD5"/>
    <w:p w14:paraId="1BDD9E6E" w14:textId="24CD607A" w:rsidR="00A26689" w:rsidRDefault="00A26689" w:rsidP="00A26689">
      <w:pPr>
        <w:pStyle w:val="Titre3"/>
      </w:pPr>
      <w:bookmarkStart w:id="192" w:name="_Toc141043037"/>
      <w:bookmarkStart w:id="193" w:name="_Toc141306319"/>
      <w:r>
        <w:lastRenderedPageBreak/>
        <w:t>Réunion client</w:t>
      </w:r>
      <w:bookmarkEnd w:id="192"/>
      <w:bookmarkEnd w:id="193"/>
    </w:p>
    <w:p w14:paraId="48A6E4B8" w14:textId="77777777" w:rsidR="00024D54" w:rsidRDefault="005B68DC" w:rsidP="00024D54">
      <w:pPr>
        <w:pStyle w:val="Sansinterligne"/>
        <w:rPr>
          <w:sz w:val="24"/>
          <w:szCs w:val="24"/>
        </w:rPr>
      </w:pPr>
      <w:r w:rsidRPr="00024D54">
        <w:rPr>
          <w:sz w:val="24"/>
          <w:szCs w:val="24"/>
        </w:rPr>
        <w:t xml:space="preserve">Grace à la méthode Agile mise en place, et à l’interaction constante avec l’équipe FUTE, nous effectuons la </w:t>
      </w:r>
      <w:r w:rsidR="00063BD5" w:rsidRPr="00024D54">
        <w:rPr>
          <w:sz w:val="24"/>
          <w:szCs w:val="24"/>
        </w:rPr>
        <w:t xml:space="preserve">réunion client </w:t>
      </w:r>
      <w:r w:rsidRPr="00024D54">
        <w:rPr>
          <w:sz w:val="24"/>
          <w:szCs w:val="24"/>
        </w:rPr>
        <w:t xml:space="preserve">avec le responsable de l’équipe le lendemain de la découverte de la problématique rencontré. Cette réactivité met permet de ne pas prendre de retard sur le planning attendu, tout en continuant </w:t>
      </w:r>
      <w:r w:rsidR="0072233D" w:rsidRPr="00024D54">
        <w:rPr>
          <w:sz w:val="24"/>
          <w:szCs w:val="24"/>
        </w:rPr>
        <w:t>à</w:t>
      </w:r>
      <w:r w:rsidRPr="00024D54">
        <w:rPr>
          <w:sz w:val="24"/>
          <w:szCs w:val="24"/>
        </w:rPr>
        <w:t xml:space="preserve"> travailler dans de bonne condition sur des attentes clients bien définis.</w:t>
      </w:r>
      <w:r w:rsidR="0072233D">
        <w:br/>
      </w:r>
      <w:r w:rsidR="0072233D">
        <w:br/>
      </w:r>
      <w:r w:rsidR="0072233D" w:rsidRPr="00024D54">
        <w:rPr>
          <w:sz w:val="24"/>
          <w:szCs w:val="24"/>
        </w:rPr>
        <w:t xml:space="preserve">Lors de cette réunion, j’explique oralement la problématique rencontrée, en essayant d’adapter mon discours au maximum du au faite que le client ne connait pas le fonctionnement interne </w:t>
      </w:r>
      <w:r w:rsidR="00024D54" w:rsidRPr="00024D54">
        <w:rPr>
          <w:sz w:val="24"/>
          <w:szCs w:val="24"/>
        </w:rPr>
        <w:t xml:space="preserve">de l’application </w:t>
      </w:r>
      <w:r w:rsidR="0072233D" w:rsidRPr="00024D54">
        <w:rPr>
          <w:sz w:val="24"/>
          <w:szCs w:val="24"/>
        </w:rPr>
        <w:t>aussi bien que moi ou mon responsable.</w:t>
      </w:r>
      <w:r w:rsidR="0072233D" w:rsidRPr="00024D54">
        <w:rPr>
          <w:sz w:val="24"/>
          <w:szCs w:val="24"/>
        </w:rPr>
        <w:br/>
        <w:t xml:space="preserve">Après avoir expliquer la problématique ainsi que le point de blocage de l’application, nous nous mettons d’accord sur une redéfinition du résultat final attendu du composant log. </w:t>
      </w:r>
    </w:p>
    <w:p w14:paraId="6548FE1A" w14:textId="2F70E856" w:rsidR="00063BD5" w:rsidRPr="00024D54" w:rsidRDefault="00024D54" w:rsidP="00024D54">
      <w:pPr>
        <w:pStyle w:val="Sansinterligne"/>
        <w:rPr>
          <w:sz w:val="24"/>
          <w:szCs w:val="24"/>
        </w:rPr>
      </w:pPr>
      <w:r w:rsidRPr="00024D54">
        <w:rPr>
          <w:sz w:val="24"/>
          <w:szCs w:val="24"/>
        </w:rPr>
        <w:br/>
        <w:t>Désormais, le composant n’affichera plus</w:t>
      </w:r>
      <w:r>
        <w:rPr>
          <w:sz w:val="24"/>
          <w:szCs w:val="24"/>
        </w:rPr>
        <w:t xml:space="preserve"> l’intégralité des lignes de logs d’un test en un seul chargement, mais réalisera du « lazy loading », un chargement différé.</w:t>
      </w:r>
      <w:r>
        <w:rPr>
          <w:sz w:val="24"/>
          <w:szCs w:val="24"/>
        </w:rPr>
        <w:br/>
        <w:t xml:space="preserve">L’affichage des lignes de log dans le composant sera défini par </w:t>
      </w:r>
      <w:r w:rsidR="00F04F3A">
        <w:rPr>
          <w:sz w:val="24"/>
          <w:szCs w:val="24"/>
        </w:rPr>
        <w:t>une quantité maximale</w:t>
      </w:r>
      <w:r>
        <w:rPr>
          <w:sz w:val="24"/>
          <w:szCs w:val="24"/>
        </w:rPr>
        <w:t xml:space="preserve">, et l’utilisateur devra </w:t>
      </w:r>
      <w:r w:rsidR="00914FC5">
        <w:rPr>
          <w:sz w:val="24"/>
          <w:szCs w:val="24"/>
        </w:rPr>
        <w:t xml:space="preserve">atteindre la dernière ligne de log affiché avec </w:t>
      </w:r>
      <w:r>
        <w:rPr>
          <w:sz w:val="24"/>
          <w:szCs w:val="24"/>
        </w:rPr>
        <w:t xml:space="preserve">la barre de progression </w:t>
      </w:r>
      <w:r w:rsidR="00914FC5">
        <w:rPr>
          <w:sz w:val="24"/>
          <w:szCs w:val="24"/>
        </w:rPr>
        <w:t xml:space="preserve">du composant </w:t>
      </w:r>
      <w:r>
        <w:rPr>
          <w:sz w:val="24"/>
          <w:szCs w:val="24"/>
        </w:rPr>
        <w:t>pour charger les lignes de logs suivant.</w:t>
      </w:r>
    </w:p>
    <w:p w14:paraId="13769372" w14:textId="77777777" w:rsidR="00063BD5" w:rsidRPr="00063BD5" w:rsidRDefault="00063BD5" w:rsidP="00063BD5"/>
    <w:p w14:paraId="1E2115C7" w14:textId="77777777" w:rsidR="00A26689" w:rsidRDefault="00A26689" w:rsidP="00A26689">
      <w:pPr>
        <w:pStyle w:val="Titre3"/>
      </w:pPr>
      <w:bookmarkStart w:id="194" w:name="_Toc141043038"/>
      <w:bookmarkStart w:id="195" w:name="_Toc141306320"/>
      <w:r>
        <w:t>Nouvelle solution implémentée</w:t>
      </w:r>
      <w:bookmarkEnd w:id="194"/>
      <w:bookmarkEnd w:id="195"/>
    </w:p>
    <w:p w14:paraId="2F998089" w14:textId="0B9A6833" w:rsidR="00FA530B" w:rsidRPr="00FA530B" w:rsidRDefault="008E1C44" w:rsidP="00FA530B">
      <w:pPr>
        <w:pStyle w:val="Sansinterligne"/>
        <w:rPr>
          <w:noProof/>
          <w:sz w:val="24"/>
          <w:szCs w:val="24"/>
        </w:rPr>
      </w:pPr>
      <w:r w:rsidRPr="00794230">
        <w:rPr>
          <w:sz w:val="24"/>
          <w:szCs w:val="24"/>
        </w:rPr>
        <w:t xml:space="preserve">Une fois </w:t>
      </w:r>
      <w:r w:rsidR="00914FC5" w:rsidRPr="00794230">
        <w:rPr>
          <w:sz w:val="24"/>
          <w:szCs w:val="24"/>
        </w:rPr>
        <w:t>cette réunion terminée</w:t>
      </w:r>
      <w:r w:rsidRPr="00794230">
        <w:rPr>
          <w:sz w:val="24"/>
          <w:szCs w:val="24"/>
        </w:rPr>
        <w:t xml:space="preserve"> et le fonctionnement final du composant redéfini avec le client, j’ai mis en application les décisions prise durant cet entretien</w:t>
      </w:r>
      <w:r w:rsidR="00914FC5" w:rsidRPr="00794230">
        <w:rPr>
          <w:sz w:val="24"/>
          <w:szCs w:val="24"/>
        </w:rPr>
        <w:t xml:space="preserve"> en modifiant mon code existant.</w:t>
      </w:r>
      <w:r w:rsidR="00914FC5" w:rsidRPr="00794230">
        <w:rPr>
          <w:sz w:val="24"/>
          <w:szCs w:val="24"/>
        </w:rPr>
        <w:br/>
      </w:r>
      <w:r w:rsidR="00914FC5" w:rsidRPr="00794230">
        <w:rPr>
          <w:sz w:val="24"/>
          <w:szCs w:val="24"/>
        </w:rPr>
        <w:br/>
        <w:t>Afin de connaître le niveau de la barre de progression du composant, j’utilise la méthode « (scroll)</w:t>
      </w:r>
      <w:r w:rsidR="00513208" w:rsidRPr="00794230">
        <w:rPr>
          <w:sz w:val="24"/>
          <w:szCs w:val="24"/>
        </w:rPr>
        <w:t> »</w:t>
      </w:r>
      <w:r w:rsidR="00914FC5" w:rsidRPr="00794230">
        <w:rPr>
          <w:sz w:val="24"/>
          <w:szCs w:val="24"/>
        </w:rPr>
        <w:t xml:space="preserve"> dans la balise &lt;section&gt; sur le fichier H</w:t>
      </w:r>
      <w:r w:rsidR="00794230">
        <w:rPr>
          <w:sz w:val="24"/>
          <w:szCs w:val="24"/>
        </w:rPr>
        <w:t>tml</w:t>
      </w:r>
      <w:r w:rsidR="00914FC5" w:rsidRPr="00794230">
        <w:rPr>
          <w:sz w:val="24"/>
          <w:szCs w:val="24"/>
        </w:rPr>
        <w:t xml:space="preserve"> du composant. </w:t>
      </w:r>
      <w:r w:rsidR="00513208" w:rsidRPr="00794230">
        <w:rPr>
          <w:sz w:val="24"/>
          <w:szCs w:val="24"/>
        </w:rPr>
        <w:t xml:space="preserve">Ainsi, chaque fois que l'utilisateur fait défiler la section, </w:t>
      </w:r>
      <w:r w:rsidR="00513208" w:rsidRPr="00794230">
        <w:rPr>
          <w:sz w:val="24"/>
          <w:szCs w:val="24"/>
        </w:rPr>
        <w:t>ce</w:t>
      </w:r>
      <w:r w:rsidR="00914FC5" w:rsidRPr="00794230">
        <w:rPr>
          <w:sz w:val="24"/>
          <w:szCs w:val="24"/>
        </w:rPr>
        <w:t>tte méthode déclenche la fonction « </w:t>
      </w:r>
      <w:proofErr w:type="spellStart"/>
      <w:r w:rsidR="00914FC5" w:rsidRPr="00794230">
        <w:rPr>
          <w:sz w:val="24"/>
          <w:szCs w:val="24"/>
        </w:rPr>
        <w:t>onScroll</w:t>
      </w:r>
      <w:proofErr w:type="spellEnd"/>
      <w:r w:rsidR="00914FC5" w:rsidRPr="00794230">
        <w:rPr>
          <w:sz w:val="24"/>
          <w:szCs w:val="24"/>
        </w:rPr>
        <w:t xml:space="preserve"> » avec un évènement </w:t>
      </w:r>
      <w:r w:rsidR="00513208" w:rsidRPr="00794230">
        <w:rPr>
          <w:sz w:val="24"/>
          <w:szCs w:val="24"/>
        </w:rPr>
        <w:t xml:space="preserve">en argument </w:t>
      </w:r>
      <w:r w:rsidR="00914FC5" w:rsidRPr="00794230">
        <w:rPr>
          <w:sz w:val="24"/>
          <w:szCs w:val="24"/>
        </w:rPr>
        <w:t>contenant les informations de scroll.</w:t>
      </w:r>
      <w:r w:rsidR="007F3751">
        <w:rPr>
          <w:noProof/>
        </w:rPr>
        <w:t xml:space="preserve"> </w:t>
      </w:r>
      <w:r w:rsidR="00FA530B">
        <w:rPr>
          <w:noProof/>
        </w:rPr>
        <w:br/>
      </w:r>
      <w:r w:rsidR="00FA530B">
        <w:rPr>
          <w:noProof/>
        </w:rPr>
        <w:br/>
      </w:r>
      <w:r w:rsidR="00FA530B" w:rsidRPr="00FA530B">
        <w:rPr>
          <w:noProof/>
          <w:sz w:val="24"/>
          <w:szCs w:val="24"/>
        </w:rPr>
        <w:t>Dans cette fonction onScroll, je récupère trois valeurs :</w:t>
      </w:r>
    </w:p>
    <w:p w14:paraId="5B810571" w14:textId="5DE410A7" w:rsidR="00FA530B" w:rsidRDefault="00FA530B" w:rsidP="00FA530B">
      <w:pPr>
        <w:pStyle w:val="Sansinterligne"/>
        <w:rPr>
          <w:noProof/>
          <w:sz w:val="24"/>
          <w:szCs w:val="24"/>
        </w:rPr>
      </w:pPr>
      <w:r>
        <w:rPr>
          <w:noProof/>
          <w:sz w:val="24"/>
          <w:szCs w:val="24"/>
        </w:rPr>
        <w:t>« scrollHeight » qui contient la hauteur de la zone scrollable total,</w:t>
      </w:r>
    </w:p>
    <w:p w14:paraId="673F1A88" w14:textId="77777777" w:rsidR="00FA530B" w:rsidRDefault="00FA530B" w:rsidP="00FA530B">
      <w:pPr>
        <w:pStyle w:val="Sansinterligne"/>
        <w:rPr>
          <w:noProof/>
          <w:sz w:val="24"/>
          <w:szCs w:val="24"/>
        </w:rPr>
      </w:pPr>
      <w:r>
        <w:rPr>
          <w:noProof/>
          <w:sz w:val="24"/>
          <w:szCs w:val="24"/>
        </w:rPr>
        <w:t>« clientHeight » qui contient la hauteur de la zone affiché,</w:t>
      </w:r>
    </w:p>
    <w:p w14:paraId="2F783068" w14:textId="77777777" w:rsidR="00794230" w:rsidRDefault="00FA530B" w:rsidP="00FA530B">
      <w:pPr>
        <w:pStyle w:val="Sansinterligne"/>
        <w:rPr>
          <w:noProof/>
          <w:sz w:val="24"/>
          <w:szCs w:val="24"/>
        </w:rPr>
      </w:pPr>
      <w:r>
        <w:rPr>
          <w:noProof/>
          <w:sz w:val="24"/>
          <w:szCs w:val="24"/>
        </w:rPr>
        <w:t>Et « scrollTop » qui contient la hauteur entre le haut de la zone scrollable total et le haut de la zone affiché</w:t>
      </w:r>
      <w:r w:rsidR="00794230">
        <w:rPr>
          <w:noProof/>
          <w:sz w:val="24"/>
          <w:szCs w:val="24"/>
        </w:rPr>
        <w:t>, permettant de connaître la taille de toute la partie caché car déjà scrollé.</w:t>
      </w:r>
    </w:p>
    <w:p w14:paraId="7E70008B" w14:textId="24A4E221" w:rsidR="00794230" w:rsidRDefault="00794230" w:rsidP="00FA530B">
      <w:pPr>
        <w:pStyle w:val="Sansinterligne"/>
        <w:rPr>
          <w:noProof/>
          <w:sz w:val="24"/>
          <w:szCs w:val="24"/>
        </w:rPr>
      </w:pPr>
    </w:p>
    <w:p w14:paraId="29D1BF0C" w14:textId="1E2EBDA5" w:rsidR="00794230" w:rsidRDefault="00794230" w:rsidP="00794230">
      <w:pPr>
        <w:pStyle w:val="Sansinterligne"/>
        <w:rPr>
          <w:sz w:val="24"/>
          <w:szCs w:val="24"/>
        </w:rPr>
      </w:pPr>
      <w:r w:rsidRPr="00794230">
        <w:rPr>
          <w:sz w:val="24"/>
          <w:szCs w:val="24"/>
        </w:rPr>
        <w:t xml:space="preserve">Si la taille </w:t>
      </w:r>
      <w:r w:rsidRPr="00794230">
        <w:rPr>
          <w:sz w:val="24"/>
          <w:szCs w:val="24"/>
        </w:rPr>
        <w:t xml:space="preserve">de la partie </w:t>
      </w:r>
      <w:r>
        <w:rPr>
          <w:sz w:val="24"/>
          <w:szCs w:val="24"/>
        </w:rPr>
        <w:t xml:space="preserve">cachée </w:t>
      </w:r>
      <w:r w:rsidRPr="00794230">
        <w:rPr>
          <w:sz w:val="24"/>
          <w:szCs w:val="24"/>
        </w:rPr>
        <w:t xml:space="preserve">déjà scroller </w:t>
      </w:r>
      <w:r>
        <w:rPr>
          <w:sz w:val="24"/>
          <w:szCs w:val="24"/>
        </w:rPr>
        <w:t>additionné à</w:t>
      </w:r>
      <w:r w:rsidRPr="00794230">
        <w:rPr>
          <w:sz w:val="24"/>
          <w:szCs w:val="24"/>
        </w:rPr>
        <w:t xml:space="preserve"> la hauteur de la zone affiché </w:t>
      </w:r>
      <w:r>
        <w:rPr>
          <w:sz w:val="24"/>
          <w:szCs w:val="24"/>
        </w:rPr>
        <w:t>est égal à</w:t>
      </w:r>
      <w:r w:rsidRPr="00794230">
        <w:rPr>
          <w:sz w:val="24"/>
          <w:szCs w:val="24"/>
        </w:rPr>
        <w:t xml:space="preserve"> la taille de la zone total de la zone scrollable, alors nous somme à la fin de la zone scrollable</w:t>
      </w:r>
      <w:r>
        <w:rPr>
          <w:sz w:val="24"/>
          <w:szCs w:val="24"/>
        </w:rPr>
        <w:t>.</w:t>
      </w:r>
      <w:r w:rsidRPr="00794230">
        <w:rPr>
          <w:sz w:val="24"/>
          <w:szCs w:val="24"/>
        </w:rPr>
        <w:t xml:space="preserve"> </w:t>
      </w:r>
      <w:r>
        <w:rPr>
          <w:sz w:val="24"/>
          <w:szCs w:val="24"/>
        </w:rPr>
        <w:t>I</w:t>
      </w:r>
      <w:r w:rsidRPr="00794230">
        <w:rPr>
          <w:sz w:val="24"/>
          <w:szCs w:val="24"/>
        </w:rPr>
        <w:t xml:space="preserve">l faut </w:t>
      </w:r>
      <w:r>
        <w:rPr>
          <w:sz w:val="24"/>
          <w:szCs w:val="24"/>
        </w:rPr>
        <w:t xml:space="preserve">donc </w:t>
      </w:r>
      <w:r w:rsidRPr="00794230">
        <w:rPr>
          <w:sz w:val="24"/>
          <w:szCs w:val="24"/>
        </w:rPr>
        <w:t xml:space="preserve">afficher le </w:t>
      </w:r>
      <w:r>
        <w:rPr>
          <w:sz w:val="24"/>
          <w:szCs w:val="24"/>
        </w:rPr>
        <w:t>bloc</w:t>
      </w:r>
      <w:r w:rsidRPr="00794230">
        <w:rPr>
          <w:sz w:val="24"/>
          <w:szCs w:val="24"/>
        </w:rPr>
        <w:t xml:space="preserve"> de logs </w:t>
      </w:r>
      <w:r>
        <w:rPr>
          <w:sz w:val="24"/>
          <w:szCs w:val="24"/>
        </w:rPr>
        <w:t xml:space="preserve">suivant en plus de celui déjà affiché. </w:t>
      </w:r>
    </w:p>
    <w:p w14:paraId="79DF6090" w14:textId="3406B2CC" w:rsidR="00794230" w:rsidRPr="00794230" w:rsidRDefault="00794230" w:rsidP="00794230">
      <w:pPr>
        <w:pStyle w:val="Sansinterligne"/>
        <w:rPr>
          <w:noProof/>
          <w:sz w:val="24"/>
          <w:szCs w:val="24"/>
        </w:rPr>
      </w:pPr>
      <w:r>
        <w:rPr>
          <w:noProof/>
        </w:rPr>
        <mc:AlternateContent>
          <mc:Choice Requires="wps">
            <w:drawing>
              <wp:anchor distT="0" distB="0" distL="114300" distR="114300" simplePos="0" relativeHeight="251720704" behindDoc="0" locked="0" layoutInCell="1" allowOverlap="1" wp14:anchorId="0005FF19" wp14:editId="585D0E6A">
                <wp:simplePos x="0" y="0"/>
                <wp:positionH relativeFrom="column">
                  <wp:posOffset>1373422</wp:posOffset>
                </wp:positionH>
                <wp:positionV relativeFrom="paragraph">
                  <wp:posOffset>1537335</wp:posOffset>
                </wp:positionV>
                <wp:extent cx="2941955" cy="174625"/>
                <wp:effectExtent l="0" t="0" r="0" b="0"/>
                <wp:wrapTopAndBottom/>
                <wp:docPr id="851156248" name="Zone de texte 1"/>
                <wp:cNvGraphicFramePr/>
                <a:graphic xmlns:a="http://schemas.openxmlformats.org/drawingml/2006/main">
                  <a:graphicData uri="http://schemas.microsoft.com/office/word/2010/wordprocessingShape">
                    <wps:wsp>
                      <wps:cNvSpPr txBox="1"/>
                      <wps:spPr>
                        <a:xfrm>
                          <a:off x="0" y="0"/>
                          <a:ext cx="2941955" cy="174625"/>
                        </a:xfrm>
                        <a:prstGeom prst="rect">
                          <a:avLst/>
                        </a:prstGeom>
                        <a:solidFill>
                          <a:prstClr val="white"/>
                        </a:solidFill>
                        <a:ln>
                          <a:noFill/>
                        </a:ln>
                      </wps:spPr>
                      <wps:txbx>
                        <w:txbxContent>
                          <w:p w14:paraId="444C9944" w14:textId="41DDA6F0" w:rsidR="00794230" w:rsidRPr="00B72C3F" w:rsidRDefault="00794230" w:rsidP="00794230">
                            <w:pPr>
                              <w:pStyle w:val="Lgende"/>
                              <w:rPr>
                                <w:noProof/>
                                <w:sz w:val="24"/>
                                <w:szCs w:val="24"/>
                              </w:rPr>
                            </w:pPr>
                            <w:r>
                              <w:t xml:space="preserve">Figure </w:t>
                            </w:r>
                            <w:r>
                              <w:fldChar w:fldCharType="begin"/>
                            </w:r>
                            <w:r>
                              <w:instrText xml:space="preserve"> SEQ Figure \* ARABIC </w:instrText>
                            </w:r>
                            <w:r>
                              <w:fldChar w:fldCharType="separate"/>
                            </w:r>
                            <w:r>
                              <w:rPr>
                                <w:noProof/>
                              </w:rPr>
                              <w:t>18</w:t>
                            </w:r>
                            <w:r>
                              <w:fldChar w:fldCharType="end"/>
                            </w:r>
                            <w:r>
                              <w:t xml:space="preserve"> Méthode </w:t>
                            </w:r>
                            <w:proofErr w:type="spellStart"/>
                            <w:r>
                              <w:t>onScroll</w:t>
                            </w:r>
                            <w:proofErr w:type="spellEnd"/>
                            <w:r>
                              <w:t xml:space="preserve"> du Composant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5FF19" id="_x0000_s1043" type="#_x0000_t202" style="position:absolute;margin-left:108.15pt;margin-top:121.05pt;width:231.65pt;height:1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" stroked="f">
                <v:textbox inset="0,0,0,0">
                  <w:txbxContent>
                    <w:p w14:paraId="444C9944" w14:textId="41DDA6F0" w:rsidR="00794230" w:rsidRPr="00B72C3F" w:rsidRDefault="00794230" w:rsidP="00794230">
                      <w:pPr>
                        <w:pStyle w:val="Lgende"/>
                        <w:rPr>
                          <w:noProof/>
                          <w:sz w:val="24"/>
                          <w:szCs w:val="24"/>
                        </w:rPr>
                      </w:pPr>
                      <w:r>
                        <w:t xml:space="preserve">Figure </w:t>
                      </w:r>
                      <w:r>
                        <w:fldChar w:fldCharType="begin"/>
                      </w:r>
                      <w:r>
                        <w:instrText xml:space="preserve"> SEQ Figure \* ARABIC </w:instrText>
                      </w:r>
                      <w:r>
                        <w:fldChar w:fldCharType="separate"/>
                      </w:r>
                      <w:r>
                        <w:rPr>
                          <w:noProof/>
                        </w:rPr>
                        <w:t>18</w:t>
                      </w:r>
                      <w:r>
                        <w:fldChar w:fldCharType="end"/>
                      </w:r>
                      <w:r>
                        <w:t xml:space="preserve"> Méthode </w:t>
                      </w:r>
                      <w:proofErr w:type="spellStart"/>
                      <w:r>
                        <w:t>onScroll</w:t>
                      </w:r>
                      <w:proofErr w:type="spellEnd"/>
                      <w:r>
                        <w:t xml:space="preserve"> du Composant Log</w:t>
                      </w:r>
                    </w:p>
                  </w:txbxContent>
                </v:textbox>
                <w10:wrap type="topAndBottom"/>
              </v:shape>
            </w:pict>
          </mc:Fallback>
        </mc:AlternateContent>
      </w:r>
      <w:r w:rsidRPr="00794230">
        <w:rPr>
          <w:noProof/>
          <w:sz w:val="24"/>
          <w:szCs w:val="24"/>
        </w:rPr>
        <w:drawing>
          <wp:anchor distT="0" distB="0" distL="114300" distR="114300" simplePos="0" relativeHeight="251718656" behindDoc="0" locked="0" layoutInCell="1" allowOverlap="1" wp14:anchorId="7E5BAAF9" wp14:editId="652AF9DF">
            <wp:simplePos x="0" y="0"/>
            <wp:positionH relativeFrom="margin">
              <wp:posOffset>1032538</wp:posOffset>
            </wp:positionH>
            <wp:positionV relativeFrom="paragraph">
              <wp:posOffset>341768</wp:posOffset>
            </wp:positionV>
            <wp:extent cx="3410585" cy="1358265"/>
            <wp:effectExtent l="0" t="0" r="0" b="0"/>
            <wp:wrapTopAndBottom/>
            <wp:docPr id="1135368202" name="Image 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68202" name="Image 2" descr="Une image contenant texte, capture d’écran, Police, lign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3410585" cy="13582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Pour cela, une nouvelle variable, appelé « </w:t>
      </w:r>
      <w:proofErr w:type="spellStart"/>
      <w:r>
        <w:rPr>
          <w:sz w:val="24"/>
          <w:szCs w:val="24"/>
        </w:rPr>
        <w:t>log_blocks_displayed</w:t>
      </w:r>
      <w:proofErr w:type="spellEnd"/>
      <w:r>
        <w:rPr>
          <w:sz w:val="24"/>
          <w:szCs w:val="24"/>
        </w:rPr>
        <w:t> » est incrémenté.</w:t>
      </w:r>
    </w:p>
    <w:p w14:paraId="2B909847" w14:textId="12BD10A7" w:rsidR="00914FC5" w:rsidRPr="00883AAF" w:rsidRDefault="00513208" w:rsidP="00FA530B">
      <w:pPr>
        <w:pStyle w:val="Sansinterligne"/>
        <w:rPr>
          <w:noProof/>
          <w:sz w:val="24"/>
          <w:szCs w:val="24"/>
        </w:rPr>
      </w:pPr>
      <w:r>
        <w:lastRenderedPageBreak/>
        <w:br/>
      </w:r>
      <w:r w:rsidR="00794230" w:rsidRPr="00883AAF">
        <w:rPr>
          <w:sz w:val="24"/>
          <w:szCs w:val="24"/>
        </w:rPr>
        <w:t xml:space="preserve">Désormais, sur la page Html, </w:t>
      </w:r>
      <w:r w:rsidRPr="00883AAF">
        <w:rPr>
          <w:sz w:val="24"/>
          <w:szCs w:val="24"/>
        </w:rPr>
        <w:br/>
      </w:r>
    </w:p>
    <w:p w14:paraId="4A686BA1" w14:textId="16EA4B9F" w:rsidR="00914FC5" w:rsidRDefault="007F3751" w:rsidP="00F04F3A">
      <w:pPr>
        <w:rPr>
          <w:sz w:val="24"/>
          <w:szCs w:val="24"/>
        </w:rPr>
      </w:pPr>
      <w:r>
        <w:rPr>
          <w:noProof/>
          <w:sz w:val="24"/>
          <w:szCs w:val="24"/>
        </w:rPr>
        <w:drawing>
          <wp:anchor distT="0" distB="0" distL="114300" distR="114300" simplePos="0" relativeHeight="251717632" behindDoc="0" locked="0" layoutInCell="1" allowOverlap="1" wp14:anchorId="3563C56A" wp14:editId="3A778F3B">
            <wp:simplePos x="0" y="0"/>
            <wp:positionH relativeFrom="column">
              <wp:posOffset>-1298</wp:posOffset>
            </wp:positionH>
            <wp:positionV relativeFrom="paragraph">
              <wp:posOffset>276</wp:posOffset>
            </wp:positionV>
            <wp:extent cx="5760720" cy="1165860"/>
            <wp:effectExtent l="0" t="0" r="0" b="0"/>
            <wp:wrapSquare wrapText="bothSides"/>
            <wp:docPr id="1680976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689" name="Image 1" descr="Une image contenant texte, capture d’écran, Police, lign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60720" cy="1165860"/>
                    </a:xfrm>
                    <a:prstGeom prst="rect">
                      <a:avLst/>
                    </a:prstGeom>
                  </pic:spPr>
                </pic:pic>
              </a:graphicData>
            </a:graphic>
          </wp:anchor>
        </w:drawing>
      </w:r>
    </w:p>
    <w:p w14:paraId="6EC20E36" w14:textId="652EAB24" w:rsidR="00F04F3A" w:rsidRPr="008E1C44" w:rsidRDefault="008E1C44" w:rsidP="00F04F3A">
      <w:pPr>
        <w:rPr>
          <w:sz w:val="24"/>
          <w:szCs w:val="24"/>
        </w:rPr>
      </w:pPr>
      <w:r>
        <w:rPr>
          <w:sz w:val="24"/>
          <w:szCs w:val="24"/>
        </w:rPr>
        <w:br/>
      </w:r>
    </w:p>
    <w:p w14:paraId="3FB09D03" w14:textId="77777777" w:rsidR="00F04F3A" w:rsidRPr="00F04F3A" w:rsidRDefault="00F04F3A" w:rsidP="00F04F3A"/>
    <w:p w14:paraId="764D2A4A" w14:textId="77777777" w:rsidR="00A26689" w:rsidRDefault="00A26689" w:rsidP="00A26689">
      <w:r>
        <w:t>3.dire qu’on a des erreurs de code et qu’on les répare</w:t>
      </w:r>
    </w:p>
    <w:p w14:paraId="095C562B" w14:textId="77777777" w:rsidR="00A26689" w:rsidRDefault="00A26689" w:rsidP="00A26689">
      <w:r>
        <w:t>2.Faire tests unitaires et tests manuelles(double)</w:t>
      </w:r>
    </w:p>
    <w:p w14:paraId="366257B5" w14:textId="77777777" w:rsidR="00A26689" w:rsidRPr="00864EE4" w:rsidRDefault="00A26689" w:rsidP="00A26689">
      <w:r>
        <w:t>3.Modifier du code</w:t>
      </w:r>
    </w:p>
    <w:p w14:paraId="75CB9B69" w14:textId="77777777" w:rsidR="00A26689" w:rsidRDefault="00A26689" w:rsidP="00A26689">
      <w:pPr>
        <w:pStyle w:val="Titre1"/>
      </w:pPr>
      <w:bookmarkStart w:id="196" w:name="_Toc141043039"/>
      <w:bookmarkStart w:id="197" w:name="_Toc141306321"/>
      <w:r>
        <w:t>Transformation du projet en livrable</w:t>
      </w:r>
      <w:bookmarkEnd w:id="196"/>
      <w:bookmarkEnd w:id="197"/>
    </w:p>
    <w:p w14:paraId="1F15F120" w14:textId="77777777" w:rsidR="00A26689" w:rsidRDefault="00A26689" w:rsidP="00A26689">
      <w:pPr>
        <w:pStyle w:val="Titre2"/>
      </w:pPr>
      <w:bookmarkStart w:id="198" w:name="_Toc141043040"/>
      <w:bookmarkStart w:id="199" w:name="_Toc141306322"/>
      <w:r>
        <w:t xml:space="preserve">Création d’un </w:t>
      </w:r>
      <w:proofErr w:type="spellStart"/>
      <w:r>
        <w:t>Dockerfile</w:t>
      </w:r>
      <w:bookmarkEnd w:id="198"/>
      <w:bookmarkEnd w:id="199"/>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200" w:name="_Toc141043041"/>
      <w:bookmarkStart w:id="201" w:name="_Toc141306323"/>
      <w:r>
        <w:t>Création d’une documentation technique</w:t>
      </w:r>
      <w:bookmarkEnd w:id="200"/>
      <w:bookmarkEnd w:id="201"/>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202" w:name="_Toc141043042"/>
      <w:bookmarkStart w:id="203" w:name="_Toc141306324"/>
      <w:r>
        <w:t>Validation du livrable final par le client</w:t>
      </w:r>
      <w:bookmarkEnd w:id="202"/>
      <w:bookmarkEnd w:id="203"/>
    </w:p>
    <w:p w14:paraId="2F6C1063" w14:textId="77777777" w:rsidR="00A26689" w:rsidRPr="00334AF0" w:rsidRDefault="00A26689" w:rsidP="00A26689">
      <w:r>
        <w:t>2.Se faire valider ses livrable par le client</w:t>
      </w:r>
    </w:p>
    <w:p w14:paraId="5FBD6AAC" w14:textId="77777777" w:rsidR="00A26689" w:rsidRDefault="00A26689" w:rsidP="00A26689">
      <w:pPr>
        <w:pStyle w:val="Titre1"/>
      </w:pPr>
      <w:bookmarkStart w:id="204" w:name="_Toc141043043"/>
      <w:bookmarkStart w:id="205" w:name="_Toc141306325"/>
      <w:r>
        <w:t>Projet personnel : Outil de sauvegarde et de suivis des analyses d’eau</w:t>
      </w:r>
      <w:bookmarkEnd w:id="204"/>
      <w:bookmarkEnd w:id="205"/>
    </w:p>
    <w:p w14:paraId="00B237FB" w14:textId="77777777" w:rsidR="00A26689" w:rsidRDefault="00A26689" w:rsidP="00A26689">
      <w:pPr>
        <w:pStyle w:val="Titre2"/>
      </w:pPr>
      <w:bookmarkStart w:id="206" w:name="_Toc141043044"/>
      <w:bookmarkStart w:id="207" w:name="_Toc141306326"/>
      <w:r>
        <w:t>Présentation du projet</w:t>
      </w:r>
      <w:bookmarkEnd w:id="206"/>
      <w:bookmarkEnd w:id="207"/>
    </w:p>
    <w:p w14:paraId="501A5673" w14:textId="77777777" w:rsidR="00A26689" w:rsidRDefault="00A26689" w:rsidP="00A26689">
      <w:r>
        <w:t>1.Aveugle peut aller sur le site(double)</w:t>
      </w:r>
    </w:p>
    <w:p w14:paraId="1D735172" w14:textId="77777777" w:rsidR="00A26689" w:rsidRDefault="00A26689" w:rsidP="00A26689">
      <w:pPr>
        <w:pStyle w:val="Titre2"/>
      </w:pPr>
      <w:bookmarkStart w:id="208" w:name="_Toc141043045"/>
      <w:bookmarkStart w:id="209" w:name="_Toc141306327"/>
      <w:r>
        <w:t>Cahier des charges</w:t>
      </w:r>
      <w:bookmarkEnd w:id="208"/>
      <w:bookmarkEnd w:id="209"/>
    </w:p>
    <w:p w14:paraId="6C085548" w14:textId="77777777" w:rsidR="00A26689" w:rsidRDefault="00A26689"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16BCA751" w14:textId="6CBECD8C" w:rsidR="00A26689" w:rsidRDefault="00A26689" w:rsidP="00A26689">
      <w:r>
        <w:t>1.Faire du code propre(</w:t>
      </w:r>
      <w:r w:rsidR="00A21E7D">
        <w:t>triple</w:t>
      </w:r>
      <w:r>
        <w:t>)</w:t>
      </w:r>
    </w:p>
    <w:p w14:paraId="5E6B8127"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5D468DE2" w14:textId="77777777" w:rsidR="00A26689" w:rsidRDefault="00A26689" w:rsidP="00A26689">
      <w:pPr>
        <w:pStyle w:val="Titre2"/>
      </w:pPr>
      <w:bookmarkStart w:id="210" w:name="_Toc141043046"/>
      <w:bookmarkStart w:id="211" w:name="_Toc141306328"/>
      <w:r>
        <w:t>Conception UML</w:t>
      </w:r>
      <w:bookmarkEnd w:id="210"/>
      <w:bookmarkEnd w:id="211"/>
    </w:p>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D74E3C0" w14:textId="77777777" w:rsidR="00A26689" w:rsidRDefault="00A26689" w:rsidP="00A26689">
      <w:pPr>
        <w:pStyle w:val="Titre2"/>
      </w:pPr>
      <w:bookmarkStart w:id="212" w:name="_Toc141043047"/>
      <w:bookmarkStart w:id="213" w:name="_Toc141306329"/>
      <w:r>
        <w:t>Conception MCD et MLD</w:t>
      </w:r>
      <w:bookmarkEnd w:id="212"/>
      <w:bookmarkEnd w:id="213"/>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lastRenderedPageBreak/>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214" w:name="_Toc141043048"/>
      <w:bookmarkStart w:id="215" w:name="_Toc141306330"/>
      <w:r>
        <w:t>Maquettage</w:t>
      </w:r>
      <w:bookmarkEnd w:id="214"/>
      <w:bookmarkEnd w:id="215"/>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216" w:name="_Toc141043049"/>
      <w:bookmarkStart w:id="217" w:name="_Toc141306331"/>
      <w:r>
        <w:t>Architecture logicielle</w:t>
      </w:r>
      <w:bookmarkEnd w:id="216"/>
      <w:bookmarkEnd w:id="217"/>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218" w:name="_Toc141043050"/>
      <w:bookmarkStart w:id="219" w:name="_Toc141306332"/>
      <w:r>
        <w:t>Tests Unitaires</w:t>
      </w:r>
      <w:bookmarkEnd w:id="218"/>
      <w:bookmarkEnd w:id="219"/>
    </w:p>
    <w:p w14:paraId="5C38A1F4" w14:textId="77777777" w:rsidR="00A26689" w:rsidRDefault="00A26689" w:rsidP="00A26689">
      <w:r>
        <w:t>2.Faire tests unitaires et tests manuelles(double)</w:t>
      </w:r>
    </w:p>
    <w:p w14:paraId="03A9F665" w14:textId="77777777" w:rsidR="00A26689" w:rsidRPr="00334AF0" w:rsidRDefault="00A26689" w:rsidP="00A26689">
      <w:r>
        <w:t>3. faire des tests unitaires</w:t>
      </w:r>
    </w:p>
    <w:p w14:paraId="2A5E319F" w14:textId="77777777" w:rsidR="00A26689" w:rsidRDefault="00A26689" w:rsidP="00A26689">
      <w:pPr>
        <w:pStyle w:val="Titre2"/>
      </w:pPr>
      <w:bookmarkStart w:id="220" w:name="_Toc141043051"/>
      <w:bookmarkStart w:id="221" w:name="_Toc141306333"/>
      <w:r>
        <w:t>Déploiement sur serveur</w:t>
      </w:r>
      <w:bookmarkEnd w:id="220"/>
      <w:bookmarkEnd w:id="221"/>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222" w:name="_Toc141043052"/>
      <w:bookmarkStart w:id="223" w:name="_Toc141306334"/>
      <w:r>
        <w:t>Conclusion</w:t>
      </w:r>
      <w:bookmarkEnd w:id="222"/>
      <w:bookmarkEnd w:id="223"/>
    </w:p>
    <w:p w14:paraId="6F88AC52" w14:textId="77777777" w:rsidR="006E5EA0" w:rsidRPr="006E5EA0" w:rsidRDefault="006E5EA0" w:rsidP="006E5EA0"/>
    <w:bookmarkStart w:id="224" w:name="_Toc141306335"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224"/>
        </w:p>
        <w:sdt>
          <w:sdtPr>
            <w:id w:val="-573587230"/>
            <w:bibliography/>
          </w:sdtPr>
          <w:sdtContent>
            <w:p w14:paraId="12ACFCC7" w14:textId="77777777" w:rsidR="00A123EF"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A123EF" w14:paraId="57CA2ACB" w14:textId="77777777">
                <w:trPr>
                  <w:divId w:val="930313686"/>
                  <w:tblCellSpacing w:w="15" w:type="dxa"/>
                </w:trPr>
                <w:tc>
                  <w:tcPr>
                    <w:tcW w:w="50" w:type="pct"/>
                    <w:hideMark/>
                  </w:tcPr>
                  <w:p w14:paraId="4F42E1E0" w14:textId="3FE6C1FE" w:rsidR="00A123EF" w:rsidRDefault="00A123EF">
                    <w:pPr>
                      <w:pStyle w:val="Bibliographie"/>
                      <w:rPr>
                        <w:noProof/>
                        <w:kern w:val="0"/>
                        <w:sz w:val="24"/>
                        <w:szCs w:val="24"/>
                        <w14:ligatures w14:val="none"/>
                      </w:rPr>
                    </w:pPr>
                    <w:r>
                      <w:rPr>
                        <w:noProof/>
                      </w:rPr>
                      <w:t xml:space="preserve">[1] </w:t>
                    </w:r>
                  </w:p>
                </w:tc>
                <w:tc>
                  <w:tcPr>
                    <w:tcW w:w="0" w:type="auto"/>
                    <w:hideMark/>
                  </w:tcPr>
                  <w:p w14:paraId="53E01D20" w14:textId="77777777" w:rsidR="00A123EF" w:rsidRDefault="00A123EF">
                    <w:pPr>
                      <w:pStyle w:val="Bibliographie"/>
                      <w:rPr>
                        <w:noProof/>
                      </w:rPr>
                    </w:pPr>
                    <w:r>
                      <w:rPr>
                        <w:noProof/>
                      </w:rPr>
                      <w:t>V. GARDEAU, «CELAD,» Toulouse.</w:t>
                    </w:r>
                  </w:p>
                </w:tc>
              </w:tr>
            </w:tbl>
            <w:p w14:paraId="01D8833E" w14:textId="77777777" w:rsidR="00A123EF" w:rsidRDefault="00A123EF">
              <w:pPr>
                <w:divId w:val="93031368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225" w:name="_Toc141306336"/>
      <w:r>
        <w:t>Glossaire</w:t>
      </w:r>
      <w:bookmarkEnd w:id="225"/>
    </w:p>
    <w:p w14:paraId="15E5C1E3" w14:textId="191F7F6A" w:rsidR="00A123EF" w:rsidRPr="00A123EF" w:rsidRDefault="00A123EF" w:rsidP="00A123EF"/>
    <w:p w14:paraId="582D295E" w14:textId="7200E1B4" w:rsidR="00DA02FA" w:rsidRDefault="00DA02FA" w:rsidP="00DA02FA">
      <w:pPr>
        <w:pStyle w:val="Titre1"/>
      </w:pPr>
      <w:bookmarkStart w:id="226" w:name="_Toc141306337"/>
      <w:r>
        <w:t>Table des illustrations</w:t>
      </w:r>
      <w:bookmarkEnd w:id="226"/>
    </w:p>
    <w:p w14:paraId="70C003B6" w14:textId="559D317C" w:rsidR="0070588F" w:rsidRDefault="0070588F">
      <w:pPr>
        <w:pStyle w:val="Tabledesillustrations"/>
        <w:tabs>
          <w:tab w:val="right" w:leader="dot" w:pos="9062"/>
        </w:tabs>
        <w:rPr>
          <w:rFonts w:eastAsiaTheme="minorEastAsia"/>
          <w:noProof/>
          <w:lang w:eastAsia="fr-FR"/>
        </w:rPr>
      </w:pPr>
      <w:r>
        <w:rPr>
          <w:rFonts w:eastAsiaTheme="minorEastAsia"/>
          <w:noProof/>
          <w:lang w:eastAsia="fr-FR"/>
        </w:rPr>
        <w:fldChar w:fldCharType="begin"/>
      </w:r>
      <w:r>
        <w:rPr>
          <w:rFonts w:eastAsiaTheme="minorEastAsia"/>
          <w:noProof/>
          <w:lang w:eastAsia="fr-FR"/>
        </w:rPr>
        <w:instrText xml:space="preserve"> TOC \h \z \c "Figure" </w:instrText>
      </w:r>
      <w:r>
        <w:rPr>
          <w:rFonts w:eastAsiaTheme="minorEastAsia"/>
          <w:noProof/>
          <w:lang w:eastAsia="fr-FR"/>
        </w:rPr>
        <w:fldChar w:fldCharType="separate"/>
      </w:r>
      <w:hyperlink r:id="rId29" w:anchor="_Toc141317832" w:history="1">
        <w:r w:rsidRPr="0055498F">
          <w:rPr>
            <w:rStyle w:val="Lienhypertexte"/>
            <w:noProof/>
          </w:rPr>
          <w:t>Figure 1 Chiffre d’affaires et collaborateurs</w:t>
        </w:r>
        <w:r>
          <w:rPr>
            <w:noProof/>
            <w:webHidden/>
          </w:rPr>
          <w:tab/>
        </w:r>
        <w:r>
          <w:rPr>
            <w:noProof/>
            <w:webHidden/>
          </w:rPr>
          <w:fldChar w:fldCharType="begin"/>
        </w:r>
        <w:r>
          <w:rPr>
            <w:noProof/>
            <w:webHidden/>
          </w:rPr>
          <w:instrText xml:space="preserve"> PAGEREF _Toc141317832 \h </w:instrText>
        </w:r>
        <w:r>
          <w:rPr>
            <w:noProof/>
            <w:webHidden/>
          </w:rPr>
        </w:r>
        <w:r>
          <w:rPr>
            <w:noProof/>
            <w:webHidden/>
          </w:rPr>
          <w:fldChar w:fldCharType="separate"/>
        </w:r>
        <w:r>
          <w:rPr>
            <w:noProof/>
            <w:webHidden/>
          </w:rPr>
          <w:t>7</w:t>
        </w:r>
        <w:r>
          <w:rPr>
            <w:noProof/>
            <w:webHidden/>
          </w:rPr>
          <w:fldChar w:fldCharType="end"/>
        </w:r>
      </w:hyperlink>
    </w:p>
    <w:p w14:paraId="115B55C1" w14:textId="6CD10B67" w:rsidR="0070588F" w:rsidRDefault="00000000">
      <w:pPr>
        <w:pStyle w:val="Tabledesillustrations"/>
        <w:tabs>
          <w:tab w:val="right" w:leader="dot" w:pos="9062"/>
        </w:tabs>
        <w:rPr>
          <w:rFonts w:eastAsiaTheme="minorEastAsia"/>
          <w:noProof/>
          <w:lang w:eastAsia="fr-FR"/>
        </w:rPr>
      </w:pPr>
      <w:hyperlink r:id="rId30" w:anchor="_Toc141317833" w:history="1">
        <w:r w:rsidR="0070588F" w:rsidRPr="0055498F">
          <w:rPr>
            <w:rStyle w:val="Lienhypertexte"/>
            <w:noProof/>
          </w:rPr>
          <w:t>Figure 2 Interaction entre le TECU et le logiciel FUTE</w:t>
        </w:r>
        <w:r w:rsidR="0070588F">
          <w:rPr>
            <w:noProof/>
            <w:webHidden/>
          </w:rPr>
          <w:tab/>
        </w:r>
        <w:r w:rsidR="0070588F">
          <w:rPr>
            <w:noProof/>
            <w:webHidden/>
          </w:rPr>
          <w:fldChar w:fldCharType="begin"/>
        </w:r>
        <w:r w:rsidR="0070588F">
          <w:rPr>
            <w:noProof/>
            <w:webHidden/>
          </w:rPr>
          <w:instrText xml:space="preserve"> PAGEREF _Toc141317833 \h </w:instrText>
        </w:r>
        <w:r w:rsidR="0070588F">
          <w:rPr>
            <w:noProof/>
            <w:webHidden/>
          </w:rPr>
        </w:r>
        <w:r w:rsidR="0070588F">
          <w:rPr>
            <w:noProof/>
            <w:webHidden/>
          </w:rPr>
          <w:fldChar w:fldCharType="separate"/>
        </w:r>
        <w:r w:rsidR="0070588F">
          <w:rPr>
            <w:noProof/>
            <w:webHidden/>
          </w:rPr>
          <w:t>8</w:t>
        </w:r>
        <w:r w:rsidR="0070588F">
          <w:rPr>
            <w:noProof/>
            <w:webHidden/>
          </w:rPr>
          <w:fldChar w:fldCharType="end"/>
        </w:r>
      </w:hyperlink>
    </w:p>
    <w:p w14:paraId="77F591AB" w14:textId="359A80C7" w:rsidR="0070588F" w:rsidRDefault="00000000">
      <w:pPr>
        <w:pStyle w:val="Tabledesillustrations"/>
        <w:tabs>
          <w:tab w:val="right" w:leader="dot" w:pos="9062"/>
        </w:tabs>
        <w:rPr>
          <w:rFonts w:eastAsiaTheme="minorEastAsia"/>
          <w:noProof/>
          <w:lang w:eastAsia="fr-FR"/>
        </w:rPr>
      </w:pPr>
      <w:hyperlink r:id="rId31" w:anchor="_Toc141317834" w:history="1">
        <w:r w:rsidR="0070588F" w:rsidRPr="0055498F">
          <w:rPr>
            <w:rStyle w:val="Lienhypertexte"/>
            <w:noProof/>
          </w:rPr>
          <w:t>Figure 3 Exemple de ligne de log GUI de type signal update</w:t>
        </w:r>
        <w:r w:rsidR="0070588F">
          <w:rPr>
            <w:noProof/>
            <w:webHidden/>
          </w:rPr>
          <w:tab/>
        </w:r>
        <w:r w:rsidR="0070588F">
          <w:rPr>
            <w:noProof/>
            <w:webHidden/>
          </w:rPr>
          <w:fldChar w:fldCharType="begin"/>
        </w:r>
        <w:r w:rsidR="0070588F">
          <w:rPr>
            <w:noProof/>
            <w:webHidden/>
          </w:rPr>
          <w:instrText xml:space="preserve"> PAGEREF _Toc141317834 \h </w:instrText>
        </w:r>
        <w:r w:rsidR="0070588F">
          <w:rPr>
            <w:noProof/>
            <w:webHidden/>
          </w:rPr>
        </w:r>
        <w:r w:rsidR="0070588F">
          <w:rPr>
            <w:noProof/>
            <w:webHidden/>
          </w:rPr>
          <w:fldChar w:fldCharType="separate"/>
        </w:r>
        <w:r w:rsidR="0070588F">
          <w:rPr>
            <w:noProof/>
            <w:webHidden/>
          </w:rPr>
          <w:t>10</w:t>
        </w:r>
        <w:r w:rsidR="0070588F">
          <w:rPr>
            <w:noProof/>
            <w:webHidden/>
          </w:rPr>
          <w:fldChar w:fldCharType="end"/>
        </w:r>
      </w:hyperlink>
    </w:p>
    <w:p w14:paraId="22E2550B" w14:textId="3AFF5ADE" w:rsidR="0070588F" w:rsidRDefault="00000000">
      <w:pPr>
        <w:pStyle w:val="Tabledesillustrations"/>
        <w:tabs>
          <w:tab w:val="right" w:leader="dot" w:pos="9062"/>
        </w:tabs>
        <w:rPr>
          <w:rFonts w:eastAsiaTheme="minorEastAsia"/>
          <w:noProof/>
          <w:lang w:eastAsia="fr-FR"/>
        </w:rPr>
      </w:pPr>
      <w:hyperlink r:id="rId32" w:anchor="_Toc141317835" w:history="1">
        <w:r w:rsidR="0070588F" w:rsidRPr="0055498F">
          <w:rPr>
            <w:rStyle w:val="Lienhypertexte"/>
            <w:noProof/>
          </w:rPr>
          <w:t>Figure 4 Parcours utilisateur de l'application</w:t>
        </w:r>
        <w:r w:rsidR="0070588F">
          <w:rPr>
            <w:noProof/>
            <w:webHidden/>
          </w:rPr>
          <w:tab/>
        </w:r>
        <w:r w:rsidR="0070588F">
          <w:rPr>
            <w:noProof/>
            <w:webHidden/>
          </w:rPr>
          <w:fldChar w:fldCharType="begin"/>
        </w:r>
        <w:r w:rsidR="0070588F">
          <w:rPr>
            <w:noProof/>
            <w:webHidden/>
          </w:rPr>
          <w:instrText xml:space="preserve"> PAGEREF _Toc141317835 \h </w:instrText>
        </w:r>
        <w:r w:rsidR="0070588F">
          <w:rPr>
            <w:noProof/>
            <w:webHidden/>
          </w:rPr>
        </w:r>
        <w:r w:rsidR="0070588F">
          <w:rPr>
            <w:noProof/>
            <w:webHidden/>
          </w:rPr>
          <w:fldChar w:fldCharType="separate"/>
        </w:r>
        <w:r w:rsidR="0070588F">
          <w:rPr>
            <w:noProof/>
            <w:webHidden/>
          </w:rPr>
          <w:t>11</w:t>
        </w:r>
        <w:r w:rsidR="0070588F">
          <w:rPr>
            <w:noProof/>
            <w:webHidden/>
          </w:rPr>
          <w:fldChar w:fldCharType="end"/>
        </w:r>
      </w:hyperlink>
    </w:p>
    <w:p w14:paraId="5FE54DA7" w14:textId="48A6595A" w:rsidR="0070588F" w:rsidRDefault="00000000">
      <w:pPr>
        <w:pStyle w:val="Tabledesillustrations"/>
        <w:tabs>
          <w:tab w:val="right" w:leader="dot" w:pos="9062"/>
        </w:tabs>
        <w:rPr>
          <w:rFonts w:eastAsiaTheme="minorEastAsia"/>
          <w:noProof/>
          <w:lang w:eastAsia="fr-FR"/>
        </w:rPr>
      </w:pPr>
      <w:hyperlink r:id="rId33" w:anchor="_Toc141317836" w:history="1">
        <w:r w:rsidR="0070588F" w:rsidRPr="0055498F">
          <w:rPr>
            <w:rStyle w:val="Lienhypertexte"/>
            <w:noProof/>
          </w:rPr>
          <w:t>Figure 5 Composant d'affichage des logs</w:t>
        </w:r>
        <w:r w:rsidR="0070588F">
          <w:rPr>
            <w:noProof/>
            <w:webHidden/>
          </w:rPr>
          <w:tab/>
        </w:r>
        <w:r w:rsidR="0070588F">
          <w:rPr>
            <w:noProof/>
            <w:webHidden/>
          </w:rPr>
          <w:fldChar w:fldCharType="begin"/>
        </w:r>
        <w:r w:rsidR="0070588F">
          <w:rPr>
            <w:noProof/>
            <w:webHidden/>
          </w:rPr>
          <w:instrText xml:space="preserve"> PAGEREF _Toc141317836 \h </w:instrText>
        </w:r>
        <w:r w:rsidR="0070588F">
          <w:rPr>
            <w:noProof/>
            <w:webHidden/>
          </w:rPr>
        </w:r>
        <w:r w:rsidR="0070588F">
          <w:rPr>
            <w:noProof/>
            <w:webHidden/>
          </w:rPr>
          <w:fldChar w:fldCharType="separate"/>
        </w:r>
        <w:r w:rsidR="0070588F">
          <w:rPr>
            <w:noProof/>
            <w:webHidden/>
          </w:rPr>
          <w:t>11</w:t>
        </w:r>
        <w:r w:rsidR="0070588F">
          <w:rPr>
            <w:noProof/>
            <w:webHidden/>
          </w:rPr>
          <w:fldChar w:fldCharType="end"/>
        </w:r>
      </w:hyperlink>
    </w:p>
    <w:p w14:paraId="7AE0E485" w14:textId="791AEE33" w:rsidR="0070588F" w:rsidRDefault="00000000">
      <w:pPr>
        <w:pStyle w:val="Tabledesillustrations"/>
        <w:tabs>
          <w:tab w:val="right" w:leader="dot" w:pos="9062"/>
        </w:tabs>
        <w:rPr>
          <w:rFonts w:eastAsiaTheme="minorEastAsia"/>
          <w:noProof/>
          <w:lang w:eastAsia="fr-FR"/>
        </w:rPr>
      </w:pPr>
      <w:hyperlink r:id="rId34" w:anchor="_Toc141317837" w:history="1">
        <w:r w:rsidR="0070588F" w:rsidRPr="0055498F">
          <w:rPr>
            <w:rStyle w:val="Lienhypertexte"/>
            <w:noProof/>
          </w:rPr>
          <w:t>Figure 6 Barre de défilement du temps</w:t>
        </w:r>
        <w:r w:rsidR="0070588F">
          <w:rPr>
            <w:noProof/>
            <w:webHidden/>
          </w:rPr>
          <w:tab/>
        </w:r>
        <w:r w:rsidR="0070588F">
          <w:rPr>
            <w:noProof/>
            <w:webHidden/>
          </w:rPr>
          <w:fldChar w:fldCharType="begin"/>
        </w:r>
        <w:r w:rsidR="0070588F">
          <w:rPr>
            <w:noProof/>
            <w:webHidden/>
          </w:rPr>
          <w:instrText xml:space="preserve"> PAGEREF _Toc141317837 \h </w:instrText>
        </w:r>
        <w:r w:rsidR="0070588F">
          <w:rPr>
            <w:noProof/>
            <w:webHidden/>
          </w:rPr>
        </w:r>
        <w:r w:rsidR="0070588F">
          <w:rPr>
            <w:noProof/>
            <w:webHidden/>
          </w:rPr>
          <w:fldChar w:fldCharType="separate"/>
        </w:r>
        <w:r w:rsidR="0070588F">
          <w:rPr>
            <w:noProof/>
            <w:webHidden/>
          </w:rPr>
          <w:t>11</w:t>
        </w:r>
        <w:r w:rsidR="0070588F">
          <w:rPr>
            <w:noProof/>
            <w:webHidden/>
          </w:rPr>
          <w:fldChar w:fldCharType="end"/>
        </w:r>
      </w:hyperlink>
    </w:p>
    <w:p w14:paraId="20ABAEE4" w14:textId="25A6346E" w:rsidR="0070588F" w:rsidRDefault="00000000">
      <w:pPr>
        <w:pStyle w:val="Tabledesillustrations"/>
        <w:tabs>
          <w:tab w:val="right" w:leader="dot" w:pos="9062"/>
        </w:tabs>
        <w:rPr>
          <w:rFonts w:eastAsiaTheme="minorEastAsia"/>
          <w:noProof/>
          <w:lang w:eastAsia="fr-FR"/>
        </w:rPr>
      </w:pPr>
      <w:hyperlink r:id="rId35" w:anchor="_Toc141317838" w:history="1">
        <w:r w:rsidR="0070588F" w:rsidRPr="0055498F">
          <w:rPr>
            <w:rStyle w:val="Lienhypertexte"/>
            <w:noProof/>
          </w:rPr>
          <w:t>Figure 7 Architecture logicielle Back-end</w:t>
        </w:r>
        <w:r w:rsidR="0070588F">
          <w:rPr>
            <w:noProof/>
            <w:webHidden/>
          </w:rPr>
          <w:tab/>
        </w:r>
        <w:r w:rsidR="0070588F">
          <w:rPr>
            <w:noProof/>
            <w:webHidden/>
          </w:rPr>
          <w:fldChar w:fldCharType="begin"/>
        </w:r>
        <w:r w:rsidR="0070588F">
          <w:rPr>
            <w:noProof/>
            <w:webHidden/>
          </w:rPr>
          <w:instrText xml:space="preserve"> PAGEREF _Toc141317838 \h </w:instrText>
        </w:r>
        <w:r w:rsidR="0070588F">
          <w:rPr>
            <w:noProof/>
            <w:webHidden/>
          </w:rPr>
        </w:r>
        <w:r w:rsidR="0070588F">
          <w:rPr>
            <w:noProof/>
            <w:webHidden/>
          </w:rPr>
          <w:fldChar w:fldCharType="separate"/>
        </w:r>
        <w:r w:rsidR="0070588F">
          <w:rPr>
            <w:noProof/>
            <w:webHidden/>
          </w:rPr>
          <w:t>12</w:t>
        </w:r>
        <w:r w:rsidR="0070588F">
          <w:rPr>
            <w:noProof/>
            <w:webHidden/>
          </w:rPr>
          <w:fldChar w:fldCharType="end"/>
        </w:r>
      </w:hyperlink>
    </w:p>
    <w:p w14:paraId="75611BF2" w14:textId="05A6370B" w:rsidR="0070588F" w:rsidRDefault="00000000">
      <w:pPr>
        <w:pStyle w:val="Tabledesillustrations"/>
        <w:tabs>
          <w:tab w:val="right" w:leader="dot" w:pos="9062"/>
        </w:tabs>
        <w:rPr>
          <w:rFonts w:eastAsiaTheme="minorEastAsia"/>
          <w:noProof/>
          <w:lang w:eastAsia="fr-FR"/>
        </w:rPr>
      </w:pPr>
      <w:hyperlink r:id="rId36" w:anchor="_Toc141317839" w:history="1">
        <w:r w:rsidR="0070588F" w:rsidRPr="0055498F">
          <w:rPr>
            <w:rStyle w:val="Lienhypertexte"/>
            <w:noProof/>
          </w:rPr>
          <w:t>Figure 8 Architecture Front-end du stockage des Events</w:t>
        </w:r>
        <w:r w:rsidR="0070588F">
          <w:rPr>
            <w:noProof/>
            <w:webHidden/>
          </w:rPr>
          <w:tab/>
        </w:r>
        <w:r w:rsidR="0070588F">
          <w:rPr>
            <w:noProof/>
            <w:webHidden/>
          </w:rPr>
          <w:fldChar w:fldCharType="begin"/>
        </w:r>
        <w:r w:rsidR="0070588F">
          <w:rPr>
            <w:noProof/>
            <w:webHidden/>
          </w:rPr>
          <w:instrText xml:space="preserve"> PAGEREF _Toc141317839 \h </w:instrText>
        </w:r>
        <w:r w:rsidR="0070588F">
          <w:rPr>
            <w:noProof/>
            <w:webHidden/>
          </w:rPr>
        </w:r>
        <w:r w:rsidR="0070588F">
          <w:rPr>
            <w:noProof/>
            <w:webHidden/>
          </w:rPr>
          <w:fldChar w:fldCharType="separate"/>
        </w:r>
        <w:r w:rsidR="0070588F">
          <w:rPr>
            <w:noProof/>
            <w:webHidden/>
          </w:rPr>
          <w:t>13</w:t>
        </w:r>
        <w:r w:rsidR="0070588F">
          <w:rPr>
            <w:noProof/>
            <w:webHidden/>
          </w:rPr>
          <w:fldChar w:fldCharType="end"/>
        </w:r>
      </w:hyperlink>
    </w:p>
    <w:p w14:paraId="2979F8D1" w14:textId="6FFFF878" w:rsidR="0070588F" w:rsidRDefault="00000000">
      <w:pPr>
        <w:pStyle w:val="Tabledesillustrations"/>
        <w:tabs>
          <w:tab w:val="right" w:leader="dot" w:pos="9062"/>
        </w:tabs>
        <w:rPr>
          <w:rFonts w:eastAsiaTheme="minorEastAsia"/>
          <w:noProof/>
          <w:lang w:eastAsia="fr-FR"/>
        </w:rPr>
      </w:pPr>
      <w:hyperlink r:id="rId37" w:anchor="_Toc141317840" w:history="1">
        <w:r w:rsidR="0070588F" w:rsidRPr="0055498F">
          <w:rPr>
            <w:rStyle w:val="Lienhypertexte"/>
            <w:noProof/>
          </w:rPr>
          <w:t>Figure 9 Architecture Front-end de l'affichage d'un Event</w:t>
        </w:r>
        <w:r w:rsidR="0070588F">
          <w:rPr>
            <w:noProof/>
            <w:webHidden/>
          </w:rPr>
          <w:tab/>
        </w:r>
        <w:r w:rsidR="0070588F">
          <w:rPr>
            <w:noProof/>
            <w:webHidden/>
          </w:rPr>
          <w:fldChar w:fldCharType="begin"/>
        </w:r>
        <w:r w:rsidR="0070588F">
          <w:rPr>
            <w:noProof/>
            <w:webHidden/>
          </w:rPr>
          <w:instrText xml:space="preserve"> PAGEREF _Toc141317840 \h </w:instrText>
        </w:r>
        <w:r w:rsidR="0070588F">
          <w:rPr>
            <w:noProof/>
            <w:webHidden/>
          </w:rPr>
        </w:r>
        <w:r w:rsidR="0070588F">
          <w:rPr>
            <w:noProof/>
            <w:webHidden/>
          </w:rPr>
          <w:fldChar w:fldCharType="separate"/>
        </w:r>
        <w:r w:rsidR="0070588F">
          <w:rPr>
            <w:noProof/>
            <w:webHidden/>
          </w:rPr>
          <w:t>13</w:t>
        </w:r>
        <w:r w:rsidR="0070588F">
          <w:rPr>
            <w:noProof/>
            <w:webHidden/>
          </w:rPr>
          <w:fldChar w:fldCharType="end"/>
        </w:r>
      </w:hyperlink>
    </w:p>
    <w:p w14:paraId="474B44F7" w14:textId="66964EBE" w:rsidR="0070588F" w:rsidRDefault="00000000">
      <w:pPr>
        <w:pStyle w:val="Tabledesillustrations"/>
        <w:tabs>
          <w:tab w:val="right" w:leader="dot" w:pos="9062"/>
        </w:tabs>
        <w:rPr>
          <w:rFonts w:eastAsiaTheme="minorEastAsia"/>
          <w:noProof/>
          <w:lang w:eastAsia="fr-FR"/>
        </w:rPr>
      </w:pPr>
      <w:hyperlink r:id="rId38" w:anchor="_Toc141317841" w:history="1">
        <w:r w:rsidR="0070588F" w:rsidRPr="0055498F">
          <w:rPr>
            <w:rStyle w:val="Lienhypertexte"/>
            <w:noProof/>
          </w:rPr>
          <w:t>Figure 10 Planning de la réalisation du développement de l'application</w:t>
        </w:r>
        <w:r w:rsidR="0070588F">
          <w:rPr>
            <w:noProof/>
            <w:webHidden/>
          </w:rPr>
          <w:tab/>
        </w:r>
        <w:r w:rsidR="0070588F">
          <w:rPr>
            <w:noProof/>
            <w:webHidden/>
          </w:rPr>
          <w:fldChar w:fldCharType="begin"/>
        </w:r>
        <w:r w:rsidR="0070588F">
          <w:rPr>
            <w:noProof/>
            <w:webHidden/>
          </w:rPr>
          <w:instrText xml:space="preserve"> PAGEREF _Toc141317841 \h </w:instrText>
        </w:r>
        <w:r w:rsidR="0070588F">
          <w:rPr>
            <w:noProof/>
            <w:webHidden/>
          </w:rPr>
        </w:r>
        <w:r w:rsidR="0070588F">
          <w:rPr>
            <w:noProof/>
            <w:webHidden/>
          </w:rPr>
          <w:fldChar w:fldCharType="separate"/>
        </w:r>
        <w:r w:rsidR="0070588F">
          <w:rPr>
            <w:noProof/>
            <w:webHidden/>
          </w:rPr>
          <w:t>14</w:t>
        </w:r>
        <w:r w:rsidR="0070588F">
          <w:rPr>
            <w:noProof/>
            <w:webHidden/>
          </w:rPr>
          <w:fldChar w:fldCharType="end"/>
        </w:r>
      </w:hyperlink>
    </w:p>
    <w:p w14:paraId="2DA185CF" w14:textId="39C6B9A3" w:rsidR="0070588F" w:rsidRDefault="00000000">
      <w:pPr>
        <w:pStyle w:val="Tabledesillustrations"/>
        <w:tabs>
          <w:tab w:val="right" w:leader="dot" w:pos="9062"/>
        </w:tabs>
        <w:rPr>
          <w:rFonts w:eastAsiaTheme="minorEastAsia"/>
          <w:noProof/>
          <w:lang w:eastAsia="fr-FR"/>
        </w:rPr>
      </w:pPr>
      <w:hyperlink r:id="rId39" w:anchor="_Toc141317842" w:history="1">
        <w:r w:rsidR="0070588F" w:rsidRPr="0055498F">
          <w:rPr>
            <w:rStyle w:val="Lienhypertexte"/>
            <w:noProof/>
          </w:rPr>
          <w:t>Figure 11 Composant d'affichage des logs</w:t>
        </w:r>
        <w:r w:rsidR="0070588F">
          <w:rPr>
            <w:noProof/>
            <w:webHidden/>
          </w:rPr>
          <w:tab/>
        </w:r>
        <w:r w:rsidR="0070588F">
          <w:rPr>
            <w:noProof/>
            <w:webHidden/>
          </w:rPr>
          <w:fldChar w:fldCharType="begin"/>
        </w:r>
        <w:r w:rsidR="0070588F">
          <w:rPr>
            <w:noProof/>
            <w:webHidden/>
          </w:rPr>
          <w:instrText xml:space="preserve"> PAGEREF _Toc141317842 \h </w:instrText>
        </w:r>
        <w:r w:rsidR="0070588F">
          <w:rPr>
            <w:noProof/>
            <w:webHidden/>
          </w:rPr>
        </w:r>
        <w:r w:rsidR="0070588F">
          <w:rPr>
            <w:noProof/>
            <w:webHidden/>
          </w:rPr>
          <w:fldChar w:fldCharType="separate"/>
        </w:r>
        <w:r w:rsidR="0070588F">
          <w:rPr>
            <w:noProof/>
            <w:webHidden/>
          </w:rPr>
          <w:t>16</w:t>
        </w:r>
        <w:r w:rsidR="0070588F">
          <w:rPr>
            <w:noProof/>
            <w:webHidden/>
          </w:rPr>
          <w:fldChar w:fldCharType="end"/>
        </w:r>
      </w:hyperlink>
    </w:p>
    <w:p w14:paraId="28971404" w14:textId="37FCEDDC" w:rsidR="0070588F" w:rsidRDefault="00000000">
      <w:pPr>
        <w:pStyle w:val="Tabledesillustrations"/>
        <w:tabs>
          <w:tab w:val="right" w:leader="dot" w:pos="9062"/>
        </w:tabs>
        <w:rPr>
          <w:rFonts w:eastAsiaTheme="minorEastAsia"/>
          <w:noProof/>
          <w:lang w:eastAsia="fr-FR"/>
        </w:rPr>
      </w:pPr>
      <w:hyperlink r:id="rId40" w:anchor="_Toc141317843" w:history="1">
        <w:r w:rsidR="0070588F" w:rsidRPr="0055498F">
          <w:rPr>
            <w:rStyle w:val="Lienhypertexte"/>
            <w:noProof/>
          </w:rPr>
          <w:t>Figure 12 Ligne de log GUI signifiant le déclenchement d'un nouveau test</w:t>
        </w:r>
        <w:r w:rsidR="0070588F">
          <w:rPr>
            <w:noProof/>
            <w:webHidden/>
          </w:rPr>
          <w:tab/>
        </w:r>
        <w:r w:rsidR="0070588F">
          <w:rPr>
            <w:noProof/>
            <w:webHidden/>
          </w:rPr>
          <w:fldChar w:fldCharType="begin"/>
        </w:r>
        <w:r w:rsidR="0070588F">
          <w:rPr>
            <w:noProof/>
            <w:webHidden/>
          </w:rPr>
          <w:instrText xml:space="preserve"> PAGEREF _Toc141317843 \h </w:instrText>
        </w:r>
        <w:r w:rsidR="0070588F">
          <w:rPr>
            <w:noProof/>
            <w:webHidden/>
          </w:rPr>
        </w:r>
        <w:r w:rsidR="0070588F">
          <w:rPr>
            <w:noProof/>
            <w:webHidden/>
          </w:rPr>
          <w:fldChar w:fldCharType="separate"/>
        </w:r>
        <w:r w:rsidR="0070588F">
          <w:rPr>
            <w:noProof/>
            <w:webHidden/>
          </w:rPr>
          <w:t>17</w:t>
        </w:r>
        <w:r w:rsidR="0070588F">
          <w:rPr>
            <w:noProof/>
            <w:webHidden/>
          </w:rPr>
          <w:fldChar w:fldCharType="end"/>
        </w:r>
      </w:hyperlink>
    </w:p>
    <w:p w14:paraId="46E7B1AC" w14:textId="4AB9987C" w:rsidR="0070588F" w:rsidRDefault="00000000">
      <w:pPr>
        <w:pStyle w:val="Tabledesillustrations"/>
        <w:tabs>
          <w:tab w:val="right" w:leader="dot" w:pos="9062"/>
        </w:tabs>
        <w:rPr>
          <w:rFonts w:eastAsiaTheme="minorEastAsia"/>
          <w:noProof/>
          <w:lang w:eastAsia="fr-FR"/>
        </w:rPr>
      </w:pPr>
      <w:hyperlink r:id="rId41" w:anchor="_Toc141317844" w:history="1">
        <w:r w:rsidR="0070588F" w:rsidRPr="0055498F">
          <w:rPr>
            <w:rStyle w:val="Lienhypertexte"/>
            <w:noProof/>
          </w:rPr>
          <w:t>Figure 13 Interface LogState</w:t>
        </w:r>
        <w:r w:rsidR="0070588F">
          <w:rPr>
            <w:noProof/>
            <w:webHidden/>
          </w:rPr>
          <w:tab/>
        </w:r>
        <w:r w:rsidR="0070588F">
          <w:rPr>
            <w:noProof/>
            <w:webHidden/>
          </w:rPr>
          <w:fldChar w:fldCharType="begin"/>
        </w:r>
        <w:r w:rsidR="0070588F">
          <w:rPr>
            <w:noProof/>
            <w:webHidden/>
          </w:rPr>
          <w:instrText xml:space="preserve"> PAGEREF _Toc141317844 \h </w:instrText>
        </w:r>
        <w:r w:rsidR="0070588F">
          <w:rPr>
            <w:noProof/>
            <w:webHidden/>
          </w:rPr>
        </w:r>
        <w:r w:rsidR="0070588F">
          <w:rPr>
            <w:noProof/>
            <w:webHidden/>
          </w:rPr>
          <w:fldChar w:fldCharType="separate"/>
        </w:r>
        <w:r w:rsidR="0070588F">
          <w:rPr>
            <w:noProof/>
            <w:webHidden/>
          </w:rPr>
          <w:t>18</w:t>
        </w:r>
        <w:r w:rsidR="0070588F">
          <w:rPr>
            <w:noProof/>
            <w:webHidden/>
          </w:rPr>
          <w:fldChar w:fldCharType="end"/>
        </w:r>
      </w:hyperlink>
    </w:p>
    <w:p w14:paraId="4197F39E" w14:textId="2437DAE0" w:rsidR="0070588F" w:rsidRDefault="00000000">
      <w:pPr>
        <w:pStyle w:val="Tabledesillustrations"/>
        <w:tabs>
          <w:tab w:val="right" w:leader="dot" w:pos="9062"/>
        </w:tabs>
        <w:rPr>
          <w:rFonts w:eastAsiaTheme="minorEastAsia"/>
          <w:noProof/>
          <w:lang w:eastAsia="fr-FR"/>
        </w:rPr>
      </w:pPr>
      <w:hyperlink r:id="rId42" w:anchor="_Toc141317845" w:history="1">
        <w:r w:rsidR="0070588F" w:rsidRPr="0055498F">
          <w:rPr>
            <w:rStyle w:val="Lienhypertexte"/>
            <w:noProof/>
          </w:rPr>
          <w:t>Figure 14 Méthode onEvent du Log Service</w:t>
        </w:r>
        <w:r w:rsidR="0070588F">
          <w:rPr>
            <w:noProof/>
            <w:webHidden/>
          </w:rPr>
          <w:tab/>
        </w:r>
        <w:r w:rsidR="0070588F">
          <w:rPr>
            <w:noProof/>
            <w:webHidden/>
          </w:rPr>
          <w:fldChar w:fldCharType="begin"/>
        </w:r>
        <w:r w:rsidR="0070588F">
          <w:rPr>
            <w:noProof/>
            <w:webHidden/>
          </w:rPr>
          <w:instrText xml:space="preserve"> PAGEREF _Toc141317845 \h </w:instrText>
        </w:r>
        <w:r w:rsidR="0070588F">
          <w:rPr>
            <w:noProof/>
            <w:webHidden/>
          </w:rPr>
        </w:r>
        <w:r w:rsidR="0070588F">
          <w:rPr>
            <w:noProof/>
            <w:webHidden/>
          </w:rPr>
          <w:fldChar w:fldCharType="separate"/>
        </w:r>
        <w:r w:rsidR="0070588F">
          <w:rPr>
            <w:noProof/>
            <w:webHidden/>
          </w:rPr>
          <w:t>18</w:t>
        </w:r>
        <w:r w:rsidR="0070588F">
          <w:rPr>
            <w:noProof/>
            <w:webHidden/>
          </w:rPr>
          <w:fldChar w:fldCharType="end"/>
        </w:r>
      </w:hyperlink>
    </w:p>
    <w:p w14:paraId="7D69CFF5" w14:textId="68A5E489" w:rsidR="0070588F" w:rsidRDefault="00000000">
      <w:pPr>
        <w:pStyle w:val="Tabledesillustrations"/>
        <w:tabs>
          <w:tab w:val="right" w:leader="dot" w:pos="9062"/>
        </w:tabs>
        <w:rPr>
          <w:rFonts w:eastAsiaTheme="minorEastAsia"/>
          <w:noProof/>
          <w:lang w:eastAsia="fr-FR"/>
        </w:rPr>
      </w:pPr>
      <w:hyperlink r:id="rId43" w:anchor="_Toc141317846" w:history="1">
        <w:r w:rsidR="0070588F" w:rsidRPr="0055498F">
          <w:rPr>
            <w:rStyle w:val="Lienhypertexte"/>
            <w:noProof/>
          </w:rPr>
          <w:t>Figure 16 Fonctionnement de l'HTML du composant Logs</w:t>
        </w:r>
        <w:r w:rsidR="0070588F">
          <w:rPr>
            <w:noProof/>
            <w:webHidden/>
          </w:rPr>
          <w:tab/>
        </w:r>
        <w:r w:rsidR="0070588F">
          <w:rPr>
            <w:noProof/>
            <w:webHidden/>
          </w:rPr>
          <w:fldChar w:fldCharType="begin"/>
        </w:r>
        <w:r w:rsidR="0070588F">
          <w:rPr>
            <w:noProof/>
            <w:webHidden/>
          </w:rPr>
          <w:instrText xml:space="preserve"> PAGEREF _Toc141317846 \h </w:instrText>
        </w:r>
        <w:r w:rsidR="0070588F">
          <w:rPr>
            <w:noProof/>
            <w:webHidden/>
          </w:rPr>
        </w:r>
        <w:r w:rsidR="0070588F">
          <w:rPr>
            <w:noProof/>
            <w:webHidden/>
          </w:rPr>
          <w:fldChar w:fldCharType="separate"/>
        </w:r>
        <w:r w:rsidR="0070588F">
          <w:rPr>
            <w:noProof/>
            <w:webHidden/>
          </w:rPr>
          <w:t>19</w:t>
        </w:r>
        <w:r w:rsidR="0070588F">
          <w:rPr>
            <w:noProof/>
            <w:webHidden/>
          </w:rPr>
          <w:fldChar w:fldCharType="end"/>
        </w:r>
      </w:hyperlink>
    </w:p>
    <w:p w14:paraId="5F5BE8DB" w14:textId="28563D80" w:rsidR="0070588F" w:rsidRDefault="00000000">
      <w:pPr>
        <w:pStyle w:val="Tabledesillustrations"/>
        <w:tabs>
          <w:tab w:val="right" w:leader="dot" w:pos="9062"/>
        </w:tabs>
        <w:rPr>
          <w:rFonts w:eastAsiaTheme="minorEastAsia"/>
          <w:noProof/>
          <w:lang w:eastAsia="fr-FR"/>
        </w:rPr>
      </w:pPr>
      <w:hyperlink r:id="rId44" w:anchor="_Toc141317847" w:history="1">
        <w:r w:rsidR="0070588F" w:rsidRPr="0055498F">
          <w:rPr>
            <w:rStyle w:val="Lienhypertexte"/>
            <w:noProof/>
          </w:rPr>
          <w:t>Figure 15 Fonctionnement du Typescript du Composant Logs</w:t>
        </w:r>
        <w:r w:rsidR="0070588F">
          <w:rPr>
            <w:noProof/>
            <w:webHidden/>
          </w:rPr>
          <w:tab/>
        </w:r>
        <w:r w:rsidR="0070588F">
          <w:rPr>
            <w:noProof/>
            <w:webHidden/>
          </w:rPr>
          <w:fldChar w:fldCharType="begin"/>
        </w:r>
        <w:r w:rsidR="0070588F">
          <w:rPr>
            <w:noProof/>
            <w:webHidden/>
          </w:rPr>
          <w:instrText xml:space="preserve"> PAGEREF _Toc141317847 \h </w:instrText>
        </w:r>
        <w:r w:rsidR="0070588F">
          <w:rPr>
            <w:noProof/>
            <w:webHidden/>
          </w:rPr>
        </w:r>
        <w:r w:rsidR="0070588F">
          <w:rPr>
            <w:noProof/>
            <w:webHidden/>
          </w:rPr>
          <w:fldChar w:fldCharType="separate"/>
        </w:r>
        <w:r w:rsidR="0070588F">
          <w:rPr>
            <w:noProof/>
            <w:webHidden/>
          </w:rPr>
          <w:t>19</w:t>
        </w:r>
        <w:r w:rsidR="0070588F">
          <w:rPr>
            <w:noProof/>
            <w:webHidden/>
          </w:rPr>
          <w:fldChar w:fldCharType="end"/>
        </w:r>
      </w:hyperlink>
    </w:p>
    <w:p w14:paraId="7169739A" w14:textId="64010754" w:rsidR="00A123EF" w:rsidRPr="00A37E89" w:rsidRDefault="0070588F" w:rsidP="00A37E89">
      <w:pPr>
        <w:pStyle w:val="Tabledesillustrations"/>
        <w:tabs>
          <w:tab w:val="right" w:leader="dot" w:pos="9062"/>
        </w:tabs>
        <w:rPr>
          <w:rFonts w:eastAsiaTheme="minorEastAsia"/>
          <w:noProof/>
          <w:lang w:eastAsia="fr-FR"/>
        </w:rPr>
      </w:pPr>
      <w:r>
        <w:rPr>
          <w:rFonts w:eastAsiaTheme="minorEastAsia"/>
          <w:noProof/>
          <w:lang w:eastAsia="fr-FR"/>
        </w:rPr>
        <w:fldChar w:fldCharType="end"/>
      </w:r>
    </w:p>
    <w:p w14:paraId="26DFA270" w14:textId="2858D90A" w:rsidR="00DA02FA" w:rsidRDefault="00DA02FA" w:rsidP="00DA02FA">
      <w:pPr>
        <w:pStyle w:val="Titre1"/>
      </w:pPr>
      <w:bookmarkStart w:id="227" w:name="_Toc141306338"/>
      <w:r>
        <w:t>Annexes</w:t>
      </w:r>
      <w:bookmarkEnd w:id="227"/>
    </w:p>
    <w:p w14:paraId="08BED5A4" w14:textId="77777777" w:rsidR="009904D1" w:rsidRPr="009904D1" w:rsidRDefault="009904D1" w:rsidP="009904D1"/>
    <w:sectPr w:rsidR="009904D1" w:rsidRPr="009904D1">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8D1B3" w14:textId="77777777" w:rsidR="00B30EC9" w:rsidRDefault="00B30EC9" w:rsidP="009C5756">
      <w:pPr>
        <w:spacing w:after="0" w:line="240" w:lineRule="auto"/>
      </w:pPr>
      <w:r>
        <w:separator/>
      </w:r>
    </w:p>
  </w:endnote>
  <w:endnote w:type="continuationSeparator" w:id="0">
    <w:p w14:paraId="4EBA09C0" w14:textId="77777777" w:rsidR="00B30EC9" w:rsidRDefault="00B30EC9"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E6B19" w14:textId="77777777" w:rsidR="00B30EC9" w:rsidRDefault="00B30EC9" w:rsidP="009C5756">
      <w:pPr>
        <w:spacing w:after="0" w:line="240" w:lineRule="auto"/>
      </w:pPr>
      <w:r>
        <w:separator/>
      </w:r>
    </w:p>
  </w:footnote>
  <w:footnote w:type="continuationSeparator" w:id="0">
    <w:p w14:paraId="7560F99D" w14:textId="77777777" w:rsidR="00B30EC9" w:rsidRDefault="00B30EC9"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01EC2"/>
    <w:rsid w:val="00024D54"/>
    <w:rsid w:val="00025918"/>
    <w:rsid w:val="00035586"/>
    <w:rsid w:val="00040AF5"/>
    <w:rsid w:val="00053A46"/>
    <w:rsid w:val="00053F6B"/>
    <w:rsid w:val="00053FFD"/>
    <w:rsid w:val="00063BD5"/>
    <w:rsid w:val="00077214"/>
    <w:rsid w:val="0007761E"/>
    <w:rsid w:val="00095A4F"/>
    <w:rsid w:val="000A14A2"/>
    <w:rsid w:val="001078CD"/>
    <w:rsid w:val="00117AA4"/>
    <w:rsid w:val="00131DD0"/>
    <w:rsid w:val="001333E5"/>
    <w:rsid w:val="001525AC"/>
    <w:rsid w:val="00157D6E"/>
    <w:rsid w:val="00164E09"/>
    <w:rsid w:val="00167C7A"/>
    <w:rsid w:val="00175F7A"/>
    <w:rsid w:val="0019428A"/>
    <w:rsid w:val="001A38D6"/>
    <w:rsid w:val="001B4010"/>
    <w:rsid w:val="001E0BEA"/>
    <w:rsid w:val="0020168A"/>
    <w:rsid w:val="00203072"/>
    <w:rsid w:val="00220A69"/>
    <w:rsid w:val="00225592"/>
    <w:rsid w:val="002333BD"/>
    <w:rsid w:val="0024023A"/>
    <w:rsid w:val="00271BE6"/>
    <w:rsid w:val="00272B6B"/>
    <w:rsid w:val="00286276"/>
    <w:rsid w:val="002B0A04"/>
    <w:rsid w:val="002C771F"/>
    <w:rsid w:val="002D6CA5"/>
    <w:rsid w:val="002F3614"/>
    <w:rsid w:val="00320F8E"/>
    <w:rsid w:val="00323EB0"/>
    <w:rsid w:val="00340FA5"/>
    <w:rsid w:val="0034258E"/>
    <w:rsid w:val="0034330D"/>
    <w:rsid w:val="003533BE"/>
    <w:rsid w:val="00361A74"/>
    <w:rsid w:val="00362B1C"/>
    <w:rsid w:val="00364794"/>
    <w:rsid w:val="003713A3"/>
    <w:rsid w:val="00375733"/>
    <w:rsid w:val="00392699"/>
    <w:rsid w:val="003D3187"/>
    <w:rsid w:val="003E467B"/>
    <w:rsid w:val="004071B6"/>
    <w:rsid w:val="00425D80"/>
    <w:rsid w:val="00433E91"/>
    <w:rsid w:val="00472B90"/>
    <w:rsid w:val="00486FCA"/>
    <w:rsid w:val="00496E1E"/>
    <w:rsid w:val="004A4577"/>
    <w:rsid w:val="004A7CA8"/>
    <w:rsid w:val="004B3708"/>
    <w:rsid w:val="004F05A9"/>
    <w:rsid w:val="0050518D"/>
    <w:rsid w:val="00513208"/>
    <w:rsid w:val="00520808"/>
    <w:rsid w:val="00530418"/>
    <w:rsid w:val="00534551"/>
    <w:rsid w:val="00536F57"/>
    <w:rsid w:val="00552FB3"/>
    <w:rsid w:val="005536B8"/>
    <w:rsid w:val="005544B8"/>
    <w:rsid w:val="005A7343"/>
    <w:rsid w:val="005B1AF9"/>
    <w:rsid w:val="005B3E98"/>
    <w:rsid w:val="005B43EA"/>
    <w:rsid w:val="005B68DC"/>
    <w:rsid w:val="005B74B6"/>
    <w:rsid w:val="005C791E"/>
    <w:rsid w:val="005D6705"/>
    <w:rsid w:val="006105DF"/>
    <w:rsid w:val="006309EC"/>
    <w:rsid w:val="0063739C"/>
    <w:rsid w:val="006415AE"/>
    <w:rsid w:val="006465AE"/>
    <w:rsid w:val="00672BD0"/>
    <w:rsid w:val="00692B2E"/>
    <w:rsid w:val="006943AA"/>
    <w:rsid w:val="006A28A5"/>
    <w:rsid w:val="006E0E38"/>
    <w:rsid w:val="006E5EA0"/>
    <w:rsid w:val="006F3425"/>
    <w:rsid w:val="007003E5"/>
    <w:rsid w:val="00704D03"/>
    <w:rsid w:val="0070588F"/>
    <w:rsid w:val="00706E35"/>
    <w:rsid w:val="00707885"/>
    <w:rsid w:val="0072233D"/>
    <w:rsid w:val="00724877"/>
    <w:rsid w:val="00744F51"/>
    <w:rsid w:val="007546C5"/>
    <w:rsid w:val="00763D00"/>
    <w:rsid w:val="0076651B"/>
    <w:rsid w:val="00772A24"/>
    <w:rsid w:val="007918EF"/>
    <w:rsid w:val="00794230"/>
    <w:rsid w:val="0079706B"/>
    <w:rsid w:val="007A2C96"/>
    <w:rsid w:val="007A5FEE"/>
    <w:rsid w:val="007B4B20"/>
    <w:rsid w:val="007C1047"/>
    <w:rsid w:val="007D4D73"/>
    <w:rsid w:val="007D6B77"/>
    <w:rsid w:val="007D7350"/>
    <w:rsid w:val="007E6923"/>
    <w:rsid w:val="007E7DAF"/>
    <w:rsid w:val="007F09C5"/>
    <w:rsid w:val="007F3751"/>
    <w:rsid w:val="008250A9"/>
    <w:rsid w:val="00846E43"/>
    <w:rsid w:val="008556CD"/>
    <w:rsid w:val="00856058"/>
    <w:rsid w:val="00861048"/>
    <w:rsid w:val="008778C1"/>
    <w:rsid w:val="00882E27"/>
    <w:rsid w:val="00883AAF"/>
    <w:rsid w:val="00895C4C"/>
    <w:rsid w:val="008A365C"/>
    <w:rsid w:val="008B5531"/>
    <w:rsid w:val="008C040A"/>
    <w:rsid w:val="008C386E"/>
    <w:rsid w:val="008C40D2"/>
    <w:rsid w:val="008D195D"/>
    <w:rsid w:val="008E1C44"/>
    <w:rsid w:val="008F528F"/>
    <w:rsid w:val="008F654C"/>
    <w:rsid w:val="00900246"/>
    <w:rsid w:val="00914FC5"/>
    <w:rsid w:val="00916473"/>
    <w:rsid w:val="0091789B"/>
    <w:rsid w:val="00934884"/>
    <w:rsid w:val="00936883"/>
    <w:rsid w:val="00964E9A"/>
    <w:rsid w:val="009665CC"/>
    <w:rsid w:val="009904D1"/>
    <w:rsid w:val="0099460E"/>
    <w:rsid w:val="00995B78"/>
    <w:rsid w:val="00996E83"/>
    <w:rsid w:val="009A248B"/>
    <w:rsid w:val="009A5F00"/>
    <w:rsid w:val="009B2597"/>
    <w:rsid w:val="009C5756"/>
    <w:rsid w:val="009E1139"/>
    <w:rsid w:val="00A123EF"/>
    <w:rsid w:val="00A21E7D"/>
    <w:rsid w:val="00A26689"/>
    <w:rsid w:val="00A307CC"/>
    <w:rsid w:val="00A32C01"/>
    <w:rsid w:val="00A34429"/>
    <w:rsid w:val="00A37E89"/>
    <w:rsid w:val="00A766E6"/>
    <w:rsid w:val="00A909F5"/>
    <w:rsid w:val="00AA52F1"/>
    <w:rsid w:val="00AB5FFE"/>
    <w:rsid w:val="00AC36D7"/>
    <w:rsid w:val="00AD083A"/>
    <w:rsid w:val="00AE742A"/>
    <w:rsid w:val="00AF290D"/>
    <w:rsid w:val="00AF2F78"/>
    <w:rsid w:val="00B133E9"/>
    <w:rsid w:val="00B13B92"/>
    <w:rsid w:val="00B25F8A"/>
    <w:rsid w:val="00B30EC9"/>
    <w:rsid w:val="00B350DE"/>
    <w:rsid w:val="00B55980"/>
    <w:rsid w:val="00B572E3"/>
    <w:rsid w:val="00B62761"/>
    <w:rsid w:val="00BB13E9"/>
    <w:rsid w:val="00BB2A72"/>
    <w:rsid w:val="00BC6F79"/>
    <w:rsid w:val="00BE29E3"/>
    <w:rsid w:val="00C23720"/>
    <w:rsid w:val="00C31AA8"/>
    <w:rsid w:val="00C31AD7"/>
    <w:rsid w:val="00C373D0"/>
    <w:rsid w:val="00C54555"/>
    <w:rsid w:val="00C63ACB"/>
    <w:rsid w:val="00C80E89"/>
    <w:rsid w:val="00C8104A"/>
    <w:rsid w:val="00C87253"/>
    <w:rsid w:val="00C91D40"/>
    <w:rsid w:val="00CB2298"/>
    <w:rsid w:val="00CF24CF"/>
    <w:rsid w:val="00D2433C"/>
    <w:rsid w:val="00D300C0"/>
    <w:rsid w:val="00D31EA1"/>
    <w:rsid w:val="00D33941"/>
    <w:rsid w:val="00D43270"/>
    <w:rsid w:val="00D570C7"/>
    <w:rsid w:val="00D73269"/>
    <w:rsid w:val="00D77B56"/>
    <w:rsid w:val="00D86CF1"/>
    <w:rsid w:val="00D91B9A"/>
    <w:rsid w:val="00D96C04"/>
    <w:rsid w:val="00DA02FA"/>
    <w:rsid w:val="00DA26C9"/>
    <w:rsid w:val="00DB2919"/>
    <w:rsid w:val="00DB6AB4"/>
    <w:rsid w:val="00DD5A43"/>
    <w:rsid w:val="00DF2510"/>
    <w:rsid w:val="00DF2FDD"/>
    <w:rsid w:val="00DF5BF9"/>
    <w:rsid w:val="00E025B2"/>
    <w:rsid w:val="00E0460E"/>
    <w:rsid w:val="00E21026"/>
    <w:rsid w:val="00E30F53"/>
    <w:rsid w:val="00E337D8"/>
    <w:rsid w:val="00E34577"/>
    <w:rsid w:val="00E359C9"/>
    <w:rsid w:val="00E463B8"/>
    <w:rsid w:val="00E577CF"/>
    <w:rsid w:val="00E83D45"/>
    <w:rsid w:val="00E84EE8"/>
    <w:rsid w:val="00E925BB"/>
    <w:rsid w:val="00E92D0D"/>
    <w:rsid w:val="00EA2AD2"/>
    <w:rsid w:val="00ED3317"/>
    <w:rsid w:val="00F04F3A"/>
    <w:rsid w:val="00F36131"/>
    <w:rsid w:val="00F47533"/>
    <w:rsid w:val="00F80C5C"/>
    <w:rsid w:val="00F8323D"/>
    <w:rsid w:val="00F87AF8"/>
    <w:rsid w:val="00F9404A"/>
    <w:rsid w:val="00FA1D0D"/>
    <w:rsid w:val="00FA530B"/>
    <w:rsid w:val="00FC1B43"/>
    <w:rsid w:val="00FC448B"/>
    <w:rsid w:val="00FD1B31"/>
    <w:rsid w:val="00FF16E3"/>
    <w:rsid w:val="00FF4C36"/>
    <w:rsid w:val="00FF5EFB"/>
    <w:rsid w:val="00FF7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E7D"/>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 w:type="paragraph" w:styleId="Tabledesillustrations">
    <w:name w:val="table of figures"/>
    <w:basedOn w:val="Normal"/>
    <w:next w:val="Normal"/>
    <w:uiPriority w:val="99"/>
    <w:unhideWhenUsed/>
    <w:rsid w:val="00A123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0313686">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3556706">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yperlink" Target="file:///C:\xampp\htdocs\licence3\m&#233;moire\brouillon2_memoire.docx" TargetMode="External"/><Relationship Id="rId21" Type="http://schemas.openxmlformats.org/officeDocument/2006/relationships/image" Target="media/image14.png"/><Relationship Id="rId34" Type="http://schemas.openxmlformats.org/officeDocument/2006/relationships/hyperlink" Target="file:///C:\xampp\htdocs\licence3\m&#233;moire\brouillon2_memoire.docx" TargetMode="External"/><Relationship Id="rId42" Type="http://schemas.openxmlformats.org/officeDocument/2006/relationships/hyperlink" Target="file:///C:\xampp\htdocs\licence3\m&#233;moire\brouillon2_memoire.docx"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file:///C:\xampp\htdocs\licence3\m&#233;moire\brouillon2_memoir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file:///C:\xampp\htdocs\licence3\m&#233;moire\brouillon2_memoire.docx" TargetMode="External"/><Relationship Id="rId37" Type="http://schemas.openxmlformats.org/officeDocument/2006/relationships/hyperlink" Target="file:///C:\xampp\htdocs\licence3\m&#233;moire\brouillon2_memoire.docx" TargetMode="External"/><Relationship Id="rId40" Type="http://schemas.openxmlformats.org/officeDocument/2006/relationships/hyperlink" Target="file:///C:\xampp\htdocs\licence3\m&#233;moire\brouillon2_memoire.docx"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file:///C:\xampp\htdocs\licence3\m&#233;moire\brouillon2_memoire.docx"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file:///C:\xampp\htdocs\licence3\m&#233;moire\brouillon2_memoire.docx" TargetMode="External"/><Relationship Id="rId44" Type="http://schemas.openxmlformats.org/officeDocument/2006/relationships/hyperlink" Target="file:///C:\xampp\htdocs\licence3\m&#233;moire\brouillon2_memoir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file:///C:\xampp\htdocs\licence3\m&#233;moire\brouillon2_memoire.docx" TargetMode="External"/><Relationship Id="rId35" Type="http://schemas.openxmlformats.org/officeDocument/2006/relationships/hyperlink" Target="file:///C:\xampp\htdocs\licence3\m&#233;moire\brouillon2_memoire.docx" TargetMode="External"/><Relationship Id="rId43" Type="http://schemas.openxmlformats.org/officeDocument/2006/relationships/hyperlink" Target="file:///C:\xampp\htdocs\licence3\m&#233;moire\brouillon2_memoire.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file:///C:\xampp\htdocs\licence3\m&#233;moire\brouillon2_memoire.docx" TargetMode="External"/><Relationship Id="rId38" Type="http://schemas.openxmlformats.org/officeDocument/2006/relationships/hyperlink" Target="file:///C:\xampp\htdocs\licence3\m&#233;moire\brouillon2_memoire.docx"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file:///C:\xampp\htdocs\licence3\m&#233;moire\brouillon2_memoire.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24</Pages>
  <Words>8162</Words>
  <Characters>44896</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71</cp:revision>
  <dcterms:created xsi:type="dcterms:W3CDTF">2023-03-16T13:42:00Z</dcterms:created>
  <dcterms:modified xsi:type="dcterms:W3CDTF">2023-07-27T12:05:00Z</dcterms:modified>
</cp:coreProperties>
</file>