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ABF6A" w14:textId="66E4A11D" w:rsidR="00DA02FA" w:rsidRDefault="008C040A" w:rsidP="008C040A">
      <w:pPr>
        <w:jc w:val="right"/>
        <w:rPr>
          <w:sz w:val="32"/>
          <w:szCs w:val="32"/>
        </w:rPr>
      </w:pPr>
      <w:r>
        <w:rPr>
          <w:noProof/>
          <w:sz w:val="32"/>
          <w:szCs w:val="32"/>
        </w:rPr>
        <w:drawing>
          <wp:anchor distT="0" distB="0" distL="114300" distR="114300" simplePos="0" relativeHeight="251659264" behindDoc="1" locked="0" layoutInCell="1" allowOverlap="1" wp14:anchorId="1DC4F55E" wp14:editId="475C5AC1">
            <wp:simplePos x="0" y="0"/>
            <wp:positionH relativeFrom="margin">
              <wp:align>right</wp:align>
            </wp:positionH>
            <wp:positionV relativeFrom="paragraph">
              <wp:posOffset>103154</wp:posOffset>
            </wp:positionV>
            <wp:extent cx="2060575" cy="711835"/>
            <wp:effectExtent l="0" t="0" r="0" b="0"/>
            <wp:wrapSquare wrapText="bothSides"/>
            <wp:docPr id="2112588824" name="Image 2" descr="Une image contenant Police, Graphiqu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88824" name="Image 2" descr="Une image contenant Police, Graphique, logo, symbo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0575" cy="711835"/>
                    </a:xfrm>
                    <a:prstGeom prst="rect">
                      <a:avLst/>
                    </a:prstGeom>
                  </pic:spPr>
                </pic:pic>
              </a:graphicData>
            </a:graphic>
          </wp:anchor>
        </w:drawing>
      </w:r>
      <w:r>
        <w:rPr>
          <w:noProof/>
          <w:sz w:val="36"/>
          <w:szCs w:val="36"/>
        </w:rPr>
        <w:drawing>
          <wp:anchor distT="0" distB="0" distL="114300" distR="114300" simplePos="0" relativeHeight="251658240" behindDoc="1" locked="0" layoutInCell="1" allowOverlap="1" wp14:anchorId="5EDF8ECF" wp14:editId="548AC97B">
            <wp:simplePos x="0" y="0"/>
            <wp:positionH relativeFrom="margin">
              <wp:align>left</wp:align>
            </wp:positionH>
            <wp:positionV relativeFrom="paragraph">
              <wp:posOffset>635</wp:posOffset>
            </wp:positionV>
            <wp:extent cx="1562100" cy="1139190"/>
            <wp:effectExtent l="0" t="0" r="0" b="0"/>
            <wp:wrapSquare wrapText="bothSides"/>
            <wp:docPr id="1550064724" name="Image 1"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562100" cy="1139190"/>
                    </a:xfrm>
                    <a:prstGeom prst="rect">
                      <a:avLst/>
                    </a:prstGeom>
                  </pic:spPr>
                </pic:pic>
              </a:graphicData>
            </a:graphic>
            <wp14:sizeRelH relativeFrom="margin">
              <wp14:pctWidth>0</wp14:pctWidth>
            </wp14:sizeRelH>
            <wp14:sizeRelV relativeFrom="margin">
              <wp14:pctHeight>0</wp14:pctHeight>
            </wp14:sizeRelV>
          </wp:anchor>
        </w:drawing>
      </w:r>
    </w:p>
    <w:p w14:paraId="200A86BE" w14:textId="6B614084" w:rsidR="00175F7A" w:rsidRDefault="00175F7A" w:rsidP="00DA02FA">
      <w:pPr>
        <w:jc w:val="center"/>
        <w:rPr>
          <w:sz w:val="32"/>
          <w:szCs w:val="32"/>
        </w:rPr>
      </w:pPr>
    </w:p>
    <w:p w14:paraId="6DF16F21" w14:textId="36455576" w:rsidR="008C040A" w:rsidRDefault="008C040A" w:rsidP="008C040A">
      <w:pPr>
        <w:rPr>
          <w:sz w:val="32"/>
          <w:szCs w:val="32"/>
        </w:rPr>
      </w:pPr>
    </w:p>
    <w:p w14:paraId="52C6A4BA" w14:textId="22C8D557" w:rsidR="008C040A" w:rsidRDefault="008C040A" w:rsidP="008C040A">
      <w:pPr>
        <w:rPr>
          <w:sz w:val="32"/>
          <w:szCs w:val="32"/>
        </w:rPr>
      </w:pPr>
    </w:p>
    <w:p w14:paraId="041B15D2" w14:textId="2CEF5CF7" w:rsidR="008C040A" w:rsidRDefault="008C040A" w:rsidP="008C040A">
      <w:pPr>
        <w:rPr>
          <w:sz w:val="32"/>
          <w:szCs w:val="32"/>
        </w:rPr>
      </w:pPr>
    </w:p>
    <w:p w14:paraId="040D742C" w14:textId="77777777" w:rsidR="00DF2FDD" w:rsidRDefault="00DF2FDD" w:rsidP="008C040A">
      <w:pPr>
        <w:rPr>
          <w:sz w:val="32"/>
          <w:szCs w:val="32"/>
        </w:rPr>
      </w:pPr>
    </w:p>
    <w:p w14:paraId="47E1DE06" w14:textId="1523D272" w:rsidR="00DA02FA" w:rsidRPr="008C040A" w:rsidRDefault="00175F7A" w:rsidP="00DA02FA">
      <w:pPr>
        <w:jc w:val="center"/>
        <w:rPr>
          <w:rFonts w:cstheme="minorHAnsi"/>
          <w:caps/>
          <w:color w:val="2F5496" w:themeColor="accent1" w:themeShade="BF"/>
          <w:sz w:val="56"/>
          <w:szCs w:val="56"/>
          <w:shd w:val="clear" w:color="auto" w:fill="FFFFFF"/>
        </w:rPr>
      </w:pPr>
      <w:r w:rsidRPr="008C040A">
        <w:rPr>
          <w:rFonts w:cstheme="minorHAnsi"/>
          <w:color w:val="2F5496" w:themeColor="accent1" w:themeShade="BF"/>
          <w:sz w:val="56"/>
          <w:szCs w:val="56"/>
        </w:rPr>
        <w:t>DOSSIER DE VALIDATION</w:t>
      </w:r>
    </w:p>
    <w:p w14:paraId="0DADB875" w14:textId="017C7334" w:rsidR="00DA02FA" w:rsidRPr="008C040A" w:rsidRDefault="00DA02FA" w:rsidP="00DA02FA">
      <w:pPr>
        <w:jc w:val="center"/>
        <w:rPr>
          <w:color w:val="2F5496" w:themeColor="accent1" w:themeShade="BF"/>
          <w:sz w:val="36"/>
          <w:szCs w:val="36"/>
        </w:rPr>
      </w:pPr>
      <w:r w:rsidRPr="008C040A">
        <w:rPr>
          <w:color w:val="2F5496" w:themeColor="accent1" w:themeShade="BF"/>
          <w:sz w:val="36"/>
          <w:szCs w:val="36"/>
        </w:rPr>
        <w:t>Concepteur Développeur d’Application Numérique</w:t>
      </w:r>
    </w:p>
    <w:p w14:paraId="25E8C979" w14:textId="06EC3A12" w:rsidR="00175F7A" w:rsidRPr="008C040A" w:rsidRDefault="00175F7A" w:rsidP="00175F7A">
      <w:pPr>
        <w:jc w:val="center"/>
        <w:rPr>
          <w:rFonts w:cstheme="minorHAnsi"/>
          <w:caps/>
          <w:color w:val="2F5496" w:themeColor="accent1" w:themeShade="BF"/>
          <w:sz w:val="36"/>
          <w:szCs w:val="36"/>
          <w:shd w:val="clear" w:color="auto" w:fill="FFFFFF"/>
        </w:rPr>
      </w:pPr>
      <w:r w:rsidRPr="008C040A">
        <w:rPr>
          <w:rFonts w:cstheme="minorHAnsi"/>
          <w:color w:val="2F5496" w:themeColor="accent1" w:themeShade="BF"/>
          <w:sz w:val="36"/>
          <w:szCs w:val="36"/>
        </w:rPr>
        <w:t xml:space="preserve">Pour le Titre RNCP </w:t>
      </w:r>
      <w:r w:rsidRPr="008C040A">
        <w:rPr>
          <w:rFonts w:cstheme="minorHAnsi"/>
          <w:caps/>
          <w:color w:val="2F5496" w:themeColor="accent1" w:themeShade="BF"/>
          <w:sz w:val="36"/>
          <w:szCs w:val="36"/>
          <w:shd w:val="clear" w:color="auto" w:fill="FFFFFF"/>
        </w:rPr>
        <w:t>36463</w:t>
      </w:r>
    </w:p>
    <w:p w14:paraId="0A70D6B0" w14:textId="7FA10443" w:rsidR="00175F7A" w:rsidRDefault="00175F7A" w:rsidP="00DA02FA">
      <w:pPr>
        <w:jc w:val="center"/>
        <w:rPr>
          <w:color w:val="2F5496" w:themeColor="accent1" w:themeShade="BF"/>
          <w:sz w:val="40"/>
          <w:szCs w:val="40"/>
        </w:rPr>
      </w:pPr>
    </w:p>
    <w:p w14:paraId="6C2952E8" w14:textId="08939B20" w:rsidR="007918EF" w:rsidRDefault="007918EF" w:rsidP="00DA02FA">
      <w:pPr>
        <w:jc w:val="center"/>
        <w:rPr>
          <w:color w:val="2F5496" w:themeColor="accent1" w:themeShade="BF"/>
          <w:sz w:val="40"/>
          <w:szCs w:val="40"/>
        </w:rPr>
      </w:pPr>
    </w:p>
    <w:p w14:paraId="2DDAC4D0" w14:textId="77777777" w:rsidR="007918EF" w:rsidRDefault="007918EF" w:rsidP="00DA02FA">
      <w:pPr>
        <w:jc w:val="center"/>
        <w:rPr>
          <w:color w:val="2F5496" w:themeColor="accent1" w:themeShade="BF"/>
          <w:sz w:val="40"/>
          <w:szCs w:val="40"/>
        </w:rPr>
      </w:pPr>
    </w:p>
    <w:p w14:paraId="78E66A23" w14:textId="7067620F" w:rsidR="008C040A" w:rsidRDefault="008C040A" w:rsidP="00DA02FA">
      <w:pPr>
        <w:jc w:val="center"/>
        <w:rPr>
          <w:color w:val="2F5496" w:themeColor="accent1" w:themeShade="BF"/>
          <w:sz w:val="40"/>
          <w:szCs w:val="40"/>
        </w:rPr>
      </w:pPr>
    </w:p>
    <w:p w14:paraId="0B147CF4" w14:textId="31580D65" w:rsidR="008C040A" w:rsidRDefault="008C040A" w:rsidP="00DF2FDD">
      <w:pPr>
        <w:rPr>
          <w:color w:val="2F5496" w:themeColor="accent1" w:themeShade="BF"/>
          <w:sz w:val="40"/>
          <w:szCs w:val="40"/>
        </w:rPr>
      </w:pPr>
    </w:p>
    <w:p w14:paraId="20F5B47D" w14:textId="77777777" w:rsidR="008C040A" w:rsidRPr="00DA02FA" w:rsidRDefault="008C040A" w:rsidP="00DA02FA">
      <w:pPr>
        <w:jc w:val="center"/>
        <w:rPr>
          <w:color w:val="2F5496" w:themeColor="accent1" w:themeShade="BF"/>
          <w:sz w:val="40"/>
          <w:szCs w:val="40"/>
        </w:rPr>
      </w:pPr>
    </w:p>
    <w:p w14:paraId="248DA759" w14:textId="0C639696" w:rsidR="00DA02FA" w:rsidRDefault="00DA02FA" w:rsidP="00DA02FA">
      <w:pPr>
        <w:jc w:val="center"/>
        <w:rPr>
          <w:rFonts w:cstheme="minorHAnsi"/>
          <w:sz w:val="32"/>
          <w:szCs w:val="32"/>
        </w:rPr>
      </w:pPr>
    </w:p>
    <w:tbl>
      <w:tblPr>
        <w:tblStyle w:val="Grilledutableau"/>
        <w:tblW w:w="0" w:type="auto"/>
        <w:tblLook w:val="04A0" w:firstRow="1" w:lastRow="0" w:firstColumn="1" w:lastColumn="0" w:noHBand="0" w:noVBand="1"/>
      </w:tblPr>
      <w:tblGrid>
        <w:gridCol w:w="4531"/>
        <w:gridCol w:w="4531"/>
      </w:tblGrid>
      <w:tr w:rsidR="00175F7A" w14:paraId="297D1037" w14:textId="77777777" w:rsidTr="00175F7A">
        <w:tc>
          <w:tcPr>
            <w:tcW w:w="4531" w:type="dxa"/>
          </w:tcPr>
          <w:p w14:paraId="069E5BC1" w14:textId="5CE69B04" w:rsidR="00175F7A" w:rsidRPr="007918EF" w:rsidRDefault="007918EF" w:rsidP="00175F7A">
            <w:pPr>
              <w:rPr>
                <w:rFonts w:cstheme="minorHAnsi"/>
                <w:sz w:val="24"/>
                <w:szCs w:val="24"/>
              </w:rPr>
            </w:pPr>
            <w:r w:rsidRPr="007918EF">
              <w:rPr>
                <w:rFonts w:cstheme="minorHAnsi"/>
                <w:sz w:val="24"/>
                <w:szCs w:val="24"/>
              </w:rPr>
              <w:t>Nom Prénom</w:t>
            </w:r>
          </w:p>
        </w:tc>
        <w:tc>
          <w:tcPr>
            <w:tcW w:w="4531" w:type="dxa"/>
          </w:tcPr>
          <w:p w14:paraId="0432BCAE" w14:textId="788C74BF"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ORIN</w:t>
            </w:r>
            <w:r>
              <w:rPr>
                <w:rFonts w:cstheme="minorHAnsi"/>
                <w:sz w:val="24"/>
                <w:szCs w:val="24"/>
              </w:rPr>
              <w:t xml:space="preserve"> Gaëtan</w:t>
            </w:r>
          </w:p>
        </w:tc>
      </w:tr>
      <w:tr w:rsidR="00175F7A" w14:paraId="1671C259" w14:textId="77777777" w:rsidTr="00175F7A">
        <w:tc>
          <w:tcPr>
            <w:tcW w:w="4531" w:type="dxa"/>
          </w:tcPr>
          <w:p w14:paraId="3DE3DFE1" w14:textId="15D5C2F8" w:rsidR="00175F7A" w:rsidRPr="007918EF" w:rsidRDefault="007918EF" w:rsidP="00175F7A">
            <w:pPr>
              <w:rPr>
                <w:rFonts w:cstheme="minorHAnsi"/>
                <w:sz w:val="24"/>
                <w:szCs w:val="24"/>
              </w:rPr>
            </w:pPr>
            <w:r w:rsidRPr="007918EF">
              <w:rPr>
                <w:rFonts w:cstheme="minorHAnsi"/>
                <w:sz w:val="24"/>
                <w:szCs w:val="24"/>
              </w:rPr>
              <w:t>Nom P</w:t>
            </w:r>
            <w:r>
              <w:rPr>
                <w:rFonts w:cstheme="minorHAnsi"/>
                <w:sz w:val="24"/>
                <w:szCs w:val="24"/>
              </w:rPr>
              <w:t>rénom du tuteur</w:t>
            </w:r>
          </w:p>
        </w:tc>
        <w:tc>
          <w:tcPr>
            <w:tcW w:w="4531" w:type="dxa"/>
          </w:tcPr>
          <w:p w14:paraId="6A1082AB" w14:textId="150D9583"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RAIG</w:t>
            </w:r>
            <w:r>
              <w:rPr>
                <w:rFonts w:cstheme="minorHAnsi"/>
                <w:sz w:val="24"/>
                <w:szCs w:val="24"/>
              </w:rPr>
              <w:t xml:space="preserve"> Olivier</w:t>
            </w:r>
          </w:p>
        </w:tc>
      </w:tr>
      <w:tr w:rsidR="00175F7A" w14:paraId="6FFC1655" w14:textId="77777777" w:rsidTr="00175F7A">
        <w:tc>
          <w:tcPr>
            <w:tcW w:w="4531" w:type="dxa"/>
          </w:tcPr>
          <w:p w14:paraId="25399D36" w14:textId="4ABA52F3" w:rsidR="00175F7A" w:rsidRPr="007918EF" w:rsidRDefault="007918EF" w:rsidP="00175F7A">
            <w:pPr>
              <w:rPr>
                <w:rFonts w:cstheme="minorHAnsi"/>
                <w:sz w:val="24"/>
                <w:szCs w:val="24"/>
              </w:rPr>
            </w:pPr>
            <w:r>
              <w:rPr>
                <w:rFonts w:cstheme="minorHAnsi"/>
                <w:sz w:val="24"/>
                <w:szCs w:val="24"/>
              </w:rPr>
              <w:t>Acronyme de ma certification IPI visée</w:t>
            </w:r>
          </w:p>
        </w:tc>
        <w:tc>
          <w:tcPr>
            <w:tcW w:w="4531" w:type="dxa"/>
          </w:tcPr>
          <w:p w14:paraId="2E50E208" w14:textId="5BD23F90" w:rsidR="00175F7A" w:rsidRPr="007918EF" w:rsidRDefault="007918EF" w:rsidP="00175F7A">
            <w:pPr>
              <w:rPr>
                <w:rFonts w:cstheme="minorHAnsi"/>
                <w:sz w:val="24"/>
                <w:szCs w:val="24"/>
              </w:rPr>
            </w:pPr>
            <w:r>
              <w:rPr>
                <w:rFonts w:cstheme="minorHAnsi"/>
                <w:sz w:val="24"/>
                <w:szCs w:val="24"/>
              </w:rPr>
              <w:t>CDAN</w:t>
            </w:r>
          </w:p>
        </w:tc>
      </w:tr>
      <w:tr w:rsidR="00175F7A" w14:paraId="158678CC" w14:textId="77777777" w:rsidTr="00175F7A">
        <w:tc>
          <w:tcPr>
            <w:tcW w:w="4531" w:type="dxa"/>
          </w:tcPr>
          <w:p w14:paraId="34F1BB62" w14:textId="36AB6E01" w:rsidR="00175F7A" w:rsidRPr="007918EF" w:rsidRDefault="007918EF" w:rsidP="00175F7A">
            <w:pPr>
              <w:rPr>
                <w:rFonts w:cstheme="minorHAnsi"/>
                <w:sz w:val="24"/>
                <w:szCs w:val="24"/>
              </w:rPr>
            </w:pPr>
            <w:r>
              <w:rPr>
                <w:rFonts w:cstheme="minorHAnsi"/>
                <w:sz w:val="24"/>
                <w:szCs w:val="24"/>
              </w:rPr>
              <w:t>Niveau visé</w:t>
            </w:r>
          </w:p>
        </w:tc>
        <w:tc>
          <w:tcPr>
            <w:tcW w:w="4531" w:type="dxa"/>
          </w:tcPr>
          <w:p w14:paraId="38AE65DC" w14:textId="71E407AF" w:rsidR="00175F7A" w:rsidRPr="007918EF" w:rsidRDefault="007918EF" w:rsidP="00175F7A">
            <w:pPr>
              <w:rPr>
                <w:rFonts w:cstheme="minorHAnsi"/>
                <w:sz w:val="24"/>
                <w:szCs w:val="24"/>
              </w:rPr>
            </w:pPr>
            <w:r>
              <w:rPr>
                <w:rFonts w:cstheme="minorHAnsi"/>
                <w:sz w:val="24"/>
                <w:szCs w:val="24"/>
              </w:rPr>
              <w:t>RNCP6</w:t>
            </w:r>
          </w:p>
        </w:tc>
      </w:tr>
      <w:tr w:rsidR="00175F7A" w14:paraId="0C097672" w14:textId="77777777" w:rsidTr="00175F7A">
        <w:tc>
          <w:tcPr>
            <w:tcW w:w="4531" w:type="dxa"/>
          </w:tcPr>
          <w:p w14:paraId="62D4F5B6" w14:textId="3ABE4F01" w:rsidR="00175F7A" w:rsidRPr="007918EF" w:rsidRDefault="007918EF" w:rsidP="00175F7A">
            <w:pPr>
              <w:rPr>
                <w:rFonts w:cstheme="minorHAnsi"/>
                <w:sz w:val="24"/>
                <w:szCs w:val="24"/>
              </w:rPr>
            </w:pPr>
            <w:r>
              <w:rPr>
                <w:rFonts w:cstheme="minorHAnsi"/>
                <w:sz w:val="24"/>
                <w:szCs w:val="24"/>
              </w:rPr>
              <w:t>Date de la soutenance</w:t>
            </w:r>
          </w:p>
        </w:tc>
        <w:tc>
          <w:tcPr>
            <w:tcW w:w="4531" w:type="dxa"/>
          </w:tcPr>
          <w:p w14:paraId="1EE32B86" w14:textId="15DEC0FD" w:rsidR="00175F7A" w:rsidRPr="007918EF" w:rsidRDefault="007918EF" w:rsidP="00175F7A">
            <w:pPr>
              <w:rPr>
                <w:rFonts w:cstheme="minorHAnsi"/>
                <w:sz w:val="24"/>
                <w:szCs w:val="24"/>
              </w:rPr>
            </w:pPr>
            <w:r>
              <w:rPr>
                <w:rFonts w:cstheme="minorHAnsi"/>
                <w:sz w:val="24"/>
                <w:szCs w:val="24"/>
              </w:rPr>
              <w:t>14 septembre 2023</w:t>
            </w:r>
          </w:p>
        </w:tc>
      </w:tr>
      <w:tr w:rsidR="00175F7A" w14:paraId="71BB68BE" w14:textId="77777777" w:rsidTr="00175F7A">
        <w:tc>
          <w:tcPr>
            <w:tcW w:w="4531" w:type="dxa"/>
          </w:tcPr>
          <w:p w14:paraId="6211A0D2" w14:textId="3C5986CE" w:rsidR="00175F7A" w:rsidRPr="007918EF" w:rsidRDefault="007918EF" w:rsidP="00175F7A">
            <w:pPr>
              <w:rPr>
                <w:rFonts w:cstheme="minorHAnsi"/>
                <w:sz w:val="24"/>
                <w:szCs w:val="24"/>
              </w:rPr>
            </w:pPr>
            <w:r>
              <w:rPr>
                <w:rFonts w:cstheme="minorHAnsi"/>
                <w:sz w:val="24"/>
                <w:szCs w:val="24"/>
              </w:rPr>
              <w:t>Lieu de la soutenance</w:t>
            </w:r>
          </w:p>
        </w:tc>
        <w:tc>
          <w:tcPr>
            <w:tcW w:w="4531" w:type="dxa"/>
          </w:tcPr>
          <w:p w14:paraId="595374F9" w14:textId="2CB64A35" w:rsidR="00175F7A" w:rsidRPr="007918EF" w:rsidRDefault="007918EF" w:rsidP="00175F7A">
            <w:pPr>
              <w:rPr>
                <w:rFonts w:cstheme="minorHAnsi"/>
                <w:sz w:val="24"/>
                <w:szCs w:val="24"/>
              </w:rPr>
            </w:pPr>
            <w:r>
              <w:rPr>
                <w:rFonts w:cstheme="minorHAnsi"/>
                <w:sz w:val="24"/>
                <w:szCs w:val="24"/>
              </w:rPr>
              <w:t>Blagnac</w:t>
            </w:r>
          </w:p>
        </w:tc>
      </w:tr>
    </w:tbl>
    <w:p w14:paraId="2F8EF64C" w14:textId="6394A419" w:rsidR="00DA02FA" w:rsidRPr="00DA02FA" w:rsidRDefault="00DF2FDD" w:rsidP="00DA02FA">
      <w:pPr>
        <w:rPr>
          <w:sz w:val="36"/>
          <w:szCs w:val="36"/>
        </w:rPr>
      </w:pPr>
      <w:r>
        <w:rPr>
          <w:noProof/>
          <w:sz w:val="36"/>
          <w:szCs w:val="36"/>
        </w:rPr>
        <w:drawing>
          <wp:anchor distT="0" distB="0" distL="114300" distR="114300" simplePos="0" relativeHeight="251661312" behindDoc="1" locked="0" layoutInCell="1" allowOverlap="1" wp14:anchorId="1F935CAB" wp14:editId="1BAE383B">
            <wp:simplePos x="0" y="0"/>
            <wp:positionH relativeFrom="margin">
              <wp:align>right</wp:align>
            </wp:positionH>
            <wp:positionV relativeFrom="paragraph">
              <wp:posOffset>299720</wp:posOffset>
            </wp:positionV>
            <wp:extent cx="1075055" cy="784225"/>
            <wp:effectExtent l="0" t="0" r="0" b="0"/>
            <wp:wrapSquare wrapText="bothSides"/>
            <wp:docPr id="1785613368" name="Image 1785613368"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5055" cy="784225"/>
                    </a:xfrm>
                    <a:prstGeom prst="rect">
                      <a:avLst/>
                    </a:prstGeom>
                  </pic:spPr>
                </pic:pic>
              </a:graphicData>
            </a:graphic>
            <wp14:sizeRelH relativeFrom="margin">
              <wp14:pctWidth>0</wp14:pctWidth>
            </wp14:sizeRelH>
            <wp14:sizeRelV relativeFrom="margin">
              <wp14:pctHeight>0</wp14:pctHeight>
            </wp14:sizeRelV>
          </wp:anchor>
        </w:drawing>
      </w:r>
    </w:p>
    <w:p w14:paraId="74149348" w14:textId="54631F86" w:rsidR="00DA02FA" w:rsidRPr="00DA02FA" w:rsidRDefault="00DA02FA" w:rsidP="00DA02FA">
      <w:pPr>
        <w:rPr>
          <w:sz w:val="36"/>
          <w:szCs w:val="36"/>
        </w:rPr>
      </w:pPr>
    </w:p>
    <w:p w14:paraId="6C8DD440" w14:textId="77777777" w:rsidR="00472B90" w:rsidRPr="00DA02FA" w:rsidRDefault="00472B90" w:rsidP="00DA02FA">
      <w:pPr>
        <w:rPr>
          <w:sz w:val="36"/>
          <w:szCs w:val="36"/>
        </w:rPr>
      </w:pPr>
    </w:p>
    <w:sdt>
      <w:sdtPr>
        <w:rPr>
          <w:rFonts w:asciiTheme="minorHAnsi" w:eastAsiaTheme="minorHAnsi" w:hAnsiTheme="minorHAnsi" w:cstheme="minorBidi"/>
          <w:color w:val="auto"/>
          <w:kern w:val="2"/>
          <w:sz w:val="22"/>
          <w:szCs w:val="22"/>
          <w:lang w:eastAsia="en-US"/>
          <w14:ligatures w14:val="standardContextual"/>
        </w:rPr>
        <w:id w:val="414754560"/>
        <w:docPartObj>
          <w:docPartGallery w:val="Table of Contents"/>
          <w:docPartUnique/>
        </w:docPartObj>
      </w:sdtPr>
      <w:sdtEndPr>
        <w:rPr>
          <w:b/>
          <w:bCs/>
        </w:rPr>
      </w:sdtEndPr>
      <w:sdtContent>
        <w:p w14:paraId="396B2D58" w14:textId="57344C35" w:rsidR="00534551" w:rsidRDefault="00534551">
          <w:pPr>
            <w:pStyle w:val="En-ttedetabledesmatires"/>
          </w:pPr>
          <w:r>
            <w:t>Table des matières</w:t>
          </w:r>
        </w:p>
        <w:p w14:paraId="693F6F63" w14:textId="525DBE47" w:rsidR="0094158E" w:rsidRDefault="0053455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42291883" w:history="1">
            <w:r w:rsidR="0094158E" w:rsidRPr="008346C3">
              <w:rPr>
                <w:rStyle w:val="Lienhypertexte"/>
                <w:noProof/>
              </w:rPr>
              <w:t>Tableau des compétences</w:t>
            </w:r>
            <w:r w:rsidR="0094158E">
              <w:rPr>
                <w:noProof/>
                <w:webHidden/>
              </w:rPr>
              <w:tab/>
            </w:r>
            <w:r w:rsidR="0094158E">
              <w:rPr>
                <w:noProof/>
                <w:webHidden/>
              </w:rPr>
              <w:fldChar w:fldCharType="begin"/>
            </w:r>
            <w:r w:rsidR="0094158E">
              <w:rPr>
                <w:noProof/>
                <w:webHidden/>
              </w:rPr>
              <w:instrText xml:space="preserve"> PAGEREF _Toc142291883 \h </w:instrText>
            </w:r>
            <w:r w:rsidR="0094158E">
              <w:rPr>
                <w:noProof/>
                <w:webHidden/>
              </w:rPr>
            </w:r>
            <w:r w:rsidR="0094158E">
              <w:rPr>
                <w:noProof/>
                <w:webHidden/>
              </w:rPr>
              <w:fldChar w:fldCharType="separate"/>
            </w:r>
            <w:r w:rsidR="0094158E">
              <w:rPr>
                <w:noProof/>
                <w:webHidden/>
              </w:rPr>
              <w:t>4</w:t>
            </w:r>
            <w:r w:rsidR="0094158E">
              <w:rPr>
                <w:noProof/>
                <w:webHidden/>
              </w:rPr>
              <w:fldChar w:fldCharType="end"/>
            </w:r>
          </w:hyperlink>
        </w:p>
        <w:p w14:paraId="41A11995" w14:textId="55094CC8" w:rsidR="0094158E" w:rsidRDefault="0094158E">
          <w:pPr>
            <w:pStyle w:val="TM1"/>
            <w:tabs>
              <w:tab w:val="right" w:leader="dot" w:pos="9062"/>
            </w:tabs>
            <w:rPr>
              <w:rFonts w:eastAsiaTheme="minorEastAsia"/>
              <w:noProof/>
              <w:lang w:eastAsia="fr-FR"/>
            </w:rPr>
          </w:pPr>
          <w:hyperlink w:anchor="_Toc142291884" w:history="1">
            <w:r w:rsidRPr="008346C3">
              <w:rPr>
                <w:rStyle w:val="Lienhypertexte"/>
                <w:noProof/>
              </w:rPr>
              <w:t>Présentation Personnelle</w:t>
            </w:r>
            <w:r>
              <w:rPr>
                <w:noProof/>
                <w:webHidden/>
              </w:rPr>
              <w:tab/>
            </w:r>
            <w:r>
              <w:rPr>
                <w:noProof/>
                <w:webHidden/>
              </w:rPr>
              <w:fldChar w:fldCharType="begin"/>
            </w:r>
            <w:r>
              <w:rPr>
                <w:noProof/>
                <w:webHidden/>
              </w:rPr>
              <w:instrText xml:space="preserve"> PAGEREF _Toc142291884 \h </w:instrText>
            </w:r>
            <w:r>
              <w:rPr>
                <w:noProof/>
                <w:webHidden/>
              </w:rPr>
            </w:r>
            <w:r>
              <w:rPr>
                <w:noProof/>
                <w:webHidden/>
              </w:rPr>
              <w:fldChar w:fldCharType="separate"/>
            </w:r>
            <w:r>
              <w:rPr>
                <w:noProof/>
                <w:webHidden/>
              </w:rPr>
              <w:t>6</w:t>
            </w:r>
            <w:r>
              <w:rPr>
                <w:noProof/>
                <w:webHidden/>
              </w:rPr>
              <w:fldChar w:fldCharType="end"/>
            </w:r>
          </w:hyperlink>
        </w:p>
        <w:p w14:paraId="5C5F4331" w14:textId="69502E96" w:rsidR="0094158E" w:rsidRDefault="0094158E">
          <w:pPr>
            <w:pStyle w:val="TM1"/>
            <w:tabs>
              <w:tab w:val="right" w:leader="dot" w:pos="9062"/>
            </w:tabs>
            <w:rPr>
              <w:rFonts w:eastAsiaTheme="minorEastAsia"/>
              <w:noProof/>
              <w:lang w:eastAsia="fr-FR"/>
            </w:rPr>
          </w:pPr>
          <w:hyperlink w:anchor="_Toc142291885" w:history="1">
            <w:r w:rsidRPr="008346C3">
              <w:rPr>
                <w:rStyle w:val="Lienhypertexte"/>
                <w:noProof/>
              </w:rPr>
              <w:t>Présentation de l’entreprise</w:t>
            </w:r>
            <w:r>
              <w:rPr>
                <w:noProof/>
                <w:webHidden/>
              </w:rPr>
              <w:tab/>
            </w:r>
            <w:r>
              <w:rPr>
                <w:noProof/>
                <w:webHidden/>
              </w:rPr>
              <w:fldChar w:fldCharType="begin"/>
            </w:r>
            <w:r>
              <w:rPr>
                <w:noProof/>
                <w:webHidden/>
              </w:rPr>
              <w:instrText xml:space="preserve"> PAGEREF _Toc142291885 \h </w:instrText>
            </w:r>
            <w:r>
              <w:rPr>
                <w:noProof/>
                <w:webHidden/>
              </w:rPr>
            </w:r>
            <w:r>
              <w:rPr>
                <w:noProof/>
                <w:webHidden/>
              </w:rPr>
              <w:fldChar w:fldCharType="separate"/>
            </w:r>
            <w:r>
              <w:rPr>
                <w:noProof/>
                <w:webHidden/>
              </w:rPr>
              <w:t>6</w:t>
            </w:r>
            <w:r>
              <w:rPr>
                <w:noProof/>
                <w:webHidden/>
              </w:rPr>
              <w:fldChar w:fldCharType="end"/>
            </w:r>
          </w:hyperlink>
        </w:p>
        <w:p w14:paraId="4DA19561" w14:textId="2D5C867F" w:rsidR="0094158E" w:rsidRDefault="0094158E">
          <w:pPr>
            <w:pStyle w:val="TM2"/>
            <w:tabs>
              <w:tab w:val="right" w:leader="dot" w:pos="9062"/>
            </w:tabs>
            <w:rPr>
              <w:rFonts w:eastAsiaTheme="minorEastAsia"/>
              <w:noProof/>
              <w:lang w:eastAsia="fr-FR"/>
            </w:rPr>
          </w:pPr>
          <w:hyperlink w:anchor="_Toc142291886" w:history="1">
            <w:r w:rsidRPr="008346C3">
              <w:rPr>
                <w:rStyle w:val="Lienhypertexte"/>
                <w:noProof/>
              </w:rPr>
              <w:t>Historique</w:t>
            </w:r>
            <w:r>
              <w:rPr>
                <w:noProof/>
                <w:webHidden/>
              </w:rPr>
              <w:tab/>
            </w:r>
            <w:r>
              <w:rPr>
                <w:noProof/>
                <w:webHidden/>
              </w:rPr>
              <w:fldChar w:fldCharType="begin"/>
            </w:r>
            <w:r>
              <w:rPr>
                <w:noProof/>
                <w:webHidden/>
              </w:rPr>
              <w:instrText xml:space="preserve"> PAGEREF _Toc142291886 \h </w:instrText>
            </w:r>
            <w:r>
              <w:rPr>
                <w:noProof/>
                <w:webHidden/>
              </w:rPr>
            </w:r>
            <w:r>
              <w:rPr>
                <w:noProof/>
                <w:webHidden/>
              </w:rPr>
              <w:fldChar w:fldCharType="separate"/>
            </w:r>
            <w:r>
              <w:rPr>
                <w:noProof/>
                <w:webHidden/>
              </w:rPr>
              <w:t>6</w:t>
            </w:r>
            <w:r>
              <w:rPr>
                <w:noProof/>
                <w:webHidden/>
              </w:rPr>
              <w:fldChar w:fldCharType="end"/>
            </w:r>
          </w:hyperlink>
        </w:p>
        <w:p w14:paraId="4AEC7744" w14:textId="21C07260" w:rsidR="0094158E" w:rsidRDefault="0094158E">
          <w:pPr>
            <w:pStyle w:val="TM2"/>
            <w:tabs>
              <w:tab w:val="right" w:leader="dot" w:pos="9062"/>
            </w:tabs>
            <w:rPr>
              <w:rFonts w:eastAsiaTheme="minorEastAsia"/>
              <w:noProof/>
              <w:lang w:eastAsia="fr-FR"/>
            </w:rPr>
          </w:pPr>
          <w:hyperlink w:anchor="_Toc142291887" w:history="1">
            <w:r w:rsidRPr="008346C3">
              <w:rPr>
                <w:rStyle w:val="Lienhypertexte"/>
                <w:noProof/>
              </w:rPr>
              <w:t>Activités et Chiffres-clé</w:t>
            </w:r>
            <w:r>
              <w:rPr>
                <w:noProof/>
                <w:webHidden/>
              </w:rPr>
              <w:tab/>
            </w:r>
            <w:r>
              <w:rPr>
                <w:noProof/>
                <w:webHidden/>
              </w:rPr>
              <w:fldChar w:fldCharType="begin"/>
            </w:r>
            <w:r>
              <w:rPr>
                <w:noProof/>
                <w:webHidden/>
              </w:rPr>
              <w:instrText xml:space="preserve"> PAGEREF _Toc142291887 \h </w:instrText>
            </w:r>
            <w:r>
              <w:rPr>
                <w:noProof/>
                <w:webHidden/>
              </w:rPr>
            </w:r>
            <w:r>
              <w:rPr>
                <w:noProof/>
                <w:webHidden/>
              </w:rPr>
              <w:fldChar w:fldCharType="separate"/>
            </w:r>
            <w:r>
              <w:rPr>
                <w:noProof/>
                <w:webHidden/>
              </w:rPr>
              <w:t>7</w:t>
            </w:r>
            <w:r>
              <w:rPr>
                <w:noProof/>
                <w:webHidden/>
              </w:rPr>
              <w:fldChar w:fldCharType="end"/>
            </w:r>
          </w:hyperlink>
        </w:p>
        <w:p w14:paraId="6CA83B0D" w14:textId="379969AA" w:rsidR="0094158E" w:rsidRDefault="0094158E">
          <w:pPr>
            <w:pStyle w:val="TM2"/>
            <w:tabs>
              <w:tab w:val="right" w:leader="dot" w:pos="9062"/>
            </w:tabs>
            <w:rPr>
              <w:rFonts w:eastAsiaTheme="minorEastAsia"/>
              <w:noProof/>
              <w:lang w:eastAsia="fr-FR"/>
            </w:rPr>
          </w:pPr>
          <w:hyperlink w:anchor="_Toc142291888" w:history="1">
            <w:r w:rsidRPr="008346C3">
              <w:rPr>
                <w:rStyle w:val="Lienhypertexte"/>
                <w:noProof/>
              </w:rPr>
              <w:t>Mon équipe et mes activités</w:t>
            </w:r>
            <w:r>
              <w:rPr>
                <w:noProof/>
                <w:webHidden/>
              </w:rPr>
              <w:tab/>
            </w:r>
            <w:r>
              <w:rPr>
                <w:noProof/>
                <w:webHidden/>
              </w:rPr>
              <w:fldChar w:fldCharType="begin"/>
            </w:r>
            <w:r>
              <w:rPr>
                <w:noProof/>
                <w:webHidden/>
              </w:rPr>
              <w:instrText xml:space="preserve"> PAGEREF _Toc142291888 \h </w:instrText>
            </w:r>
            <w:r>
              <w:rPr>
                <w:noProof/>
                <w:webHidden/>
              </w:rPr>
            </w:r>
            <w:r>
              <w:rPr>
                <w:noProof/>
                <w:webHidden/>
              </w:rPr>
              <w:fldChar w:fldCharType="separate"/>
            </w:r>
            <w:r>
              <w:rPr>
                <w:noProof/>
                <w:webHidden/>
              </w:rPr>
              <w:t>7</w:t>
            </w:r>
            <w:r>
              <w:rPr>
                <w:noProof/>
                <w:webHidden/>
              </w:rPr>
              <w:fldChar w:fldCharType="end"/>
            </w:r>
          </w:hyperlink>
        </w:p>
        <w:p w14:paraId="0CEE4947" w14:textId="0716F905" w:rsidR="0094158E" w:rsidRDefault="0094158E">
          <w:pPr>
            <w:pStyle w:val="TM1"/>
            <w:tabs>
              <w:tab w:val="right" w:leader="dot" w:pos="9062"/>
            </w:tabs>
            <w:rPr>
              <w:rFonts w:eastAsiaTheme="minorEastAsia"/>
              <w:noProof/>
              <w:lang w:eastAsia="fr-FR"/>
            </w:rPr>
          </w:pPr>
          <w:hyperlink w:anchor="_Toc142291889" w:history="1">
            <w:r w:rsidRPr="008346C3">
              <w:rPr>
                <w:rStyle w:val="Lienhypertexte"/>
                <w:noProof/>
              </w:rPr>
              <w:t>Présentation du client</w:t>
            </w:r>
            <w:r>
              <w:rPr>
                <w:noProof/>
                <w:webHidden/>
              </w:rPr>
              <w:tab/>
            </w:r>
            <w:r>
              <w:rPr>
                <w:noProof/>
                <w:webHidden/>
              </w:rPr>
              <w:fldChar w:fldCharType="begin"/>
            </w:r>
            <w:r>
              <w:rPr>
                <w:noProof/>
                <w:webHidden/>
              </w:rPr>
              <w:instrText xml:space="preserve"> PAGEREF _Toc142291889 \h </w:instrText>
            </w:r>
            <w:r>
              <w:rPr>
                <w:noProof/>
                <w:webHidden/>
              </w:rPr>
            </w:r>
            <w:r>
              <w:rPr>
                <w:noProof/>
                <w:webHidden/>
              </w:rPr>
              <w:fldChar w:fldCharType="separate"/>
            </w:r>
            <w:r>
              <w:rPr>
                <w:noProof/>
                <w:webHidden/>
              </w:rPr>
              <w:t>8</w:t>
            </w:r>
            <w:r>
              <w:rPr>
                <w:noProof/>
                <w:webHidden/>
              </w:rPr>
              <w:fldChar w:fldCharType="end"/>
            </w:r>
          </w:hyperlink>
        </w:p>
        <w:p w14:paraId="2C7DDD78" w14:textId="48FBDCC8" w:rsidR="0094158E" w:rsidRDefault="0094158E">
          <w:pPr>
            <w:pStyle w:val="TM2"/>
            <w:tabs>
              <w:tab w:val="right" w:leader="dot" w:pos="9062"/>
            </w:tabs>
            <w:rPr>
              <w:rFonts w:eastAsiaTheme="minorEastAsia"/>
              <w:noProof/>
              <w:lang w:eastAsia="fr-FR"/>
            </w:rPr>
          </w:pPr>
          <w:hyperlink w:anchor="_Toc142291890" w:history="1">
            <w:r w:rsidRPr="008346C3">
              <w:rPr>
                <w:rStyle w:val="Lienhypertexte"/>
                <w:noProof/>
              </w:rPr>
              <w:t>Équipe et activités</w:t>
            </w:r>
            <w:r>
              <w:rPr>
                <w:noProof/>
                <w:webHidden/>
              </w:rPr>
              <w:tab/>
            </w:r>
            <w:r>
              <w:rPr>
                <w:noProof/>
                <w:webHidden/>
              </w:rPr>
              <w:fldChar w:fldCharType="begin"/>
            </w:r>
            <w:r>
              <w:rPr>
                <w:noProof/>
                <w:webHidden/>
              </w:rPr>
              <w:instrText xml:space="preserve"> PAGEREF _Toc142291890 \h </w:instrText>
            </w:r>
            <w:r>
              <w:rPr>
                <w:noProof/>
                <w:webHidden/>
              </w:rPr>
            </w:r>
            <w:r>
              <w:rPr>
                <w:noProof/>
                <w:webHidden/>
              </w:rPr>
              <w:fldChar w:fldCharType="separate"/>
            </w:r>
            <w:r>
              <w:rPr>
                <w:noProof/>
                <w:webHidden/>
              </w:rPr>
              <w:t>8</w:t>
            </w:r>
            <w:r>
              <w:rPr>
                <w:noProof/>
                <w:webHidden/>
              </w:rPr>
              <w:fldChar w:fldCharType="end"/>
            </w:r>
          </w:hyperlink>
        </w:p>
        <w:p w14:paraId="73A612AB" w14:textId="1AF0E2B6" w:rsidR="0094158E" w:rsidRDefault="0094158E">
          <w:pPr>
            <w:pStyle w:val="TM2"/>
            <w:tabs>
              <w:tab w:val="right" w:leader="dot" w:pos="9062"/>
            </w:tabs>
            <w:rPr>
              <w:rFonts w:eastAsiaTheme="minorEastAsia"/>
              <w:noProof/>
              <w:lang w:eastAsia="fr-FR"/>
            </w:rPr>
          </w:pPr>
          <w:hyperlink w:anchor="_Toc142291891" w:history="1">
            <w:r w:rsidRPr="008346C3">
              <w:rPr>
                <w:rStyle w:val="Lienhypertexte"/>
                <w:noProof/>
              </w:rPr>
              <w:t>Besoins exprimés</w:t>
            </w:r>
            <w:r>
              <w:rPr>
                <w:noProof/>
                <w:webHidden/>
              </w:rPr>
              <w:tab/>
            </w:r>
            <w:r>
              <w:rPr>
                <w:noProof/>
                <w:webHidden/>
              </w:rPr>
              <w:fldChar w:fldCharType="begin"/>
            </w:r>
            <w:r>
              <w:rPr>
                <w:noProof/>
                <w:webHidden/>
              </w:rPr>
              <w:instrText xml:space="preserve"> PAGEREF _Toc142291891 \h </w:instrText>
            </w:r>
            <w:r>
              <w:rPr>
                <w:noProof/>
                <w:webHidden/>
              </w:rPr>
            </w:r>
            <w:r>
              <w:rPr>
                <w:noProof/>
                <w:webHidden/>
              </w:rPr>
              <w:fldChar w:fldCharType="separate"/>
            </w:r>
            <w:r>
              <w:rPr>
                <w:noProof/>
                <w:webHidden/>
              </w:rPr>
              <w:t>9</w:t>
            </w:r>
            <w:r>
              <w:rPr>
                <w:noProof/>
                <w:webHidden/>
              </w:rPr>
              <w:fldChar w:fldCharType="end"/>
            </w:r>
          </w:hyperlink>
        </w:p>
        <w:p w14:paraId="45270E4D" w14:textId="43A1C8FB" w:rsidR="0094158E" w:rsidRDefault="0094158E">
          <w:pPr>
            <w:pStyle w:val="TM1"/>
            <w:tabs>
              <w:tab w:val="right" w:leader="dot" w:pos="9062"/>
            </w:tabs>
            <w:rPr>
              <w:rFonts w:eastAsiaTheme="minorEastAsia"/>
              <w:noProof/>
              <w:lang w:eastAsia="fr-FR"/>
            </w:rPr>
          </w:pPr>
          <w:hyperlink w:anchor="_Toc142291892" w:history="1">
            <w:r w:rsidRPr="008346C3">
              <w:rPr>
                <w:rStyle w:val="Lienhypertexte"/>
                <w:noProof/>
              </w:rPr>
              <w:t>Définition du projet</w:t>
            </w:r>
            <w:r>
              <w:rPr>
                <w:noProof/>
                <w:webHidden/>
              </w:rPr>
              <w:tab/>
            </w:r>
            <w:r>
              <w:rPr>
                <w:noProof/>
                <w:webHidden/>
              </w:rPr>
              <w:fldChar w:fldCharType="begin"/>
            </w:r>
            <w:r>
              <w:rPr>
                <w:noProof/>
                <w:webHidden/>
              </w:rPr>
              <w:instrText xml:space="preserve"> PAGEREF _Toc142291892 \h </w:instrText>
            </w:r>
            <w:r>
              <w:rPr>
                <w:noProof/>
                <w:webHidden/>
              </w:rPr>
            </w:r>
            <w:r>
              <w:rPr>
                <w:noProof/>
                <w:webHidden/>
              </w:rPr>
              <w:fldChar w:fldCharType="separate"/>
            </w:r>
            <w:r>
              <w:rPr>
                <w:noProof/>
                <w:webHidden/>
              </w:rPr>
              <w:t>10</w:t>
            </w:r>
            <w:r>
              <w:rPr>
                <w:noProof/>
                <w:webHidden/>
              </w:rPr>
              <w:fldChar w:fldCharType="end"/>
            </w:r>
          </w:hyperlink>
        </w:p>
        <w:p w14:paraId="065C7445" w14:textId="4C35A2AA" w:rsidR="0094158E" w:rsidRDefault="0094158E">
          <w:pPr>
            <w:pStyle w:val="TM2"/>
            <w:tabs>
              <w:tab w:val="right" w:leader="dot" w:pos="9062"/>
            </w:tabs>
            <w:rPr>
              <w:rFonts w:eastAsiaTheme="minorEastAsia"/>
              <w:noProof/>
              <w:lang w:eastAsia="fr-FR"/>
            </w:rPr>
          </w:pPr>
          <w:hyperlink w:anchor="_Toc142291893" w:history="1">
            <w:r w:rsidRPr="008346C3">
              <w:rPr>
                <w:rStyle w:val="Lienhypertexte"/>
                <w:noProof/>
              </w:rPr>
              <w:t>Cahier des charges</w:t>
            </w:r>
            <w:r>
              <w:rPr>
                <w:noProof/>
                <w:webHidden/>
              </w:rPr>
              <w:tab/>
            </w:r>
            <w:r>
              <w:rPr>
                <w:noProof/>
                <w:webHidden/>
              </w:rPr>
              <w:fldChar w:fldCharType="begin"/>
            </w:r>
            <w:r>
              <w:rPr>
                <w:noProof/>
                <w:webHidden/>
              </w:rPr>
              <w:instrText xml:space="preserve"> PAGEREF _Toc142291893 \h </w:instrText>
            </w:r>
            <w:r>
              <w:rPr>
                <w:noProof/>
                <w:webHidden/>
              </w:rPr>
            </w:r>
            <w:r>
              <w:rPr>
                <w:noProof/>
                <w:webHidden/>
              </w:rPr>
              <w:fldChar w:fldCharType="separate"/>
            </w:r>
            <w:r>
              <w:rPr>
                <w:noProof/>
                <w:webHidden/>
              </w:rPr>
              <w:t>10</w:t>
            </w:r>
            <w:r>
              <w:rPr>
                <w:noProof/>
                <w:webHidden/>
              </w:rPr>
              <w:fldChar w:fldCharType="end"/>
            </w:r>
          </w:hyperlink>
        </w:p>
        <w:p w14:paraId="23E53BCE" w14:textId="7F8BE1A6" w:rsidR="0094158E" w:rsidRDefault="0094158E">
          <w:pPr>
            <w:pStyle w:val="TM2"/>
            <w:tabs>
              <w:tab w:val="right" w:leader="dot" w:pos="9062"/>
            </w:tabs>
            <w:rPr>
              <w:rFonts w:eastAsiaTheme="minorEastAsia"/>
              <w:noProof/>
              <w:lang w:eastAsia="fr-FR"/>
            </w:rPr>
          </w:pPr>
          <w:hyperlink w:anchor="_Toc142291894" w:history="1">
            <w:r w:rsidRPr="008346C3">
              <w:rPr>
                <w:rStyle w:val="Lienhypertexte"/>
                <w:noProof/>
              </w:rPr>
              <w:t>Architecture des interfaces</w:t>
            </w:r>
            <w:r>
              <w:rPr>
                <w:noProof/>
                <w:webHidden/>
              </w:rPr>
              <w:tab/>
            </w:r>
            <w:r>
              <w:rPr>
                <w:noProof/>
                <w:webHidden/>
              </w:rPr>
              <w:fldChar w:fldCharType="begin"/>
            </w:r>
            <w:r>
              <w:rPr>
                <w:noProof/>
                <w:webHidden/>
              </w:rPr>
              <w:instrText xml:space="preserve"> PAGEREF _Toc142291894 \h </w:instrText>
            </w:r>
            <w:r>
              <w:rPr>
                <w:noProof/>
                <w:webHidden/>
              </w:rPr>
            </w:r>
            <w:r>
              <w:rPr>
                <w:noProof/>
                <w:webHidden/>
              </w:rPr>
              <w:fldChar w:fldCharType="separate"/>
            </w:r>
            <w:r>
              <w:rPr>
                <w:noProof/>
                <w:webHidden/>
              </w:rPr>
              <w:t>11</w:t>
            </w:r>
            <w:r>
              <w:rPr>
                <w:noProof/>
                <w:webHidden/>
              </w:rPr>
              <w:fldChar w:fldCharType="end"/>
            </w:r>
          </w:hyperlink>
        </w:p>
        <w:p w14:paraId="2C342547" w14:textId="07D8CBF4" w:rsidR="0094158E" w:rsidRDefault="0094158E">
          <w:pPr>
            <w:pStyle w:val="TM2"/>
            <w:tabs>
              <w:tab w:val="right" w:leader="dot" w:pos="9062"/>
            </w:tabs>
            <w:rPr>
              <w:rFonts w:eastAsiaTheme="minorEastAsia"/>
              <w:noProof/>
              <w:lang w:eastAsia="fr-FR"/>
            </w:rPr>
          </w:pPr>
          <w:hyperlink w:anchor="_Toc142291895" w:history="1">
            <w:r w:rsidRPr="008346C3">
              <w:rPr>
                <w:rStyle w:val="Lienhypertexte"/>
                <w:noProof/>
              </w:rPr>
              <w:t>Architecture logicielle</w:t>
            </w:r>
            <w:r>
              <w:rPr>
                <w:noProof/>
                <w:webHidden/>
              </w:rPr>
              <w:tab/>
            </w:r>
            <w:r>
              <w:rPr>
                <w:noProof/>
                <w:webHidden/>
              </w:rPr>
              <w:fldChar w:fldCharType="begin"/>
            </w:r>
            <w:r>
              <w:rPr>
                <w:noProof/>
                <w:webHidden/>
              </w:rPr>
              <w:instrText xml:space="preserve"> PAGEREF _Toc142291895 \h </w:instrText>
            </w:r>
            <w:r>
              <w:rPr>
                <w:noProof/>
                <w:webHidden/>
              </w:rPr>
            </w:r>
            <w:r>
              <w:rPr>
                <w:noProof/>
                <w:webHidden/>
              </w:rPr>
              <w:fldChar w:fldCharType="separate"/>
            </w:r>
            <w:r>
              <w:rPr>
                <w:noProof/>
                <w:webHidden/>
              </w:rPr>
              <w:t>12</w:t>
            </w:r>
            <w:r>
              <w:rPr>
                <w:noProof/>
                <w:webHidden/>
              </w:rPr>
              <w:fldChar w:fldCharType="end"/>
            </w:r>
          </w:hyperlink>
        </w:p>
        <w:p w14:paraId="6786EDA8" w14:textId="01A65B04" w:rsidR="0094158E" w:rsidRDefault="0094158E">
          <w:pPr>
            <w:pStyle w:val="TM3"/>
            <w:tabs>
              <w:tab w:val="right" w:leader="dot" w:pos="9062"/>
            </w:tabs>
            <w:rPr>
              <w:rFonts w:eastAsiaTheme="minorEastAsia"/>
              <w:noProof/>
              <w:lang w:eastAsia="fr-FR"/>
            </w:rPr>
          </w:pPr>
          <w:hyperlink w:anchor="_Toc142291896" w:history="1">
            <w:r w:rsidRPr="008346C3">
              <w:rPr>
                <w:rStyle w:val="Lienhypertexte"/>
                <w:noProof/>
              </w:rPr>
              <w:t>Back-end</w:t>
            </w:r>
            <w:r>
              <w:rPr>
                <w:noProof/>
                <w:webHidden/>
              </w:rPr>
              <w:tab/>
            </w:r>
            <w:r>
              <w:rPr>
                <w:noProof/>
                <w:webHidden/>
              </w:rPr>
              <w:fldChar w:fldCharType="begin"/>
            </w:r>
            <w:r>
              <w:rPr>
                <w:noProof/>
                <w:webHidden/>
              </w:rPr>
              <w:instrText xml:space="preserve"> PAGEREF _Toc142291896 \h </w:instrText>
            </w:r>
            <w:r>
              <w:rPr>
                <w:noProof/>
                <w:webHidden/>
              </w:rPr>
            </w:r>
            <w:r>
              <w:rPr>
                <w:noProof/>
                <w:webHidden/>
              </w:rPr>
              <w:fldChar w:fldCharType="separate"/>
            </w:r>
            <w:r>
              <w:rPr>
                <w:noProof/>
                <w:webHidden/>
              </w:rPr>
              <w:t>12</w:t>
            </w:r>
            <w:r>
              <w:rPr>
                <w:noProof/>
                <w:webHidden/>
              </w:rPr>
              <w:fldChar w:fldCharType="end"/>
            </w:r>
          </w:hyperlink>
        </w:p>
        <w:p w14:paraId="3E583034" w14:textId="434B2D07" w:rsidR="0094158E" w:rsidRDefault="0094158E">
          <w:pPr>
            <w:pStyle w:val="TM3"/>
            <w:tabs>
              <w:tab w:val="right" w:leader="dot" w:pos="9062"/>
            </w:tabs>
            <w:rPr>
              <w:rFonts w:eastAsiaTheme="minorEastAsia"/>
              <w:noProof/>
              <w:lang w:eastAsia="fr-FR"/>
            </w:rPr>
          </w:pPr>
          <w:hyperlink w:anchor="_Toc142291897" w:history="1">
            <w:r w:rsidRPr="008346C3">
              <w:rPr>
                <w:rStyle w:val="Lienhypertexte"/>
                <w:noProof/>
              </w:rPr>
              <w:t>Front-end</w:t>
            </w:r>
            <w:r>
              <w:rPr>
                <w:noProof/>
                <w:webHidden/>
              </w:rPr>
              <w:tab/>
            </w:r>
            <w:r>
              <w:rPr>
                <w:noProof/>
                <w:webHidden/>
              </w:rPr>
              <w:fldChar w:fldCharType="begin"/>
            </w:r>
            <w:r>
              <w:rPr>
                <w:noProof/>
                <w:webHidden/>
              </w:rPr>
              <w:instrText xml:space="preserve"> PAGEREF _Toc142291897 \h </w:instrText>
            </w:r>
            <w:r>
              <w:rPr>
                <w:noProof/>
                <w:webHidden/>
              </w:rPr>
            </w:r>
            <w:r>
              <w:rPr>
                <w:noProof/>
                <w:webHidden/>
              </w:rPr>
              <w:fldChar w:fldCharType="separate"/>
            </w:r>
            <w:r>
              <w:rPr>
                <w:noProof/>
                <w:webHidden/>
              </w:rPr>
              <w:t>13</w:t>
            </w:r>
            <w:r>
              <w:rPr>
                <w:noProof/>
                <w:webHidden/>
              </w:rPr>
              <w:fldChar w:fldCharType="end"/>
            </w:r>
          </w:hyperlink>
        </w:p>
        <w:p w14:paraId="583E237D" w14:textId="48F6034F" w:rsidR="0094158E" w:rsidRDefault="0094158E">
          <w:pPr>
            <w:pStyle w:val="TM1"/>
            <w:tabs>
              <w:tab w:val="right" w:leader="dot" w:pos="9062"/>
            </w:tabs>
            <w:rPr>
              <w:rFonts w:eastAsiaTheme="minorEastAsia"/>
              <w:noProof/>
              <w:lang w:eastAsia="fr-FR"/>
            </w:rPr>
          </w:pPr>
          <w:hyperlink w:anchor="_Toc142291898" w:history="1">
            <w:r w:rsidRPr="008346C3">
              <w:rPr>
                <w:rStyle w:val="Lienhypertexte"/>
                <w:noProof/>
              </w:rPr>
              <w:t>Méthodologie du projet</w:t>
            </w:r>
            <w:r>
              <w:rPr>
                <w:noProof/>
                <w:webHidden/>
              </w:rPr>
              <w:tab/>
            </w:r>
            <w:r>
              <w:rPr>
                <w:noProof/>
                <w:webHidden/>
              </w:rPr>
              <w:fldChar w:fldCharType="begin"/>
            </w:r>
            <w:r>
              <w:rPr>
                <w:noProof/>
                <w:webHidden/>
              </w:rPr>
              <w:instrText xml:space="preserve"> PAGEREF _Toc142291898 \h </w:instrText>
            </w:r>
            <w:r>
              <w:rPr>
                <w:noProof/>
                <w:webHidden/>
              </w:rPr>
            </w:r>
            <w:r>
              <w:rPr>
                <w:noProof/>
                <w:webHidden/>
              </w:rPr>
              <w:fldChar w:fldCharType="separate"/>
            </w:r>
            <w:r>
              <w:rPr>
                <w:noProof/>
                <w:webHidden/>
              </w:rPr>
              <w:t>14</w:t>
            </w:r>
            <w:r>
              <w:rPr>
                <w:noProof/>
                <w:webHidden/>
              </w:rPr>
              <w:fldChar w:fldCharType="end"/>
            </w:r>
          </w:hyperlink>
        </w:p>
        <w:p w14:paraId="62E46220" w14:textId="45730FB0" w:rsidR="0094158E" w:rsidRDefault="0094158E">
          <w:pPr>
            <w:pStyle w:val="TM2"/>
            <w:tabs>
              <w:tab w:val="right" w:leader="dot" w:pos="9062"/>
            </w:tabs>
            <w:rPr>
              <w:rFonts w:eastAsiaTheme="minorEastAsia"/>
              <w:noProof/>
              <w:lang w:eastAsia="fr-FR"/>
            </w:rPr>
          </w:pPr>
          <w:hyperlink w:anchor="_Toc142291899" w:history="1">
            <w:r w:rsidRPr="008346C3">
              <w:rPr>
                <w:rStyle w:val="Lienhypertexte"/>
                <w:noProof/>
              </w:rPr>
              <w:t>Planning et Livraisons</w:t>
            </w:r>
            <w:r>
              <w:rPr>
                <w:noProof/>
                <w:webHidden/>
              </w:rPr>
              <w:tab/>
            </w:r>
            <w:r>
              <w:rPr>
                <w:noProof/>
                <w:webHidden/>
              </w:rPr>
              <w:fldChar w:fldCharType="begin"/>
            </w:r>
            <w:r>
              <w:rPr>
                <w:noProof/>
                <w:webHidden/>
              </w:rPr>
              <w:instrText xml:space="preserve"> PAGEREF _Toc142291899 \h </w:instrText>
            </w:r>
            <w:r>
              <w:rPr>
                <w:noProof/>
                <w:webHidden/>
              </w:rPr>
            </w:r>
            <w:r>
              <w:rPr>
                <w:noProof/>
                <w:webHidden/>
              </w:rPr>
              <w:fldChar w:fldCharType="separate"/>
            </w:r>
            <w:r>
              <w:rPr>
                <w:noProof/>
                <w:webHidden/>
              </w:rPr>
              <w:t>14</w:t>
            </w:r>
            <w:r>
              <w:rPr>
                <w:noProof/>
                <w:webHidden/>
              </w:rPr>
              <w:fldChar w:fldCharType="end"/>
            </w:r>
          </w:hyperlink>
        </w:p>
        <w:p w14:paraId="6E955F28" w14:textId="7E613E57" w:rsidR="0094158E" w:rsidRDefault="0094158E">
          <w:pPr>
            <w:pStyle w:val="TM2"/>
            <w:tabs>
              <w:tab w:val="right" w:leader="dot" w:pos="9062"/>
            </w:tabs>
            <w:rPr>
              <w:rFonts w:eastAsiaTheme="minorEastAsia"/>
              <w:noProof/>
              <w:lang w:eastAsia="fr-FR"/>
            </w:rPr>
          </w:pPr>
          <w:hyperlink w:anchor="_Toc142291900" w:history="1">
            <w:r w:rsidRPr="008346C3">
              <w:rPr>
                <w:rStyle w:val="Lienhypertexte"/>
                <w:noProof/>
              </w:rPr>
              <w:t>Logiciels de travail collaboratif</w:t>
            </w:r>
            <w:r>
              <w:rPr>
                <w:noProof/>
                <w:webHidden/>
              </w:rPr>
              <w:tab/>
            </w:r>
            <w:r>
              <w:rPr>
                <w:noProof/>
                <w:webHidden/>
              </w:rPr>
              <w:fldChar w:fldCharType="begin"/>
            </w:r>
            <w:r>
              <w:rPr>
                <w:noProof/>
                <w:webHidden/>
              </w:rPr>
              <w:instrText xml:space="preserve"> PAGEREF _Toc142291900 \h </w:instrText>
            </w:r>
            <w:r>
              <w:rPr>
                <w:noProof/>
                <w:webHidden/>
              </w:rPr>
            </w:r>
            <w:r>
              <w:rPr>
                <w:noProof/>
                <w:webHidden/>
              </w:rPr>
              <w:fldChar w:fldCharType="separate"/>
            </w:r>
            <w:r>
              <w:rPr>
                <w:noProof/>
                <w:webHidden/>
              </w:rPr>
              <w:t>14</w:t>
            </w:r>
            <w:r>
              <w:rPr>
                <w:noProof/>
                <w:webHidden/>
              </w:rPr>
              <w:fldChar w:fldCharType="end"/>
            </w:r>
          </w:hyperlink>
        </w:p>
        <w:p w14:paraId="73707332" w14:textId="3B674549" w:rsidR="0094158E" w:rsidRDefault="0094158E">
          <w:pPr>
            <w:pStyle w:val="TM2"/>
            <w:tabs>
              <w:tab w:val="right" w:leader="dot" w:pos="9062"/>
            </w:tabs>
            <w:rPr>
              <w:rFonts w:eastAsiaTheme="minorEastAsia"/>
              <w:noProof/>
              <w:lang w:eastAsia="fr-FR"/>
            </w:rPr>
          </w:pPr>
          <w:hyperlink w:anchor="_Toc142291901" w:history="1">
            <w:r w:rsidRPr="008346C3">
              <w:rPr>
                <w:rStyle w:val="Lienhypertexte"/>
                <w:noProof/>
              </w:rPr>
              <w:t>Méthode Agile</w:t>
            </w:r>
            <w:r>
              <w:rPr>
                <w:noProof/>
                <w:webHidden/>
              </w:rPr>
              <w:tab/>
            </w:r>
            <w:r>
              <w:rPr>
                <w:noProof/>
                <w:webHidden/>
              </w:rPr>
              <w:fldChar w:fldCharType="begin"/>
            </w:r>
            <w:r>
              <w:rPr>
                <w:noProof/>
                <w:webHidden/>
              </w:rPr>
              <w:instrText xml:space="preserve"> PAGEREF _Toc142291901 \h </w:instrText>
            </w:r>
            <w:r>
              <w:rPr>
                <w:noProof/>
                <w:webHidden/>
              </w:rPr>
            </w:r>
            <w:r>
              <w:rPr>
                <w:noProof/>
                <w:webHidden/>
              </w:rPr>
              <w:fldChar w:fldCharType="separate"/>
            </w:r>
            <w:r>
              <w:rPr>
                <w:noProof/>
                <w:webHidden/>
              </w:rPr>
              <w:t>15</w:t>
            </w:r>
            <w:r>
              <w:rPr>
                <w:noProof/>
                <w:webHidden/>
              </w:rPr>
              <w:fldChar w:fldCharType="end"/>
            </w:r>
          </w:hyperlink>
        </w:p>
        <w:p w14:paraId="3C003422" w14:textId="38C7DA95" w:rsidR="0094158E" w:rsidRDefault="0094158E">
          <w:pPr>
            <w:pStyle w:val="TM2"/>
            <w:tabs>
              <w:tab w:val="right" w:leader="dot" w:pos="9062"/>
            </w:tabs>
            <w:rPr>
              <w:rFonts w:eastAsiaTheme="minorEastAsia"/>
              <w:noProof/>
              <w:lang w:eastAsia="fr-FR"/>
            </w:rPr>
          </w:pPr>
          <w:hyperlink w:anchor="_Toc142291902" w:history="1">
            <w:r w:rsidRPr="008346C3">
              <w:rPr>
                <w:rStyle w:val="Lienhypertexte"/>
                <w:noProof/>
              </w:rPr>
              <w:t>Réunions client</w:t>
            </w:r>
            <w:r>
              <w:rPr>
                <w:noProof/>
                <w:webHidden/>
              </w:rPr>
              <w:tab/>
            </w:r>
            <w:r>
              <w:rPr>
                <w:noProof/>
                <w:webHidden/>
              </w:rPr>
              <w:fldChar w:fldCharType="begin"/>
            </w:r>
            <w:r>
              <w:rPr>
                <w:noProof/>
                <w:webHidden/>
              </w:rPr>
              <w:instrText xml:space="preserve"> PAGEREF _Toc142291902 \h </w:instrText>
            </w:r>
            <w:r>
              <w:rPr>
                <w:noProof/>
                <w:webHidden/>
              </w:rPr>
            </w:r>
            <w:r>
              <w:rPr>
                <w:noProof/>
                <w:webHidden/>
              </w:rPr>
              <w:fldChar w:fldCharType="separate"/>
            </w:r>
            <w:r>
              <w:rPr>
                <w:noProof/>
                <w:webHidden/>
              </w:rPr>
              <w:t>15</w:t>
            </w:r>
            <w:r>
              <w:rPr>
                <w:noProof/>
                <w:webHidden/>
              </w:rPr>
              <w:fldChar w:fldCharType="end"/>
            </w:r>
          </w:hyperlink>
        </w:p>
        <w:p w14:paraId="6EDCD6A3" w14:textId="6107F9F6" w:rsidR="0094158E" w:rsidRDefault="0094158E">
          <w:pPr>
            <w:pStyle w:val="TM1"/>
            <w:tabs>
              <w:tab w:val="right" w:leader="dot" w:pos="9062"/>
            </w:tabs>
            <w:rPr>
              <w:rFonts w:eastAsiaTheme="minorEastAsia"/>
              <w:noProof/>
              <w:lang w:eastAsia="fr-FR"/>
            </w:rPr>
          </w:pPr>
          <w:hyperlink w:anchor="_Toc142291903" w:history="1">
            <w:r w:rsidRPr="008346C3">
              <w:rPr>
                <w:rStyle w:val="Lienhypertexte"/>
                <w:noProof/>
              </w:rPr>
              <w:t>Implémentation du composant log et de son service</w:t>
            </w:r>
            <w:r>
              <w:rPr>
                <w:noProof/>
                <w:webHidden/>
              </w:rPr>
              <w:tab/>
            </w:r>
            <w:r>
              <w:rPr>
                <w:noProof/>
                <w:webHidden/>
              </w:rPr>
              <w:fldChar w:fldCharType="begin"/>
            </w:r>
            <w:r>
              <w:rPr>
                <w:noProof/>
                <w:webHidden/>
              </w:rPr>
              <w:instrText xml:space="preserve"> PAGEREF _Toc142291903 \h </w:instrText>
            </w:r>
            <w:r>
              <w:rPr>
                <w:noProof/>
                <w:webHidden/>
              </w:rPr>
            </w:r>
            <w:r>
              <w:rPr>
                <w:noProof/>
                <w:webHidden/>
              </w:rPr>
              <w:fldChar w:fldCharType="separate"/>
            </w:r>
            <w:r>
              <w:rPr>
                <w:noProof/>
                <w:webHidden/>
              </w:rPr>
              <w:t>16</w:t>
            </w:r>
            <w:r>
              <w:rPr>
                <w:noProof/>
                <w:webHidden/>
              </w:rPr>
              <w:fldChar w:fldCharType="end"/>
            </w:r>
          </w:hyperlink>
        </w:p>
        <w:p w14:paraId="292326B3" w14:textId="3C9F2938" w:rsidR="0094158E" w:rsidRDefault="0094158E">
          <w:pPr>
            <w:pStyle w:val="TM2"/>
            <w:tabs>
              <w:tab w:val="right" w:leader="dot" w:pos="9062"/>
            </w:tabs>
            <w:rPr>
              <w:rFonts w:eastAsiaTheme="minorEastAsia"/>
              <w:noProof/>
              <w:lang w:eastAsia="fr-FR"/>
            </w:rPr>
          </w:pPr>
          <w:hyperlink w:anchor="_Toc142291904" w:history="1">
            <w:r w:rsidRPr="008346C3">
              <w:rPr>
                <w:rStyle w:val="Lienhypertexte"/>
                <w:noProof/>
              </w:rPr>
              <w:t>Contexte et objectif</w:t>
            </w:r>
            <w:r>
              <w:rPr>
                <w:noProof/>
                <w:webHidden/>
              </w:rPr>
              <w:tab/>
            </w:r>
            <w:r>
              <w:rPr>
                <w:noProof/>
                <w:webHidden/>
              </w:rPr>
              <w:fldChar w:fldCharType="begin"/>
            </w:r>
            <w:r>
              <w:rPr>
                <w:noProof/>
                <w:webHidden/>
              </w:rPr>
              <w:instrText xml:space="preserve"> PAGEREF _Toc142291904 \h </w:instrText>
            </w:r>
            <w:r>
              <w:rPr>
                <w:noProof/>
                <w:webHidden/>
              </w:rPr>
            </w:r>
            <w:r>
              <w:rPr>
                <w:noProof/>
                <w:webHidden/>
              </w:rPr>
              <w:fldChar w:fldCharType="separate"/>
            </w:r>
            <w:r>
              <w:rPr>
                <w:noProof/>
                <w:webHidden/>
              </w:rPr>
              <w:t>16</w:t>
            </w:r>
            <w:r>
              <w:rPr>
                <w:noProof/>
                <w:webHidden/>
              </w:rPr>
              <w:fldChar w:fldCharType="end"/>
            </w:r>
          </w:hyperlink>
        </w:p>
        <w:p w14:paraId="449061B1" w14:textId="54DA4753" w:rsidR="0094158E" w:rsidRDefault="0094158E">
          <w:pPr>
            <w:pStyle w:val="TM2"/>
            <w:tabs>
              <w:tab w:val="right" w:leader="dot" w:pos="9062"/>
            </w:tabs>
            <w:rPr>
              <w:rFonts w:eastAsiaTheme="minorEastAsia"/>
              <w:noProof/>
              <w:lang w:eastAsia="fr-FR"/>
            </w:rPr>
          </w:pPr>
          <w:hyperlink w:anchor="_Toc142291905" w:history="1">
            <w:r w:rsidRPr="008346C3">
              <w:rPr>
                <w:rStyle w:val="Lienhypertexte"/>
                <w:noProof/>
              </w:rPr>
              <w:t>Interface du composant</w:t>
            </w:r>
            <w:r>
              <w:rPr>
                <w:noProof/>
                <w:webHidden/>
              </w:rPr>
              <w:tab/>
            </w:r>
            <w:r>
              <w:rPr>
                <w:noProof/>
                <w:webHidden/>
              </w:rPr>
              <w:fldChar w:fldCharType="begin"/>
            </w:r>
            <w:r>
              <w:rPr>
                <w:noProof/>
                <w:webHidden/>
              </w:rPr>
              <w:instrText xml:space="preserve"> PAGEREF _Toc142291905 \h </w:instrText>
            </w:r>
            <w:r>
              <w:rPr>
                <w:noProof/>
                <w:webHidden/>
              </w:rPr>
            </w:r>
            <w:r>
              <w:rPr>
                <w:noProof/>
                <w:webHidden/>
              </w:rPr>
              <w:fldChar w:fldCharType="separate"/>
            </w:r>
            <w:r>
              <w:rPr>
                <w:noProof/>
                <w:webHidden/>
              </w:rPr>
              <w:t>16</w:t>
            </w:r>
            <w:r>
              <w:rPr>
                <w:noProof/>
                <w:webHidden/>
              </w:rPr>
              <w:fldChar w:fldCharType="end"/>
            </w:r>
          </w:hyperlink>
        </w:p>
        <w:p w14:paraId="720093C5" w14:textId="760F76FE" w:rsidR="0094158E" w:rsidRDefault="0094158E">
          <w:pPr>
            <w:pStyle w:val="TM2"/>
            <w:tabs>
              <w:tab w:val="right" w:leader="dot" w:pos="9062"/>
            </w:tabs>
            <w:rPr>
              <w:rFonts w:eastAsiaTheme="minorEastAsia"/>
              <w:noProof/>
              <w:lang w:eastAsia="fr-FR"/>
            </w:rPr>
          </w:pPr>
          <w:hyperlink w:anchor="_Toc142291906" w:history="1">
            <w:r w:rsidRPr="008346C3">
              <w:rPr>
                <w:rStyle w:val="Lienhypertexte"/>
                <w:noProof/>
              </w:rPr>
              <w:t>Mise en œuvre et réalisation</w:t>
            </w:r>
            <w:r>
              <w:rPr>
                <w:noProof/>
                <w:webHidden/>
              </w:rPr>
              <w:tab/>
            </w:r>
            <w:r>
              <w:rPr>
                <w:noProof/>
                <w:webHidden/>
              </w:rPr>
              <w:fldChar w:fldCharType="begin"/>
            </w:r>
            <w:r>
              <w:rPr>
                <w:noProof/>
                <w:webHidden/>
              </w:rPr>
              <w:instrText xml:space="preserve"> PAGEREF _Toc142291906 \h </w:instrText>
            </w:r>
            <w:r>
              <w:rPr>
                <w:noProof/>
                <w:webHidden/>
              </w:rPr>
            </w:r>
            <w:r>
              <w:rPr>
                <w:noProof/>
                <w:webHidden/>
              </w:rPr>
              <w:fldChar w:fldCharType="separate"/>
            </w:r>
            <w:r>
              <w:rPr>
                <w:noProof/>
                <w:webHidden/>
              </w:rPr>
              <w:t>17</w:t>
            </w:r>
            <w:r>
              <w:rPr>
                <w:noProof/>
                <w:webHidden/>
              </w:rPr>
              <w:fldChar w:fldCharType="end"/>
            </w:r>
          </w:hyperlink>
        </w:p>
        <w:p w14:paraId="1B31EFEB" w14:textId="5AF6CCD1" w:rsidR="0094158E" w:rsidRDefault="0094158E">
          <w:pPr>
            <w:pStyle w:val="TM3"/>
            <w:tabs>
              <w:tab w:val="right" w:leader="dot" w:pos="9062"/>
            </w:tabs>
            <w:rPr>
              <w:rFonts w:eastAsiaTheme="minorEastAsia"/>
              <w:noProof/>
              <w:lang w:eastAsia="fr-FR"/>
            </w:rPr>
          </w:pPr>
          <w:hyperlink w:anchor="_Toc142291907" w:history="1">
            <w:r w:rsidRPr="008346C3">
              <w:rPr>
                <w:rStyle w:val="Lienhypertexte"/>
                <w:noProof/>
              </w:rPr>
              <w:t>Récupération de la donnée</w:t>
            </w:r>
            <w:r>
              <w:rPr>
                <w:noProof/>
                <w:webHidden/>
              </w:rPr>
              <w:tab/>
            </w:r>
            <w:r>
              <w:rPr>
                <w:noProof/>
                <w:webHidden/>
              </w:rPr>
              <w:fldChar w:fldCharType="begin"/>
            </w:r>
            <w:r>
              <w:rPr>
                <w:noProof/>
                <w:webHidden/>
              </w:rPr>
              <w:instrText xml:space="preserve"> PAGEREF _Toc142291907 \h </w:instrText>
            </w:r>
            <w:r>
              <w:rPr>
                <w:noProof/>
                <w:webHidden/>
              </w:rPr>
            </w:r>
            <w:r>
              <w:rPr>
                <w:noProof/>
                <w:webHidden/>
              </w:rPr>
              <w:fldChar w:fldCharType="separate"/>
            </w:r>
            <w:r>
              <w:rPr>
                <w:noProof/>
                <w:webHidden/>
              </w:rPr>
              <w:t>17</w:t>
            </w:r>
            <w:r>
              <w:rPr>
                <w:noProof/>
                <w:webHidden/>
              </w:rPr>
              <w:fldChar w:fldCharType="end"/>
            </w:r>
          </w:hyperlink>
        </w:p>
        <w:p w14:paraId="65CDCDE1" w14:textId="42400E23" w:rsidR="0094158E" w:rsidRDefault="0094158E">
          <w:pPr>
            <w:pStyle w:val="TM3"/>
            <w:tabs>
              <w:tab w:val="right" w:leader="dot" w:pos="9062"/>
            </w:tabs>
            <w:rPr>
              <w:rFonts w:eastAsiaTheme="minorEastAsia"/>
              <w:noProof/>
              <w:lang w:eastAsia="fr-FR"/>
            </w:rPr>
          </w:pPr>
          <w:hyperlink w:anchor="_Toc142291908" w:history="1">
            <w:r w:rsidRPr="008346C3">
              <w:rPr>
                <w:rStyle w:val="Lienhypertexte"/>
                <w:noProof/>
              </w:rPr>
              <w:t>Architecture du service</w:t>
            </w:r>
            <w:r>
              <w:rPr>
                <w:noProof/>
                <w:webHidden/>
              </w:rPr>
              <w:tab/>
            </w:r>
            <w:r>
              <w:rPr>
                <w:noProof/>
                <w:webHidden/>
              </w:rPr>
              <w:fldChar w:fldCharType="begin"/>
            </w:r>
            <w:r>
              <w:rPr>
                <w:noProof/>
                <w:webHidden/>
              </w:rPr>
              <w:instrText xml:space="preserve"> PAGEREF _Toc142291908 \h </w:instrText>
            </w:r>
            <w:r>
              <w:rPr>
                <w:noProof/>
                <w:webHidden/>
              </w:rPr>
            </w:r>
            <w:r>
              <w:rPr>
                <w:noProof/>
                <w:webHidden/>
              </w:rPr>
              <w:fldChar w:fldCharType="separate"/>
            </w:r>
            <w:r>
              <w:rPr>
                <w:noProof/>
                <w:webHidden/>
              </w:rPr>
              <w:t>18</w:t>
            </w:r>
            <w:r>
              <w:rPr>
                <w:noProof/>
                <w:webHidden/>
              </w:rPr>
              <w:fldChar w:fldCharType="end"/>
            </w:r>
          </w:hyperlink>
        </w:p>
        <w:p w14:paraId="236023D5" w14:textId="0C7BE134" w:rsidR="0094158E" w:rsidRDefault="0094158E">
          <w:pPr>
            <w:pStyle w:val="TM3"/>
            <w:tabs>
              <w:tab w:val="right" w:leader="dot" w:pos="9062"/>
            </w:tabs>
            <w:rPr>
              <w:rFonts w:eastAsiaTheme="minorEastAsia"/>
              <w:noProof/>
              <w:lang w:eastAsia="fr-FR"/>
            </w:rPr>
          </w:pPr>
          <w:hyperlink w:anchor="_Toc142291909" w:history="1">
            <w:r w:rsidRPr="008346C3">
              <w:rPr>
                <w:rStyle w:val="Lienhypertexte"/>
                <w:noProof/>
              </w:rPr>
              <w:t>Architecture du composant</w:t>
            </w:r>
            <w:r>
              <w:rPr>
                <w:noProof/>
                <w:webHidden/>
              </w:rPr>
              <w:tab/>
            </w:r>
            <w:r>
              <w:rPr>
                <w:noProof/>
                <w:webHidden/>
              </w:rPr>
              <w:fldChar w:fldCharType="begin"/>
            </w:r>
            <w:r>
              <w:rPr>
                <w:noProof/>
                <w:webHidden/>
              </w:rPr>
              <w:instrText xml:space="preserve"> PAGEREF _Toc142291909 \h </w:instrText>
            </w:r>
            <w:r>
              <w:rPr>
                <w:noProof/>
                <w:webHidden/>
              </w:rPr>
            </w:r>
            <w:r>
              <w:rPr>
                <w:noProof/>
                <w:webHidden/>
              </w:rPr>
              <w:fldChar w:fldCharType="separate"/>
            </w:r>
            <w:r>
              <w:rPr>
                <w:noProof/>
                <w:webHidden/>
              </w:rPr>
              <w:t>19</w:t>
            </w:r>
            <w:r>
              <w:rPr>
                <w:noProof/>
                <w:webHidden/>
              </w:rPr>
              <w:fldChar w:fldCharType="end"/>
            </w:r>
          </w:hyperlink>
        </w:p>
        <w:p w14:paraId="3A4B55DB" w14:textId="26015EC7" w:rsidR="0094158E" w:rsidRDefault="0094158E">
          <w:pPr>
            <w:pStyle w:val="TM2"/>
            <w:tabs>
              <w:tab w:val="right" w:leader="dot" w:pos="9062"/>
            </w:tabs>
            <w:rPr>
              <w:rFonts w:eastAsiaTheme="minorEastAsia"/>
              <w:noProof/>
              <w:lang w:eastAsia="fr-FR"/>
            </w:rPr>
          </w:pPr>
          <w:hyperlink w:anchor="_Toc142291910" w:history="1">
            <w:r w:rsidRPr="008346C3">
              <w:rPr>
                <w:rStyle w:val="Lienhypertexte"/>
                <w:noProof/>
              </w:rPr>
              <w:t>Problématique rencontrée et solution trouvée</w:t>
            </w:r>
            <w:r>
              <w:rPr>
                <w:noProof/>
                <w:webHidden/>
              </w:rPr>
              <w:tab/>
            </w:r>
            <w:r>
              <w:rPr>
                <w:noProof/>
                <w:webHidden/>
              </w:rPr>
              <w:fldChar w:fldCharType="begin"/>
            </w:r>
            <w:r>
              <w:rPr>
                <w:noProof/>
                <w:webHidden/>
              </w:rPr>
              <w:instrText xml:space="preserve"> PAGEREF _Toc142291910 \h </w:instrText>
            </w:r>
            <w:r>
              <w:rPr>
                <w:noProof/>
                <w:webHidden/>
              </w:rPr>
            </w:r>
            <w:r>
              <w:rPr>
                <w:noProof/>
                <w:webHidden/>
              </w:rPr>
              <w:fldChar w:fldCharType="separate"/>
            </w:r>
            <w:r>
              <w:rPr>
                <w:noProof/>
                <w:webHidden/>
              </w:rPr>
              <w:t>20</w:t>
            </w:r>
            <w:r>
              <w:rPr>
                <w:noProof/>
                <w:webHidden/>
              </w:rPr>
              <w:fldChar w:fldCharType="end"/>
            </w:r>
          </w:hyperlink>
        </w:p>
        <w:p w14:paraId="7729843A" w14:textId="6111C9FD" w:rsidR="0094158E" w:rsidRDefault="0094158E">
          <w:pPr>
            <w:pStyle w:val="TM3"/>
            <w:tabs>
              <w:tab w:val="right" w:leader="dot" w:pos="9062"/>
            </w:tabs>
            <w:rPr>
              <w:rFonts w:eastAsiaTheme="minorEastAsia"/>
              <w:noProof/>
              <w:lang w:eastAsia="fr-FR"/>
            </w:rPr>
          </w:pPr>
          <w:hyperlink w:anchor="_Toc142291911" w:history="1">
            <w:r w:rsidRPr="008346C3">
              <w:rPr>
                <w:rStyle w:val="Lienhypertexte"/>
                <w:noProof/>
              </w:rPr>
              <w:t>Identification de la problématique</w:t>
            </w:r>
            <w:r>
              <w:rPr>
                <w:noProof/>
                <w:webHidden/>
              </w:rPr>
              <w:tab/>
            </w:r>
            <w:r>
              <w:rPr>
                <w:noProof/>
                <w:webHidden/>
              </w:rPr>
              <w:fldChar w:fldCharType="begin"/>
            </w:r>
            <w:r>
              <w:rPr>
                <w:noProof/>
                <w:webHidden/>
              </w:rPr>
              <w:instrText xml:space="preserve"> PAGEREF _Toc142291911 \h </w:instrText>
            </w:r>
            <w:r>
              <w:rPr>
                <w:noProof/>
                <w:webHidden/>
              </w:rPr>
            </w:r>
            <w:r>
              <w:rPr>
                <w:noProof/>
                <w:webHidden/>
              </w:rPr>
              <w:fldChar w:fldCharType="separate"/>
            </w:r>
            <w:r>
              <w:rPr>
                <w:noProof/>
                <w:webHidden/>
              </w:rPr>
              <w:t>20</w:t>
            </w:r>
            <w:r>
              <w:rPr>
                <w:noProof/>
                <w:webHidden/>
              </w:rPr>
              <w:fldChar w:fldCharType="end"/>
            </w:r>
          </w:hyperlink>
        </w:p>
        <w:p w14:paraId="0EC2A4D4" w14:textId="5D2256B0" w:rsidR="0094158E" w:rsidRDefault="0094158E">
          <w:pPr>
            <w:pStyle w:val="TM3"/>
            <w:tabs>
              <w:tab w:val="right" w:leader="dot" w:pos="9062"/>
            </w:tabs>
            <w:rPr>
              <w:rFonts w:eastAsiaTheme="minorEastAsia"/>
              <w:noProof/>
              <w:lang w:eastAsia="fr-FR"/>
            </w:rPr>
          </w:pPr>
          <w:hyperlink w:anchor="_Toc142291912" w:history="1">
            <w:r w:rsidRPr="008346C3">
              <w:rPr>
                <w:rStyle w:val="Lienhypertexte"/>
                <w:noProof/>
              </w:rPr>
              <w:t>Réunion client</w:t>
            </w:r>
            <w:r>
              <w:rPr>
                <w:noProof/>
                <w:webHidden/>
              </w:rPr>
              <w:tab/>
            </w:r>
            <w:r>
              <w:rPr>
                <w:noProof/>
                <w:webHidden/>
              </w:rPr>
              <w:fldChar w:fldCharType="begin"/>
            </w:r>
            <w:r>
              <w:rPr>
                <w:noProof/>
                <w:webHidden/>
              </w:rPr>
              <w:instrText xml:space="preserve"> PAGEREF _Toc142291912 \h </w:instrText>
            </w:r>
            <w:r>
              <w:rPr>
                <w:noProof/>
                <w:webHidden/>
              </w:rPr>
            </w:r>
            <w:r>
              <w:rPr>
                <w:noProof/>
                <w:webHidden/>
              </w:rPr>
              <w:fldChar w:fldCharType="separate"/>
            </w:r>
            <w:r>
              <w:rPr>
                <w:noProof/>
                <w:webHidden/>
              </w:rPr>
              <w:t>21</w:t>
            </w:r>
            <w:r>
              <w:rPr>
                <w:noProof/>
                <w:webHidden/>
              </w:rPr>
              <w:fldChar w:fldCharType="end"/>
            </w:r>
          </w:hyperlink>
        </w:p>
        <w:p w14:paraId="5C3A00F3" w14:textId="4DEA79CF" w:rsidR="0094158E" w:rsidRDefault="0094158E">
          <w:pPr>
            <w:pStyle w:val="TM3"/>
            <w:tabs>
              <w:tab w:val="right" w:leader="dot" w:pos="9062"/>
            </w:tabs>
            <w:rPr>
              <w:rFonts w:eastAsiaTheme="minorEastAsia"/>
              <w:noProof/>
              <w:lang w:eastAsia="fr-FR"/>
            </w:rPr>
          </w:pPr>
          <w:hyperlink w:anchor="_Toc142291913" w:history="1">
            <w:r w:rsidRPr="008346C3">
              <w:rPr>
                <w:rStyle w:val="Lienhypertexte"/>
                <w:noProof/>
              </w:rPr>
              <w:t>Nouvelle solution implémentée</w:t>
            </w:r>
            <w:r>
              <w:rPr>
                <w:noProof/>
                <w:webHidden/>
              </w:rPr>
              <w:tab/>
            </w:r>
            <w:r>
              <w:rPr>
                <w:noProof/>
                <w:webHidden/>
              </w:rPr>
              <w:fldChar w:fldCharType="begin"/>
            </w:r>
            <w:r>
              <w:rPr>
                <w:noProof/>
                <w:webHidden/>
              </w:rPr>
              <w:instrText xml:space="preserve"> PAGEREF _Toc142291913 \h </w:instrText>
            </w:r>
            <w:r>
              <w:rPr>
                <w:noProof/>
                <w:webHidden/>
              </w:rPr>
            </w:r>
            <w:r>
              <w:rPr>
                <w:noProof/>
                <w:webHidden/>
              </w:rPr>
              <w:fldChar w:fldCharType="separate"/>
            </w:r>
            <w:r>
              <w:rPr>
                <w:noProof/>
                <w:webHidden/>
              </w:rPr>
              <w:t>21</w:t>
            </w:r>
            <w:r>
              <w:rPr>
                <w:noProof/>
                <w:webHidden/>
              </w:rPr>
              <w:fldChar w:fldCharType="end"/>
            </w:r>
          </w:hyperlink>
        </w:p>
        <w:p w14:paraId="3843635D" w14:textId="1AA88901" w:rsidR="0094158E" w:rsidRDefault="0094158E">
          <w:pPr>
            <w:pStyle w:val="TM1"/>
            <w:tabs>
              <w:tab w:val="right" w:leader="dot" w:pos="9062"/>
            </w:tabs>
            <w:rPr>
              <w:rFonts w:eastAsiaTheme="minorEastAsia"/>
              <w:noProof/>
              <w:lang w:eastAsia="fr-FR"/>
            </w:rPr>
          </w:pPr>
          <w:hyperlink w:anchor="_Toc142291914" w:history="1">
            <w:r w:rsidRPr="008346C3">
              <w:rPr>
                <w:rStyle w:val="Lienhypertexte"/>
                <w:noProof/>
              </w:rPr>
              <w:t>Transformation du projet en livrable</w:t>
            </w:r>
            <w:r>
              <w:rPr>
                <w:noProof/>
                <w:webHidden/>
              </w:rPr>
              <w:tab/>
            </w:r>
            <w:r>
              <w:rPr>
                <w:noProof/>
                <w:webHidden/>
              </w:rPr>
              <w:fldChar w:fldCharType="begin"/>
            </w:r>
            <w:r>
              <w:rPr>
                <w:noProof/>
                <w:webHidden/>
              </w:rPr>
              <w:instrText xml:space="preserve"> PAGEREF _Toc142291914 \h </w:instrText>
            </w:r>
            <w:r>
              <w:rPr>
                <w:noProof/>
                <w:webHidden/>
              </w:rPr>
            </w:r>
            <w:r>
              <w:rPr>
                <w:noProof/>
                <w:webHidden/>
              </w:rPr>
              <w:fldChar w:fldCharType="separate"/>
            </w:r>
            <w:r>
              <w:rPr>
                <w:noProof/>
                <w:webHidden/>
              </w:rPr>
              <w:t>22</w:t>
            </w:r>
            <w:r>
              <w:rPr>
                <w:noProof/>
                <w:webHidden/>
              </w:rPr>
              <w:fldChar w:fldCharType="end"/>
            </w:r>
          </w:hyperlink>
        </w:p>
        <w:p w14:paraId="0C47AEA5" w14:textId="453A090F" w:rsidR="0094158E" w:rsidRDefault="0094158E">
          <w:pPr>
            <w:pStyle w:val="TM2"/>
            <w:tabs>
              <w:tab w:val="right" w:leader="dot" w:pos="9062"/>
            </w:tabs>
            <w:rPr>
              <w:rFonts w:eastAsiaTheme="minorEastAsia"/>
              <w:noProof/>
              <w:lang w:eastAsia="fr-FR"/>
            </w:rPr>
          </w:pPr>
          <w:hyperlink w:anchor="_Toc142291915" w:history="1">
            <w:r w:rsidRPr="008346C3">
              <w:rPr>
                <w:rStyle w:val="Lienhypertexte"/>
                <w:noProof/>
              </w:rPr>
              <w:t>Création d’un Dockerfile</w:t>
            </w:r>
            <w:r>
              <w:rPr>
                <w:noProof/>
                <w:webHidden/>
              </w:rPr>
              <w:tab/>
            </w:r>
            <w:r>
              <w:rPr>
                <w:noProof/>
                <w:webHidden/>
              </w:rPr>
              <w:fldChar w:fldCharType="begin"/>
            </w:r>
            <w:r>
              <w:rPr>
                <w:noProof/>
                <w:webHidden/>
              </w:rPr>
              <w:instrText xml:space="preserve"> PAGEREF _Toc142291915 \h </w:instrText>
            </w:r>
            <w:r>
              <w:rPr>
                <w:noProof/>
                <w:webHidden/>
              </w:rPr>
            </w:r>
            <w:r>
              <w:rPr>
                <w:noProof/>
                <w:webHidden/>
              </w:rPr>
              <w:fldChar w:fldCharType="separate"/>
            </w:r>
            <w:r>
              <w:rPr>
                <w:noProof/>
                <w:webHidden/>
              </w:rPr>
              <w:t>22</w:t>
            </w:r>
            <w:r>
              <w:rPr>
                <w:noProof/>
                <w:webHidden/>
              </w:rPr>
              <w:fldChar w:fldCharType="end"/>
            </w:r>
          </w:hyperlink>
        </w:p>
        <w:p w14:paraId="3503AAD6" w14:textId="0D852DB9" w:rsidR="0094158E" w:rsidRDefault="0094158E">
          <w:pPr>
            <w:pStyle w:val="TM2"/>
            <w:tabs>
              <w:tab w:val="right" w:leader="dot" w:pos="9062"/>
            </w:tabs>
            <w:rPr>
              <w:rFonts w:eastAsiaTheme="minorEastAsia"/>
              <w:noProof/>
              <w:lang w:eastAsia="fr-FR"/>
            </w:rPr>
          </w:pPr>
          <w:hyperlink w:anchor="_Toc142291916" w:history="1">
            <w:r w:rsidRPr="008346C3">
              <w:rPr>
                <w:rStyle w:val="Lienhypertexte"/>
                <w:noProof/>
              </w:rPr>
              <w:t>Création d’une documentation technique</w:t>
            </w:r>
            <w:r>
              <w:rPr>
                <w:noProof/>
                <w:webHidden/>
              </w:rPr>
              <w:tab/>
            </w:r>
            <w:r>
              <w:rPr>
                <w:noProof/>
                <w:webHidden/>
              </w:rPr>
              <w:fldChar w:fldCharType="begin"/>
            </w:r>
            <w:r>
              <w:rPr>
                <w:noProof/>
                <w:webHidden/>
              </w:rPr>
              <w:instrText xml:space="preserve"> PAGEREF _Toc142291916 \h </w:instrText>
            </w:r>
            <w:r>
              <w:rPr>
                <w:noProof/>
                <w:webHidden/>
              </w:rPr>
            </w:r>
            <w:r>
              <w:rPr>
                <w:noProof/>
                <w:webHidden/>
              </w:rPr>
              <w:fldChar w:fldCharType="separate"/>
            </w:r>
            <w:r>
              <w:rPr>
                <w:noProof/>
                <w:webHidden/>
              </w:rPr>
              <w:t>22</w:t>
            </w:r>
            <w:r>
              <w:rPr>
                <w:noProof/>
                <w:webHidden/>
              </w:rPr>
              <w:fldChar w:fldCharType="end"/>
            </w:r>
          </w:hyperlink>
        </w:p>
        <w:p w14:paraId="68BDA4BD" w14:textId="3F193AF9" w:rsidR="0094158E" w:rsidRDefault="0094158E">
          <w:pPr>
            <w:pStyle w:val="TM2"/>
            <w:tabs>
              <w:tab w:val="right" w:leader="dot" w:pos="9062"/>
            </w:tabs>
            <w:rPr>
              <w:rFonts w:eastAsiaTheme="minorEastAsia"/>
              <w:noProof/>
              <w:lang w:eastAsia="fr-FR"/>
            </w:rPr>
          </w:pPr>
          <w:hyperlink w:anchor="_Toc142291917" w:history="1">
            <w:r w:rsidRPr="008346C3">
              <w:rPr>
                <w:rStyle w:val="Lienhypertexte"/>
                <w:noProof/>
              </w:rPr>
              <w:t>Validation du livrable final par le client</w:t>
            </w:r>
            <w:r>
              <w:rPr>
                <w:noProof/>
                <w:webHidden/>
              </w:rPr>
              <w:tab/>
            </w:r>
            <w:r>
              <w:rPr>
                <w:noProof/>
                <w:webHidden/>
              </w:rPr>
              <w:fldChar w:fldCharType="begin"/>
            </w:r>
            <w:r>
              <w:rPr>
                <w:noProof/>
                <w:webHidden/>
              </w:rPr>
              <w:instrText xml:space="preserve"> PAGEREF _Toc142291917 \h </w:instrText>
            </w:r>
            <w:r>
              <w:rPr>
                <w:noProof/>
                <w:webHidden/>
              </w:rPr>
            </w:r>
            <w:r>
              <w:rPr>
                <w:noProof/>
                <w:webHidden/>
              </w:rPr>
              <w:fldChar w:fldCharType="separate"/>
            </w:r>
            <w:r>
              <w:rPr>
                <w:noProof/>
                <w:webHidden/>
              </w:rPr>
              <w:t>22</w:t>
            </w:r>
            <w:r>
              <w:rPr>
                <w:noProof/>
                <w:webHidden/>
              </w:rPr>
              <w:fldChar w:fldCharType="end"/>
            </w:r>
          </w:hyperlink>
        </w:p>
        <w:p w14:paraId="4E65CE10" w14:textId="675A9ECB" w:rsidR="0094158E" w:rsidRDefault="0094158E">
          <w:pPr>
            <w:pStyle w:val="TM1"/>
            <w:tabs>
              <w:tab w:val="right" w:leader="dot" w:pos="9062"/>
            </w:tabs>
            <w:rPr>
              <w:rFonts w:eastAsiaTheme="minorEastAsia"/>
              <w:noProof/>
              <w:lang w:eastAsia="fr-FR"/>
            </w:rPr>
          </w:pPr>
          <w:hyperlink w:anchor="_Toc142291918" w:history="1">
            <w:r w:rsidRPr="008346C3">
              <w:rPr>
                <w:rStyle w:val="Lienhypertexte"/>
                <w:noProof/>
              </w:rPr>
              <w:t>Projet personnel : Outil de sauvegarde et de suivis des analyses d’eau</w:t>
            </w:r>
            <w:r>
              <w:rPr>
                <w:noProof/>
                <w:webHidden/>
              </w:rPr>
              <w:tab/>
            </w:r>
            <w:r>
              <w:rPr>
                <w:noProof/>
                <w:webHidden/>
              </w:rPr>
              <w:fldChar w:fldCharType="begin"/>
            </w:r>
            <w:r>
              <w:rPr>
                <w:noProof/>
                <w:webHidden/>
              </w:rPr>
              <w:instrText xml:space="preserve"> PAGEREF _Toc142291918 \h </w:instrText>
            </w:r>
            <w:r>
              <w:rPr>
                <w:noProof/>
                <w:webHidden/>
              </w:rPr>
            </w:r>
            <w:r>
              <w:rPr>
                <w:noProof/>
                <w:webHidden/>
              </w:rPr>
              <w:fldChar w:fldCharType="separate"/>
            </w:r>
            <w:r>
              <w:rPr>
                <w:noProof/>
                <w:webHidden/>
              </w:rPr>
              <w:t>23</w:t>
            </w:r>
            <w:r>
              <w:rPr>
                <w:noProof/>
                <w:webHidden/>
              </w:rPr>
              <w:fldChar w:fldCharType="end"/>
            </w:r>
          </w:hyperlink>
        </w:p>
        <w:p w14:paraId="329F08C4" w14:textId="3E7FC5DE" w:rsidR="0094158E" w:rsidRDefault="0094158E">
          <w:pPr>
            <w:pStyle w:val="TM2"/>
            <w:tabs>
              <w:tab w:val="right" w:leader="dot" w:pos="9062"/>
            </w:tabs>
            <w:rPr>
              <w:rFonts w:eastAsiaTheme="minorEastAsia"/>
              <w:noProof/>
              <w:lang w:eastAsia="fr-FR"/>
            </w:rPr>
          </w:pPr>
          <w:hyperlink w:anchor="_Toc142291919" w:history="1">
            <w:r w:rsidRPr="008346C3">
              <w:rPr>
                <w:rStyle w:val="Lienhypertexte"/>
                <w:noProof/>
              </w:rPr>
              <w:t>Présentation du projet</w:t>
            </w:r>
            <w:r>
              <w:rPr>
                <w:noProof/>
                <w:webHidden/>
              </w:rPr>
              <w:tab/>
            </w:r>
            <w:r>
              <w:rPr>
                <w:noProof/>
                <w:webHidden/>
              </w:rPr>
              <w:fldChar w:fldCharType="begin"/>
            </w:r>
            <w:r>
              <w:rPr>
                <w:noProof/>
                <w:webHidden/>
              </w:rPr>
              <w:instrText xml:space="preserve"> PAGEREF _Toc142291919 \h </w:instrText>
            </w:r>
            <w:r>
              <w:rPr>
                <w:noProof/>
                <w:webHidden/>
              </w:rPr>
            </w:r>
            <w:r>
              <w:rPr>
                <w:noProof/>
                <w:webHidden/>
              </w:rPr>
              <w:fldChar w:fldCharType="separate"/>
            </w:r>
            <w:r>
              <w:rPr>
                <w:noProof/>
                <w:webHidden/>
              </w:rPr>
              <w:t>23</w:t>
            </w:r>
            <w:r>
              <w:rPr>
                <w:noProof/>
                <w:webHidden/>
              </w:rPr>
              <w:fldChar w:fldCharType="end"/>
            </w:r>
          </w:hyperlink>
        </w:p>
        <w:p w14:paraId="1A200F96" w14:textId="12432CFD" w:rsidR="0094158E" w:rsidRDefault="0094158E">
          <w:pPr>
            <w:pStyle w:val="TM2"/>
            <w:tabs>
              <w:tab w:val="right" w:leader="dot" w:pos="9062"/>
            </w:tabs>
            <w:rPr>
              <w:rFonts w:eastAsiaTheme="minorEastAsia"/>
              <w:noProof/>
              <w:lang w:eastAsia="fr-FR"/>
            </w:rPr>
          </w:pPr>
          <w:hyperlink w:anchor="_Toc142291920" w:history="1">
            <w:r w:rsidRPr="008346C3">
              <w:rPr>
                <w:rStyle w:val="Lienhypertexte"/>
                <w:noProof/>
              </w:rPr>
              <w:t>Cahier des charges</w:t>
            </w:r>
            <w:r>
              <w:rPr>
                <w:noProof/>
                <w:webHidden/>
              </w:rPr>
              <w:tab/>
            </w:r>
            <w:r>
              <w:rPr>
                <w:noProof/>
                <w:webHidden/>
              </w:rPr>
              <w:fldChar w:fldCharType="begin"/>
            </w:r>
            <w:r>
              <w:rPr>
                <w:noProof/>
                <w:webHidden/>
              </w:rPr>
              <w:instrText xml:space="preserve"> PAGEREF _Toc142291920 \h </w:instrText>
            </w:r>
            <w:r>
              <w:rPr>
                <w:noProof/>
                <w:webHidden/>
              </w:rPr>
            </w:r>
            <w:r>
              <w:rPr>
                <w:noProof/>
                <w:webHidden/>
              </w:rPr>
              <w:fldChar w:fldCharType="separate"/>
            </w:r>
            <w:r>
              <w:rPr>
                <w:noProof/>
                <w:webHidden/>
              </w:rPr>
              <w:t>24</w:t>
            </w:r>
            <w:r>
              <w:rPr>
                <w:noProof/>
                <w:webHidden/>
              </w:rPr>
              <w:fldChar w:fldCharType="end"/>
            </w:r>
          </w:hyperlink>
        </w:p>
        <w:p w14:paraId="5B02B2CD" w14:textId="07C1836A" w:rsidR="0094158E" w:rsidRDefault="0094158E">
          <w:pPr>
            <w:pStyle w:val="TM2"/>
            <w:tabs>
              <w:tab w:val="right" w:leader="dot" w:pos="9062"/>
            </w:tabs>
            <w:rPr>
              <w:rFonts w:eastAsiaTheme="minorEastAsia"/>
              <w:noProof/>
              <w:lang w:eastAsia="fr-FR"/>
            </w:rPr>
          </w:pPr>
          <w:hyperlink w:anchor="_Toc142291921" w:history="1">
            <w:r w:rsidRPr="008346C3">
              <w:rPr>
                <w:rStyle w:val="Lienhypertexte"/>
                <w:noProof/>
              </w:rPr>
              <w:t>Plan de navigation utilisateur</w:t>
            </w:r>
            <w:r>
              <w:rPr>
                <w:noProof/>
                <w:webHidden/>
              </w:rPr>
              <w:tab/>
            </w:r>
            <w:r>
              <w:rPr>
                <w:noProof/>
                <w:webHidden/>
              </w:rPr>
              <w:fldChar w:fldCharType="begin"/>
            </w:r>
            <w:r>
              <w:rPr>
                <w:noProof/>
                <w:webHidden/>
              </w:rPr>
              <w:instrText xml:space="preserve"> PAGEREF _Toc142291921 \h </w:instrText>
            </w:r>
            <w:r>
              <w:rPr>
                <w:noProof/>
                <w:webHidden/>
              </w:rPr>
            </w:r>
            <w:r>
              <w:rPr>
                <w:noProof/>
                <w:webHidden/>
              </w:rPr>
              <w:fldChar w:fldCharType="separate"/>
            </w:r>
            <w:r>
              <w:rPr>
                <w:noProof/>
                <w:webHidden/>
              </w:rPr>
              <w:t>24</w:t>
            </w:r>
            <w:r>
              <w:rPr>
                <w:noProof/>
                <w:webHidden/>
              </w:rPr>
              <w:fldChar w:fldCharType="end"/>
            </w:r>
          </w:hyperlink>
        </w:p>
        <w:p w14:paraId="11923CFD" w14:textId="0E0D71AE" w:rsidR="0094158E" w:rsidRDefault="0094158E">
          <w:pPr>
            <w:pStyle w:val="TM2"/>
            <w:tabs>
              <w:tab w:val="right" w:leader="dot" w:pos="9062"/>
            </w:tabs>
            <w:rPr>
              <w:rFonts w:eastAsiaTheme="minorEastAsia"/>
              <w:noProof/>
              <w:lang w:eastAsia="fr-FR"/>
            </w:rPr>
          </w:pPr>
          <w:hyperlink w:anchor="_Toc142291922" w:history="1">
            <w:r w:rsidRPr="008346C3">
              <w:rPr>
                <w:rStyle w:val="Lienhypertexte"/>
                <w:noProof/>
              </w:rPr>
              <w:t>Conception UML</w:t>
            </w:r>
            <w:r>
              <w:rPr>
                <w:noProof/>
                <w:webHidden/>
              </w:rPr>
              <w:tab/>
            </w:r>
            <w:r>
              <w:rPr>
                <w:noProof/>
                <w:webHidden/>
              </w:rPr>
              <w:fldChar w:fldCharType="begin"/>
            </w:r>
            <w:r>
              <w:rPr>
                <w:noProof/>
                <w:webHidden/>
              </w:rPr>
              <w:instrText xml:space="preserve"> PAGEREF _Toc142291922 \h </w:instrText>
            </w:r>
            <w:r>
              <w:rPr>
                <w:noProof/>
                <w:webHidden/>
              </w:rPr>
            </w:r>
            <w:r>
              <w:rPr>
                <w:noProof/>
                <w:webHidden/>
              </w:rPr>
              <w:fldChar w:fldCharType="separate"/>
            </w:r>
            <w:r>
              <w:rPr>
                <w:noProof/>
                <w:webHidden/>
              </w:rPr>
              <w:t>25</w:t>
            </w:r>
            <w:r>
              <w:rPr>
                <w:noProof/>
                <w:webHidden/>
              </w:rPr>
              <w:fldChar w:fldCharType="end"/>
            </w:r>
          </w:hyperlink>
        </w:p>
        <w:p w14:paraId="323A7992" w14:textId="0BE66FB6" w:rsidR="0094158E" w:rsidRDefault="0094158E">
          <w:pPr>
            <w:pStyle w:val="TM3"/>
            <w:tabs>
              <w:tab w:val="right" w:leader="dot" w:pos="9062"/>
            </w:tabs>
            <w:rPr>
              <w:rFonts w:eastAsiaTheme="minorEastAsia"/>
              <w:noProof/>
              <w:lang w:eastAsia="fr-FR"/>
            </w:rPr>
          </w:pPr>
          <w:hyperlink w:anchor="_Toc142291923" w:history="1">
            <w:r w:rsidRPr="008346C3">
              <w:rPr>
                <w:rStyle w:val="Lienhypertexte"/>
                <w:noProof/>
              </w:rPr>
              <w:t>Diagramme de cas d’utilisation</w:t>
            </w:r>
            <w:r>
              <w:rPr>
                <w:noProof/>
                <w:webHidden/>
              </w:rPr>
              <w:tab/>
            </w:r>
            <w:r>
              <w:rPr>
                <w:noProof/>
                <w:webHidden/>
              </w:rPr>
              <w:fldChar w:fldCharType="begin"/>
            </w:r>
            <w:r>
              <w:rPr>
                <w:noProof/>
                <w:webHidden/>
              </w:rPr>
              <w:instrText xml:space="preserve"> PAGEREF _Toc142291923 \h </w:instrText>
            </w:r>
            <w:r>
              <w:rPr>
                <w:noProof/>
                <w:webHidden/>
              </w:rPr>
            </w:r>
            <w:r>
              <w:rPr>
                <w:noProof/>
                <w:webHidden/>
              </w:rPr>
              <w:fldChar w:fldCharType="separate"/>
            </w:r>
            <w:r>
              <w:rPr>
                <w:noProof/>
                <w:webHidden/>
              </w:rPr>
              <w:t>25</w:t>
            </w:r>
            <w:r>
              <w:rPr>
                <w:noProof/>
                <w:webHidden/>
              </w:rPr>
              <w:fldChar w:fldCharType="end"/>
            </w:r>
          </w:hyperlink>
        </w:p>
        <w:p w14:paraId="0856B0B5" w14:textId="079B8B28" w:rsidR="0094158E" w:rsidRDefault="0094158E">
          <w:pPr>
            <w:pStyle w:val="TM3"/>
            <w:tabs>
              <w:tab w:val="right" w:leader="dot" w:pos="9062"/>
            </w:tabs>
            <w:rPr>
              <w:rFonts w:eastAsiaTheme="minorEastAsia"/>
              <w:noProof/>
              <w:lang w:eastAsia="fr-FR"/>
            </w:rPr>
          </w:pPr>
          <w:hyperlink w:anchor="_Toc142291924" w:history="1">
            <w:r w:rsidRPr="008346C3">
              <w:rPr>
                <w:rStyle w:val="Lienhypertexte"/>
                <w:noProof/>
              </w:rPr>
              <w:t>Diagramme d’activité</w:t>
            </w:r>
            <w:r>
              <w:rPr>
                <w:noProof/>
                <w:webHidden/>
              </w:rPr>
              <w:tab/>
            </w:r>
            <w:r>
              <w:rPr>
                <w:noProof/>
                <w:webHidden/>
              </w:rPr>
              <w:fldChar w:fldCharType="begin"/>
            </w:r>
            <w:r>
              <w:rPr>
                <w:noProof/>
                <w:webHidden/>
              </w:rPr>
              <w:instrText xml:space="preserve"> PAGEREF _Toc142291924 \h </w:instrText>
            </w:r>
            <w:r>
              <w:rPr>
                <w:noProof/>
                <w:webHidden/>
              </w:rPr>
            </w:r>
            <w:r>
              <w:rPr>
                <w:noProof/>
                <w:webHidden/>
              </w:rPr>
              <w:fldChar w:fldCharType="separate"/>
            </w:r>
            <w:r>
              <w:rPr>
                <w:noProof/>
                <w:webHidden/>
              </w:rPr>
              <w:t>26</w:t>
            </w:r>
            <w:r>
              <w:rPr>
                <w:noProof/>
                <w:webHidden/>
              </w:rPr>
              <w:fldChar w:fldCharType="end"/>
            </w:r>
          </w:hyperlink>
        </w:p>
        <w:p w14:paraId="00C5BAFE" w14:textId="60B85B27" w:rsidR="0094158E" w:rsidRDefault="0094158E">
          <w:pPr>
            <w:pStyle w:val="TM3"/>
            <w:tabs>
              <w:tab w:val="right" w:leader="dot" w:pos="9062"/>
            </w:tabs>
            <w:rPr>
              <w:rFonts w:eastAsiaTheme="minorEastAsia"/>
              <w:noProof/>
              <w:lang w:eastAsia="fr-FR"/>
            </w:rPr>
          </w:pPr>
          <w:hyperlink w:anchor="_Toc142291925" w:history="1">
            <w:r w:rsidRPr="008346C3">
              <w:rPr>
                <w:rStyle w:val="Lienhypertexte"/>
                <w:noProof/>
              </w:rPr>
              <w:t>Diagramme de séquence</w:t>
            </w:r>
            <w:r>
              <w:rPr>
                <w:noProof/>
                <w:webHidden/>
              </w:rPr>
              <w:tab/>
            </w:r>
            <w:r>
              <w:rPr>
                <w:noProof/>
                <w:webHidden/>
              </w:rPr>
              <w:fldChar w:fldCharType="begin"/>
            </w:r>
            <w:r>
              <w:rPr>
                <w:noProof/>
                <w:webHidden/>
              </w:rPr>
              <w:instrText xml:space="preserve"> PAGEREF _Toc142291925 \h </w:instrText>
            </w:r>
            <w:r>
              <w:rPr>
                <w:noProof/>
                <w:webHidden/>
              </w:rPr>
            </w:r>
            <w:r>
              <w:rPr>
                <w:noProof/>
                <w:webHidden/>
              </w:rPr>
              <w:fldChar w:fldCharType="separate"/>
            </w:r>
            <w:r>
              <w:rPr>
                <w:noProof/>
                <w:webHidden/>
              </w:rPr>
              <w:t>27</w:t>
            </w:r>
            <w:r>
              <w:rPr>
                <w:noProof/>
                <w:webHidden/>
              </w:rPr>
              <w:fldChar w:fldCharType="end"/>
            </w:r>
          </w:hyperlink>
        </w:p>
        <w:p w14:paraId="3CA34E55" w14:textId="100DBC71" w:rsidR="0094158E" w:rsidRDefault="0094158E">
          <w:pPr>
            <w:pStyle w:val="TM3"/>
            <w:tabs>
              <w:tab w:val="right" w:leader="dot" w:pos="9062"/>
            </w:tabs>
            <w:rPr>
              <w:rFonts w:eastAsiaTheme="minorEastAsia"/>
              <w:noProof/>
              <w:lang w:eastAsia="fr-FR"/>
            </w:rPr>
          </w:pPr>
          <w:hyperlink w:anchor="_Toc142291926" w:history="1">
            <w:r w:rsidRPr="008346C3">
              <w:rPr>
                <w:rStyle w:val="Lienhypertexte"/>
                <w:noProof/>
              </w:rPr>
              <w:t>Diagramme de classe</w:t>
            </w:r>
            <w:r>
              <w:rPr>
                <w:noProof/>
                <w:webHidden/>
              </w:rPr>
              <w:tab/>
            </w:r>
            <w:r>
              <w:rPr>
                <w:noProof/>
                <w:webHidden/>
              </w:rPr>
              <w:fldChar w:fldCharType="begin"/>
            </w:r>
            <w:r>
              <w:rPr>
                <w:noProof/>
                <w:webHidden/>
              </w:rPr>
              <w:instrText xml:space="preserve"> PAGEREF _Toc142291926 \h </w:instrText>
            </w:r>
            <w:r>
              <w:rPr>
                <w:noProof/>
                <w:webHidden/>
              </w:rPr>
            </w:r>
            <w:r>
              <w:rPr>
                <w:noProof/>
                <w:webHidden/>
              </w:rPr>
              <w:fldChar w:fldCharType="separate"/>
            </w:r>
            <w:r>
              <w:rPr>
                <w:noProof/>
                <w:webHidden/>
              </w:rPr>
              <w:t>28</w:t>
            </w:r>
            <w:r>
              <w:rPr>
                <w:noProof/>
                <w:webHidden/>
              </w:rPr>
              <w:fldChar w:fldCharType="end"/>
            </w:r>
          </w:hyperlink>
        </w:p>
        <w:p w14:paraId="6000E53A" w14:textId="055BA9E7" w:rsidR="0094158E" w:rsidRDefault="0094158E">
          <w:pPr>
            <w:pStyle w:val="TM2"/>
            <w:tabs>
              <w:tab w:val="right" w:leader="dot" w:pos="9062"/>
            </w:tabs>
            <w:rPr>
              <w:rFonts w:eastAsiaTheme="minorEastAsia"/>
              <w:noProof/>
              <w:lang w:eastAsia="fr-FR"/>
            </w:rPr>
          </w:pPr>
          <w:hyperlink w:anchor="_Toc142291927" w:history="1">
            <w:r w:rsidRPr="008346C3">
              <w:rPr>
                <w:rStyle w:val="Lienhypertexte"/>
                <w:noProof/>
              </w:rPr>
              <w:t>Conception MCD et MLD</w:t>
            </w:r>
            <w:r>
              <w:rPr>
                <w:noProof/>
                <w:webHidden/>
              </w:rPr>
              <w:tab/>
            </w:r>
            <w:r>
              <w:rPr>
                <w:noProof/>
                <w:webHidden/>
              </w:rPr>
              <w:fldChar w:fldCharType="begin"/>
            </w:r>
            <w:r>
              <w:rPr>
                <w:noProof/>
                <w:webHidden/>
              </w:rPr>
              <w:instrText xml:space="preserve"> PAGEREF _Toc142291927 \h </w:instrText>
            </w:r>
            <w:r>
              <w:rPr>
                <w:noProof/>
                <w:webHidden/>
              </w:rPr>
            </w:r>
            <w:r>
              <w:rPr>
                <w:noProof/>
                <w:webHidden/>
              </w:rPr>
              <w:fldChar w:fldCharType="separate"/>
            </w:r>
            <w:r>
              <w:rPr>
                <w:noProof/>
                <w:webHidden/>
              </w:rPr>
              <w:t>29</w:t>
            </w:r>
            <w:r>
              <w:rPr>
                <w:noProof/>
                <w:webHidden/>
              </w:rPr>
              <w:fldChar w:fldCharType="end"/>
            </w:r>
          </w:hyperlink>
        </w:p>
        <w:p w14:paraId="1D66B8EA" w14:textId="3CF72F27" w:rsidR="0094158E" w:rsidRDefault="0094158E">
          <w:pPr>
            <w:pStyle w:val="TM3"/>
            <w:tabs>
              <w:tab w:val="right" w:leader="dot" w:pos="9062"/>
            </w:tabs>
            <w:rPr>
              <w:rFonts w:eastAsiaTheme="minorEastAsia"/>
              <w:noProof/>
              <w:lang w:eastAsia="fr-FR"/>
            </w:rPr>
          </w:pPr>
          <w:hyperlink w:anchor="_Toc142291928" w:history="1">
            <w:r w:rsidRPr="008346C3">
              <w:rPr>
                <w:rStyle w:val="Lienhypertexte"/>
                <w:noProof/>
              </w:rPr>
              <w:t>Modèle conceptuel de données</w:t>
            </w:r>
            <w:r>
              <w:rPr>
                <w:noProof/>
                <w:webHidden/>
              </w:rPr>
              <w:tab/>
            </w:r>
            <w:r>
              <w:rPr>
                <w:noProof/>
                <w:webHidden/>
              </w:rPr>
              <w:fldChar w:fldCharType="begin"/>
            </w:r>
            <w:r>
              <w:rPr>
                <w:noProof/>
                <w:webHidden/>
              </w:rPr>
              <w:instrText xml:space="preserve"> PAGEREF _Toc142291928 \h </w:instrText>
            </w:r>
            <w:r>
              <w:rPr>
                <w:noProof/>
                <w:webHidden/>
              </w:rPr>
            </w:r>
            <w:r>
              <w:rPr>
                <w:noProof/>
                <w:webHidden/>
              </w:rPr>
              <w:fldChar w:fldCharType="separate"/>
            </w:r>
            <w:r>
              <w:rPr>
                <w:noProof/>
                <w:webHidden/>
              </w:rPr>
              <w:t>29</w:t>
            </w:r>
            <w:r>
              <w:rPr>
                <w:noProof/>
                <w:webHidden/>
              </w:rPr>
              <w:fldChar w:fldCharType="end"/>
            </w:r>
          </w:hyperlink>
        </w:p>
        <w:p w14:paraId="08D0B07E" w14:textId="338F7477" w:rsidR="0094158E" w:rsidRDefault="0094158E">
          <w:pPr>
            <w:pStyle w:val="TM3"/>
            <w:tabs>
              <w:tab w:val="right" w:leader="dot" w:pos="9062"/>
            </w:tabs>
            <w:rPr>
              <w:rFonts w:eastAsiaTheme="minorEastAsia"/>
              <w:noProof/>
              <w:lang w:eastAsia="fr-FR"/>
            </w:rPr>
          </w:pPr>
          <w:hyperlink w:anchor="_Toc142291929" w:history="1">
            <w:r w:rsidRPr="008346C3">
              <w:rPr>
                <w:rStyle w:val="Lienhypertexte"/>
                <w:noProof/>
              </w:rPr>
              <w:t>Modèle logique de données</w:t>
            </w:r>
            <w:r>
              <w:rPr>
                <w:noProof/>
                <w:webHidden/>
              </w:rPr>
              <w:tab/>
            </w:r>
            <w:r>
              <w:rPr>
                <w:noProof/>
                <w:webHidden/>
              </w:rPr>
              <w:fldChar w:fldCharType="begin"/>
            </w:r>
            <w:r>
              <w:rPr>
                <w:noProof/>
                <w:webHidden/>
              </w:rPr>
              <w:instrText xml:space="preserve"> PAGEREF _Toc142291929 \h </w:instrText>
            </w:r>
            <w:r>
              <w:rPr>
                <w:noProof/>
                <w:webHidden/>
              </w:rPr>
            </w:r>
            <w:r>
              <w:rPr>
                <w:noProof/>
                <w:webHidden/>
              </w:rPr>
              <w:fldChar w:fldCharType="separate"/>
            </w:r>
            <w:r>
              <w:rPr>
                <w:noProof/>
                <w:webHidden/>
              </w:rPr>
              <w:t>30</w:t>
            </w:r>
            <w:r>
              <w:rPr>
                <w:noProof/>
                <w:webHidden/>
              </w:rPr>
              <w:fldChar w:fldCharType="end"/>
            </w:r>
          </w:hyperlink>
        </w:p>
        <w:p w14:paraId="490F9030" w14:textId="6D58E4FC" w:rsidR="0094158E" w:rsidRDefault="0094158E">
          <w:pPr>
            <w:pStyle w:val="TM2"/>
            <w:tabs>
              <w:tab w:val="right" w:leader="dot" w:pos="9062"/>
            </w:tabs>
            <w:rPr>
              <w:rFonts w:eastAsiaTheme="minorEastAsia"/>
              <w:noProof/>
              <w:lang w:eastAsia="fr-FR"/>
            </w:rPr>
          </w:pPr>
          <w:hyperlink w:anchor="_Toc142291930" w:history="1">
            <w:r w:rsidRPr="008346C3">
              <w:rPr>
                <w:rStyle w:val="Lienhypertexte"/>
                <w:noProof/>
              </w:rPr>
              <w:t>Maquettage</w:t>
            </w:r>
            <w:r>
              <w:rPr>
                <w:noProof/>
                <w:webHidden/>
              </w:rPr>
              <w:tab/>
            </w:r>
            <w:r>
              <w:rPr>
                <w:noProof/>
                <w:webHidden/>
              </w:rPr>
              <w:fldChar w:fldCharType="begin"/>
            </w:r>
            <w:r>
              <w:rPr>
                <w:noProof/>
                <w:webHidden/>
              </w:rPr>
              <w:instrText xml:space="preserve"> PAGEREF _Toc142291930 \h </w:instrText>
            </w:r>
            <w:r>
              <w:rPr>
                <w:noProof/>
                <w:webHidden/>
              </w:rPr>
            </w:r>
            <w:r>
              <w:rPr>
                <w:noProof/>
                <w:webHidden/>
              </w:rPr>
              <w:fldChar w:fldCharType="separate"/>
            </w:r>
            <w:r>
              <w:rPr>
                <w:noProof/>
                <w:webHidden/>
              </w:rPr>
              <w:t>31</w:t>
            </w:r>
            <w:r>
              <w:rPr>
                <w:noProof/>
                <w:webHidden/>
              </w:rPr>
              <w:fldChar w:fldCharType="end"/>
            </w:r>
          </w:hyperlink>
        </w:p>
        <w:p w14:paraId="751B670A" w14:textId="2E1CA65C" w:rsidR="0094158E" w:rsidRDefault="0094158E">
          <w:pPr>
            <w:pStyle w:val="TM3"/>
            <w:tabs>
              <w:tab w:val="right" w:leader="dot" w:pos="9062"/>
            </w:tabs>
            <w:rPr>
              <w:rFonts w:eastAsiaTheme="minorEastAsia"/>
              <w:noProof/>
              <w:lang w:eastAsia="fr-FR"/>
            </w:rPr>
          </w:pPr>
          <w:hyperlink w:anchor="_Toc142291931" w:history="1">
            <w:r w:rsidRPr="008346C3">
              <w:rPr>
                <w:rStyle w:val="Lienhypertexte"/>
                <w:noProof/>
              </w:rPr>
              <w:t>Wireframe</w:t>
            </w:r>
            <w:r>
              <w:rPr>
                <w:noProof/>
                <w:webHidden/>
              </w:rPr>
              <w:tab/>
            </w:r>
            <w:r>
              <w:rPr>
                <w:noProof/>
                <w:webHidden/>
              </w:rPr>
              <w:fldChar w:fldCharType="begin"/>
            </w:r>
            <w:r>
              <w:rPr>
                <w:noProof/>
                <w:webHidden/>
              </w:rPr>
              <w:instrText xml:space="preserve"> PAGEREF _Toc142291931 \h </w:instrText>
            </w:r>
            <w:r>
              <w:rPr>
                <w:noProof/>
                <w:webHidden/>
              </w:rPr>
            </w:r>
            <w:r>
              <w:rPr>
                <w:noProof/>
                <w:webHidden/>
              </w:rPr>
              <w:fldChar w:fldCharType="separate"/>
            </w:r>
            <w:r>
              <w:rPr>
                <w:noProof/>
                <w:webHidden/>
              </w:rPr>
              <w:t>31</w:t>
            </w:r>
            <w:r>
              <w:rPr>
                <w:noProof/>
                <w:webHidden/>
              </w:rPr>
              <w:fldChar w:fldCharType="end"/>
            </w:r>
          </w:hyperlink>
        </w:p>
        <w:p w14:paraId="374CD029" w14:textId="3E258FD0" w:rsidR="0094158E" w:rsidRDefault="0094158E">
          <w:pPr>
            <w:pStyle w:val="TM3"/>
            <w:tabs>
              <w:tab w:val="right" w:leader="dot" w:pos="9062"/>
            </w:tabs>
            <w:rPr>
              <w:rFonts w:eastAsiaTheme="minorEastAsia"/>
              <w:noProof/>
              <w:lang w:eastAsia="fr-FR"/>
            </w:rPr>
          </w:pPr>
          <w:hyperlink w:anchor="_Toc142291932" w:history="1">
            <w:r w:rsidRPr="008346C3">
              <w:rPr>
                <w:rStyle w:val="Lienhypertexte"/>
                <w:noProof/>
              </w:rPr>
              <w:t>Mockup</w:t>
            </w:r>
            <w:r>
              <w:rPr>
                <w:noProof/>
                <w:webHidden/>
              </w:rPr>
              <w:tab/>
            </w:r>
            <w:r>
              <w:rPr>
                <w:noProof/>
                <w:webHidden/>
              </w:rPr>
              <w:fldChar w:fldCharType="begin"/>
            </w:r>
            <w:r>
              <w:rPr>
                <w:noProof/>
                <w:webHidden/>
              </w:rPr>
              <w:instrText xml:space="preserve"> PAGEREF _Toc142291932 \h </w:instrText>
            </w:r>
            <w:r>
              <w:rPr>
                <w:noProof/>
                <w:webHidden/>
              </w:rPr>
            </w:r>
            <w:r>
              <w:rPr>
                <w:noProof/>
                <w:webHidden/>
              </w:rPr>
              <w:fldChar w:fldCharType="separate"/>
            </w:r>
            <w:r>
              <w:rPr>
                <w:noProof/>
                <w:webHidden/>
              </w:rPr>
              <w:t>32</w:t>
            </w:r>
            <w:r>
              <w:rPr>
                <w:noProof/>
                <w:webHidden/>
              </w:rPr>
              <w:fldChar w:fldCharType="end"/>
            </w:r>
          </w:hyperlink>
        </w:p>
        <w:p w14:paraId="18DA9388" w14:textId="37B27369" w:rsidR="0094158E" w:rsidRDefault="0094158E">
          <w:pPr>
            <w:pStyle w:val="TM2"/>
            <w:tabs>
              <w:tab w:val="right" w:leader="dot" w:pos="9062"/>
            </w:tabs>
            <w:rPr>
              <w:rFonts w:eastAsiaTheme="minorEastAsia"/>
              <w:noProof/>
              <w:lang w:eastAsia="fr-FR"/>
            </w:rPr>
          </w:pPr>
          <w:hyperlink w:anchor="_Toc142291933" w:history="1">
            <w:r w:rsidRPr="008346C3">
              <w:rPr>
                <w:rStyle w:val="Lienhypertexte"/>
                <w:noProof/>
              </w:rPr>
              <w:t>Architecture logicielle</w:t>
            </w:r>
            <w:r>
              <w:rPr>
                <w:noProof/>
                <w:webHidden/>
              </w:rPr>
              <w:tab/>
            </w:r>
            <w:r>
              <w:rPr>
                <w:noProof/>
                <w:webHidden/>
              </w:rPr>
              <w:fldChar w:fldCharType="begin"/>
            </w:r>
            <w:r>
              <w:rPr>
                <w:noProof/>
                <w:webHidden/>
              </w:rPr>
              <w:instrText xml:space="preserve"> PAGEREF _Toc142291933 \h </w:instrText>
            </w:r>
            <w:r>
              <w:rPr>
                <w:noProof/>
                <w:webHidden/>
              </w:rPr>
            </w:r>
            <w:r>
              <w:rPr>
                <w:noProof/>
                <w:webHidden/>
              </w:rPr>
              <w:fldChar w:fldCharType="separate"/>
            </w:r>
            <w:r>
              <w:rPr>
                <w:noProof/>
                <w:webHidden/>
              </w:rPr>
              <w:t>32</w:t>
            </w:r>
            <w:r>
              <w:rPr>
                <w:noProof/>
                <w:webHidden/>
              </w:rPr>
              <w:fldChar w:fldCharType="end"/>
            </w:r>
          </w:hyperlink>
        </w:p>
        <w:p w14:paraId="145A8BB2" w14:textId="19722B0C" w:rsidR="0094158E" w:rsidRDefault="0094158E">
          <w:pPr>
            <w:pStyle w:val="TM2"/>
            <w:tabs>
              <w:tab w:val="right" w:leader="dot" w:pos="9062"/>
            </w:tabs>
            <w:rPr>
              <w:rFonts w:eastAsiaTheme="minorEastAsia"/>
              <w:noProof/>
              <w:lang w:eastAsia="fr-FR"/>
            </w:rPr>
          </w:pPr>
          <w:hyperlink w:anchor="_Toc142291934" w:history="1">
            <w:r w:rsidRPr="008346C3">
              <w:rPr>
                <w:rStyle w:val="Lienhypertexte"/>
                <w:noProof/>
              </w:rPr>
              <w:t>Tests Unitaires</w:t>
            </w:r>
            <w:r>
              <w:rPr>
                <w:noProof/>
                <w:webHidden/>
              </w:rPr>
              <w:tab/>
            </w:r>
            <w:r>
              <w:rPr>
                <w:noProof/>
                <w:webHidden/>
              </w:rPr>
              <w:fldChar w:fldCharType="begin"/>
            </w:r>
            <w:r>
              <w:rPr>
                <w:noProof/>
                <w:webHidden/>
              </w:rPr>
              <w:instrText xml:space="preserve"> PAGEREF _Toc142291934 \h </w:instrText>
            </w:r>
            <w:r>
              <w:rPr>
                <w:noProof/>
                <w:webHidden/>
              </w:rPr>
            </w:r>
            <w:r>
              <w:rPr>
                <w:noProof/>
                <w:webHidden/>
              </w:rPr>
              <w:fldChar w:fldCharType="separate"/>
            </w:r>
            <w:r>
              <w:rPr>
                <w:noProof/>
                <w:webHidden/>
              </w:rPr>
              <w:t>32</w:t>
            </w:r>
            <w:r>
              <w:rPr>
                <w:noProof/>
                <w:webHidden/>
              </w:rPr>
              <w:fldChar w:fldCharType="end"/>
            </w:r>
          </w:hyperlink>
        </w:p>
        <w:p w14:paraId="70ADE37C" w14:textId="7F07A74D" w:rsidR="0094158E" w:rsidRDefault="0094158E">
          <w:pPr>
            <w:pStyle w:val="TM2"/>
            <w:tabs>
              <w:tab w:val="right" w:leader="dot" w:pos="9062"/>
            </w:tabs>
            <w:rPr>
              <w:rFonts w:eastAsiaTheme="minorEastAsia"/>
              <w:noProof/>
              <w:lang w:eastAsia="fr-FR"/>
            </w:rPr>
          </w:pPr>
          <w:hyperlink w:anchor="_Toc142291935" w:history="1">
            <w:r w:rsidRPr="008346C3">
              <w:rPr>
                <w:rStyle w:val="Lienhypertexte"/>
                <w:noProof/>
              </w:rPr>
              <w:t>Déploiement sur serveur</w:t>
            </w:r>
            <w:r>
              <w:rPr>
                <w:noProof/>
                <w:webHidden/>
              </w:rPr>
              <w:tab/>
            </w:r>
            <w:r>
              <w:rPr>
                <w:noProof/>
                <w:webHidden/>
              </w:rPr>
              <w:fldChar w:fldCharType="begin"/>
            </w:r>
            <w:r>
              <w:rPr>
                <w:noProof/>
                <w:webHidden/>
              </w:rPr>
              <w:instrText xml:space="preserve"> PAGEREF _Toc142291935 \h </w:instrText>
            </w:r>
            <w:r>
              <w:rPr>
                <w:noProof/>
                <w:webHidden/>
              </w:rPr>
            </w:r>
            <w:r>
              <w:rPr>
                <w:noProof/>
                <w:webHidden/>
              </w:rPr>
              <w:fldChar w:fldCharType="separate"/>
            </w:r>
            <w:r>
              <w:rPr>
                <w:noProof/>
                <w:webHidden/>
              </w:rPr>
              <w:t>32</w:t>
            </w:r>
            <w:r>
              <w:rPr>
                <w:noProof/>
                <w:webHidden/>
              </w:rPr>
              <w:fldChar w:fldCharType="end"/>
            </w:r>
          </w:hyperlink>
        </w:p>
        <w:p w14:paraId="59FCF23F" w14:textId="14B332F2" w:rsidR="0094158E" w:rsidRDefault="0094158E">
          <w:pPr>
            <w:pStyle w:val="TM1"/>
            <w:tabs>
              <w:tab w:val="right" w:leader="dot" w:pos="9062"/>
            </w:tabs>
            <w:rPr>
              <w:rFonts w:eastAsiaTheme="minorEastAsia"/>
              <w:noProof/>
              <w:lang w:eastAsia="fr-FR"/>
            </w:rPr>
          </w:pPr>
          <w:hyperlink w:anchor="_Toc142291936" w:history="1">
            <w:r w:rsidRPr="008346C3">
              <w:rPr>
                <w:rStyle w:val="Lienhypertexte"/>
                <w:noProof/>
              </w:rPr>
              <w:t>Conclusion</w:t>
            </w:r>
            <w:r>
              <w:rPr>
                <w:noProof/>
                <w:webHidden/>
              </w:rPr>
              <w:tab/>
            </w:r>
            <w:r>
              <w:rPr>
                <w:noProof/>
                <w:webHidden/>
              </w:rPr>
              <w:fldChar w:fldCharType="begin"/>
            </w:r>
            <w:r>
              <w:rPr>
                <w:noProof/>
                <w:webHidden/>
              </w:rPr>
              <w:instrText xml:space="preserve"> PAGEREF _Toc142291936 \h </w:instrText>
            </w:r>
            <w:r>
              <w:rPr>
                <w:noProof/>
                <w:webHidden/>
              </w:rPr>
            </w:r>
            <w:r>
              <w:rPr>
                <w:noProof/>
                <w:webHidden/>
              </w:rPr>
              <w:fldChar w:fldCharType="separate"/>
            </w:r>
            <w:r>
              <w:rPr>
                <w:noProof/>
                <w:webHidden/>
              </w:rPr>
              <w:t>32</w:t>
            </w:r>
            <w:r>
              <w:rPr>
                <w:noProof/>
                <w:webHidden/>
              </w:rPr>
              <w:fldChar w:fldCharType="end"/>
            </w:r>
          </w:hyperlink>
        </w:p>
        <w:p w14:paraId="57E651CC" w14:textId="0FBE13BD" w:rsidR="0094158E" w:rsidRDefault="0094158E">
          <w:pPr>
            <w:pStyle w:val="TM1"/>
            <w:tabs>
              <w:tab w:val="right" w:leader="dot" w:pos="9062"/>
            </w:tabs>
            <w:rPr>
              <w:rFonts w:eastAsiaTheme="minorEastAsia"/>
              <w:noProof/>
              <w:lang w:eastAsia="fr-FR"/>
            </w:rPr>
          </w:pPr>
          <w:hyperlink w:anchor="_Toc142291937" w:history="1">
            <w:r w:rsidRPr="008346C3">
              <w:rPr>
                <w:rStyle w:val="Lienhypertexte"/>
                <w:noProof/>
              </w:rPr>
              <w:t>Bibliographie et citations</w:t>
            </w:r>
            <w:r>
              <w:rPr>
                <w:noProof/>
                <w:webHidden/>
              </w:rPr>
              <w:tab/>
            </w:r>
            <w:r>
              <w:rPr>
                <w:noProof/>
                <w:webHidden/>
              </w:rPr>
              <w:fldChar w:fldCharType="begin"/>
            </w:r>
            <w:r>
              <w:rPr>
                <w:noProof/>
                <w:webHidden/>
              </w:rPr>
              <w:instrText xml:space="preserve"> PAGEREF _Toc142291937 \h </w:instrText>
            </w:r>
            <w:r>
              <w:rPr>
                <w:noProof/>
                <w:webHidden/>
              </w:rPr>
            </w:r>
            <w:r>
              <w:rPr>
                <w:noProof/>
                <w:webHidden/>
              </w:rPr>
              <w:fldChar w:fldCharType="separate"/>
            </w:r>
            <w:r>
              <w:rPr>
                <w:noProof/>
                <w:webHidden/>
              </w:rPr>
              <w:t>32</w:t>
            </w:r>
            <w:r>
              <w:rPr>
                <w:noProof/>
                <w:webHidden/>
              </w:rPr>
              <w:fldChar w:fldCharType="end"/>
            </w:r>
          </w:hyperlink>
        </w:p>
        <w:p w14:paraId="39DCE310" w14:textId="53DBE005" w:rsidR="0094158E" w:rsidRDefault="0094158E">
          <w:pPr>
            <w:pStyle w:val="TM1"/>
            <w:tabs>
              <w:tab w:val="right" w:leader="dot" w:pos="9062"/>
            </w:tabs>
            <w:rPr>
              <w:rFonts w:eastAsiaTheme="minorEastAsia"/>
              <w:noProof/>
              <w:lang w:eastAsia="fr-FR"/>
            </w:rPr>
          </w:pPr>
          <w:hyperlink w:anchor="_Toc142291938" w:history="1">
            <w:r w:rsidRPr="008346C3">
              <w:rPr>
                <w:rStyle w:val="Lienhypertexte"/>
                <w:noProof/>
              </w:rPr>
              <w:t>Glossaire</w:t>
            </w:r>
            <w:r>
              <w:rPr>
                <w:noProof/>
                <w:webHidden/>
              </w:rPr>
              <w:tab/>
            </w:r>
            <w:r>
              <w:rPr>
                <w:noProof/>
                <w:webHidden/>
              </w:rPr>
              <w:fldChar w:fldCharType="begin"/>
            </w:r>
            <w:r>
              <w:rPr>
                <w:noProof/>
                <w:webHidden/>
              </w:rPr>
              <w:instrText xml:space="preserve"> PAGEREF _Toc142291938 \h </w:instrText>
            </w:r>
            <w:r>
              <w:rPr>
                <w:noProof/>
                <w:webHidden/>
              </w:rPr>
            </w:r>
            <w:r>
              <w:rPr>
                <w:noProof/>
                <w:webHidden/>
              </w:rPr>
              <w:fldChar w:fldCharType="separate"/>
            </w:r>
            <w:r>
              <w:rPr>
                <w:noProof/>
                <w:webHidden/>
              </w:rPr>
              <w:t>33</w:t>
            </w:r>
            <w:r>
              <w:rPr>
                <w:noProof/>
                <w:webHidden/>
              </w:rPr>
              <w:fldChar w:fldCharType="end"/>
            </w:r>
          </w:hyperlink>
        </w:p>
        <w:p w14:paraId="69FFC27D" w14:textId="2FB3871A" w:rsidR="0094158E" w:rsidRDefault="0094158E">
          <w:pPr>
            <w:pStyle w:val="TM1"/>
            <w:tabs>
              <w:tab w:val="right" w:leader="dot" w:pos="9062"/>
            </w:tabs>
            <w:rPr>
              <w:rFonts w:eastAsiaTheme="minorEastAsia"/>
              <w:noProof/>
              <w:lang w:eastAsia="fr-FR"/>
            </w:rPr>
          </w:pPr>
          <w:hyperlink w:anchor="_Toc142291939" w:history="1">
            <w:r w:rsidRPr="008346C3">
              <w:rPr>
                <w:rStyle w:val="Lienhypertexte"/>
                <w:noProof/>
              </w:rPr>
              <w:t>Table des illustrations</w:t>
            </w:r>
            <w:r>
              <w:rPr>
                <w:noProof/>
                <w:webHidden/>
              </w:rPr>
              <w:tab/>
            </w:r>
            <w:r>
              <w:rPr>
                <w:noProof/>
                <w:webHidden/>
              </w:rPr>
              <w:fldChar w:fldCharType="begin"/>
            </w:r>
            <w:r>
              <w:rPr>
                <w:noProof/>
                <w:webHidden/>
              </w:rPr>
              <w:instrText xml:space="preserve"> PAGEREF _Toc142291939 \h </w:instrText>
            </w:r>
            <w:r>
              <w:rPr>
                <w:noProof/>
                <w:webHidden/>
              </w:rPr>
            </w:r>
            <w:r>
              <w:rPr>
                <w:noProof/>
                <w:webHidden/>
              </w:rPr>
              <w:fldChar w:fldCharType="separate"/>
            </w:r>
            <w:r>
              <w:rPr>
                <w:noProof/>
                <w:webHidden/>
              </w:rPr>
              <w:t>33</w:t>
            </w:r>
            <w:r>
              <w:rPr>
                <w:noProof/>
                <w:webHidden/>
              </w:rPr>
              <w:fldChar w:fldCharType="end"/>
            </w:r>
          </w:hyperlink>
        </w:p>
        <w:p w14:paraId="13D521E9" w14:textId="35EB3AB5" w:rsidR="0094158E" w:rsidRDefault="0094158E">
          <w:pPr>
            <w:pStyle w:val="TM1"/>
            <w:tabs>
              <w:tab w:val="right" w:leader="dot" w:pos="9062"/>
            </w:tabs>
            <w:rPr>
              <w:rFonts w:eastAsiaTheme="minorEastAsia"/>
              <w:noProof/>
              <w:lang w:eastAsia="fr-FR"/>
            </w:rPr>
          </w:pPr>
          <w:hyperlink w:anchor="_Toc142291940" w:history="1">
            <w:r w:rsidRPr="008346C3">
              <w:rPr>
                <w:rStyle w:val="Lienhypertexte"/>
                <w:noProof/>
              </w:rPr>
              <w:t>Annexes</w:t>
            </w:r>
            <w:r>
              <w:rPr>
                <w:noProof/>
                <w:webHidden/>
              </w:rPr>
              <w:tab/>
            </w:r>
            <w:r>
              <w:rPr>
                <w:noProof/>
                <w:webHidden/>
              </w:rPr>
              <w:fldChar w:fldCharType="begin"/>
            </w:r>
            <w:r>
              <w:rPr>
                <w:noProof/>
                <w:webHidden/>
              </w:rPr>
              <w:instrText xml:space="preserve"> PAGEREF _Toc142291940 \h </w:instrText>
            </w:r>
            <w:r>
              <w:rPr>
                <w:noProof/>
                <w:webHidden/>
              </w:rPr>
            </w:r>
            <w:r>
              <w:rPr>
                <w:noProof/>
                <w:webHidden/>
              </w:rPr>
              <w:fldChar w:fldCharType="separate"/>
            </w:r>
            <w:r>
              <w:rPr>
                <w:noProof/>
                <w:webHidden/>
              </w:rPr>
              <w:t>33</w:t>
            </w:r>
            <w:r>
              <w:rPr>
                <w:noProof/>
                <w:webHidden/>
              </w:rPr>
              <w:fldChar w:fldCharType="end"/>
            </w:r>
          </w:hyperlink>
        </w:p>
        <w:p w14:paraId="5FB75611" w14:textId="72829BB8" w:rsidR="00534551" w:rsidRDefault="00534551">
          <w:r>
            <w:rPr>
              <w:b/>
              <w:bCs/>
            </w:rPr>
            <w:fldChar w:fldCharType="end"/>
          </w:r>
        </w:p>
      </w:sdtContent>
    </w:sdt>
    <w:p w14:paraId="40055160" w14:textId="4DF7AF80" w:rsidR="004071B6" w:rsidRDefault="004071B6" w:rsidP="00707885">
      <w:pPr>
        <w:jc w:val="center"/>
      </w:pPr>
    </w:p>
    <w:p w14:paraId="32149F76" w14:textId="5C36432A" w:rsidR="00472B90" w:rsidRDefault="00472B90" w:rsidP="00707885">
      <w:pPr>
        <w:jc w:val="center"/>
      </w:pPr>
    </w:p>
    <w:p w14:paraId="28BB7F2C" w14:textId="169E0868" w:rsidR="00472B90" w:rsidRDefault="00472B90" w:rsidP="00707885">
      <w:pPr>
        <w:jc w:val="center"/>
      </w:pPr>
    </w:p>
    <w:p w14:paraId="47B52C50" w14:textId="22EC1482" w:rsidR="00472B90" w:rsidRDefault="00472B90" w:rsidP="00707885">
      <w:pPr>
        <w:jc w:val="center"/>
      </w:pPr>
    </w:p>
    <w:p w14:paraId="55DB8D3A" w14:textId="7EF600E4" w:rsidR="00472B90" w:rsidRDefault="00472B90" w:rsidP="00707885">
      <w:pPr>
        <w:jc w:val="center"/>
      </w:pPr>
    </w:p>
    <w:p w14:paraId="31A6811E" w14:textId="21227BA1" w:rsidR="00472B90" w:rsidRDefault="00472B90" w:rsidP="0094158E"/>
    <w:p w14:paraId="42EDA355" w14:textId="497E1A05" w:rsidR="00472B90" w:rsidRDefault="00472B90" w:rsidP="00707885">
      <w:pPr>
        <w:jc w:val="center"/>
      </w:pPr>
    </w:p>
    <w:p w14:paraId="05B90AC3" w14:textId="57C9F372" w:rsidR="00472B90" w:rsidRDefault="00472B90" w:rsidP="00707885">
      <w:pPr>
        <w:jc w:val="center"/>
      </w:pPr>
    </w:p>
    <w:p w14:paraId="213628E7" w14:textId="3F9630A3" w:rsidR="004071B6" w:rsidRDefault="00B62761" w:rsidP="004071B6">
      <w:pPr>
        <w:pStyle w:val="Titre1"/>
      </w:pPr>
      <w:bookmarkStart w:id="0" w:name="_Toc142291883"/>
      <w:r>
        <w:lastRenderedPageBreak/>
        <w:t>Tableau des compétences</w:t>
      </w:r>
      <w:bookmarkEnd w:id="0"/>
    </w:p>
    <w:tbl>
      <w:tblPr>
        <w:tblStyle w:val="Grilledutableau"/>
        <w:tblW w:w="0" w:type="auto"/>
        <w:tblLook w:val="04A0" w:firstRow="1" w:lastRow="0" w:firstColumn="1" w:lastColumn="0" w:noHBand="0" w:noVBand="1"/>
      </w:tblPr>
      <w:tblGrid>
        <w:gridCol w:w="7344"/>
        <w:gridCol w:w="1718"/>
      </w:tblGrid>
      <w:tr w:rsidR="00472B90" w14:paraId="5DA503FA" w14:textId="77777777" w:rsidTr="00472B90">
        <w:tc>
          <w:tcPr>
            <w:tcW w:w="7344" w:type="dxa"/>
          </w:tcPr>
          <w:p w14:paraId="7D4DC82C" w14:textId="77777777" w:rsidR="00472B90" w:rsidRDefault="00472B90" w:rsidP="00472B90"/>
        </w:tc>
        <w:tc>
          <w:tcPr>
            <w:tcW w:w="1718" w:type="dxa"/>
          </w:tcPr>
          <w:p w14:paraId="2C052D3B" w14:textId="60065E5F" w:rsidR="00472B90" w:rsidRDefault="00472B90" w:rsidP="00472B90">
            <w:pPr>
              <w:jc w:val="center"/>
            </w:pPr>
            <w:r>
              <w:t>Pages correspondantes</w:t>
            </w:r>
          </w:p>
        </w:tc>
      </w:tr>
      <w:tr w:rsidR="00472B90" w14:paraId="7F6ED89F" w14:textId="77777777" w:rsidTr="00761570">
        <w:tc>
          <w:tcPr>
            <w:tcW w:w="9062" w:type="dxa"/>
            <w:gridSpan w:val="2"/>
          </w:tcPr>
          <w:p w14:paraId="6BA04B1F" w14:textId="0647FB6F" w:rsidR="00472B90" w:rsidRPr="007B4B20" w:rsidRDefault="00472B90" w:rsidP="007B4B20">
            <w:pPr>
              <w:pStyle w:val="Titre5"/>
              <w:shd w:val="clear" w:color="auto" w:fill="FFFFFF"/>
              <w:spacing w:before="0" w:after="75" w:line="375" w:lineRule="atLeast"/>
              <w:rPr>
                <w:rFonts w:ascii="Arial" w:hAnsi="Arial" w:cs="Arial"/>
                <w:color w:val="033E5F"/>
              </w:rPr>
            </w:pPr>
            <w:r w:rsidRPr="00472B90">
              <w:rPr>
                <w:rFonts w:ascii="Arial" w:hAnsi="Arial" w:cs="Arial"/>
                <w:color w:val="033E5F"/>
              </w:rPr>
              <w:t>BC01</w:t>
            </w:r>
            <w:r>
              <w:rPr>
                <w:rFonts w:ascii="Arial" w:hAnsi="Arial" w:cs="Arial"/>
                <w:color w:val="033E5F"/>
              </w:rPr>
              <w:t> :</w:t>
            </w:r>
            <w:r w:rsidRPr="00472B90">
              <w:rPr>
                <w:rFonts w:ascii="Arial" w:hAnsi="Arial" w:cs="Arial"/>
                <w:color w:val="033E5F"/>
              </w:rPr>
              <w:t xml:space="preserve"> Concevoir des applications numériques en intégrant les recommandations de sécurité</w:t>
            </w:r>
          </w:p>
        </w:tc>
      </w:tr>
      <w:tr w:rsidR="00472B90" w14:paraId="4A9A4405" w14:textId="77777777" w:rsidTr="00472B90">
        <w:tc>
          <w:tcPr>
            <w:tcW w:w="7344" w:type="dxa"/>
          </w:tcPr>
          <w:p w14:paraId="116EB116" w14:textId="4A105AE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pour recenser les résultats attendus</w:t>
            </w:r>
            <w:r w:rsidR="00936883" w:rsidRPr="007918EF">
              <w:rPr>
                <w:rFonts w:cstheme="minorHAnsi"/>
                <w:color w:val="2F5496" w:themeColor="accent1" w:themeShade="BF"/>
                <w:sz w:val="20"/>
                <w:szCs w:val="20"/>
                <w:shd w:val="clear" w:color="auto" w:fill="FFFFFF"/>
              </w:rPr>
              <w:t>.</w:t>
            </w:r>
          </w:p>
        </w:tc>
        <w:tc>
          <w:tcPr>
            <w:tcW w:w="1718" w:type="dxa"/>
          </w:tcPr>
          <w:p w14:paraId="5E8C620C" w14:textId="02E26AAE" w:rsidR="00472B90" w:rsidRPr="006106EA" w:rsidRDefault="006106EA" w:rsidP="00472B90">
            <w:pPr>
              <w:rPr>
                <w:sz w:val="12"/>
                <w:szCs w:val="12"/>
              </w:rPr>
            </w:pPr>
            <w:r w:rsidRPr="006106EA">
              <w:rPr>
                <w:sz w:val="12"/>
                <w:szCs w:val="12"/>
              </w:rPr>
              <w:t>Conception UML</w:t>
            </w:r>
          </w:p>
        </w:tc>
      </w:tr>
      <w:tr w:rsidR="00472B90" w14:paraId="141618B9" w14:textId="77777777" w:rsidTr="00472B90">
        <w:tc>
          <w:tcPr>
            <w:tcW w:w="7344" w:type="dxa"/>
          </w:tcPr>
          <w:p w14:paraId="1AAB7556" w14:textId="707BA6DB"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Prendre en compte les impératifs utilisateurs en respectant les contraintes des recommandations qualité de la norme en vigueur pour l’architecture des logiciels</w:t>
            </w:r>
            <w:r w:rsidR="00936883" w:rsidRPr="007918EF">
              <w:rPr>
                <w:rFonts w:cstheme="minorHAnsi"/>
                <w:color w:val="2F5496" w:themeColor="accent1" w:themeShade="BF"/>
                <w:sz w:val="20"/>
                <w:szCs w:val="20"/>
                <w:shd w:val="clear" w:color="auto" w:fill="FFFFFF"/>
              </w:rPr>
              <w:t>.</w:t>
            </w:r>
          </w:p>
        </w:tc>
        <w:tc>
          <w:tcPr>
            <w:tcW w:w="1718" w:type="dxa"/>
          </w:tcPr>
          <w:p w14:paraId="3EC12E32" w14:textId="61FEC5DC" w:rsidR="00472B90" w:rsidRPr="00077214" w:rsidRDefault="00077214" w:rsidP="00472B90">
            <w:pPr>
              <w:rPr>
                <w:sz w:val="12"/>
                <w:szCs w:val="12"/>
              </w:rPr>
            </w:pPr>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1CC7791" w14:textId="77777777" w:rsidTr="00472B90">
        <w:tc>
          <w:tcPr>
            <w:tcW w:w="7344" w:type="dxa"/>
          </w:tcPr>
          <w:p w14:paraId="178FA062" w14:textId="52BD0B1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l’architecture d’une solution fiable en identifiant les spécificités d’une activité pour produire du logiciel générique réutilisable</w:t>
            </w:r>
            <w:r w:rsidR="00936883" w:rsidRPr="007918EF">
              <w:rPr>
                <w:rFonts w:cstheme="minorHAnsi"/>
                <w:color w:val="2F5496" w:themeColor="accent1" w:themeShade="BF"/>
                <w:sz w:val="20"/>
                <w:szCs w:val="20"/>
                <w:shd w:val="clear" w:color="auto" w:fill="FFFFFF"/>
              </w:rPr>
              <w:t>.</w:t>
            </w:r>
          </w:p>
        </w:tc>
        <w:tc>
          <w:tcPr>
            <w:tcW w:w="1718" w:type="dxa"/>
          </w:tcPr>
          <w:p w14:paraId="7C089F19" w14:textId="38F70FCC" w:rsidR="00472B90" w:rsidRPr="00DB6AB4" w:rsidRDefault="00DB6AB4" w:rsidP="00472B90">
            <w:pPr>
              <w:rPr>
                <w:sz w:val="12"/>
                <w:szCs w:val="12"/>
              </w:rPr>
            </w:pPr>
            <w:r w:rsidRPr="00DB6AB4">
              <w:rPr>
                <w:sz w:val="12"/>
                <w:szCs w:val="12"/>
              </w:rPr>
              <w:t xml:space="preserve">Implémentation du composant log et de son </w:t>
            </w:r>
            <w:proofErr w:type="spellStart"/>
            <w:proofErr w:type="gramStart"/>
            <w:r w:rsidRPr="00DB6AB4">
              <w:rPr>
                <w:sz w:val="12"/>
                <w:szCs w:val="12"/>
              </w:rPr>
              <w:t>service:Contexte</w:t>
            </w:r>
            <w:proofErr w:type="spellEnd"/>
            <w:proofErr w:type="gramEnd"/>
            <w:r w:rsidRPr="00DB6AB4">
              <w:rPr>
                <w:sz w:val="12"/>
                <w:szCs w:val="12"/>
              </w:rPr>
              <w:t xml:space="preserve"> et objectif</w:t>
            </w:r>
          </w:p>
        </w:tc>
      </w:tr>
      <w:tr w:rsidR="00472B90" w14:paraId="10291F2C" w14:textId="77777777" w:rsidTr="00472B90">
        <w:tc>
          <w:tcPr>
            <w:tcW w:w="7344" w:type="dxa"/>
          </w:tcPr>
          <w:p w14:paraId="4B81E1E7" w14:textId="395EF148"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des services d’accès aux données indépendants du mode de stockage en garantissant la sécurité des données pour produire du logiciel partageable</w:t>
            </w:r>
            <w:r w:rsidR="00936883" w:rsidRPr="007918EF">
              <w:rPr>
                <w:rFonts w:cstheme="minorHAnsi"/>
                <w:color w:val="2F5496" w:themeColor="accent1" w:themeShade="BF"/>
                <w:sz w:val="20"/>
                <w:szCs w:val="20"/>
                <w:shd w:val="clear" w:color="auto" w:fill="FFFFFF"/>
              </w:rPr>
              <w:t>.</w:t>
            </w:r>
          </w:p>
        </w:tc>
        <w:tc>
          <w:tcPr>
            <w:tcW w:w="1718" w:type="dxa"/>
          </w:tcPr>
          <w:p w14:paraId="50C4276B" w14:textId="77777777" w:rsidR="00472B90" w:rsidRDefault="00472B90" w:rsidP="00472B90"/>
        </w:tc>
      </w:tr>
      <w:tr w:rsidR="00472B90" w14:paraId="24599DF6" w14:textId="77777777" w:rsidTr="00472B90">
        <w:tc>
          <w:tcPr>
            <w:tcW w:w="7344" w:type="dxa"/>
          </w:tcPr>
          <w:p w14:paraId="530D07D3" w14:textId="3F416E7F"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Envisager toutes les possibilités, même les plus improbables pour livrer un logiciel dé</w:t>
            </w:r>
            <w:r w:rsidR="00936883" w:rsidRPr="007918EF">
              <w:rPr>
                <w:rFonts w:cstheme="minorHAnsi"/>
                <w:color w:val="2F5496" w:themeColor="accent1" w:themeShade="BF"/>
                <w:sz w:val="20"/>
                <w:szCs w:val="20"/>
                <w:shd w:val="clear" w:color="auto" w:fill="FFFFFF"/>
              </w:rPr>
              <w:t>ter</w:t>
            </w:r>
            <w:r w:rsidRPr="007918EF">
              <w:rPr>
                <w:rFonts w:cstheme="minorHAnsi"/>
                <w:color w:val="2F5496" w:themeColor="accent1" w:themeShade="BF"/>
                <w:sz w:val="20"/>
                <w:szCs w:val="20"/>
                <w:shd w:val="clear" w:color="auto" w:fill="FFFFFF"/>
              </w:rPr>
              <w:t>miné en recherchant systématiquement l’erreur ou le dysfonctionnement</w:t>
            </w:r>
            <w:r w:rsidR="00936883" w:rsidRPr="007918EF">
              <w:rPr>
                <w:rFonts w:cstheme="minorHAnsi"/>
                <w:color w:val="2F5496" w:themeColor="accent1" w:themeShade="BF"/>
                <w:sz w:val="20"/>
                <w:szCs w:val="20"/>
                <w:shd w:val="clear" w:color="auto" w:fill="FFFFFF"/>
              </w:rPr>
              <w:t>.</w:t>
            </w:r>
          </w:p>
        </w:tc>
        <w:tc>
          <w:tcPr>
            <w:tcW w:w="1718" w:type="dxa"/>
          </w:tcPr>
          <w:p w14:paraId="35F21D45" w14:textId="7A41B373" w:rsidR="00472B90" w:rsidRPr="00063BD5" w:rsidRDefault="00063BD5" w:rsidP="00472B90">
            <w:pPr>
              <w:rPr>
                <w:sz w:val="12"/>
                <w:szCs w:val="12"/>
              </w:rPr>
            </w:pPr>
            <w:r w:rsidRPr="00063BD5">
              <w:rPr>
                <w:sz w:val="12"/>
                <w:szCs w:val="12"/>
              </w:rPr>
              <w:t xml:space="preserve">Problématique rencontrée et solution </w:t>
            </w:r>
            <w:proofErr w:type="spellStart"/>
            <w:proofErr w:type="gramStart"/>
            <w:r w:rsidRPr="00063BD5">
              <w:rPr>
                <w:sz w:val="12"/>
                <w:szCs w:val="12"/>
              </w:rPr>
              <w:t>trouvée:Identification</w:t>
            </w:r>
            <w:proofErr w:type="spellEnd"/>
            <w:proofErr w:type="gramEnd"/>
            <w:r w:rsidRPr="00063BD5">
              <w:rPr>
                <w:sz w:val="12"/>
                <w:szCs w:val="12"/>
              </w:rPr>
              <w:t xml:space="preserve"> de la problématique</w:t>
            </w:r>
          </w:p>
        </w:tc>
      </w:tr>
      <w:tr w:rsidR="00472B90" w14:paraId="2FA3F4D6" w14:textId="77777777" w:rsidTr="00472B90">
        <w:tc>
          <w:tcPr>
            <w:tcW w:w="7344" w:type="dxa"/>
          </w:tcPr>
          <w:p w14:paraId="7132417F" w14:textId="4C38DECB"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 xml:space="preserve">Estimer la charge de traitement et la puissance de calculs nécessaire proportionnellement </w:t>
            </w:r>
            <w:r w:rsidR="00936883" w:rsidRPr="007918EF">
              <w:rPr>
                <w:rFonts w:cstheme="minorHAnsi"/>
                <w:color w:val="2F5496" w:themeColor="accent1" w:themeShade="BF"/>
                <w:sz w:val="20"/>
                <w:szCs w:val="20"/>
                <w:shd w:val="clear" w:color="auto" w:fill="FFFFFF"/>
              </w:rPr>
              <w:t>aux nombres</w:t>
            </w:r>
            <w:r w:rsidRPr="007918EF">
              <w:rPr>
                <w:rFonts w:cstheme="minorHAnsi"/>
                <w:color w:val="2F5496" w:themeColor="accent1" w:themeShade="BF"/>
                <w:sz w:val="20"/>
                <w:szCs w:val="20"/>
                <w:shd w:val="clear" w:color="auto" w:fill="FFFFFF"/>
              </w:rPr>
              <w:t xml:space="preserve"> d’utilisateurs simultanés en vue d’anticiper les évolutions</w:t>
            </w:r>
            <w:r w:rsidR="00936883" w:rsidRPr="007918EF">
              <w:rPr>
                <w:rFonts w:cstheme="minorHAnsi"/>
                <w:color w:val="2F5496" w:themeColor="accent1" w:themeShade="BF"/>
                <w:sz w:val="20"/>
                <w:szCs w:val="20"/>
                <w:shd w:val="clear" w:color="auto" w:fill="FFFFFF"/>
              </w:rPr>
              <w:t>.</w:t>
            </w:r>
          </w:p>
        </w:tc>
        <w:tc>
          <w:tcPr>
            <w:tcW w:w="1718" w:type="dxa"/>
          </w:tcPr>
          <w:p w14:paraId="3007A078" w14:textId="77777777" w:rsidR="00472B90" w:rsidRDefault="00472B90" w:rsidP="00472B90"/>
        </w:tc>
      </w:tr>
      <w:tr w:rsidR="00472B90" w14:paraId="1DA39984" w14:textId="77777777" w:rsidTr="00472B90">
        <w:tc>
          <w:tcPr>
            <w:tcW w:w="7344" w:type="dxa"/>
          </w:tcPr>
          <w:p w14:paraId="403A3D25" w14:textId="3CC7F7B9" w:rsidR="00472B90" w:rsidRPr="007918EF" w:rsidRDefault="00472B90" w:rsidP="005C791E">
            <w:pPr>
              <w:rPr>
                <w:rFonts w:cstheme="minorHAnsi"/>
                <w:color w:val="2F5496" w:themeColor="accent1" w:themeShade="BF"/>
                <w:sz w:val="20"/>
                <w:szCs w:val="20"/>
              </w:rPr>
            </w:pPr>
            <w:r w:rsidRPr="007918EF">
              <w:rPr>
                <w:rFonts w:cstheme="minorHAnsi"/>
                <w:color w:val="2F5496" w:themeColor="accent1" w:themeShade="BF"/>
                <w:sz w:val="20"/>
                <w:szCs w:val="20"/>
              </w:rPr>
              <w:t>Respecter une norme de présentation des écrans et documents de sortie en utilisant les outils de maquettage appropriés en vue de permettre l’adaptabilité des sorties garantissant leur l’accessibilité à différents niveaux de handicap</w:t>
            </w:r>
            <w:r w:rsidR="00936883" w:rsidRPr="007918EF">
              <w:rPr>
                <w:rFonts w:cstheme="minorHAnsi"/>
                <w:color w:val="2F5496" w:themeColor="accent1" w:themeShade="BF"/>
                <w:sz w:val="20"/>
                <w:szCs w:val="20"/>
              </w:rPr>
              <w:t>.</w:t>
            </w:r>
          </w:p>
        </w:tc>
        <w:tc>
          <w:tcPr>
            <w:tcW w:w="1718" w:type="dxa"/>
          </w:tcPr>
          <w:p w14:paraId="15489C5F" w14:textId="77777777" w:rsidR="00472B90" w:rsidRDefault="00472B90" w:rsidP="00472B90"/>
        </w:tc>
      </w:tr>
      <w:tr w:rsidR="00472B90" w14:paraId="622895C7" w14:textId="77777777" w:rsidTr="00472B90">
        <w:tc>
          <w:tcPr>
            <w:tcW w:w="7344" w:type="dxa"/>
          </w:tcPr>
          <w:p w14:paraId="3CED98DA" w14:textId="5E775636" w:rsidR="00472B90" w:rsidRPr="007918EF" w:rsidRDefault="005C791E" w:rsidP="00472B90">
            <w:pPr>
              <w:rPr>
                <w:rFonts w:cstheme="minorHAnsi"/>
                <w:color w:val="2F5496" w:themeColor="accent1" w:themeShade="BF"/>
                <w:sz w:val="20"/>
                <w:szCs w:val="20"/>
              </w:rPr>
            </w:pPr>
            <w:r w:rsidRPr="007918EF">
              <w:rPr>
                <w:rFonts w:cstheme="minorHAnsi"/>
                <w:color w:val="2F5496" w:themeColor="accent1" w:themeShade="BF"/>
                <w:sz w:val="20"/>
                <w:szCs w:val="20"/>
              </w:rPr>
              <w:t>Identifier les risques et leur niveau de criticité pour permettre leur prévention</w:t>
            </w:r>
            <w:r w:rsidR="00936883" w:rsidRPr="007918EF">
              <w:rPr>
                <w:rFonts w:cstheme="minorHAnsi"/>
                <w:color w:val="2F5496" w:themeColor="accent1" w:themeShade="BF"/>
                <w:sz w:val="20"/>
                <w:szCs w:val="20"/>
              </w:rPr>
              <w:t>.</w:t>
            </w:r>
          </w:p>
        </w:tc>
        <w:tc>
          <w:tcPr>
            <w:tcW w:w="1718" w:type="dxa"/>
          </w:tcPr>
          <w:p w14:paraId="020DB014" w14:textId="3E0E77E5" w:rsidR="00472B90" w:rsidRPr="0094158E" w:rsidRDefault="00A41D95" w:rsidP="00472B90">
            <w:pPr>
              <w:rPr>
                <w:sz w:val="10"/>
                <w:szCs w:val="10"/>
              </w:rPr>
            </w:pPr>
            <w:r w:rsidRPr="0094158E">
              <w:rPr>
                <w:sz w:val="10"/>
                <w:szCs w:val="10"/>
              </w:rPr>
              <w:t xml:space="preserve">Projet personnel : Outil de sauvegarde et de suivis des analyses </w:t>
            </w:r>
            <w:proofErr w:type="gramStart"/>
            <w:r w:rsidRPr="0094158E">
              <w:rPr>
                <w:sz w:val="10"/>
                <w:szCs w:val="10"/>
              </w:rPr>
              <w:t>d’</w:t>
            </w:r>
            <w:proofErr w:type="spellStart"/>
            <w:r w:rsidRPr="0094158E">
              <w:rPr>
                <w:sz w:val="10"/>
                <w:szCs w:val="10"/>
              </w:rPr>
              <w:t>eau:Cahier</w:t>
            </w:r>
            <w:proofErr w:type="spellEnd"/>
            <w:proofErr w:type="gramEnd"/>
            <w:r w:rsidRPr="0094158E">
              <w:rPr>
                <w:sz w:val="10"/>
                <w:szCs w:val="10"/>
              </w:rPr>
              <w:t xml:space="preserve"> des charges</w:t>
            </w:r>
          </w:p>
        </w:tc>
      </w:tr>
      <w:tr w:rsidR="00472B90" w14:paraId="770B1E56" w14:textId="77777777" w:rsidTr="00472B90">
        <w:tc>
          <w:tcPr>
            <w:tcW w:w="7344" w:type="dxa"/>
          </w:tcPr>
          <w:p w14:paraId="53971E87" w14:textId="233345F0" w:rsidR="00472B90"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Orienter son style de programmation en vue de produire du code lisible, maintenable, robuste, fiable, efficace par une approche méthodologique objet</w:t>
            </w:r>
            <w:r w:rsidR="00936883" w:rsidRPr="007918EF">
              <w:rPr>
                <w:rFonts w:cstheme="minorHAnsi"/>
                <w:color w:val="2F5496" w:themeColor="accent1" w:themeShade="BF"/>
                <w:sz w:val="20"/>
                <w:szCs w:val="20"/>
                <w:shd w:val="clear" w:color="auto" w:fill="FFFFFF"/>
              </w:rPr>
              <w:t>.</w:t>
            </w:r>
          </w:p>
        </w:tc>
        <w:tc>
          <w:tcPr>
            <w:tcW w:w="1718" w:type="dxa"/>
          </w:tcPr>
          <w:p w14:paraId="6A50E16A" w14:textId="77777777" w:rsidR="00472B90" w:rsidRPr="0094158E" w:rsidRDefault="00A34429" w:rsidP="00472B90">
            <w:pPr>
              <w:rPr>
                <w:sz w:val="10"/>
                <w:szCs w:val="10"/>
              </w:rPr>
            </w:pPr>
            <w:r w:rsidRPr="0094158E">
              <w:rPr>
                <w:sz w:val="10"/>
                <w:szCs w:val="10"/>
              </w:rPr>
              <w:t xml:space="preserve">Mise en œuvre et </w:t>
            </w:r>
            <w:proofErr w:type="spellStart"/>
            <w:proofErr w:type="gramStart"/>
            <w:r w:rsidRPr="0094158E">
              <w:rPr>
                <w:sz w:val="10"/>
                <w:szCs w:val="10"/>
              </w:rPr>
              <w:t>réalisation:Architecture</w:t>
            </w:r>
            <w:proofErr w:type="spellEnd"/>
            <w:proofErr w:type="gramEnd"/>
            <w:r w:rsidRPr="0094158E">
              <w:rPr>
                <w:sz w:val="10"/>
                <w:szCs w:val="10"/>
              </w:rPr>
              <w:t xml:space="preserve"> du service</w:t>
            </w:r>
          </w:p>
          <w:p w14:paraId="2A98604A" w14:textId="77777777" w:rsidR="009A5F00" w:rsidRPr="0094158E" w:rsidRDefault="009A5F00" w:rsidP="00472B90">
            <w:pPr>
              <w:rPr>
                <w:sz w:val="10"/>
                <w:szCs w:val="10"/>
              </w:rPr>
            </w:pPr>
            <w:r w:rsidRPr="0094158E">
              <w:rPr>
                <w:sz w:val="10"/>
                <w:szCs w:val="10"/>
              </w:rPr>
              <w:t xml:space="preserve">Mise en œuvre et </w:t>
            </w:r>
            <w:proofErr w:type="spellStart"/>
            <w:proofErr w:type="gramStart"/>
            <w:r w:rsidRPr="0094158E">
              <w:rPr>
                <w:sz w:val="10"/>
                <w:szCs w:val="10"/>
              </w:rPr>
              <w:t>réalisation:Architecture</w:t>
            </w:r>
            <w:proofErr w:type="spellEnd"/>
            <w:proofErr w:type="gramEnd"/>
            <w:r w:rsidRPr="0094158E">
              <w:rPr>
                <w:sz w:val="10"/>
                <w:szCs w:val="10"/>
              </w:rPr>
              <w:t xml:space="preserve"> du composant</w:t>
            </w:r>
          </w:p>
          <w:p w14:paraId="677B0F69" w14:textId="2755A61E" w:rsidR="00A41D95" w:rsidRPr="00A34429" w:rsidRDefault="00A41D95" w:rsidP="00472B90">
            <w:pPr>
              <w:rPr>
                <w:sz w:val="12"/>
                <w:szCs w:val="12"/>
              </w:rPr>
            </w:pPr>
            <w:r w:rsidRPr="0094158E">
              <w:rPr>
                <w:sz w:val="10"/>
                <w:szCs w:val="10"/>
              </w:rPr>
              <w:t xml:space="preserve">Projet personnel : Outil de sauvegarde et de suivis des analyses </w:t>
            </w:r>
            <w:proofErr w:type="gramStart"/>
            <w:r w:rsidRPr="0094158E">
              <w:rPr>
                <w:sz w:val="10"/>
                <w:szCs w:val="10"/>
              </w:rPr>
              <w:t>d’</w:t>
            </w:r>
            <w:proofErr w:type="spellStart"/>
            <w:r w:rsidRPr="0094158E">
              <w:rPr>
                <w:sz w:val="10"/>
                <w:szCs w:val="10"/>
              </w:rPr>
              <w:t>eau:Cahier</w:t>
            </w:r>
            <w:proofErr w:type="spellEnd"/>
            <w:proofErr w:type="gramEnd"/>
            <w:r w:rsidRPr="0094158E">
              <w:rPr>
                <w:sz w:val="10"/>
                <w:szCs w:val="10"/>
              </w:rPr>
              <w:t xml:space="preserve"> des charges</w:t>
            </w:r>
          </w:p>
        </w:tc>
      </w:tr>
      <w:tr w:rsidR="005C791E" w14:paraId="7A24D433" w14:textId="77777777" w:rsidTr="00472B90">
        <w:tc>
          <w:tcPr>
            <w:tcW w:w="7344" w:type="dxa"/>
          </w:tcPr>
          <w:p w14:paraId="2056A9BB" w14:textId="010EC662" w:rsidR="005C791E"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Garantir un accès sécurisé aux données en évitant toute corruption de la base de données, par l’usage de contraintes d’intégrité et de déclencheurs</w:t>
            </w:r>
            <w:r w:rsidR="00936883" w:rsidRPr="007918EF">
              <w:rPr>
                <w:rFonts w:cstheme="minorHAnsi"/>
                <w:color w:val="2F5496" w:themeColor="accent1" w:themeShade="BF"/>
                <w:sz w:val="20"/>
                <w:szCs w:val="20"/>
                <w:shd w:val="clear" w:color="auto" w:fill="FFFFFF"/>
              </w:rPr>
              <w:t>.</w:t>
            </w:r>
          </w:p>
        </w:tc>
        <w:tc>
          <w:tcPr>
            <w:tcW w:w="1718" w:type="dxa"/>
          </w:tcPr>
          <w:p w14:paraId="37BA1E2F" w14:textId="039EEBA9" w:rsidR="005C791E" w:rsidRPr="00FC46A5" w:rsidRDefault="00FC46A5" w:rsidP="00472B90">
            <w:pPr>
              <w:rPr>
                <w:sz w:val="12"/>
                <w:szCs w:val="12"/>
              </w:rPr>
            </w:pPr>
            <w:r w:rsidRPr="00FC46A5">
              <w:rPr>
                <w:sz w:val="12"/>
                <w:szCs w:val="12"/>
              </w:rPr>
              <w:t xml:space="preserve">Projet personnel : Outil de sauvegarde et de suivis des analyses </w:t>
            </w:r>
            <w:proofErr w:type="gramStart"/>
            <w:r w:rsidRPr="00FC46A5">
              <w:rPr>
                <w:sz w:val="12"/>
                <w:szCs w:val="12"/>
              </w:rPr>
              <w:t>d’</w:t>
            </w:r>
            <w:proofErr w:type="spellStart"/>
            <w:r w:rsidRPr="00FC46A5">
              <w:rPr>
                <w:sz w:val="12"/>
                <w:szCs w:val="12"/>
              </w:rPr>
              <w:t>eau:Cahier</w:t>
            </w:r>
            <w:proofErr w:type="spellEnd"/>
            <w:proofErr w:type="gramEnd"/>
            <w:r w:rsidRPr="00FC46A5">
              <w:rPr>
                <w:sz w:val="12"/>
                <w:szCs w:val="12"/>
              </w:rPr>
              <w:t xml:space="preserve"> des charges</w:t>
            </w:r>
          </w:p>
        </w:tc>
      </w:tr>
      <w:tr w:rsidR="00472B90" w14:paraId="3FE2396B" w14:textId="77777777" w:rsidTr="00AF3142">
        <w:tc>
          <w:tcPr>
            <w:tcW w:w="9062" w:type="dxa"/>
            <w:gridSpan w:val="2"/>
          </w:tcPr>
          <w:p w14:paraId="60127A14" w14:textId="0B458D3C"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BC02 - Piloter un projet DevOps de développement d’application numérique.</w:t>
            </w:r>
          </w:p>
        </w:tc>
      </w:tr>
      <w:tr w:rsidR="00472B90" w14:paraId="0F222031" w14:textId="77777777" w:rsidTr="00472B90">
        <w:tc>
          <w:tcPr>
            <w:tcW w:w="7344" w:type="dxa"/>
          </w:tcPr>
          <w:p w14:paraId="2EC28055" w14:textId="2EDD47F0"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en contrôlant le respect du management des processus de l’entreprise</w:t>
            </w:r>
            <w:r w:rsidR="00936883" w:rsidRPr="007918EF">
              <w:rPr>
                <w:rFonts w:cstheme="minorHAnsi"/>
                <w:color w:val="2F5496" w:themeColor="accent1" w:themeShade="BF"/>
                <w:sz w:val="20"/>
                <w:szCs w:val="20"/>
                <w:shd w:val="clear" w:color="auto" w:fill="FFFFFF"/>
              </w:rPr>
              <w:t>.</w:t>
            </w:r>
          </w:p>
        </w:tc>
        <w:tc>
          <w:tcPr>
            <w:tcW w:w="1718" w:type="dxa"/>
          </w:tcPr>
          <w:p w14:paraId="76C21810" w14:textId="77777777" w:rsidR="00472B90" w:rsidRDefault="00472B90" w:rsidP="001F0988"/>
        </w:tc>
      </w:tr>
      <w:tr w:rsidR="00472B90" w14:paraId="078D4DA3" w14:textId="77777777" w:rsidTr="00472B90">
        <w:tc>
          <w:tcPr>
            <w:tcW w:w="7344" w:type="dxa"/>
          </w:tcPr>
          <w:p w14:paraId="601CDCEB" w14:textId="7A1D8DB7"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Réaliser une réingénierie d’un processus de l’entreprise en tenant compte des règles de management de l’entreprise dans un but d’amélioration des résultats et/ou des conditions de travail</w:t>
            </w:r>
            <w:r w:rsidR="00936883" w:rsidRPr="007918EF">
              <w:rPr>
                <w:rFonts w:cstheme="minorHAnsi"/>
                <w:color w:val="2F5496" w:themeColor="accent1" w:themeShade="BF"/>
                <w:sz w:val="20"/>
                <w:szCs w:val="20"/>
                <w:shd w:val="clear" w:color="auto" w:fill="FFFFFF"/>
              </w:rPr>
              <w:t>.</w:t>
            </w:r>
          </w:p>
        </w:tc>
        <w:tc>
          <w:tcPr>
            <w:tcW w:w="1718" w:type="dxa"/>
          </w:tcPr>
          <w:p w14:paraId="4E53FFE8" w14:textId="40557FC4" w:rsidR="00472B90" w:rsidRPr="00077214" w:rsidRDefault="00077214" w:rsidP="001F0988">
            <w:pPr>
              <w:rPr>
                <w:sz w:val="12"/>
                <w:szCs w:val="12"/>
              </w:rPr>
            </w:pPr>
            <w:r w:rsidRPr="00077214">
              <w:rPr>
                <w:sz w:val="12"/>
                <w:szCs w:val="12"/>
              </w:rPr>
              <w:t>Mon équipe et mes activités</w:t>
            </w:r>
          </w:p>
        </w:tc>
      </w:tr>
      <w:tr w:rsidR="005C791E" w14:paraId="1B7F0204" w14:textId="77777777" w:rsidTr="00472B90">
        <w:tc>
          <w:tcPr>
            <w:tcW w:w="7344" w:type="dxa"/>
          </w:tcPr>
          <w:p w14:paraId="79460B05" w14:textId="5AD28E6B"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la circulation des documents générés en identifiant les acteurs concernés et leur rôle ainsi que les rubriques utilisées et leur provenance</w:t>
            </w:r>
            <w:r w:rsidR="00936883" w:rsidRPr="007918EF">
              <w:rPr>
                <w:rFonts w:cstheme="minorHAnsi"/>
                <w:color w:val="2F5496" w:themeColor="accent1" w:themeShade="BF"/>
                <w:sz w:val="20"/>
                <w:szCs w:val="20"/>
                <w:shd w:val="clear" w:color="auto" w:fill="FFFFFF"/>
              </w:rPr>
              <w:t>.</w:t>
            </w:r>
          </w:p>
        </w:tc>
        <w:tc>
          <w:tcPr>
            <w:tcW w:w="1718" w:type="dxa"/>
          </w:tcPr>
          <w:p w14:paraId="0F21B73B" w14:textId="18B869D4" w:rsidR="005C791E" w:rsidRDefault="00077214" w:rsidP="001F0988">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3BBA814" w14:textId="77777777" w:rsidTr="00472B90">
        <w:tc>
          <w:tcPr>
            <w:tcW w:w="7344" w:type="dxa"/>
          </w:tcPr>
          <w:p w14:paraId="1E250B12" w14:textId="5AAE7483"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Modéliser une base de données adaptée aux attentes en formalisant les règles de gestion et d’organisation de l’entreprise des processus concernés et en tenant compte d’un existant possible</w:t>
            </w:r>
            <w:r w:rsidR="00936883" w:rsidRPr="007918EF">
              <w:rPr>
                <w:rFonts w:cstheme="minorHAnsi"/>
                <w:color w:val="2F5496" w:themeColor="accent1" w:themeShade="BF"/>
                <w:sz w:val="20"/>
                <w:szCs w:val="20"/>
                <w:shd w:val="clear" w:color="auto" w:fill="FFFFFF"/>
              </w:rPr>
              <w:t>.</w:t>
            </w:r>
          </w:p>
        </w:tc>
        <w:tc>
          <w:tcPr>
            <w:tcW w:w="1718" w:type="dxa"/>
          </w:tcPr>
          <w:p w14:paraId="0E2670A2" w14:textId="78649031" w:rsidR="00472B90" w:rsidRPr="00877E8A" w:rsidRDefault="00877E8A" w:rsidP="00877E8A">
            <w:pPr>
              <w:rPr>
                <w:sz w:val="12"/>
                <w:szCs w:val="12"/>
              </w:rPr>
            </w:pPr>
            <w:r w:rsidRPr="00877E8A">
              <w:rPr>
                <w:sz w:val="12"/>
                <w:szCs w:val="12"/>
              </w:rPr>
              <w:t>Conception MCD et MLD</w:t>
            </w:r>
          </w:p>
        </w:tc>
      </w:tr>
      <w:tr w:rsidR="005C791E" w14:paraId="012A5C79" w14:textId="77777777" w:rsidTr="00472B90">
        <w:tc>
          <w:tcPr>
            <w:tcW w:w="7344" w:type="dxa"/>
          </w:tcPr>
          <w:p w14:paraId="3BD116AF" w14:textId="71B8B707"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S’insérer dans l’urbanisation présente et future du système d’informations en concevant des éléments logiciels réutilisables et structurés en couches</w:t>
            </w:r>
            <w:r w:rsidR="00936883" w:rsidRPr="007918EF">
              <w:rPr>
                <w:rFonts w:cstheme="minorHAnsi"/>
                <w:color w:val="2F5496" w:themeColor="accent1" w:themeShade="BF"/>
                <w:sz w:val="20"/>
                <w:szCs w:val="20"/>
                <w:shd w:val="clear" w:color="auto" w:fill="FFFFFF"/>
              </w:rPr>
              <w:t>.</w:t>
            </w:r>
          </w:p>
        </w:tc>
        <w:tc>
          <w:tcPr>
            <w:tcW w:w="1718" w:type="dxa"/>
          </w:tcPr>
          <w:p w14:paraId="5F60019A" w14:textId="3E11D28E" w:rsidR="005C791E" w:rsidRPr="007A2C96" w:rsidRDefault="007A2C96" w:rsidP="001F0988">
            <w:pPr>
              <w:rPr>
                <w:sz w:val="12"/>
                <w:szCs w:val="12"/>
              </w:rPr>
            </w:pPr>
            <w:r w:rsidRPr="007A2C96">
              <w:rPr>
                <w:sz w:val="12"/>
                <w:szCs w:val="12"/>
              </w:rPr>
              <w:t>Architecture logiciel</w:t>
            </w:r>
            <w:proofErr w:type="gramStart"/>
            <w:r w:rsidRPr="007A2C96">
              <w:rPr>
                <w:sz w:val="12"/>
                <w:szCs w:val="12"/>
              </w:rPr>
              <w:t> :frontend</w:t>
            </w:r>
            <w:proofErr w:type="gramEnd"/>
          </w:p>
        </w:tc>
      </w:tr>
      <w:tr w:rsidR="005C791E" w14:paraId="0072B4D9" w14:textId="77777777" w:rsidTr="00472B90">
        <w:tc>
          <w:tcPr>
            <w:tcW w:w="7344" w:type="dxa"/>
          </w:tcPr>
          <w:p w14:paraId="512A342B" w14:textId="565287E5"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Choisir le degré de réutilisation à utiliser selon le cas de figure en décidant collectivement en équipe d’une réutilisation totale, partielle ou une écriture neuve et des briques à réutiliser en tentant de se rapprocher du niveau maximum de satisfaction CMMI</w:t>
            </w:r>
            <w:r w:rsidR="00936883" w:rsidRPr="007918EF">
              <w:rPr>
                <w:rFonts w:cstheme="minorHAnsi"/>
                <w:color w:val="2F5496" w:themeColor="accent1" w:themeShade="BF"/>
                <w:sz w:val="20"/>
                <w:szCs w:val="20"/>
                <w:shd w:val="clear" w:color="auto" w:fill="FFFFFF"/>
              </w:rPr>
              <w:t>.</w:t>
            </w:r>
          </w:p>
        </w:tc>
        <w:tc>
          <w:tcPr>
            <w:tcW w:w="1718" w:type="dxa"/>
          </w:tcPr>
          <w:p w14:paraId="5B2047E3" w14:textId="3184D37F" w:rsidR="005C791E" w:rsidRPr="0076651B" w:rsidRDefault="0076651B" w:rsidP="001F0988">
            <w:pPr>
              <w:rPr>
                <w:sz w:val="12"/>
                <w:szCs w:val="12"/>
              </w:rPr>
            </w:pPr>
            <w:r w:rsidRPr="0076651B">
              <w:rPr>
                <w:sz w:val="12"/>
                <w:szCs w:val="12"/>
              </w:rPr>
              <w:t xml:space="preserve">Implémentation du composant log et de son </w:t>
            </w:r>
            <w:proofErr w:type="spellStart"/>
            <w:proofErr w:type="gramStart"/>
            <w:r w:rsidRPr="0076651B">
              <w:rPr>
                <w:sz w:val="12"/>
                <w:szCs w:val="12"/>
              </w:rPr>
              <w:t>service:Contexte</w:t>
            </w:r>
            <w:proofErr w:type="spellEnd"/>
            <w:proofErr w:type="gramEnd"/>
            <w:r w:rsidRPr="0076651B">
              <w:rPr>
                <w:sz w:val="12"/>
                <w:szCs w:val="12"/>
              </w:rPr>
              <w:t xml:space="preserve"> et objectif</w:t>
            </w:r>
          </w:p>
        </w:tc>
      </w:tr>
      <w:tr w:rsidR="005C791E" w14:paraId="1BE1C4D1" w14:textId="77777777" w:rsidTr="00472B90">
        <w:tc>
          <w:tcPr>
            <w:tcW w:w="7344" w:type="dxa"/>
          </w:tcPr>
          <w:p w14:paraId="4B909317" w14:textId="37343BE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l’expérience vécue pour anticiper l’avenir en vue d’estimer des délais de réalisation compte tenu du taux réel de disponibilité du réalisateur et des contraintes date départ/date livraison</w:t>
            </w:r>
            <w:r w:rsidR="00936883" w:rsidRPr="007918EF">
              <w:rPr>
                <w:rFonts w:cstheme="minorHAnsi"/>
                <w:color w:val="2F5496" w:themeColor="accent1" w:themeShade="BF"/>
                <w:sz w:val="20"/>
                <w:szCs w:val="20"/>
                <w:shd w:val="clear" w:color="auto" w:fill="FFFFFF"/>
              </w:rPr>
              <w:t>.</w:t>
            </w:r>
          </w:p>
        </w:tc>
        <w:tc>
          <w:tcPr>
            <w:tcW w:w="1718" w:type="dxa"/>
          </w:tcPr>
          <w:p w14:paraId="0467C449" w14:textId="499F90BB" w:rsidR="005C791E" w:rsidRPr="00C80E89" w:rsidRDefault="00C80E89" w:rsidP="001F0988">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tc>
      </w:tr>
      <w:tr w:rsidR="005C791E" w14:paraId="013277AD" w14:textId="77777777" w:rsidTr="00472B90">
        <w:tc>
          <w:tcPr>
            <w:tcW w:w="7344" w:type="dxa"/>
          </w:tcPr>
          <w:p w14:paraId="3F48446B" w14:textId="69E9D87D"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Coordonner un projet de développement en utilisant les outils et méthodologies de gestion de projet Agile afin de respecter les contraintes définies (coûts, délais, qualité), tout en minimisant les risques</w:t>
            </w:r>
            <w:r w:rsidR="00936883" w:rsidRPr="007918EF">
              <w:rPr>
                <w:rFonts w:cstheme="minorHAnsi"/>
                <w:color w:val="2F5496" w:themeColor="accent1" w:themeShade="BF"/>
                <w:sz w:val="20"/>
                <w:szCs w:val="20"/>
                <w:shd w:val="clear" w:color="auto" w:fill="FFFFFF"/>
              </w:rPr>
              <w:t>.</w:t>
            </w:r>
          </w:p>
        </w:tc>
        <w:tc>
          <w:tcPr>
            <w:tcW w:w="1718" w:type="dxa"/>
          </w:tcPr>
          <w:p w14:paraId="52758314" w14:textId="7EBF79F8"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p>
        </w:tc>
      </w:tr>
      <w:tr w:rsidR="005C791E" w14:paraId="404C75BB" w14:textId="77777777" w:rsidTr="00472B90">
        <w:tc>
          <w:tcPr>
            <w:tcW w:w="7344" w:type="dxa"/>
          </w:tcPr>
          <w:p w14:paraId="3B1B341C" w14:textId="4B2324A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Clôturer une mission de développement en faisant valider le livrable par les parties concernées et en respectant les préconisations CFTL</w:t>
            </w:r>
            <w:r w:rsidR="00936883" w:rsidRPr="007918EF">
              <w:rPr>
                <w:rFonts w:cstheme="minorHAnsi"/>
                <w:color w:val="2F5496" w:themeColor="accent1" w:themeShade="BF"/>
                <w:sz w:val="20"/>
                <w:szCs w:val="20"/>
                <w:shd w:val="clear" w:color="auto" w:fill="FFFFFF"/>
              </w:rPr>
              <w:t>.</w:t>
            </w:r>
          </w:p>
        </w:tc>
        <w:tc>
          <w:tcPr>
            <w:tcW w:w="1718" w:type="dxa"/>
          </w:tcPr>
          <w:p w14:paraId="1DAAE629" w14:textId="77777777" w:rsidR="005C791E" w:rsidRDefault="005C791E" w:rsidP="001F0988"/>
        </w:tc>
      </w:tr>
      <w:tr w:rsidR="005C791E" w14:paraId="400EAD06" w14:textId="77777777" w:rsidTr="00472B90">
        <w:tc>
          <w:tcPr>
            <w:tcW w:w="7344" w:type="dxa"/>
          </w:tcPr>
          <w:p w14:paraId="504D61AC" w14:textId="1E40F993"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Adapter son discours à l’auditoire en appuyant ses manipulations et explications fonctionnelles à partir des contraintes exprimées tout au long du projet pour obtenir une bonne adhésion des décideurs ou de leurs représentants</w:t>
            </w:r>
            <w:r w:rsidR="00936883" w:rsidRPr="007918EF">
              <w:rPr>
                <w:rFonts w:cstheme="minorHAnsi"/>
                <w:color w:val="2F5496" w:themeColor="accent1" w:themeShade="BF"/>
                <w:sz w:val="20"/>
                <w:szCs w:val="20"/>
                <w:shd w:val="clear" w:color="auto" w:fill="FFFFFF"/>
              </w:rPr>
              <w:t>.</w:t>
            </w:r>
          </w:p>
        </w:tc>
        <w:tc>
          <w:tcPr>
            <w:tcW w:w="1718" w:type="dxa"/>
          </w:tcPr>
          <w:p w14:paraId="26FA1D3E" w14:textId="77777777" w:rsidR="005C791E" w:rsidRDefault="00225592" w:rsidP="001F0988">
            <w:pPr>
              <w:rPr>
                <w:sz w:val="12"/>
                <w:szCs w:val="12"/>
              </w:rPr>
            </w:pPr>
            <w:r w:rsidRPr="00C80E89">
              <w:rPr>
                <w:sz w:val="12"/>
                <w:szCs w:val="12"/>
              </w:rPr>
              <w:t>Méthodologie du projet</w:t>
            </w:r>
            <w:proofErr w:type="gramStart"/>
            <w:r w:rsidRPr="00C80E89">
              <w:rPr>
                <w:sz w:val="12"/>
                <w:szCs w:val="12"/>
              </w:rPr>
              <w:t> :</w:t>
            </w:r>
            <w:r>
              <w:rPr>
                <w:sz w:val="12"/>
                <w:szCs w:val="12"/>
              </w:rPr>
              <w:t>réunions</w:t>
            </w:r>
            <w:proofErr w:type="gramEnd"/>
            <w:r>
              <w:rPr>
                <w:sz w:val="12"/>
                <w:szCs w:val="12"/>
              </w:rPr>
              <w:t xml:space="preserve"> client</w:t>
            </w:r>
          </w:p>
          <w:p w14:paraId="43A8DC0D" w14:textId="1CC9A2AE" w:rsidR="00F04F3A"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796F172F" w14:textId="77777777" w:rsidTr="00472B90">
        <w:tc>
          <w:tcPr>
            <w:tcW w:w="7344" w:type="dxa"/>
          </w:tcPr>
          <w:p w14:paraId="0E1091E7" w14:textId="36A0742C" w:rsidR="00936883" w:rsidRPr="007918EF" w:rsidRDefault="005C791E" w:rsidP="00936883">
            <w:pPr>
              <w:rPr>
                <w:rFonts w:cstheme="minorHAnsi"/>
                <w:color w:val="2F5496" w:themeColor="accent1" w:themeShade="BF"/>
                <w:sz w:val="20"/>
                <w:szCs w:val="20"/>
              </w:rPr>
            </w:pPr>
            <w:r w:rsidRPr="007918EF">
              <w:rPr>
                <w:rFonts w:cstheme="minorHAnsi"/>
                <w:color w:val="2F5496" w:themeColor="accent1" w:themeShade="BF"/>
                <w:sz w:val="20"/>
                <w:szCs w:val="20"/>
              </w:rPr>
              <w:t>Réaliser la procédure d’intégrabilité d’un logiciel ou d’un correctif dans l’environnement de tests selon les bonnes pratiques ITIL en vérifiant que l’intégralité des points de contrôles sont positifs</w:t>
            </w:r>
            <w:r w:rsidR="00936883" w:rsidRPr="007918EF">
              <w:rPr>
                <w:rFonts w:cstheme="minorHAnsi"/>
                <w:color w:val="2F5496" w:themeColor="accent1" w:themeShade="BF"/>
                <w:sz w:val="20"/>
                <w:szCs w:val="20"/>
              </w:rPr>
              <w:t>.</w:t>
            </w:r>
          </w:p>
        </w:tc>
        <w:tc>
          <w:tcPr>
            <w:tcW w:w="1718" w:type="dxa"/>
          </w:tcPr>
          <w:p w14:paraId="2CBA12C7" w14:textId="77777777" w:rsidR="005C791E" w:rsidRDefault="005C791E" w:rsidP="001F0988"/>
        </w:tc>
      </w:tr>
      <w:tr w:rsidR="005C791E" w14:paraId="7B8F5664" w14:textId="77777777" w:rsidTr="00472B90">
        <w:tc>
          <w:tcPr>
            <w:tcW w:w="7344" w:type="dxa"/>
          </w:tcPr>
          <w:p w14:paraId="35D95D70" w14:textId="0AE024EC"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rPr>
              <w:t>Interagir efficacement dans un environnement de travail collaboratif en reformulant la demande et en adaptant son discours à l’auditoire pour obtenir un niveau de compréhension des demandes optimum en tenant compte des collaborateurs en situation de handicap</w:t>
            </w:r>
            <w:r w:rsidR="00936883" w:rsidRPr="007918EF">
              <w:rPr>
                <w:rFonts w:cstheme="minorHAnsi"/>
                <w:color w:val="2F5496" w:themeColor="accent1" w:themeShade="BF"/>
                <w:sz w:val="20"/>
                <w:szCs w:val="20"/>
              </w:rPr>
              <w:t>.</w:t>
            </w:r>
          </w:p>
        </w:tc>
        <w:tc>
          <w:tcPr>
            <w:tcW w:w="1718" w:type="dxa"/>
          </w:tcPr>
          <w:p w14:paraId="6EE252CC" w14:textId="039C9EF2" w:rsidR="005C791E"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7EA905" w14:textId="77777777" w:rsidTr="00472B90">
        <w:tc>
          <w:tcPr>
            <w:tcW w:w="7344" w:type="dxa"/>
          </w:tcPr>
          <w:p w14:paraId="44F224F3" w14:textId="44959CB8" w:rsidR="005C791E" w:rsidRPr="007918EF" w:rsidRDefault="005C791E" w:rsidP="001F0988">
            <w:pPr>
              <w:rPr>
                <w:rFonts w:cstheme="minorHAnsi"/>
                <w:sz w:val="20"/>
                <w:szCs w:val="20"/>
              </w:rPr>
            </w:pPr>
            <w:r w:rsidRPr="007918EF">
              <w:rPr>
                <w:rFonts w:cstheme="minorHAnsi"/>
                <w:color w:val="2F5496" w:themeColor="accent1" w:themeShade="BF"/>
                <w:sz w:val="20"/>
                <w:szCs w:val="20"/>
                <w:shd w:val="clear" w:color="auto" w:fill="FFFFFF"/>
              </w:rPr>
              <w:t>User d’une communication professionnelle tant en français qu’en anglais en structurant des informations sur une thématique donnée afin de les partager au sein de la structure ou à l’externe</w:t>
            </w:r>
            <w:r w:rsidR="00936883" w:rsidRPr="007918EF">
              <w:rPr>
                <w:rFonts w:cstheme="minorHAnsi"/>
                <w:color w:val="2F5496" w:themeColor="accent1" w:themeShade="BF"/>
                <w:sz w:val="20"/>
                <w:szCs w:val="20"/>
                <w:shd w:val="clear" w:color="auto" w:fill="FFFFFF"/>
              </w:rPr>
              <w:t>.</w:t>
            </w:r>
          </w:p>
        </w:tc>
        <w:tc>
          <w:tcPr>
            <w:tcW w:w="1718" w:type="dxa"/>
          </w:tcPr>
          <w:p w14:paraId="18806A67" w14:textId="79471CCE"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r w:rsidR="00225592">
              <w:rPr>
                <w:sz w:val="12"/>
                <w:szCs w:val="12"/>
              </w:rPr>
              <w:br/>
            </w:r>
            <w:r w:rsidR="00225592" w:rsidRPr="00C80E89">
              <w:rPr>
                <w:sz w:val="12"/>
                <w:szCs w:val="12"/>
              </w:rPr>
              <w:t>Méthodologie du projet</w:t>
            </w:r>
            <w:r w:rsidR="00225592">
              <w:rPr>
                <w:sz w:val="12"/>
                <w:szCs w:val="12"/>
              </w:rPr>
              <w:t> : réunions client</w:t>
            </w:r>
          </w:p>
        </w:tc>
      </w:tr>
      <w:tr w:rsidR="00472B90" w14:paraId="2E53F7F7" w14:textId="77777777" w:rsidTr="00D74103">
        <w:tc>
          <w:tcPr>
            <w:tcW w:w="9062" w:type="dxa"/>
            <w:gridSpan w:val="2"/>
          </w:tcPr>
          <w:p w14:paraId="37FADF44" w14:textId="1273A1FF"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BC03 - Développer des applications numériques.</w:t>
            </w:r>
          </w:p>
        </w:tc>
      </w:tr>
      <w:tr w:rsidR="005C791E" w14:paraId="488AA3DA" w14:textId="77777777" w:rsidTr="00472B90">
        <w:tc>
          <w:tcPr>
            <w:tcW w:w="7344" w:type="dxa"/>
          </w:tcPr>
          <w:p w14:paraId="25306A99" w14:textId="3AAA056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les ressources à sa disposition ou faire appel si besoin à un expert externe pour contrôler l’identification et la teneur du résultat attendu ou approfondir un point technique</w:t>
            </w:r>
            <w:r w:rsidR="00936883" w:rsidRPr="007918EF">
              <w:rPr>
                <w:rFonts w:cstheme="minorHAnsi"/>
                <w:color w:val="2F5496" w:themeColor="accent1" w:themeShade="BF"/>
                <w:sz w:val="20"/>
                <w:szCs w:val="20"/>
                <w:shd w:val="clear" w:color="auto" w:fill="FFFFFF"/>
              </w:rPr>
              <w:t>.</w:t>
            </w:r>
          </w:p>
        </w:tc>
        <w:tc>
          <w:tcPr>
            <w:tcW w:w="1718" w:type="dxa"/>
          </w:tcPr>
          <w:p w14:paraId="4D762588" w14:textId="6F7F5626" w:rsidR="005C791E" w:rsidRPr="00F04F3A" w:rsidRDefault="00F04F3A" w:rsidP="005C791E">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FDBA20" w14:textId="77777777" w:rsidTr="00472B90">
        <w:tc>
          <w:tcPr>
            <w:tcW w:w="7344" w:type="dxa"/>
          </w:tcPr>
          <w:p w14:paraId="09BCCD0C" w14:textId="1A7BD361"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Décomposer un problème complexe en sous-problèmes en faisant des analogies et des différenciations tout en changeant d’approche, de point de vue, face à un obstacle en vue de résoudre un problème algorithmique</w:t>
            </w:r>
            <w:r w:rsidR="00936883" w:rsidRPr="007918EF">
              <w:rPr>
                <w:rFonts w:cstheme="minorHAnsi"/>
                <w:color w:val="2F5496" w:themeColor="accent1" w:themeShade="BF"/>
                <w:sz w:val="20"/>
                <w:szCs w:val="20"/>
                <w:shd w:val="clear" w:color="auto" w:fill="FFFFFF"/>
              </w:rPr>
              <w:t>.</w:t>
            </w:r>
          </w:p>
        </w:tc>
        <w:tc>
          <w:tcPr>
            <w:tcW w:w="1718" w:type="dxa"/>
          </w:tcPr>
          <w:p w14:paraId="4F707CCF" w14:textId="77777777" w:rsidR="005C791E" w:rsidRDefault="00A34429"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service</w:t>
            </w:r>
          </w:p>
          <w:p w14:paraId="2B12F996" w14:textId="2970F2D5" w:rsidR="009A5F00" w:rsidRPr="00A34429" w:rsidRDefault="009A5F00"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w:t>
            </w:r>
            <w:r>
              <w:rPr>
                <w:sz w:val="12"/>
                <w:szCs w:val="12"/>
              </w:rPr>
              <w:t>composant</w:t>
            </w:r>
          </w:p>
        </w:tc>
      </w:tr>
      <w:tr w:rsidR="005C791E" w14:paraId="44F7F919" w14:textId="77777777" w:rsidTr="00472B90">
        <w:tc>
          <w:tcPr>
            <w:tcW w:w="7344" w:type="dxa"/>
          </w:tcPr>
          <w:p w14:paraId="4DDA0DCE" w14:textId="1B68EAE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Traduire une solution algorithmique dans un langage de codage informatique avec l’utilitaire approprié</w:t>
            </w:r>
            <w:r w:rsidR="00936883" w:rsidRPr="007918EF">
              <w:rPr>
                <w:rFonts w:cstheme="minorHAnsi"/>
                <w:color w:val="2F5496" w:themeColor="accent1" w:themeShade="BF"/>
                <w:sz w:val="20"/>
                <w:szCs w:val="20"/>
                <w:shd w:val="clear" w:color="auto" w:fill="FFFFFF"/>
              </w:rPr>
              <w:t>.</w:t>
            </w:r>
          </w:p>
        </w:tc>
        <w:tc>
          <w:tcPr>
            <w:tcW w:w="1718" w:type="dxa"/>
          </w:tcPr>
          <w:p w14:paraId="415069CF" w14:textId="77777777" w:rsidR="005C791E" w:rsidRDefault="005C791E" w:rsidP="005C791E"/>
        </w:tc>
      </w:tr>
      <w:tr w:rsidR="005C791E" w14:paraId="43E49A1E" w14:textId="77777777" w:rsidTr="00472B90">
        <w:tc>
          <w:tcPr>
            <w:tcW w:w="7344" w:type="dxa"/>
          </w:tcPr>
          <w:p w14:paraId="4F508620" w14:textId="2308A8B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Modifier un algorithme sans générer de dysfonctionnements en comprenant et s’adaptant si besoin au mode de pensée de son auteur</w:t>
            </w:r>
            <w:r w:rsidR="00936883" w:rsidRPr="007918EF">
              <w:rPr>
                <w:rFonts w:cstheme="minorHAnsi"/>
                <w:color w:val="2F5496" w:themeColor="accent1" w:themeShade="BF"/>
                <w:sz w:val="20"/>
                <w:szCs w:val="20"/>
                <w:shd w:val="clear" w:color="auto" w:fill="FFFFFF"/>
              </w:rPr>
              <w:t>.</w:t>
            </w:r>
          </w:p>
        </w:tc>
        <w:tc>
          <w:tcPr>
            <w:tcW w:w="1718" w:type="dxa"/>
          </w:tcPr>
          <w:p w14:paraId="5F365EED" w14:textId="40061BC5"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7FC40B4E" w14:textId="77777777" w:rsidTr="00472B90">
        <w:tc>
          <w:tcPr>
            <w:tcW w:w="7344" w:type="dxa"/>
          </w:tcPr>
          <w:p w14:paraId="33F93994" w14:textId="1E3E2810"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Remédier aux erreurs de codage ou de logique en comprenant ou interprétant les messages d’erreur du compilateur ou du système d’exploitation pour mettre au point un élément logiciel opérationnel</w:t>
            </w:r>
            <w:r w:rsidR="00936883" w:rsidRPr="007918EF">
              <w:rPr>
                <w:rFonts w:cstheme="minorHAnsi"/>
                <w:color w:val="2F5496" w:themeColor="accent1" w:themeShade="BF"/>
                <w:sz w:val="20"/>
                <w:szCs w:val="20"/>
                <w:shd w:val="clear" w:color="auto" w:fill="FFFFFF"/>
              </w:rPr>
              <w:t>.</w:t>
            </w:r>
          </w:p>
        </w:tc>
        <w:tc>
          <w:tcPr>
            <w:tcW w:w="1718" w:type="dxa"/>
          </w:tcPr>
          <w:p w14:paraId="7B22C3F2" w14:textId="06DB321B"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1407F847" w14:textId="77777777" w:rsidTr="00472B90">
        <w:tc>
          <w:tcPr>
            <w:tcW w:w="7344" w:type="dxa"/>
          </w:tcPr>
          <w:p w14:paraId="1EF29ADC" w14:textId="5193B9A4"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Intégrer des éléments logiciels hétérogènes spécifiques et en réutilisant des services logiciels externes, en local ou à distance pour produire des exécutables livrables en conformité avec la politique RSE</w:t>
            </w:r>
            <w:r w:rsidR="00936883" w:rsidRPr="007918EF">
              <w:rPr>
                <w:rFonts w:cstheme="minorHAnsi"/>
                <w:color w:val="2F5496" w:themeColor="accent1" w:themeShade="BF"/>
                <w:sz w:val="20"/>
                <w:szCs w:val="20"/>
                <w:shd w:val="clear" w:color="auto" w:fill="FFFFFF"/>
              </w:rPr>
              <w:t>.</w:t>
            </w:r>
          </w:p>
        </w:tc>
        <w:tc>
          <w:tcPr>
            <w:tcW w:w="1718" w:type="dxa"/>
          </w:tcPr>
          <w:p w14:paraId="5C2BB692" w14:textId="38491324" w:rsidR="005C791E" w:rsidRDefault="0019428A" w:rsidP="005C791E">
            <w:r w:rsidRPr="007A2C96">
              <w:rPr>
                <w:sz w:val="12"/>
                <w:szCs w:val="12"/>
              </w:rPr>
              <w:t>Architecture logiciel</w:t>
            </w:r>
            <w:proofErr w:type="gramStart"/>
            <w:r w:rsidRPr="007A2C96">
              <w:rPr>
                <w:sz w:val="12"/>
                <w:szCs w:val="12"/>
              </w:rPr>
              <w:t> :frontend</w:t>
            </w:r>
            <w:proofErr w:type="gramEnd"/>
          </w:p>
        </w:tc>
      </w:tr>
      <w:tr w:rsidR="005C791E" w14:paraId="35327B1B" w14:textId="77777777" w:rsidTr="00472B90">
        <w:tc>
          <w:tcPr>
            <w:tcW w:w="7344" w:type="dxa"/>
          </w:tcPr>
          <w:p w14:paraId="0F1E84F5" w14:textId="5BF103F1" w:rsidR="005C791E" w:rsidRPr="007918EF" w:rsidRDefault="005D6705" w:rsidP="005D6705">
            <w:pPr>
              <w:tabs>
                <w:tab w:val="left" w:pos="1071"/>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Préparer des jeux d’essai en envisageant toutes les possibilités dans le but de livrer un logiciel dé</w:t>
            </w:r>
            <w:r w:rsidR="00936883" w:rsidRPr="007918EF">
              <w:rPr>
                <w:rFonts w:cstheme="minorHAnsi"/>
                <w:color w:val="2F5496" w:themeColor="accent1" w:themeShade="BF"/>
                <w:sz w:val="20"/>
                <w:szCs w:val="20"/>
                <w:shd w:val="clear" w:color="auto" w:fill="FFFFFF"/>
              </w:rPr>
              <w:t>t</w:t>
            </w:r>
            <w:r w:rsidRPr="007918EF">
              <w:rPr>
                <w:rFonts w:cstheme="minorHAnsi"/>
                <w:color w:val="2F5496" w:themeColor="accent1" w:themeShade="BF"/>
                <w:sz w:val="20"/>
                <w:szCs w:val="20"/>
                <w:shd w:val="clear" w:color="auto" w:fill="FFFFFF"/>
              </w:rPr>
              <w:t>erminé exempt d’anomalies logiques et fonctionnelles</w:t>
            </w:r>
            <w:r w:rsidR="00936883" w:rsidRPr="007918EF">
              <w:rPr>
                <w:rFonts w:cstheme="minorHAnsi"/>
                <w:color w:val="2F5496" w:themeColor="accent1" w:themeShade="BF"/>
                <w:sz w:val="20"/>
                <w:szCs w:val="20"/>
                <w:shd w:val="clear" w:color="auto" w:fill="FFFFFF"/>
              </w:rPr>
              <w:t>.</w:t>
            </w:r>
          </w:p>
        </w:tc>
        <w:tc>
          <w:tcPr>
            <w:tcW w:w="1718" w:type="dxa"/>
          </w:tcPr>
          <w:p w14:paraId="20DF6500" w14:textId="77777777" w:rsidR="005C791E" w:rsidRDefault="005C791E" w:rsidP="005C791E"/>
        </w:tc>
      </w:tr>
      <w:tr w:rsidR="005C791E" w14:paraId="2B3D1F4C" w14:textId="77777777" w:rsidTr="00472B90">
        <w:tc>
          <w:tcPr>
            <w:tcW w:w="7344" w:type="dxa"/>
          </w:tcPr>
          <w:p w14:paraId="6CA986EF" w14:textId="48312D0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Estimer son taux de disponibilité réel et rendre compte de son travail en renseignant l’outil de suivi permettant de constater l’avance de la tâche en cours et sa répercussion sur l’ensemble du projet</w:t>
            </w:r>
            <w:r w:rsidR="00936883" w:rsidRPr="007918EF">
              <w:rPr>
                <w:rFonts w:cstheme="minorHAnsi"/>
                <w:color w:val="2F5496" w:themeColor="accent1" w:themeShade="BF"/>
                <w:sz w:val="20"/>
                <w:szCs w:val="20"/>
                <w:shd w:val="clear" w:color="auto" w:fill="FFFFFF"/>
              </w:rPr>
              <w:t>.</w:t>
            </w:r>
          </w:p>
        </w:tc>
        <w:tc>
          <w:tcPr>
            <w:tcW w:w="1718" w:type="dxa"/>
          </w:tcPr>
          <w:p w14:paraId="0735B555" w14:textId="77777777" w:rsidR="005C791E" w:rsidRDefault="00C80E89" w:rsidP="005C791E">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p w14:paraId="3EAA6DA5" w14:textId="2B467504" w:rsidR="004A4577" w:rsidRDefault="004A4577" w:rsidP="005C791E">
            <w:r w:rsidRPr="00C80E89">
              <w:rPr>
                <w:sz w:val="12"/>
                <w:szCs w:val="12"/>
              </w:rPr>
              <w:t>Méthodologie du projet</w:t>
            </w:r>
            <w:proofErr w:type="gramStart"/>
            <w:r w:rsidRPr="00C80E89">
              <w:rPr>
                <w:sz w:val="12"/>
                <w:szCs w:val="12"/>
              </w:rPr>
              <w:t> :</w:t>
            </w:r>
            <w:r>
              <w:rPr>
                <w:sz w:val="12"/>
                <w:szCs w:val="12"/>
              </w:rPr>
              <w:t>logiciel</w:t>
            </w:r>
            <w:proofErr w:type="gramEnd"/>
            <w:r>
              <w:rPr>
                <w:sz w:val="12"/>
                <w:szCs w:val="12"/>
              </w:rPr>
              <w:t xml:space="preserve"> de travail collaboratif</w:t>
            </w:r>
          </w:p>
        </w:tc>
      </w:tr>
      <w:tr w:rsidR="00472B90" w14:paraId="5CE56244" w14:textId="77777777" w:rsidTr="0009628E">
        <w:tc>
          <w:tcPr>
            <w:tcW w:w="9062" w:type="dxa"/>
            <w:gridSpan w:val="2"/>
          </w:tcPr>
          <w:p w14:paraId="68D8B6B0" w14:textId="2E134D54" w:rsidR="00472B90" w:rsidRPr="0094158E" w:rsidRDefault="00472B90" w:rsidP="0094158E">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BC04 - Réaliser une interface d’échange de données informatisées.</w:t>
            </w:r>
          </w:p>
        </w:tc>
      </w:tr>
      <w:tr w:rsidR="005C791E" w14:paraId="1E70808B" w14:textId="77777777" w:rsidTr="001F0988">
        <w:tc>
          <w:tcPr>
            <w:tcW w:w="7344" w:type="dxa"/>
          </w:tcPr>
          <w:p w14:paraId="04283088" w14:textId="21998F1C" w:rsidR="005C791E" w:rsidRPr="007918EF" w:rsidRDefault="005B3E98" w:rsidP="005B3E98">
            <w:pPr>
              <w:tabs>
                <w:tab w:val="left" w:pos="968"/>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Procéder à une analyse organique d’un logiciel existant par l’étude du code des programmes et des données qui sont accédées dans le but de disposer d’une documentation technique du logiciel jusque-là inexistante ou indisponible</w:t>
            </w:r>
            <w:r w:rsidR="00936883" w:rsidRPr="007918EF">
              <w:rPr>
                <w:rFonts w:cstheme="minorHAnsi"/>
                <w:color w:val="2F5496" w:themeColor="accent1" w:themeShade="BF"/>
                <w:sz w:val="20"/>
                <w:szCs w:val="20"/>
                <w:shd w:val="clear" w:color="auto" w:fill="FFFFFF"/>
              </w:rPr>
              <w:t>.</w:t>
            </w:r>
          </w:p>
        </w:tc>
        <w:tc>
          <w:tcPr>
            <w:tcW w:w="1718" w:type="dxa"/>
          </w:tcPr>
          <w:p w14:paraId="14DA86C2" w14:textId="77777777" w:rsidR="005C791E" w:rsidRDefault="005C791E" w:rsidP="001F0988"/>
        </w:tc>
      </w:tr>
      <w:tr w:rsidR="005C791E" w14:paraId="7526C16D" w14:textId="77777777" w:rsidTr="001F0988">
        <w:tc>
          <w:tcPr>
            <w:tcW w:w="7344" w:type="dxa"/>
          </w:tcPr>
          <w:p w14:paraId="5D001396" w14:textId="3D671C17"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Faire des analogies et des différenciations entre les données à échanger entre logiciels à l’aide des dictionnaires de données disponibles ou reconstitués en vue de permettre l’échange de données entre les logiciels identifiés</w:t>
            </w:r>
            <w:r w:rsidR="00D33941" w:rsidRPr="007918EF">
              <w:rPr>
                <w:rFonts w:cstheme="minorHAnsi"/>
                <w:color w:val="2F5496" w:themeColor="accent1" w:themeShade="BF"/>
                <w:sz w:val="20"/>
                <w:szCs w:val="20"/>
                <w:shd w:val="clear" w:color="auto" w:fill="FFFFFF"/>
              </w:rPr>
              <w:t>.</w:t>
            </w:r>
          </w:p>
        </w:tc>
        <w:tc>
          <w:tcPr>
            <w:tcW w:w="1718" w:type="dxa"/>
          </w:tcPr>
          <w:p w14:paraId="66FC3915" w14:textId="63EC0495" w:rsidR="005C791E" w:rsidRDefault="0019428A" w:rsidP="001F0988">
            <w:r w:rsidRPr="007A2C96">
              <w:rPr>
                <w:sz w:val="12"/>
                <w:szCs w:val="12"/>
              </w:rPr>
              <w:t>Architecture logiciel</w:t>
            </w:r>
            <w:proofErr w:type="gramStart"/>
            <w:r w:rsidRPr="007A2C96">
              <w:rPr>
                <w:sz w:val="12"/>
                <w:szCs w:val="12"/>
              </w:rPr>
              <w:t> :frontend</w:t>
            </w:r>
            <w:proofErr w:type="gramEnd"/>
          </w:p>
        </w:tc>
      </w:tr>
      <w:tr w:rsidR="005C791E" w14:paraId="766994F7" w14:textId="77777777" w:rsidTr="001F0988">
        <w:tc>
          <w:tcPr>
            <w:tcW w:w="7344" w:type="dxa"/>
          </w:tcPr>
          <w:p w14:paraId="6AD77AE4" w14:textId="37AD68E9" w:rsidR="005C791E" w:rsidRPr="007918EF" w:rsidRDefault="005B3E98" w:rsidP="005B3E98">
            <w:pPr>
              <w:tabs>
                <w:tab w:val="left" w:pos="1647"/>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Produire des données indisponibles en agrégeant, consolidant ou calculant automatiquement ces nouvelles données à partir de celles existantes dans le but de favoriser les échanges de données entre logiciels dans le respect de la RGPD</w:t>
            </w:r>
            <w:r w:rsidR="00D33941" w:rsidRPr="007918EF">
              <w:rPr>
                <w:rFonts w:cstheme="minorHAnsi"/>
                <w:color w:val="2F5496" w:themeColor="accent1" w:themeShade="BF"/>
                <w:sz w:val="20"/>
                <w:szCs w:val="20"/>
                <w:shd w:val="clear" w:color="auto" w:fill="FFFFFF"/>
              </w:rPr>
              <w:t>.</w:t>
            </w:r>
          </w:p>
        </w:tc>
        <w:tc>
          <w:tcPr>
            <w:tcW w:w="1718" w:type="dxa"/>
          </w:tcPr>
          <w:p w14:paraId="67926640" w14:textId="7ACE246B" w:rsidR="005C791E" w:rsidRPr="00877E8A" w:rsidRDefault="00877E8A" w:rsidP="001F0988">
            <w:pPr>
              <w:rPr>
                <w:sz w:val="12"/>
                <w:szCs w:val="12"/>
              </w:rPr>
            </w:pPr>
            <w:r w:rsidRPr="00877E8A">
              <w:rPr>
                <w:sz w:val="12"/>
                <w:szCs w:val="12"/>
              </w:rPr>
              <w:t xml:space="preserve">Conception MCD et </w:t>
            </w:r>
            <w:proofErr w:type="spellStart"/>
            <w:proofErr w:type="gramStart"/>
            <w:r w:rsidRPr="00877E8A">
              <w:rPr>
                <w:sz w:val="12"/>
                <w:szCs w:val="12"/>
              </w:rPr>
              <w:t>MLD:Modèle</w:t>
            </w:r>
            <w:proofErr w:type="spellEnd"/>
            <w:proofErr w:type="gramEnd"/>
            <w:r w:rsidRPr="00877E8A">
              <w:rPr>
                <w:sz w:val="12"/>
                <w:szCs w:val="12"/>
              </w:rPr>
              <w:t xml:space="preserve"> conceptuel de données</w:t>
            </w:r>
          </w:p>
        </w:tc>
      </w:tr>
      <w:tr w:rsidR="005C791E" w14:paraId="034AB99C" w14:textId="77777777" w:rsidTr="005C791E">
        <w:tc>
          <w:tcPr>
            <w:tcW w:w="7344" w:type="dxa"/>
          </w:tcPr>
          <w:p w14:paraId="39232E87" w14:textId="129E8239" w:rsidR="005C791E" w:rsidRPr="007918EF" w:rsidRDefault="005B3E98" w:rsidP="005B3E98">
            <w:pPr>
              <w:tabs>
                <w:tab w:val="left" w:pos="1002"/>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Permettre l’exportation et l’importation de données entre logiciels en utilisant des formats compatibles entre les systèmes émetteurs et récepteurs grâce à des flux synchrones ou asynchrones</w:t>
            </w:r>
            <w:r w:rsidR="00D33941" w:rsidRPr="007918EF">
              <w:rPr>
                <w:rFonts w:cstheme="minorHAnsi"/>
                <w:color w:val="2F5496" w:themeColor="accent1" w:themeShade="BF"/>
                <w:sz w:val="20"/>
                <w:szCs w:val="20"/>
                <w:shd w:val="clear" w:color="auto" w:fill="FFFFFF"/>
              </w:rPr>
              <w:t>.</w:t>
            </w:r>
          </w:p>
        </w:tc>
        <w:tc>
          <w:tcPr>
            <w:tcW w:w="1718" w:type="dxa"/>
          </w:tcPr>
          <w:p w14:paraId="15BCB3CF" w14:textId="6C3368B4" w:rsidR="005C791E" w:rsidRDefault="0019428A" w:rsidP="001F0988">
            <w:r w:rsidRPr="007A2C96">
              <w:rPr>
                <w:sz w:val="12"/>
                <w:szCs w:val="12"/>
              </w:rPr>
              <w:t>Architecture logiciel</w:t>
            </w:r>
            <w:proofErr w:type="gramStart"/>
            <w:r w:rsidRPr="007A2C96">
              <w:rPr>
                <w:sz w:val="12"/>
                <w:szCs w:val="12"/>
              </w:rPr>
              <w:t> :</w:t>
            </w:r>
            <w:r>
              <w:rPr>
                <w:sz w:val="12"/>
                <w:szCs w:val="12"/>
              </w:rPr>
              <w:t>backend</w:t>
            </w:r>
            <w:proofErr w:type="gramEnd"/>
            <w:r w:rsidR="00A34429">
              <w:rPr>
                <w:sz w:val="12"/>
                <w:szCs w:val="12"/>
              </w:rPr>
              <w:br/>
            </w:r>
            <w:r w:rsidR="00A34429" w:rsidRPr="00A34429">
              <w:rPr>
                <w:sz w:val="12"/>
                <w:szCs w:val="12"/>
              </w:rPr>
              <w:t xml:space="preserve">Mise en œuvre et </w:t>
            </w:r>
            <w:proofErr w:type="spellStart"/>
            <w:r w:rsidR="00A34429" w:rsidRPr="00A34429">
              <w:rPr>
                <w:sz w:val="12"/>
                <w:szCs w:val="12"/>
              </w:rPr>
              <w:t>réalisation:Architecture</w:t>
            </w:r>
            <w:proofErr w:type="spellEnd"/>
            <w:r w:rsidR="00A34429" w:rsidRPr="00A34429">
              <w:rPr>
                <w:sz w:val="12"/>
                <w:szCs w:val="12"/>
              </w:rPr>
              <w:t xml:space="preserve"> du service</w:t>
            </w:r>
          </w:p>
        </w:tc>
      </w:tr>
      <w:tr w:rsidR="005C791E" w14:paraId="58D3D88F" w14:textId="77777777" w:rsidTr="005C791E">
        <w:tc>
          <w:tcPr>
            <w:tcW w:w="7344" w:type="dxa"/>
          </w:tcPr>
          <w:p w14:paraId="64BF4BFE" w14:textId="65F6746F"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Écrire des scripts système en langage de commande ou en shell système pour automatiser l’installation, la configuration de systèmes d’exploitation et de middleware permettant la création, la configuration de machines virtuelles, de serveurs d’applications, Web et bases de données dans le but d’adapter et simuler en réel l’environnement d’exécution du logiciel à tester</w:t>
            </w:r>
            <w:r w:rsidR="00D33941" w:rsidRPr="007918EF">
              <w:rPr>
                <w:rFonts w:cstheme="minorHAnsi"/>
                <w:color w:val="2F5496" w:themeColor="accent1" w:themeShade="BF"/>
                <w:sz w:val="20"/>
                <w:szCs w:val="20"/>
                <w:shd w:val="clear" w:color="auto" w:fill="FFFFFF"/>
              </w:rPr>
              <w:t>.</w:t>
            </w:r>
          </w:p>
        </w:tc>
        <w:tc>
          <w:tcPr>
            <w:tcW w:w="1718" w:type="dxa"/>
          </w:tcPr>
          <w:p w14:paraId="19D34391" w14:textId="77777777" w:rsidR="005C791E" w:rsidRDefault="005C791E" w:rsidP="001F0988"/>
        </w:tc>
      </w:tr>
    </w:tbl>
    <w:p w14:paraId="38934E3E" w14:textId="450A4B85" w:rsidR="007B4B20" w:rsidRPr="007B4B20" w:rsidRDefault="00B62761" w:rsidP="00A26689">
      <w:pPr>
        <w:pStyle w:val="Titre1"/>
      </w:pPr>
      <w:bookmarkStart w:id="1" w:name="_Toc142291884"/>
      <w:r>
        <w:lastRenderedPageBreak/>
        <w:t>Présentation Personnelle</w:t>
      </w:r>
      <w:bookmarkEnd w:id="1"/>
    </w:p>
    <w:p w14:paraId="6B0ABBFD" w14:textId="77777777" w:rsidR="002A0B64" w:rsidRPr="002A0B64" w:rsidRDefault="005B3E98" w:rsidP="002A0B64">
      <w:pPr>
        <w:rPr>
          <w:sz w:val="24"/>
          <w:szCs w:val="24"/>
        </w:rPr>
      </w:pPr>
      <w:r w:rsidRPr="002A0B64">
        <w:rPr>
          <w:sz w:val="24"/>
          <w:szCs w:val="24"/>
        </w:rPr>
        <w:t>Mon nom est Gaëtan Corin et j’ai 28 ans. Il y a de cela 2 ans, j’ai entamé une reconversion dans le domaine du développement web et logiciel.</w:t>
      </w:r>
    </w:p>
    <w:p w14:paraId="69213619" w14:textId="77777777" w:rsidR="002A0B64" w:rsidRPr="002A0B64" w:rsidRDefault="005B3E98" w:rsidP="002A0B64">
      <w:pPr>
        <w:rPr>
          <w:sz w:val="24"/>
          <w:szCs w:val="24"/>
        </w:rPr>
      </w:pPr>
      <w:r w:rsidRPr="002A0B64">
        <w:rPr>
          <w:sz w:val="24"/>
          <w:szCs w:val="24"/>
        </w:rPr>
        <w:t>Mon parcours initial est bien différent. J’ai commencé mon parcours professionnel dès l’âge de 15 ans en réalisant un CAP boulanger en alternance, suivis d’un CAP pâtissier.</w:t>
      </w:r>
    </w:p>
    <w:p w14:paraId="4F49040D" w14:textId="77777777" w:rsidR="002A0B64" w:rsidRPr="002A0B64" w:rsidRDefault="005B3E98" w:rsidP="002A0B64">
      <w:pPr>
        <w:rPr>
          <w:sz w:val="24"/>
          <w:szCs w:val="24"/>
        </w:rPr>
      </w:pPr>
      <w:r w:rsidRPr="002A0B64">
        <w:rPr>
          <w:sz w:val="24"/>
          <w:szCs w:val="24"/>
        </w:rPr>
        <w:t>J’ai eu la chance de pouvoir travailler dans de nombreuses boulangerie</w:t>
      </w:r>
      <w:r w:rsidR="00B55980" w:rsidRPr="002A0B64">
        <w:rPr>
          <w:sz w:val="24"/>
          <w:szCs w:val="24"/>
        </w:rPr>
        <w:t>s</w:t>
      </w:r>
      <w:r w:rsidRPr="002A0B64">
        <w:rPr>
          <w:sz w:val="24"/>
          <w:szCs w:val="24"/>
        </w:rPr>
        <w:t xml:space="preserve"> pâtisserie</w:t>
      </w:r>
      <w:r w:rsidR="00B55980" w:rsidRPr="002A0B64">
        <w:rPr>
          <w:sz w:val="24"/>
          <w:szCs w:val="24"/>
        </w:rPr>
        <w:t>s</w:t>
      </w:r>
      <w:r w:rsidRPr="002A0B64">
        <w:rPr>
          <w:sz w:val="24"/>
          <w:szCs w:val="24"/>
        </w:rPr>
        <w:t xml:space="preserve"> </w:t>
      </w:r>
      <w:r w:rsidR="0099460E" w:rsidRPr="002A0B64">
        <w:rPr>
          <w:sz w:val="24"/>
          <w:szCs w:val="24"/>
        </w:rPr>
        <w:t>artisanale</w:t>
      </w:r>
      <w:r w:rsidR="00B55980" w:rsidRPr="002A0B64">
        <w:rPr>
          <w:sz w:val="24"/>
          <w:szCs w:val="24"/>
        </w:rPr>
        <w:t>s</w:t>
      </w:r>
      <w:r w:rsidR="0099460E" w:rsidRPr="002A0B64">
        <w:rPr>
          <w:sz w:val="24"/>
          <w:szCs w:val="24"/>
        </w:rPr>
        <w:t xml:space="preserve"> </w:t>
      </w:r>
      <w:proofErr w:type="gramStart"/>
      <w:r w:rsidRPr="002A0B64">
        <w:rPr>
          <w:sz w:val="24"/>
          <w:szCs w:val="24"/>
        </w:rPr>
        <w:t>sur</w:t>
      </w:r>
      <w:proofErr w:type="gramEnd"/>
      <w:r w:rsidRPr="002A0B64">
        <w:rPr>
          <w:sz w:val="24"/>
          <w:szCs w:val="24"/>
        </w:rPr>
        <w:t xml:space="preserve"> Toulouse</w:t>
      </w:r>
      <w:r w:rsidR="0099460E" w:rsidRPr="002A0B64">
        <w:rPr>
          <w:sz w:val="24"/>
          <w:szCs w:val="24"/>
        </w:rPr>
        <w:t xml:space="preserve">. Étant de nature curieux, j’ai rapidement cherché à découvrir les différentes manières de procéder, manière de faire, dans ce monde ou la baguette est roi. </w:t>
      </w:r>
    </w:p>
    <w:p w14:paraId="259B41B7" w14:textId="77777777" w:rsidR="002A0B64" w:rsidRPr="002A0B64" w:rsidRDefault="0099460E" w:rsidP="002A0B64">
      <w:pPr>
        <w:rPr>
          <w:sz w:val="24"/>
          <w:szCs w:val="24"/>
        </w:rPr>
      </w:pPr>
      <w:r w:rsidRPr="002A0B64">
        <w:rPr>
          <w:sz w:val="24"/>
          <w:szCs w:val="24"/>
        </w:rPr>
        <w:t>Durant l’année 201</w:t>
      </w:r>
      <w:r w:rsidR="00E84EE8" w:rsidRPr="002A0B64">
        <w:rPr>
          <w:sz w:val="24"/>
          <w:szCs w:val="24"/>
        </w:rPr>
        <w:t>9</w:t>
      </w:r>
      <w:r w:rsidRPr="002A0B64">
        <w:rPr>
          <w:sz w:val="24"/>
          <w:szCs w:val="24"/>
        </w:rPr>
        <w:t>, je me suis lancé dans le monde de l’entreprenariat</w:t>
      </w:r>
      <w:r w:rsidR="0034258E" w:rsidRPr="002A0B64">
        <w:rPr>
          <w:sz w:val="24"/>
          <w:szCs w:val="24"/>
        </w:rPr>
        <w:t xml:space="preserve"> en plus de mon travail de boulanger</w:t>
      </w:r>
      <w:r w:rsidRPr="002A0B64">
        <w:rPr>
          <w:sz w:val="24"/>
          <w:szCs w:val="24"/>
        </w:rPr>
        <w:t xml:space="preserve">. Je me suis déclaré Auto-entrepreneur, puis j’ai commencé a réalisé différentes missions pour des clients diverses. </w:t>
      </w:r>
    </w:p>
    <w:p w14:paraId="0610CEC4" w14:textId="77777777" w:rsidR="002A0B64" w:rsidRPr="002A0B64" w:rsidRDefault="0034258E" w:rsidP="002A0B64">
      <w:pPr>
        <w:rPr>
          <w:sz w:val="24"/>
          <w:szCs w:val="24"/>
        </w:rPr>
      </w:pPr>
      <w:r w:rsidRPr="002A0B64">
        <w:rPr>
          <w:sz w:val="24"/>
          <w:szCs w:val="24"/>
        </w:rPr>
        <w:t xml:space="preserve">C’est durant cette période que j’ai réalisé mon premier site web </w:t>
      </w:r>
      <w:r w:rsidR="00B55980" w:rsidRPr="002A0B64">
        <w:rPr>
          <w:sz w:val="24"/>
          <w:szCs w:val="24"/>
        </w:rPr>
        <w:t xml:space="preserve">en </w:t>
      </w:r>
      <w:proofErr w:type="spellStart"/>
      <w:r w:rsidR="00B55980" w:rsidRPr="002A0B64">
        <w:rPr>
          <w:sz w:val="24"/>
          <w:szCs w:val="24"/>
        </w:rPr>
        <w:t>NoCode</w:t>
      </w:r>
      <w:proofErr w:type="spellEnd"/>
      <w:r w:rsidR="00B55980" w:rsidRPr="002A0B64">
        <w:rPr>
          <w:sz w:val="24"/>
          <w:szCs w:val="24"/>
        </w:rPr>
        <w:t xml:space="preserve"> </w:t>
      </w:r>
      <w:r w:rsidRPr="002A0B64">
        <w:rPr>
          <w:sz w:val="24"/>
          <w:szCs w:val="24"/>
        </w:rPr>
        <w:t xml:space="preserve">en utilisant </w:t>
      </w:r>
      <w:proofErr w:type="spellStart"/>
      <w:r w:rsidRPr="002A0B64">
        <w:rPr>
          <w:sz w:val="24"/>
          <w:szCs w:val="24"/>
        </w:rPr>
        <w:t>Shopify</w:t>
      </w:r>
      <w:proofErr w:type="spellEnd"/>
      <w:r w:rsidRPr="002A0B64">
        <w:rPr>
          <w:sz w:val="24"/>
          <w:szCs w:val="24"/>
        </w:rPr>
        <w:t xml:space="preserve">. J’ai pu découvrir avec fascination l’univers </w:t>
      </w:r>
      <w:r w:rsidR="00B55980" w:rsidRPr="002A0B64">
        <w:rPr>
          <w:sz w:val="24"/>
          <w:szCs w:val="24"/>
        </w:rPr>
        <w:t>de la création</w:t>
      </w:r>
      <w:r w:rsidRPr="002A0B64">
        <w:rPr>
          <w:sz w:val="24"/>
          <w:szCs w:val="24"/>
        </w:rPr>
        <w:t xml:space="preserve"> Web jusqu’à </w:t>
      </w:r>
      <w:r w:rsidR="00B55980" w:rsidRPr="002A0B64">
        <w:rPr>
          <w:sz w:val="24"/>
          <w:szCs w:val="24"/>
        </w:rPr>
        <w:t xml:space="preserve">décider d’apprendre à </w:t>
      </w:r>
      <w:r w:rsidRPr="002A0B64">
        <w:rPr>
          <w:sz w:val="24"/>
          <w:szCs w:val="24"/>
        </w:rPr>
        <w:t>coder</w:t>
      </w:r>
      <w:r w:rsidR="00B55980" w:rsidRPr="002A0B64">
        <w:rPr>
          <w:sz w:val="24"/>
          <w:szCs w:val="24"/>
        </w:rPr>
        <w:t xml:space="preserve"> sur mon temps libre</w:t>
      </w:r>
      <w:r w:rsidRPr="002A0B64">
        <w:rPr>
          <w:sz w:val="24"/>
          <w:szCs w:val="24"/>
        </w:rPr>
        <w:t xml:space="preserve"> mes premières pages Web en suivant des didacticiels.</w:t>
      </w:r>
    </w:p>
    <w:p w14:paraId="33DF756F" w14:textId="77777777" w:rsidR="002A0B64" w:rsidRPr="002A0B64" w:rsidRDefault="00F47533" w:rsidP="002A0B64">
      <w:pPr>
        <w:rPr>
          <w:sz w:val="24"/>
          <w:szCs w:val="24"/>
        </w:rPr>
      </w:pPr>
      <w:r w:rsidRPr="002A0B64">
        <w:rPr>
          <w:sz w:val="24"/>
          <w:szCs w:val="24"/>
        </w:rPr>
        <w:t xml:space="preserve">C’est aussi durant cette période que j’ai eu la chance de discuter avec </w:t>
      </w:r>
      <w:r w:rsidR="0034258E" w:rsidRPr="002A0B64">
        <w:rPr>
          <w:sz w:val="24"/>
          <w:szCs w:val="24"/>
        </w:rPr>
        <w:t>un voisin de résidence</w:t>
      </w:r>
      <w:r w:rsidRPr="002A0B64">
        <w:rPr>
          <w:sz w:val="24"/>
          <w:szCs w:val="24"/>
        </w:rPr>
        <w:t>,</w:t>
      </w:r>
      <w:r w:rsidR="0034258E" w:rsidRPr="002A0B64">
        <w:rPr>
          <w:sz w:val="24"/>
          <w:szCs w:val="24"/>
        </w:rPr>
        <w:t xml:space="preserve"> tout juste jeune diplômé Ingénieur Web</w:t>
      </w:r>
      <w:r w:rsidRPr="002A0B64">
        <w:rPr>
          <w:sz w:val="24"/>
          <w:szCs w:val="24"/>
        </w:rPr>
        <w:t>, qu</w:t>
      </w:r>
      <w:r w:rsidR="00A766E6" w:rsidRPr="002A0B64">
        <w:rPr>
          <w:sz w:val="24"/>
          <w:szCs w:val="24"/>
        </w:rPr>
        <w:t>i m’a expliqué plus en détail sa profession ainsi que la journée type d’un développeur professionnel.</w:t>
      </w:r>
    </w:p>
    <w:p w14:paraId="3CCBDDF9" w14:textId="3DBA6C74" w:rsidR="005B3E98" w:rsidRPr="002A0B64" w:rsidRDefault="00A766E6" w:rsidP="002A0B64">
      <w:pPr>
        <w:rPr>
          <w:sz w:val="24"/>
          <w:szCs w:val="24"/>
        </w:rPr>
      </w:pPr>
      <w:r w:rsidRPr="002A0B64">
        <w:rPr>
          <w:sz w:val="24"/>
          <w:szCs w:val="24"/>
        </w:rPr>
        <w:t>J’ai donc naturellement pris l’initiative de</w:t>
      </w:r>
      <w:r w:rsidR="00B55980" w:rsidRPr="002A0B64">
        <w:rPr>
          <w:sz w:val="24"/>
          <w:szCs w:val="24"/>
        </w:rPr>
        <w:t xml:space="preserve"> m’inscrire</w:t>
      </w:r>
      <w:r w:rsidR="0034258E" w:rsidRPr="002A0B64">
        <w:rPr>
          <w:sz w:val="24"/>
          <w:szCs w:val="24"/>
        </w:rPr>
        <w:t xml:space="preserve"> en</w:t>
      </w:r>
      <w:r w:rsidR="00B55980" w:rsidRPr="002A0B64">
        <w:rPr>
          <w:sz w:val="24"/>
          <w:szCs w:val="24"/>
        </w:rPr>
        <w:t xml:space="preserve"> septembre 2021 au centre de l’Adrar pôle numérique pour une</w:t>
      </w:r>
      <w:r w:rsidR="0034258E" w:rsidRPr="002A0B64">
        <w:rPr>
          <w:sz w:val="24"/>
          <w:szCs w:val="24"/>
        </w:rPr>
        <w:t xml:space="preserve"> formation </w:t>
      </w:r>
      <w:r w:rsidR="00B55980" w:rsidRPr="002A0B64">
        <w:rPr>
          <w:sz w:val="24"/>
          <w:szCs w:val="24"/>
        </w:rPr>
        <w:t>intensive de 11 mois dans le développement web et mobile.</w:t>
      </w:r>
    </w:p>
    <w:p w14:paraId="6E3AE49C" w14:textId="15198737" w:rsidR="00B55980" w:rsidRPr="002A0B64" w:rsidRDefault="00B55980" w:rsidP="002A0B64">
      <w:pPr>
        <w:rPr>
          <w:sz w:val="24"/>
          <w:szCs w:val="24"/>
        </w:rPr>
      </w:pPr>
      <w:r w:rsidRPr="002A0B64">
        <w:rPr>
          <w:sz w:val="24"/>
          <w:szCs w:val="24"/>
        </w:rPr>
        <w:t>A la suite de cela, j’ai souhaité poursuivre mes études une année de plus</w:t>
      </w:r>
      <w:r w:rsidR="00E84EE8" w:rsidRPr="002A0B64">
        <w:rPr>
          <w:sz w:val="24"/>
          <w:szCs w:val="24"/>
        </w:rPr>
        <w:t xml:space="preserve"> au sein du </w:t>
      </w:r>
      <w:r w:rsidR="00B13B92" w:rsidRPr="002A0B64">
        <w:rPr>
          <w:sz w:val="24"/>
          <w:szCs w:val="24"/>
        </w:rPr>
        <w:t>campus</w:t>
      </w:r>
      <w:r w:rsidR="00E84EE8" w:rsidRPr="002A0B64">
        <w:rPr>
          <w:sz w:val="24"/>
          <w:szCs w:val="24"/>
        </w:rPr>
        <w:t xml:space="preserve"> </w:t>
      </w:r>
      <w:r w:rsidRPr="002A0B64">
        <w:rPr>
          <w:sz w:val="24"/>
          <w:szCs w:val="24"/>
        </w:rPr>
        <w:t>IPI pour suivre une formation de Concepteur Développeur d’Application Numérique. J’ai également pu intégrer les équipes de CAT</w:t>
      </w:r>
      <w:r w:rsidR="00A766E6" w:rsidRPr="002A0B64">
        <w:rPr>
          <w:sz w:val="24"/>
          <w:szCs w:val="24"/>
        </w:rPr>
        <w:t>, faisant partie de l’ESN CELAD, afin de réaliser mon alternance.</w:t>
      </w:r>
    </w:p>
    <w:p w14:paraId="7B43A14A" w14:textId="49DF8532" w:rsidR="00882E27" w:rsidRPr="00882E27" w:rsidRDefault="004071B6" w:rsidP="007B4B20">
      <w:pPr>
        <w:pStyle w:val="Titre1"/>
      </w:pPr>
      <w:bookmarkStart w:id="2" w:name="_Toc142291885"/>
      <w:r>
        <w:t>P</w:t>
      </w:r>
      <w:r w:rsidR="00B62761">
        <w:t>résentation de l’entreprise</w:t>
      </w:r>
      <w:bookmarkEnd w:id="2"/>
    </w:p>
    <w:p w14:paraId="5A8189B4" w14:textId="062D7D37" w:rsidR="00882E27" w:rsidRPr="00882E27" w:rsidRDefault="00B62761" w:rsidP="007B4B20">
      <w:pPr>
        <w:pStyle w:val="Titre2"/>
      </w:pPr>
      <w:bookmarkStart w:id="3" w:name="_Toc142291886"/>
      <w:r>
        <w:t>Historique</w:t>
      </w:r>
      <w:bookmarkEnd w:id="3"/>
    </w:p>
    <w:p w14:paraId="6877C2AC" w14:textId="77777777" w:rsidR="002A0B64" w:rsidRDefault="00882E27" w:rsidP="002A0B64">
      <w:pPr>
        <w:rPr>
          <w:sz w:val="24"/>
          <w:szCs w:val="24"/>
        </w:rPr>
      </w:pPr>
      <w:r w:rsidRPr="002A0B64">
        <w:rPr>
          <w:sz w:val="24"/>
          <w:szCs w:val="24"/>
        </w:rPr>
        <w:t xml:space="preserve">J'ai effectué </w:t>
      </w:r>
      <w:r w:rsidR="00157D6E" w:rsidRPr="002A0B64">
        <w:rPr>
          <w:sz w:val="24"/>
          <w:szCs w:val="24"/>
        </w:rPr>
        <w:t xml:space="preserve">l’intégralité de </w:t>
      </w:r>
      <w:r w:rsidRPr="002A0B64">
        <w:rPr>
          <w:sz w:val="24"/>
          <w:szCs w:val="24"/>
        </w:rPr>
        <w:t xml:space="preserve">mon alternance au sein de l'entreprise CELAD à Toulouse. </w:t>
      </w:r>
      <w:r w:rsidR="00B13B92" w:rsidRPr="002A0B64">
        <w:rPr>
          <w:sz w:val="24"/>
          <w:szCs w:val="24"/>
        </w:rPr>
        <w:t>Il s’agit d’une</w:t>
      </w:r>
      <w:r w:rsidRPr="002A0B64">
        <w:rPr>
          <w:sz w:val="24"/>
          <w:szCs w:val="24"/>
        </w:rPr>
        <w:t xml:space="preserve"> Entreprise de Service Numérique (ESN). </w:t>
      </w:r>
    </w:p>
    <w:p w14:paraId="1CA8533E" w14:textId="77777777" w:rsidR="002A0B64" w:rsidRDefault="00882E27" w:rsidP="002A0B64">
      <w:pPr>
        <w:rPr>
          <w:sz w:val="24"/>
          <w:szCs w:val="24"/>
        </w:rPr>
      </w:pPr>
      <w:r w:rsidRPr="002A0B64">
        <w:rPr>
          <w:sz w:val="24"/>
          <w:szCs w:val="24"/>
        </w:rPr>
        <w:t xml:space="preserve">Créée à Toulouse en 1990, </w:t>
      </w:r>
      <w:r w:rsidR="00B13B92" w:rsidRPr="002A0B64">
        <w:rPr>
          <w:sz w:val="24"/>
          <w:szCs w:val="24"/>
        </w:rPr>
        <w:t>elle s’est spécialisée principalement dans la maîtrise des technologies du domaine de l’informatique industrielle et</w:t>
      </w:r>
      <w:r w:rsidR="005B74B6" w:rsidRPr="002A0B64">
        <w:rPr>
          <w:sz w:val="24"/>
          <w:szCs w:val="24"/>
        </w:rPr>
        <w:t xml:space="preserve"> de l’</w:t>
      </w:r>
      <w:r w:rsidR="00B13B92" w:rsidRPr="002A0B64">
        <w:rPr>
          <w:sz w:val="24"/>
          <w:szCs w:val="24"/>
        </w:rPr>
        <w:t xml:space="preserve">ingénierie des systèmes d’informations. L’entreprise ne se restreint donc pas qu’à l’informatique pure mais propose également son expertise </w:t>
      </w:r>
      <w:r w:rsidR="005B74B6" w:rsidRPr="002A0B64">
        <w:rPr>
          <w:sz w:val="24"/>
          <w:szCs w:val="24"/>
        </w:rPr>
        <w:t>dans le domaine de l’</w:t>
      </w:r>
      <w:r w:rsidR="00B13B92" w:rsidRPr="002A0B64">
        <w:rPr>
          <w:sz w:val="24"/>
          <w:szCs w:val="24"/>
        </w:rPr>
        <w:t xml:space="preserve">architecture ou </w:t>
      </w:r>
      <w:r w:rsidR="005B74B6" w:rsidRPr="002A0B64">
        <w:rPr>
          <w:sz w:val="24"/>
          <w:szCs w:val="24"/>
        </w:rPr>
        <w:t xml:space="preserve">des </w:t>
      </w:r>
      <w:r w:rsidR="00B13B92" w:rsidRPr="002A0B64">
        <w:rPr>
          <w:sz w:val="24"/>
          <w:szCs w:val="24"/>
        </w:rPr>
        <w:t>systèmes centralisés.</w:t>
      </w:r>
    </w:p>
    <w:p w14:paraId="009D5C54" w14:textId="69C3EEAD" w:rsidR="00B13B92" w:rsidRPr="002A0B64" w:rsidRDefault="00B13B92" w:rsidP="002A0B64">
      <w:pPr>
        <w:rPr>
          <w:sz w:val="24"/>
          <w:szCs w:val="24"/>
        </w:rPr>
      </w:pPr>
      <w:r w:rsidRPr="002A0B64">
        <w:rPr>
          <w:sz w:val="24"/>
          <w:szCs w:val="24"/>
        </w:rPr>
        <w:t xml:space="preserve">Au </w:t>
      </w:r>
      <w:r w:rsidR="005B74B6" w:rsidRPr="002A0B64">
        <w:rPr>
          <w:sz w:val="24"/>
          <w:szCs w:val="24"/>
        </w:rPr>
        <w:t>fil</w:t>
      </w:r>
      <w:r w:rsidRPr="002A0B64">
        <w:rPr>
          <w:sz w:val="24"/>
          <w:szCs w:val="24"/>
        </w:rPr>
        <w:t xml:space="preserve"> des années, l</w:t>
      </w:r>
      <w:r w:rsidR="00882E27" w:rsidRPr="002A0B64">
        <w:rPr>
          <w:sz w:val="24"/>
          <w:szCs w:val="24"/>
        </w:rPr>
        <w:t xml:space="preserve">'entreprise </w:t>
      </w:r>
      <w:r w:rsidR="00520808" w:rsidRPr="002A0B64">
        <w:rPr>
          <w:sz w:val="24"/>
          <w:szCs w:val="24"/>
        </w:rPr>
        <w:t>a étendu sa présence</w:t>
      </w:r>
      <w:r w:rsidR="00882E27" w:rsidRPr="002A0B64">
        <w:rPr>
          <w:sz w:val="24"/>
          <w:szCs w:val="24"/>
        </w:rPr>
        <w:t xml:space="preserve"> dans d</w:t>
      </w:r>
      <w:r w:rsidRPr="002A0B64">
        <w:rPr>
          <w:sz w:val="24"/>
          <w:szCs w:val="24"/>
        </w:rPr>
        <w:t>e nombreuses</w:t>
      </w:r>
      <w:r w:rsidR="00882E27" w:rsidRPr="002A0B64">
        <w:rPr>
          <w:sz w:val="24"/>
          <w:szCs w:val="24"/>
        </w:rPr>
        <w:t xml:space="preserve"> villes Fran</w:t>
      </w:r>
      <w:r w:rsidR="005B74B6" w:rsidRPr="002A0B64">
        <w:rPr>
          <w:sz w:val="24"/>
          <w:szCs w:val="24"/>
        </w:rPr>
        <w:t>çaise.</w:t>
      </w:r>
      <w:r w:rsidR="005B74B6" w:rsidRPr="002A0B64">
        <w:rPr>
          <w:sz w:val="24"/>
          <w:szCs w:val="24"/>
        </w:rPr>
        <w:br/>
        <w:t>Elle s’est implantée à</w:t>
      </w:r>
      <w:r w:rsidR="00882E27" w:rsidRPr="002A0B64">
        <w:rPr>
          <w:sz w:val="24"/>
          <w:szCs w:val="24"/>
        </w:rPr>
        <w:t xml:space="preserve"> Paris en 2003, Lyon en 2006, Nantes en 2007, Aix en 2010, Rennes en 2011, Nice en 2012, Bordeaux en 2016 et Strasbourg en 2017. </w:t>
      </w:r>
    </w:p>
    <w:p w14:paraId="766D55E6" w14:textId="77777777" w:rsidR="00A26689" w:rsidRPr="00157D6E" w:rsidRDefault="00A26689" w:rsidP="00A26689">
      <w:pPr>
        <w:pStyle w:val="Sansinterligne"/>
        <w:rPr>
          <w:sz w:val="24"/>
          <w:szCs w:val="24"/>
        </w:rPr>
      </w:pPr>
    </w:p>
    <w:p w14:paraId="1BE0873A" w14:textId="4DC47FED" w:rsidR="00B13B92" w:rsidRPr="00B13B92" w:rsidRDefault="00B62761" w:rsidP="00AF2F78">
      <w:pPr>
        <w:pStyle w:val="Titre2"/>
      </w:pPr>
      <w:bookmarkStart w:id="4" w:name="_Toc142291887"/>
      <w:r>
        <w:lastRenderedPageBreak/>
        <w:t>Activités et Chiffres-clé</w:t>
      </w:r>
      <w:bookmarkEnd w:id="4"/>
    </w:p>
    <w:p w14:paraId="192BEC12" w14:textId="77777777" w:rsidR="002A0B64" w:rsidRDefault="00AF2F78" w:rsidP="002A0B64">
      <w:pPr>
        <w:rPr>
          <w:sz w:val="24"/>
          <w:szCs w:val="24"/>
        </w:rPr>
      </w:pPr>
      <w:r w:rsidRPr="002A0B64">
        <w:rPr>
          <w:noProof/>
          <w:sz w:val="24"/>
          <w:szCs w:val="24"/>
        </w:rPr>
        <mc:AlternateContent>
          <mc:Choice Requires="wps">
            <w:drawing>
              <wp:anchor distT="0" distB="0" distL="114300" distR="114300" simplePos="0" relativeHeight="251664384" behindDoc="0" locked="0" layoutInCell="1" allowOverlap="1" wp14:anchorId="24AD0F76" wp14:editId="673E3771">
                <wp:simplePos x="0" y="0"/>
                <wp:positionH relativeFrom="column">
                  <wp:posOffset>3445510</wp:posOffset>
                </wp:positionH>
                <wp:positionV relativeFrom="paragraph">
                  <wp:posOffset>2463165</wp:posOffset>
                </wp:positionV>
                <wp:extent cx="2170430" cy="635"/>
                <wp:effectExtent l="0" t="0" r="0" b="0"/>
                <wp:wrapSquare wrapText="bothSides"/>
                <wp:docPr id="428118444" name="Zone de texte 1"/>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14:paraId="549B0040" w14:textId="5C2F994D" w:rsidR="00AF2F78" w:rsidRPr="00662EB8" w:rsidRDefault="00AF2F78" w:rsidP="00AF2F78">
                            <w:pPr>
                              <w:pStyle w:val="Lgende"/>
                              <w:rPr>
                                <w:noProof/>
                              </w:rPr>
                            </w:pPr>
                            <w:bookmarkStart w:id="5" w:name="_Toc141202484"/>
                            <w:bookmarkStart w:id="6" w:name="_Toc141202518"/>
                            <w:bookmarkStart w:id="7" w:name="_Toc141207268"/>
                            <w:bookmarkStart w:id="8" w:name="_Toc141306339"/>
                            <w:bookmarkStart w:id="9" w:name="_Toc141315566"/>
                            <w:bookmarkStart w:id="10" w:name="_Toc141317832"/>
                            <w:bookmarkStart w:id="11" w:name="_Toc141403903"/>
                            <w:bookmarkStart w:id="12" w:name="_Toc141445504"/>
                            <w:bookmarkStart w:id="13" w:name="_Toc141963639"/>
                            <w:bookmarkStart w:id="14" w:name="_Toc142288473"/>
                            <w:r>
                              <w:t xml:space="preserve">Figure </w:t>
                            </w:r>
                            <w:fldSimple w:instr=" SEQ Figure \* ARABIC ">
                              <w:r w:rsidR="00700AAF">
                                <w:rPr>
                                  <w:noProof/>
                                </w:rPr>
                                <w:t>1</w:t>
                              </w:r>
                            </w:fldSimple>
                            <w:r>
                              <w:t xml:space="preserve"> Chiffre d’affaires et collaborateurs</w:t>
                            </w:r>
                            <w:bookmarkEnd w:id="5"/>
                            <w:bookmarkEnd w:id="6"/>
                            <w:bookmarkEnd w:id="7"/>
                            <w:bookmarkEnd w:id="8"/>
                            <w:bookmarkEnd w:id="9"/>
                            <w:bookmarkEnd w:id="10"/>
                            <w:bookmarkEnd w:id="11"/>
                            <w:bookmarkEnd w:id="12"/>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AD0F76" id="_x0000_t202" coordsize="21600,21600" o:spt="202" path="m,l,21600r21600,l21600,xe">
                <v:stroke joinstyle="miter"/>
                <v:path gradientshapeok="t" o:connecttype="rect"/>
              </v:shapetype>
              <v:shape id="Zone de texte 1" o:spid="_x0000_s1026" type="#_x0000_t202" style="position:absolute;margin-left:271.3pt;margin-top:193.95pt;width:170.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" stroked="f">
                <v:textbox style="mso-fit-shape-to-text:t" inset="0,0,0,0">
                  <w:txbxContent>
                    <w:p w14:paraId="549B0040" w14:textId="5C2F994D" w:rsidR="00AF2F78" w:rsidRPr="00662EB8" w:rsidRDefault="00AF2F78" w:rsidP="00AF2F78">
                      <w:pPr>
                        <w:pStyle w:val="Lgende"/>
                        <w:rPr>
                          <w:noProof/>
                        </w:rPr>
                      </w:pPr>
                      <w:bookmarkStart w:id="15" w:name="_Toc141202484"/>
                      <w:bookmarkStart w:id="16" w:name="_Toc141202518"/>
                      <w:bookmarkStart w:id="17" w:name="_Toc141207268"/>
                      <w:bookmarkStart w:id="18" w:name="_Toc141306339"/>
                      <w:bookmarkStart w:id="19" w:name="_Toc141315566"/>
                      <w:bookmarkStart w:id="20" w:name="_Toc141317832"/>
                      <w:bookmarkStart w:id="21" w:name="_Toc141403903"/>
                      <w:bookmarkStart w:id="22" w:name="_Toc141445504"/>
                      <w:bookmarkStart w:id="23" w:name="_Toc141963639"/>
                      <w:bookmarkStart w:id="24" w:name="_Toc142288473"/>
                      <w:r>
                        <w:t xml:space="preserve">Figure </w:t>
                      </w:r>
                      <w:fldSimple w:instr=" SEQ Figure \* ARABIC ">
                        <w:r w:rsidR="00700AAF">
                          <w:rPr>
                            <w:noProof/>
                          </w:rPr>
                          <w:t>1</w:t>
                        </w:r>
                      </w:fldSimple>
                      <w:r>
                        <w:t xml:space="preserve"> Chiffre d’affaires et collaborateurs</w:t>
                      </w:r>
                      <w:bookmarkEnd w:id="15"/>
                      <w:bookmarkEnd w:id="16"/>
                      <w:bookmarkEnd w:id="17"/>
                      <w:bookmarkEnd w:id="18"/>
                      <w:bookmarkEnd w:id="19"/>
                      <w:bookmarkEnd w:id="20"/>
                      <w:bookmarkEnd w:id="21"/>
                      <w:bookmarkEnd w:id="22"/>
                      <w:bookmarkEnd w:id="23"/>
                      <w:bookmarkEnd w:id="24"/>
                    </w:p>
                  </w:txbxContent>
                </v:textbox>
                <w10:wrap type="square"/>
              </v:shape>
            </w:pict>
          </mc:Fallback>
        </mc:AlternateContent>
      </w:r>
      <w:r w:rsidR="00B13B92" w:rsidRPr="002A0B64">
        <w:rPr>
          <w:noProof/>
          <w:sz w:val="24"/>
          <w:szCs w:val="24"/>
        </w:rPr>
        <w:drawing>
          <wp:anchor distT="0" distB="0" distL="114300" distR="114300" simplePos="0" relativeHeight="251662336" behindDoc="0" locked="0" layoutInCell="1" allowOverlap="1" wp14:anchorId="2D2FF210" wp14:editId="47236663">
            <wp:simplePos x="0" y="0"/>
            <wp:positionH relativeFrom="column">
              <wp:posOffset>3446135</wp:posOffset>
            </wp:positionH>
            <wp:positionV relativeFrom="paragraph">
              <wp:posOffset>11534</wp:posOffset>
            </wp:positionV>
            <wp:extent cx="2170851" cy="2394827"/>
            <wp:effectExtent l="0" t="0" r="1270" b="5715"/>
            <wp:wrapSquare wrapText="bothSides"/>
            <wp:docPr id="1487389006" name="Image 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9006" name="Image 3" descr="Une image contenant texte, capture d’écran, diagramme, lign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0851" cy="2394827"/>
                    </a:xfrm>
                    <a:prstGeom prst="rect">
                      <a:avLst/>
                    </a:prstGeom>
                  </pic:spPr>
                </pic:pic>
              </a:graphicData>
            </a:graphic>
          </wp:anchor>
        </w:drawing>
      </w:r>
      <w:r w:rsidR="00B13B92" w:rsidRPr="002A0B64">
        <w:rPr>
          <w:sz w:val="24"/>
          <w:szCs w:val="24"/>
        </w:rPr>
        <w:t xml:space="preserve">Depuis sa création, le chiffres d’affaires ainsi que le nombre de collaborateurs </w:t>
      </w:r>
      <w:r w:rsidR="00520808" w:rsidRPr="002A0B64">
        <w:rPr>
          <w:sz w:val="24"/>
          <w:szCs w:val="24"/>
        </w:rPr>
        <w:t xml:space="preserve">de CELAD </w:t>
      </w:r>
      <w:r w:rsidR="00B13B92" w:rsidRPr="002A0B64">
        <w:rPr>
          <w:sz w:val="24"/>
          <w:szCs w:val="24"/>
        </w:rPr>
        <w:t>ne cesse d’évoluer.</w:t>
      </w:r>
    </w:p>
    <w:p w14:paraId="56AFB4D1" w14:textId="77777777" w:rsidR="002A0B64" w:rsidRDefault="00882E27" w:rsidP="002A0B64">
      <w:pPr>
        <w:rPr>
          <w:sz w:val="24"/>
          <w:szCs w:val="24"/>
        </w:rPr>
      </w:pPr>
      <w:r w:rsidRPr="002A0B64">
        <w:rPr>
          <w:sz w:val="24"/>
          <w:szCs w:val="24"/>
        </w:rPr>
        <w:t>Le chiffre d’affaires</w:t>
      </w:r>
      <w:r w:rsidR="00520808" w:rsidRPr="002A0B64">
        <w:rPr>
          <w:sz w:val="24"/>
          <w:szCs w:val="24"/>
        </w:rPr>
        <w:t xml:space="preserve"> </w:t>
      </w:r>
      <w:r w:rsidRPr="002A0B64">
        <w:rPr>
          <w:sz w:val="24"/>
          <w:szCs w:val="24"/>
        </w:rPr>
        <w:t xml:space="preserve">s’élevait </w:t>
      </w:r>
      <w:r w:rsidR="00B13B92" w:rsidRPr="002A0B64">
        <w:rPr>
          <w:sz w:val="24"/>
          <w:szCs w:val="24"/>
        </w:rPr>
        <w:t xml:space="preserve">en 2022 </w:t>
      </w:r>
      <w:r w:rsidRPr="002A0B64">
        <w:rPr>
          <w:sz w:val="24"/>
          <w:szCs w:val="24"/>
        </w:rPr>
        <w:t xml:space="preserve">à </w:t>
      </w:r>
      <w:r w:rsidR="00B13B92" w:rsidRPr="002A0B64">
        <w:rPr>
          <w:sz w:val="24"/>
          <w:szCs w:val="24"/>
        </w:rPr>
        <w:t>125 millions d’euros</w:t>
      </w:r>
      <w:r w:rsidRPr="002A0B64">
        <w:rPr>
          <w:sz w:val="24"/>
          <w:szCs w:val="24"/>
        </w:rPr>
        <w:t xml:space="preserve">, ce qui représente une augmentation de </w:t>
      </w:r>
      <w:r w:rsidR="00B13B92" w:rsidRPr="002A0B64">
        <w:rPr>
          <w:sz w:val="24"/>
          <w:szCs w:val="24"/>
        </w:rPr>
        <w:t>25</w:t>
      </w:r>
      <w:r w:rsidRPr="002A0B64">
        <w:rPr>
          <w:sz w:val="24"/>
          <w:szCs w:val="24"/>
        </w:rPr>
        <w:t>% par rapport à 202</w:t>
      </w:r>
      <w:r w:rsidR="00B13B92" w:rsidRPr="002A0B64">
        <w:rPr>
          <w:sz w:val="24"/>
          <w:szCs w:val="24"/>
        </w:rPr>
        <w:t>1</w:t>
      </w:r>
      <w:r w:rsidRPr="002A0B64">
        <w:rPr>
          <w:sz w:val="24"/>
          <w:szCs w:val="24"/>
        </w:rPr>
        <w:t xml:space="preserve">. </w:t>
      </w:r>
      <w:r w:rsidR="00B13B92" w:rsidRPr="002A0B64">
        <w:rPr>
          <w:sz w:val="24"/>
          <w:szCs w:val="24"/>
        </w:rPr>
        <w:t xml:space="preserve">Le nombre de collaborateurs, </w:t>
      </w:r>
      <w:r w:rsidR="00AF2F78" w:rsidRPr="002A0B64">
        <w:rPr>
          <w:sz w:val="24"/>
          <w:szCs w:val="24"/>
        </w:rPr>
        <w:t>quant</w:t>
      </w:r>
      <w:r w:rsidR="00B13B92" w:rsidRPr="002A0B64">
        <w:rPr>
          <w:sz w:val="24"/>
          <w:szCs w:val="24"/>
        </w:rPr>
        <w:t xml:space="preserve"> à lui, est passé de 1300 à 1500.</w:t>
      </w:r>
    </w:p>
    <w:p w14:paraId="24D0B6B4" w14:textId="77777777" w:rsidR="002A0B64" w:rsidRDefault="00AF2F78" w:rsidP="002A0B64">
      <w:pPr>
        <w:rPr>
          <w:sz w:val="24"/>
          <w:szCs w:val="24"/>
        </w:rPr>
      </w:pPr>
      <w:r w:rsidRPr="002A0B64">
        <w:rPr>
          <w:sz w:val="24"/>
          <w:szCs w:val="24"/>
        </w:rPr>
        <w:t>La véritable richesse de cette entreprise repose sur les compétences de ces collaborateurs.</w:t>
      </w:r>
    </w:p>
    <w:p w14:paraId="21344EEA" w14:textId="77777777" w:rsidR="002A0B64" w:rsidRDefault="00520808" w:rsidP="002A0B64">
      <w:pPr>
        <w:rPr>
          <w:sz w:val="24"/>
          <w:szCs w:val="24"/>
        </w:rPr>
      </w:pPr>
      <w:r w:rsidRPr="002A0B64">
        <w:rPr>
          <w:sz w:val="24"/>
          <w:szCs w:val="24"/>
        </w:rPr>
        <w:t>En effet, a</w:t>
      </w:r>
      <w:r w:rsidR="00AF2F78" w:rsidRPr="002A0B64">
        <w:rPr>
          <w:sz w:val="24"/>
          <w:szCs w:val="24"/>
        </w:rPr>
        <w:t>u cours des années, CELAD a développé une véritable expertise</w:t>
      </w:r>
      <w:r w:rsidR="00496E1E" w:rsidRPr="002A0B64">
        <w:rPr>
          <w:sz w:val="24"/>
          <w:szCs w:val="24"/>
        </w:rPr>
        <w:t xml:space="preserve"> dans les domaines Bancaire et Assurance, le Transport, la Santé, </w:t>
      </w:r>
      <w:proofErr w:type="spellStart"/>
      <w:r w:rsidR="00496E1E" w:rsidRPr="002A0B64">
        <w:rPr>
          <w:sz w:val="24"/>
          <w:szCs w:val="24"/>
        </w:rPr>
        <w:t>Aéro</w:t>
      </w:r>
      <w:proofErr w:type="spellEnd"/>
      <w:r w:rsidR="00496E1E" w:rsidRPr="002A0B64">
        <w:rPr>
          <w:sz w:val="24"/>
          <w:szCs w:val="24"/>
        </w:rPr>
        <w:t xml:space="preserve"> et Spatial, le Commerce et la Distribution, le Télécom, le Numérique, l’Énergie ainsi que l’Administration.</w:t>
      </w:r>
    </w:p>
    <w:p w14:paraId="6DFBE231" w14:textId="29F1180C" w:rsidR="00025918" w:rsidRPr="002A0B64" w:rsidRDefault="00AF2F78" w:rsidP="002A0B64">
      <w:pPr>
        <w:rPr>
          <w:sz w:val="24"/>
          <w:szCs w:val="24"/>
        </w:rPr>
      </w:pPr>
      <w:r w:rsidRPr="002A0B64">
        <w:rPr>
          <w:sz w:val="24"/>
          <w:szCs w:val="24"/>
        </w:rPr>
        <w:t xml:space="preserve">Elle travaille aussi bien avec des grands groupes que des Petites et Moyennes Entreprises. </w:t>
      </w:r>
      <w:sdt>
        <w:sdtPr>
          <w:rPr>
            <w:sz w:val="24"/>
            <w:szCs w:val="24"/>
          </w:rPr>
          <w:id w:val="-186606004"/>
          <w:citation/>
        </w:sdtPr>
        <w:sdtContent>
          <w:r w:rsidRPr="002A0B64">
            <w:rPr>
              <w:sz w:val="24"/>
              <w:szCs w:val="24"/>
            </w:rPr>
            <w:fldChar w:fldCharType="begin"/>
          </w:r>
          <w:r w:rsidRPr="002A0B64">
            <w:rPr>
              <w:sz w:val="24"/>
              <w:szCs w:val="24"/>
            </w:rPr>
            <w:instrText xml:space="preserve"> CITATION Vin \l 1036 </w:instrText>
          </w:r>
          <w:r w:rsidRPr="002A0B64">
            <w:rPr>
              <w:sz w:val="24"/>
              <w:szCs w:val="24"/>
            </w:rPr>
            <w:fldChar w:fldCharType="separate"/>
          </w:r>
          <w:r w:rsidR="00A123EF" w:rsidRPr="002A0B64">
            <w:rPr>
              <w:noProof/>
              <w:sz w:val="24"/>
              <w:szCs w:val="24"/>
            </w:rPr>
            <w:t>[1]</w:t>
          </w:r>
          <w:r w:rsidRPr="002A0B64">
            <w:rPr>
              <w:sz w:val="24"/>
              <w:szCs w:val="24"/>
            </w:rPr>
            <w:fldChar w:fldCharType="end"/>
          </w:r>
        </w:sdtContent>
      </w:sdt>
    </w:p>
    <w:p w14:paraId="257AA644" w14:textId="77777777" w:rsidR="008556CD" w:rsidRDefault="008556CD" w:rsidP="00AF2F78">
      <w:pPr>
        <w:rPr>
          <w:sz w:val="24"/>
          <w:szCs w:val="24"/>
        </w:rPr>
      </w:pPr>
    </w:p>
    <w:p w14:paraId="0340D779" w14:textId="5D02DF7F" w:rsidR="00025918" w:rsidRDefault="00025918" w:rsidP="007B4B20">
      <w:pPr>
        <w:pStyle w:val="Titre2"/>
      </w:pPr>
      <w:bookmarkStart w:id="25" w:name="_Toc142291888"/>
      <w:r>
        <w:t>Mon équipe et mes activités</w:t>
      </w:r>
      <w:bookmarkEnd w:id="25"/>
    </w:p>
    <w:p w14:paraId="123CF433" w14:textId="77777777" w:rsidR="002A0B64" w:rsidRDefault="00C8104A" w:rsidP="002A0B64">
      <w:pPr>
        <w:rPr>
          <w:sz w:val="24"/>
          <w:szCs w:val="24"/>
        </w:rPr>
      </w:pPr>
      <w:r w:rsidRPr="002A0B64">
        <w:rPr>
          <w:sz w:val="24"/>
          <w:szCs w:val="24"/>
        </w:rPr>
        <w:t>J’ai réalisé m</w:t>
      </w:r>
      <w:r w:rsidR="00025918" w:rsidRPr="002A0B64">
        <w:rPr>
          <w:sz w:val="24"/>
          <w:szCs w:val="24"/>
        </w:rPr>
        <w:t>on année d’alternance dans une équipe interne à CELAD au nom de CAT.</w:t>
      </w:r>
    </w:p>
    <w:p w14:paraId="011AA7DC" w14:textId="77777777" w:rsidR="002A0B64" w:rsidRDefault="00025918" w:rsidP="002A0B64">
      <w:pPr>
        <w:rPr>
          <w:sz w:val="24"/>
          <w:szCs w:val="24"/>
        </w:rPr>
      </w:pPr>
      <w:r w:rsidRPr="002A0B64">
        <w:rPr>
          <w:sz w:val="24"/>
          <w:szCs w:val="24"/>
        </w:rPr>
        <w:t xml:space="preserve">CAT signifie </w:t>
      </w:r>
      <w:r w:rsidR="00706E35" w:rsidRPr="002A0B64">
        <w:rPr>
          <w:sz w:val="24"/>
          <w:szCs w:val="24"/>
        </w:rPr>
        <w:t>« </w:t>
      </w:r>
      <w:proofErr w:type="spellStart"/>
      <w:r w:rsidRPr="002A0B64">
        <w:rPr>
          <w:sz w:val="24"/>
          <w:szCs w:val="24"/>
        </w:rPr>
        <w:t>Celad</w:t>
      </w:r>
      <w:proofErr w:type="spellEnd"/>
      <w:r w:rsidRPr="002A0B64">
        <w:rPr>
          <w:sz w:val="24"/>
          <w:szCs w:val="24"/>
        </w:rPr>
        <w:t xml:space="preserve"> Automation Tools</w:t>
      </w:r>
      <w:r w:rsidR="00706E35" w:rsidRPr="002A0B64">
        <w:rPr>
          <w:sz w:val="24"/>
          <w:szCs w:val="24"/>
        </w:rPr>
        <w:t> »</w:t>
      </w:r>
      <w:r w:rsidRPr="002A0B64">
        <w:rPr>
          <w:sz w:val="24"/>
          <w:szCs w:val="24"/>
        </w:rPr>
        <w:t xml:space="preserve">. Il s’agit d’un </w:t>
      </w:r>
      <w:r w:rsidR="00706E35" w:rsidRPr="002A0B64">
        <w:rPr>
          <w:sz w:val="24"/>
          <w:szCs w:val="24"/>
        </w:rPr>
        <w:t>Framework</w:t>
      </w:r>
      <w:r w:rsidRPr="002A0B64">
        <w:rPr>
          <w:sz w:val="24"/>
          <w:szCs w:val="24"/>
        </w:rPr>
        <w:t xml:space="preserve"> de tests développ</w:t>
      </w:r>
      <w:r w:rsidR="00C8104A" w:rsidRPr="002A0B64">
        <w:rPr>
          <w:sz w:val="24"/>
          <w:szCs w:val="24"/>
        </w:rPr>
        <w:t>é</w:t>
      </w:r>
      <w:r w:rsidRPr="002A0B64">
        <w:rPr>
          <w:sz w:val="24"/>
          <w:szCs w:val="24"/>
        </w:rPr>
        <w:t xml:space="preserve"> en </w:t>
      </w:r>
      <w:r w:rsidR="00706E35" w:rsidRPr="002A0B64">
        <w:rPr>
          <w:sz w:val="24"/>
          <w:szCs w:val="24"/>
        </w:rPr>
        <w:t>interne qui</w:t>
      </w:r>
      <w:r w:rsidRPr="002A0B64">
        <w:rPr>
          <w:sz w:val="24"/>
          <w:szCs w:val="24"/>
        </w:rPr>
        <w:t xml:space="preserve"> permet d’effectuer de la validation fonctionnelle complète et des tests système.</w:t>
      </w:r>
      <w:r w:rsidR="00706E35" w:rsidRPr="002A0B64">
        <w:rPr>
          <w:sz w:val="24"/>
          <w:szCs w:val="24"/>
        </w:rPr>
        <w:br/>
        <w:t>Ce Framework est accompagné d’une Application Web, permettant d’avoir une interface afin d’afficher les résultats des tests de CAT.</w:t>
      </w:r>
    </w:p>
    <w:p w14:paraId="342DB57A" w14:textId="77777777" w:rsidR="002A0B64" w:rsidRDefault="00EA2AD2" w:rsidP="002A0B64">
      <w:pPr>
        <w:rPr>
          <w:sz w:val="24"/>
          <w:szCs w:val="24"/>
        </w:rPr>
      </w:pPr>
      <w:r w:rsidRPr="002A0B64">
        <w:rPr>
          <w:sz w:val="24"/>
          <w:szCs w:val="24"/>
        </w:rPr>
        <w:t xml:space="preserve">L’Equipe se compose de 8 </w:t>
      </w:r>
      <w:r w:rsidR="00C8104A" w:rsidRPr="002A0B64">
        <w:rPr>
          <w:sz w:val="24"/>
          <w:szCs w:val="24"/>
        </w:rPr>
        <w:t>développeurs</w:t>
      </w:r>
      <w:r w:rsidRPr="002A0B64">
        <w:rPr>
          <w:sz w:val="24"/>
          <w:szCs w:val="24"/>
        </w:rPr>
        <w:t xml:space="preserve">, dont mon chef de projet qui est aussi le Product </w:t>
      </w:r>
      <w:proofErr w:type="spellStart"/>
      <w:r w:rsidRPr="002A0B64">
        <w:rPr>
          <w:sz w:val="24"/>
          <w:szCs w:val="24"/>
        </w:rPr>
        <w:t>owner</w:t>
      </w:r>
      <w:proofErr w:type="spellEnd"/>
      <w:r w:rsidRPr="002A0B64">
        <w:rPr>
          <w:sz w:val="24"/>
          <w:szCs w:val="24"/>
        </w:rPr>
        <w:t>, et un</w:t>
      </w:r>
      <w:r w:rsidR="00520808" w:rsidRPr="002A0B64">
        <w:rPr>
          <w:sz w:val="24"/>
          <w:szCs w:val="24"/>
        </w:rPr>
        <w:t>e</w:t>
      </w:r>
      <w:r w:rsidRPr="002A0B64">
        <w:rPr>
          <w:sz w:val="24"/>
          <w:szCs w:val="24"/>
        </w:rPr>
        <w:t xml:space="preserve"> développeu</w:t>
      </w:r>
      <w:r w:rsidR="00520808" w:rsidRPr="002A0B64">
        <w:rPr>
          <w:sz w:val="24"/>
          <w:szCs w:val="24"/>
        </w:rPr>
        <w:t>se</w:t>
      </w:r>
      <w:r w:rsidRPr="002A0B64">
        <w:rPr>
          <w:sz w:val="24"/>
          <w:szCs w:val="24"/>
        </w:rPr>
        <w:t xml:space="preserve"> qui est aussi le Scrum master.</w:t>
      </w:r>
    </w:p>
    <w:p w14:paraId="381E81E8" w14:textId="77777777" w:rsidR="002A0B64" w:rsidRDefault="00C8104A" w:rsidP="002A0B64">
      <w:pPr>
        <w:rPr>
          <w:sz w:val="24"/>
          <w:szCs w:val="24"/>
        </w:rPr>
      </w:pPr>
      <w:r w:rsidRPr="002A0B64">
        <w:rPr>
          <w:sz w:val="24"/>
          <w:szCs w:val="24"/>
        </w:rPr>
        <w:t xml:space="preserve">Cette équipe travaille en méthode Agile, en réalisant des sprints Planning de 15 jours. Cela nous permet de définir des tickets Jira </w:t>
      </w:r>
      <w:r w:rsidR="00A26689" w:rsidRPr="002A0B64">
        <w:rPr>
          <w:sz w:val="24"/>
          <w:szCs w:val="24"/>
        </w:rPr>
        <w:t xml:space="preserve">pour chaque développeur </w:t>
      </w:r>
      <w:r w:rsidRPr="002A0B64">
        <w:rPr>
          <w:sz w:val="24"/>
          <w:szCs w:val="24"/>
        </w:rPr>
        <w:t>représentant notre travail à réaliser pour le sprint</w:t>
      </w:r>
      <w:r w:rsidR="00A26689" w:rsidRPr="002A0B64">
        <w:rPr>
          <w:sz w:val="24"/>
          <w:szCs w:val="24"/>
        </w:rPr>
        <w:t>.</w:t>
      </w:r>
      <w:r w:rsidRPr="002A0B64">
        <w:rPr>
          <w:sz w:val="24"/>
          <w:szCs w:val="24"/>
        </w:rPr>
        <w:t xml:space="preserve"> </w:t>
      </w:r>
      <w:r w:rsidR="00A26689" w:rsidRPr="002A0B64">
        <w:rPr>
          <w:sz w:val="24"/>
          <w:szCs w:val="24"/>
        </w:rPr>
        <w:t xml:space="preserve">Une fois le temps imparti, nous </w:t>
      </w:r>
      <w:r w:rsidRPr="002A0B64">
        <w:rPr>
          <w:sz w:val="24"/>
          <w:szCs w:val="24"/>
        </w:rPr>
        <w:t xml:space="preserve">réalisons ensuite un retro-planning </w:t>
      </w:r>
      <w:r w:rsidR="00A26689" w:rsidRPr="002A0B64">
        <w:rPr>
          <w:sz w:val="24"/>
          <w:szCs w:val="24"/>
        </w:rPr>
        <w:t>afin de faire un bilan du sprint précédent</w:t>
      </w:r>
      <w:r w:rsidRPr="002A0B64">
        <w:rPr>
          <w:sz w:val="24"/>
          <w:szCs w:val="24"/>
        </w:rPr>
        <w:t>.</w:t>
      </w:r>
    </w:p>
    <w:p w14:paraId="00464884" w14:textId="77777777" w:rsidR="002A0B64" w:rsidRDefault="00520808" w:rsidP="002A0B64">
      <w:pPr>
        <w:rPr>
          <w:sz w:val="24"/>
          <w:szCs w:val="24"/>
        </w:rPr>
      </w:pPr>
      <w:r w:rsidRPr="002A0B64">
        <w:rPr>
          <w:sz w:val="24"/>
          <w:szCs w:val="24"/>
        </w:rPr>
        <w:t>À la suite de</w:t>
      </w:r>
      <w:r w:rsidR="00A26689" w:rsidRPr="002A0B64">
        <w:rPr>
          <w:sz w:val="24"/>
          <w:szCs w:val="24"/>
        </w:rPr>
        <w:t xml:space="preserve"> ma demande, nous avons mis en place un Daily durant mon alternance</w:t>
      </w:r>
      <w:r w:rsidR="006E0E38" w:rsidRPr="002A0B64">
        <w:rPr>
          <w:sz w:val="24"/>
          <w:szCs w:val="24"/>
        </w:rPr>
        <w:t>. Le Daily est une réunion quotidienne afin de pouvoir suivre l’avancer et les points de blocage de chaque collaborateur.</w:t>
      </w:r>
    </w:p>
    <w:p w14:paraId="3D272872" w14:textId="6E38489B" w:rsidR="00025918" w:rsidRPr="002A0B64" w:rsidRDefault="00A26689" w:rsidP="002A0B64">
      <w:pPr>
        <w:rPr>
          <w:sz w:val="24"/>
          <w:szCs w:val="24"/>
        </w:rPr>
      </w:pPr>
      <w:r w:rsidRPr="002A0B64">
        <w:rPr>
          <w:sz w:val="24"/>
          <w:szCs w:val="24"/>
        </w:rPr>
        <w:t xml:space="preserve">Durant </w:t>
      </w:r>
      <w:proofErr w:type="gramStart"/>
      <w:r w:rsidRPr="002A0B64">
        <w:rPr>
          <w:sz w:val="24"/>
          <w:szCs w:val="24"/>
        </w:rPr>
        <w:t>cet année</w:t>
      </w:r>
      <w:proofErr w:type="gramEnd"/>
      <w:r w:rsidRPr="002A0B64">
        <w:rPr>
          <w:sz w:val="24"/>
          <w:szCs w:val="24"/>
        </w:rPr>
        <w:t>,</w:t>
      </w:r>
      <w:r w:rsidR="00706E35" w:rsidRPr="002A0B64">
        <w:rPr>
          <w:sz w:val="24"/>
          <w:szCs w:val="24"/>
        </w:rPr>
        <w:t xml:space="preserve"> j’ai principalement travaillé sur l’application web</w:t>
      </w:r>
      <w:r w:rsidR="00EA2AD2" w:rsidRPr="002A0B64">
        <w:rPr>
          <w:sz w:val="24"/>
          <w:szCs w:val="24"/>
        </w:rPr>
        <w:t xml:space="preserve"> de CAT</w:t>
      </w:r>
      <w:r w:rsidR="00706E35" w:rsidRPr="002A0B64">
        <w:rPr>
          <w:sz w:val="24"/>
          <w:szCs w:val="24"/>
        </w:rPr>
        <w:t xml:space="preserve">, </w:t>
      </w:r>
      <w:r w:rsidR="00EA2AD2" w:rsidRPr="002A0B64">
        <w:rPr>
          <w:sz w:val="24"/>
          <w:szCs w:val="24"/>
        </w:rPr>
        <w:t xml:space="preserve">puis j’ai </w:t>
      </w:r>
      <w:r w:rsidR="006E0E38" w:rsidRPr="002A0B64">
        <w:rPr>
          <w:sz w:val="24"/>
          <w:szCs w:val="24"/>
        </w:rPr>
        <w:t xml:space="preserve">ensuite </w:t>
      </w:r>
      <w:r w:rsidR="00EA2AD2" w:rsidRPr="002A0B64">
        <w:rPr>
          <w:sz w:val="24"/>
          <w:szCs w:val="24"/>
        </w:rPr>
        <w:t>travaillé pour le client Renault au compte de l’équipe CAT.</w:t>
      </w:r>
    </w:p>
    <w:p w14:paraId="1CFC1E7E" w14:textId="77777777" w:rsidR="00025918" w:rsidRDefault="00025918" w:rsidP="00025918"/>
    <w:p w14:paraId="33705531" w14:textId="77777777" w:rsidR="00A26689" w:rsidRDefault="00A26689" w:rsidP="00A26689">
      <w:pPr>
        <w:pStyle w:val="Titre1"/>
      </w:pPr>
      <w:bookmarkStart w:id="26" w:name="_Toc141043016"/>
      <w:bookmarkStart w:id="27" w:name="_Toc142291889"/>
      <w:r>
        <w:lastRenderedPageBreak/>
        <w:t>Présentation du client</w:t>
      </w:r>
      <w:bookmarkEnd w:id="26"/>
      <w:bookmarkEnd w:id="27"/>
    </w:p>
    <w:p w14:paraId="7781023A" w14:textId="77777777" w:rsidR="00A26689" w:rsidRDefault="00A26689" w:rsidP="00A26689">
      <w:pPr>
        <w:pStyle w:val="Titre2"/>
      </w:pPr>
      <w:bookmarkStart w:id="28" w:name="_Toc141043017"/>
      <w:bookmarkStart w:id="29" w:name="_Toc142291890"/>
      <w:r>
        <w:t>Équipe et activités</w:t>
      </w:r>
      <w:bookmarkEnd w:id="28"/>
      <w:bookmarkEnd w:id="29"/>
    </w:p>
    <w:p w14:paraId="25B87A91" w14:textId="44B654F3" w:rsidR="00FA1D0D" w:rsidRPr="002A0B64" w:rsidRDefault="006E0E38" w:rsidP="002A0B64">
      <w:pPr>
        <w:rPr>
          <w:sz w:val="24"/>
          <w:szCs w:val="24"/>
        </w:rPr>
      </w:pPr>
      <w:r w:rsidRPr="002A0B64">
        <w:rPr>
          <w:sz w:val="24"/>
          <w:szCs w:val="24"/>
        </w:rPr>
        <w:t>En début d’année</w:t>
      </w:r>
      <w:r w:rsidR="00520808" w:rsidRPr="002A0B64">
        <w:rPr>
          <w:sz w:val="24"/>
          <w:szCs w:val="24"/>
        </w:rPr>
        <w:t>, notre équipe a été démarché par l’équipe FUTE Renault.</w:t>
      </w:r>
      <w:r w:rsidR="00520808" w:rsidRPr="002A0B64">
        <w:rPr>
          <w:sz w:val="24"/>
          <w:szCs w:val="24"/>
        </w:rPr>
        <w:br/>
        <w:t>Il s’agit d</w:t>
      </w:r>
      <w:r w:rsidR="00C63ACB" w:rsidRPr="002A0B64">
        <w:rPr>
          <w:sz w:val="24"/>
          <w:szCs w:val="24"/>
        </w:rPr>
        <w:t>’une équipe de</w:t>
      </w:r>
      <w:r w:rsidR="00220A69" w:rsidRPr="002A0B64">
        <w:rPr>
          <w:sz w:val="24"/>
          <w:szCs w:val="24"/>
        </w:rPr>
        <w:t xml:space="preserve"> collaborateurs </w:t>
      </w:r>
      <w:r w:rsidR="00520808" w:rsidRPr="002A0B64">
        <w:rPr>
          <w:sz w:val="24"/>
          <w:szCs w:val="24"/>
        </w:rPr>
        <w:t xml:space="preserve">interne </w:t>
      </w:r>
      <w:r w:rsidR="00FA1D0D" w:rsidRPr="002A0B64">
        <w:rPr>
          <w:sz w:val="24"/>
          <w:szCs w:val="24"/>
        </w:rPr>
        <w:t>à l’ESN</w:t>
      </w:r>
      <w:r w:rsidR="00520808" w:rsidRPr="002A0B64">
        <w:rPr>
          <w:sz w:val="24"/>
          <w:szCs w:val="24"/>
        </w:rPr>
        <w:t xml:space="preserve"> CELAD</w:t>
      </w:r>
      <w:r w:rsidR="00FA1D0D" w:rsidRPr="002A0B64">
        <w:rPr>
          <w:sz w:val="24"/>
          <w:szCs w:val="24"/>
        </w:rPr>
        <w:t xml:space="preserve"> qui</w:t>
      </w:r>
      <w:r w:rsidR="00520808" w:rsidRPr="002A0B64">
        <w:rPr>
          <w:sz w:val="24"/>
          <w:szCs w:val="24"/>
        </w:rPr>
        <w:t xml:space="preserve"> travaill</w:t>
      </w:r>
      <w:r w:rsidR="00FA1D0D" w:rsidRPr="002A0B64">
        <w:rPr>
          <w:sz w:val="24"/>
          <w:szCs w:val="24"/>
        </w:rPr>
        <w:t>e</w:t>
      </w:r>
      <w:r w:rsidR="00520808" w:rsidRPr="002A0B64">
        <w:rPr>
          <w:sz w:val="24"/>
          <w:szCs w:val="24"/>
        </w:rPr>
        <w:t xml:space="preserve"> </w:t>
      </w:r>
      <w:r w:rsidR="00FA1D0D" w:rsidRPr="002A0B64">
        <w:rPr>
          <w:sz w:val="24"/>
          <w:szCs w:val="24"/>
        </w:rPr>
        <w:t xml:space="preserve">exclusivement </w:t>
      </w:r>
      <w:r w:rsidR="00520808" w:rsidRPr="002A0B64">
        <w:rPr>
          <w:sz w:val="24"/>
          <w:szCs w:val="24"/>
        </w:rPr>
        <w:t>en sous-traitance pour le compte de Renault.</w:t>
      </w:r>
    </w:p>
    <w:p w14:paraId="723E27FE" w14:textId="60EADB06" w:rsidR="00220A69" w:rsidRPr="002A0B64" w:rsidRDefault="00FA1D0D" w:rsidP="002A0B64">
      <w:pPr>
        <w:rPr>
          <w:sz w:val="24"/>
          <w:szCs w:val="24"/>
        </w:rPr>
      </w:pPr>
      <w:r w:rsidRPr="002A0B64">
        <w:rPr>
          <w:sz w:val="24"/>
          <w:szCs w:val="24"/>
        </w:rPr>
        <w:t xml:space="preserve">L’équipe FUTE a développé </w:t>
      </w:r>
      <w:r w:rsidR="006E0E38" w:rsidRPr="002A0B64">
        <w:rPr>
          <w:sz w:val="24"/>
          <w:szCs w:val="24"/>
        </w:rPr>
        <w:t>et mise en place</w:t>
      </w:r>
      <w:r w:rsidRPr="002A0B64">
        <w:rPr>
          <w:sz w:val="24"/>
          <w:szCs w:val="24"/>
        </w:rPr>
        <w:t xml:space="preserve"> un logiciel spécialisé pour réaliser des tests lors de la mise à jour de véhicules.  </w:t>
      </w:r>
    </w:p>
    <w:p w14:paraId="3EA5218E" w14:textId="2AAEE55C" w:rsidR="002A0B64" w:rsidRDefault="00220A69" w:rsidP="002A0B64">
      <w:pPr>
        <w:rPr>
          <w:sz w:val="24"/>
          <w:szCs w:val="24"/>
        </w:rPr>
      </w:pPr>
      <w:r w:rsidRPr="002A0B64">
        <w:rPr>
          <w:sz w:val="24"/>
          <w:szCs w:val="24"/>
        </w:rPr>
        <w:t>En effet, depuis l’arrivée de l’informatique dans les voitures</w:t>
      </w:r>
      <w:r w:rsidR="00C87253" w:rsidRPr="002A0B64">
        <w:rPr>
          <w:sz w:val="24"/>
          <w:szCs w:val="24"/>
        </w:rPr>
        <w:t xml:space="preserve"> durant ces dix dernières années</w:t>
      </w:r>
      <w:r w:rsidRPr="002A0B64">
        <w:rPr>
          <w:sz w:val="24"/>
          <w:szCs w:val="24"/>
        </w:rPr>
        <w:t xml:space="preserve">, il est nécessaire de réaliser des mises </w:t>
      </w:r>
      <w:r w:rsidR="00C87253" w:rsidRPr="002A0B64">
        <w:rPr>
          <w:sz w:val="24"/>
          <w:szCs w:val="24"/>
        </w:rPr>
        <w:t>à jour</w:t>
      </w:r>
      <w:r w:rsidRPr="002A0B64">
        <w:rPr>
          <w:sz w:val="24"/>
          <w:szCs w:val="24"/>
        </w:rPr>
        <w:t xml:space="preserve"> récurrentes </w:t>
      </w:r>
      <w:r w:rsidR="00C87253" w:rsidRPr="002A0B64">
        <w:rPr>
          <w:sz w:val="24"/>
          <w:szCs w:val="24"/>
        </w:rPr>
        <w:t xml:space="preserve">sur les véhicules en fonctionnement </w:t>
      </w:r>
      <w:r w:rsidRPr="002A0B64">
        <w:rPr>
          <w:sz w:val="24"/>
          <w:szCs w:val="24"/>
        </w:rPr>
        <w:t xml:space="preserve">afin d’améliorer la sécurité, corriger </w:t>
      </w:r>
      <w:r w:rsidR="00C87253" w:rsidRPr="002A0B64">
        <w:rPr>
          <w:sz w:val="24"/>
          <w:szCs w:val="24"/>
        </w:rPr>
        <w:t>les éventuels bugs</w:t>
      </w:r>
      <w:r w:rsidRPr="002A0B64">
        <w:rPr>
          <w:sz w:val="24"/>
          <w:szCs w:val="24"/>
        </w:rPr>
        <w:t xml:space="preserve"> ou</w:t>
      </w:r>
      <w:r w:rsidR="00C87253" w:rsidRPr="002A0B64">
        <w:rPr>
          <w:sz w:val="24"/>
          <w:szCs w:val="24"/>
        </w:rPr>
        <w:t xml:space="preserve"> bien</w:t>
      </w:r>
      <w:r w:rsidRPr="002A0B64">
        <w:rPr>
          <w:sz w:val="24"/>
          <w:szCs w:val="24"/>
        </w:rPr>
        <w:t xml:space="preserve"> intégrer de nouvelle fonctionnalité.</w:t>
      </w:r>
    </w:p>
    <w:p w14:paraId="6FC7EC56" w14:textId="6D10E18E" w:rsidR="002A0B64" w:rsidRDefault="00C87253" w:rsidP="002A0B64">
      <w:pPr>
        <w:rPr>
          <w:sz w:val="24"/>
          <w:szCs w:val="24"/>
        </w:rPr>
      </w:pPr>
      <w:r w:rsidRPr="002A0B64">
        <w:rPr>
          <w:sz w:val="24"/>
          <w:szCs w:val="24"/>
        </w:rPr>
        <w:t xml:space="preserve">Afin de pouvoir mettre à jour ces véhicules, le logiciel FUTE a été créé. Il </w:t>
      </w:r>
      <w:r w:rsidR="00C63ACB" w:rsidRPr="002A0B64">
        <w:rPr>
          <w:sz w:val="24"/>
          <w:szCs w:val="24"/>
        </w:rPr>
        <w:t>est en lien direct avec</w:t>
      </w:r>
      <w:r w:rsidRPr="002A0B64">
        <w:rPr>
          <w:sz w:val="24"/>
          <w:szCs w:val="24"/>
        </w:rPr>
        <w:t xml:space="preserve"> le TECU de la voiture</w:t>
      </w:r>
      <w:r w:rsidR="00C63ACB" w:rsidRPr="002A0B64">
        <w:rPr>
          <w:sz w:val="24"/>
          <w:szCs w:val="24"/>
        </w:rPr>
        <w:t>.</w:t>
      </w:r>
    </w:p>
    <w:p w14:paraId="55AE532F" w14:textId="3BA9F7AD" w:rsidR="002A0B64" w:rsidRDefault="002A0B64" w:rsidP="002A0B64">
      <w:pPr>
        <w:rPr>
          <w:sz w:val="24"/>
          <w:szCs w:val="24"/>
        </w:rPr>
      </w:pPr>
      <w:r w:rsidRPr="002A0B64">
        <w:rPr>
          <w:noProof/>
          <w:sz w:val="24"/>
          <w:szCs w:val="24"/>
        </w:rPr>
        <w:drawing>
          <wp:anchor distT="0" distB="0" distL="114300" distR="114300" simplePos="0" relativeHeight="251665408" behindDoc="0" locked="0" layoutInCell="1" allowOverlap="1" wp14:anchorId="238CB38B" wp14:editId="47998661">
            <wp:simplePos x="0" y="0"/>
            <wp:positionH relativeFrom="margin">
              <wp:posOffset>3549015</wp:posOffset>
            </wp:positionH>
            <wp:positionV relativeFrom="paragraph">
              <wp:posOffset>57785</wp:posOffset>
            </wp:positionV>
            <wp:extent cx="1998980" cy="2794000"/>
            <wp:effectExtent l="0" t="0" r="1270" b="6350"/>
            <wp:wrapSquare wrapText="bothSides"/>
            <wp:docPr id="69959011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90112" name="Image 1" descr="Une image contenant texte, capture d’écran, Police, logo&#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8980" cy="2794000"/>
                    </a:xfrm>
                    <a:prstGeom prst="rect">
                      <a:avLst/>
                    </a:prstGeom>
                  </pic:spPr>
                </pic:pic>
              </a:graphicData>
            </a:graphic>
            <wp14:sizeRelH relativeFrom="margin">
              <wp14:pctWidth>0</wp14:pctWidth>
            </wp14:sizeRelH>
            <wp14:sizeRelV relativeFrom="margin">
              <wp14:pctHeight>0</wp14:pctHeight>
            </wp14:sizeRelV>
          </wp:anchor>
        </w:drawing>
      </w:r>
      <w:r w:rsidR="00C63ACB" w:rsidRPr="002A0B64">
        <w:rPr>
          <w:sz w:val="24"/>
          <w:szCs w:val="24"/>
        </w:rPr>
        <w:t>TECU</w:t>
      </w:r>
      <w:r w:rsidR="00C87253" w:rsidRPr="002A0B64">
        <w:rPr>
          <w:sz w:val="24"/>
          <w:szCs w:val="24"/>
        </w:rPr>
        <w:t xml:space="preserve"> signifi</w:t>
      </w:r>
      <w:r w:rsidR="00C63ACB" w:rsidRPr="002A0B64">
        <w:rPr>
          <w:sz w:val="24"/>
          <w:szCs w:val="24"/>
        </w:rPr>
        <w:t>e</w:t>
      </w:r>
      <w:r w:rsidR="00C87253" w:rsidRPr="002A0B64">
        <w:rPr>
          <w:sz w:val="24"/>
          <w:szCs w:val="24"/>
        </w:rPr>
        <w:t xml:space="preserve"> « Transmission </w:t>
      </w:r>
      <w:proofErr w:type="spellStart"/>
      <w:r w:rsidR="00C87253" w:rsidRPr="002A0B64">
        <w:rPr>
          <w:sz w:val="24"/>
          <w:szCs w:val="24"/>
        </w:rPr>
        <w:t>Electronic</w:t>
      </w:r>
      <w:proofErr w:type="spellEnd"/>
      <w:r w:rsidR="00C87253" w:rsidRPr="002A0B64">
        <w:rPr>
          <w:sz w:val="24"/>
          <w:szCs w:val="24"/>
        </w:rPr>
        <w:t xml:space="preserve"> Control Unit ».</w:t>
      </w:r>
      <w:r w:rsidR="00C63ACB" w:rsidRPr="002A0B64">
        <w:rPr>
          <w:sz w:val="24"/>
          <w:szCs w:val="24"/>
        </w:rPr>
        <w:t xml:space="preserve"> Il s’agit du module électronique interne à la voiture en charge de capter et collecter l’intégralité des informations du véhicule</w:t>
      </w:r>
      <w:r w:rsidR="007E7DAF" w:rsidRPr="002A0B64">
        <w:rPr>
          <w:sz w:val="24"/>
          <w:szCs w:val="24"/>
        </w:rPr>
        <w:t xml:space="preserve">. C’est ce module qui </w:t>
      </w:r>
      <w:r w:rsidR="00C63ACB" w:rsidRPr="002A0B64">
        <w:rPr>
          <w:sz w:val="24"/>
          <w:szCs w:val="24"/>
        </w:rPr>
        <w:t>défini</w:t>
      </w:r>
      <w:r w:rsidR="007E7DAF" w:rsidRPr="002A0B64">
        <w:rPr>
          <w:sz w:val="24"/>
          <w:szCs w:val="24"/>
        </w:rPr>
        <w:t>t</w:t>
      </w:r>
      <w:r w:rsidR="00C63ACB" w:rsidRPr="002A0B64">
        <w:rPr>
          <w:sz w:val="24"/>
          <w:szCs w:val="24"/>
        </w:rPr>
        <w:t xml:space="preserve"> </w:t>
      </w:r>
      <w:r w:rsidR="007E7DAF" w:rsidRPr="002A0B64">
        <w:rPr>
          <w:sz w:val="24"/>
          <w:szCs w:val="24"/>
        </w:rPr>
        <w:t>l’</w:t>
      </w:r>
      <w:r w:rsidR="00C63ACB" w:rsidRPr="002A0B64">
        <w:rPr>
          <w:sz w:val="24"/>
          <w:szCs w:val="24"/>
        </w:rPr>
        <w:t>état du véhicule servant à la base à optimiser les changements de vitesse et les performances globales de transmission.</w:t>
      </w:r>
    </w:p>
    <w:p w14:paraId="128A9DF3" w14:textId="77777777" w:rsidR="002A0B64" w:rsidRDefault="00C63ACB" w:rsidP="002A0B64">
      <w:pPr>
        <w:rPr>
          <w:sz w:val="24"/>
          <w:szCs w:val="24"/>
        </w:rPr>
      </w:pPr>
      <w:r w:rsidRPr="002A0B64">
        <w:rPr>
          <w:sz w:val="24"/>
          <w:szCs w:val="24"/>
        </w:rPr>
        <w:t xml:space="preserve">En </w:t>
      </w:r>
      <w:proofErr w:type="spellStart"/>
      <w:r w:rsidRPr="002A0B64">
        <w:rPr>
          <w:sz w:val="24"/>
          <w:szCs w:val="24"/>
        </w:rPr>
        <w:t>ce</w:t>
      </w:r>
      <w:proofErr w:type="spellEnd"/>
      <w:r w:rsidRPr="002A0B64">
        <w:rPr>
          <w:sz w:val="24"/>
          <w:szCs w:val="24"/>
        </w:rPr>
        <w:t xml:space="preserve"> connectant au TECU de la voiture, le logiciel FUTE peut donc accéder à l’intégralité des informations du véhicule.</w:t>
      </w:r>
    </w:p>
    <w:p w14:paraId="1D54DB53" w14:textId="4C3118A0" w:rsidR="00001EC2" w:rsidRPr="002A0B64" w:rsidRDefault="00C63ACB" w:rsidP="002A0B64">
      <w:pPr>
        <w:rPr>
          <w:sz w:val="24"/>
          <w:szCs w:val="24"/>
        </w:rPr>
      </w:pPr>
      <w:r w:rsidRPr="002A0B64">
        <w:rPr>
          <w:sz w:val="24"/>
          <w:szCs w:val="24"/>
        </w:rPr>
        <w:t xml:space="preserve">Ainsi, il peut réaliser </w:t>
      </w:r>
      <w:r w:rsidR="006E0E38" w:rsidRPr="002A0B64">
        <w:rPr>
          <w:sz w:val="24"/>
          <w:szCs w:val="24"/>
        </w:rPr>
        <w:t>des</w:t>
      </w:r>
      <w:r w:rsidRPr="002A0B64">
        <w:rPr>
          <w:sz w:val="24"/>
          <w:szCs w:val="24"/>
        </w:rPr>
        <w:t xml:space="preserve"> campagne</w:t>
      </w:r>
      <w:r w:rsidR="006943AA" w:rsidRPr="002A0B64">
        <w:rPr>
          <w:sz w:val="24"/>
          <w:szCs w:val="24"/>
        </w:rPr>
        <w:t>s</w:t>
      </w:r>
      <w:r w:rsidRPr="002A0B64">
        <w:rPr>
          <w:sz w:val="24"/>
          <w:szCs w:val="24"/>
        </w:rPr>
        <w:t xml:space="preserve"> de tests, permettant de simuler des nouvelles mises</w:t>
      </w:r>
      <w:r w:rsidR="00053A46" w:rsidRPr="002A0B64">
        <w:rPr>
          <w:sz w:val="24"/>
          <w:szCs w:val="24"/>
        </w:rPr>
        <w:t xml:space="preserve"> à jour</w:t>
      </w:r>
      <w:r w:rsidRPr="002A0B64">
        <w:rPr>
          <w:sz w:val="24"/>
          <w:szCs w:val="24"/>
        </w:rPr>
        <w:t>.</w:t>
      </w:r>
    </w:p>
    <w:p w14:paraId="68DF65EC" w14:textId="29EDAE2D" w:rsidR="00BB2A72" w:rsidRDefault="00672BD0" w:rsidP="002A0B64">
      <w:r w:rsidRPr="002A0B64">
        <w:rPr>
          <w:noProof/>
          <w:sz w:val="24"/>
          <w:szCs w:val="24"/>
        </w:rPr>
        <mc:AlternateContent>
          <mc:Choice Requires="wps">
            <w:drawing>
              <wp:anchor distT="0" distB="0" distL="114300" distR="114300" simplePos="0" relativeHeight="251670528" behindDoc="0" locked="0" layoutInCell="1" allowOverlap="1" wp14:anchorId="1FC18A2F" wp14:editId="3EB01759">
                <wp:simplePos x="0" y="0"/>
                <wp:positionH relativeFrom="margin">
                  <wp:posOffset>3516146</wp:posOffset>
                </wp:positionH>
                <wp:positionV relativeFrom="paragraph">
                  <wp:posOffset>186102</wp:posOffset>
                </wp:positionV>
                <wp:extent cx="2442210" cy="635"/>
                <wp:effectExtent l="0" t="0" r="0" b="0"/>
                <wp:wrapSquare wrapText="bothSides"/>
                <wp:docPr id="473329448" name="Zone de texte 1"/>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1A842103" w14:textId="41400B8D" w:rsidR="00672BD0" w:rsidRPr="00BC0B08" w:rsidRDefault="00672BD0" w:rsidP="00672BD0">
                            <w:pPr>
                              <w:pStyle w:val="Lgende"/>
                              <w:rPr>
                                <w:noProof/>
                                <w:sz w:val="24"/>
                                <w:szCs w:val="24"/>
                              </w:rPr>
                            </w:pPr>
                            <w:bookmarkStart w:id="30" w:name="_Toc141202485"/>
                            <w:bookmarkStart w:id="31" w:name="_Toc141202519"/>
                            <w:bookmarkStart w:id="32" w:name="_Toc141207269"/>
                            <w:bookmarkStart w:id="33" w:name="_Toc141306340"/>
                            <w:bookmarkStart w:id="34" w:name="_Toc141315567"/>
                            <w:bookmarkStart w:id="35" w:name="_Toc141317833"/>
                            <w:bookmarkStart w:id="36" w:name="_Toc141403904"/>
                            <w:bookmarkStart w:id="37" w:name="_Toc141445505"/>
                            <w:bookmarkStart w:id="38" w:name="_Toc141963640"/>
                            <w:bookmarkStart w:id="39" w:name="_Toc142288474"/>
                            <w:r>
                              <w:t xml:space="preserve">Figure </w:t>
                            </w:r>
                            <w:fldSimple w:instr=" SEQ Figure \* ARABIC ">
                              <w:r w:rsidR="00700AAF">
                                <w:rPr>
                                  <w:noProof/>
                                </w:rPr>
                                <w:t>2</w:t>
                              </w:r>
                            </w:fldSimple>
                            <w:r>
                              <w:t xml:space="preserve"> Interaction entre le TECU et le logiciel FUTE</w:t>
                            </w:r>
                            <w:bookmarkEnd w:id="30"/>
                            <w:bookmarkEnd w:id="31"/>
                            <w:bookmarkEnd w:id="32"/>
                            <w:bookmarkEnd w:id="33"/>
                            <w:bookmarkEnd w:id="34"/>
                            <w:bookmarkEnd w:id="35"/>
                            <w:bookmarkEnd w:id="36"/>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C18A2F" id="_x0000_s1027" type="#_x0000_t202" style="position:absolute;margin-left:276.85pt;margin-top:14.65pt;width:192.3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aHR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zc18PqO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" stroked="f">
                <v:textbox style="mso-fit-shape-to-text:t" inset="0,0,0,0">
                  <w:txbxContent>
                    <w:p w14:paraId="1A842103" w14:textId="41400B8D" w:rsidR="00672BD0" w:rsidRPr="00BC0B08" w:rsidRDefault="00672BD0" w:rsidP="00672BD0">
                      <w:pPr>
                        <w:pStyle w:val="Lgende"/>
                        <w:rPr>
                          <w:noProof/>
                          <w:sz w:val="24"/>
                          <w:szCs w:val="24"/>
                        </w:rPr>
                      </w:pPr>
                      <w:bookmarkStart w:id="40" w:name="_Toc141202485"/>
                      <w:bookmarkStart w:id="41" w:name="_Toc141202519"/>
                      <w:bookmarkStart w:id="42" w:name="_Toc141207269"/>
                      <w:bookmarkStart w:id="43" w:name="_Toc141306340"/>
                      <w:bookmarkStart w:id="44" w:name="_Toc141315567"/>
                      <w:bookmarkStart w:id="45" w:name="_Toc141317833"/>
                      <w:bookmarkStart w:id="46" w:name="_Toc141403904"/>
                      <w:bookmarkStart w:id="47" w:name="_Toc141445505"/>
                      <w:bookmarkStart w:id="48" w:name="_Toc141963640"/>
                      <w:bookmarkStart w:id="49" w:name="_Toc142288474"/>
                      <w:r>
                        <w:t xml:space="preserve">Figure </w:t>
                      </w:r>
                      <w:fldSimple w:instr=" SEQ Figure \* ARABIC ">
                        <w:r w:rsidR="00700AAF">
                          <w:rPr>
                            <w:noProof/>
                          </w:rPr>
                          <w:t>2</w:t>
                        </w:r>
                      </w:fldSimple>
                      <w:r>
                        <w:t xml:space="preserve"> Interaction entre le TECU et le logiciel FUTE</w:t>
                      </w:r>
                      <w:bookmarkEnd w:id="40"/>
                      <w:bookmarkEnd w:id="41"/>
                      <w:bookmarkEnd w:id="42"/>
                      <w:bookmarkEnd w:id="43"/>
                      <w:bookmarkEnd w:id="44"/>
                      <w:bookmarkEnd w:id="45"/>
                      <w:bookmarkEnd w:id="46"/>
                      <w:bookmarkEnd w:id="47"/>
                      <w:bookmarkEnd w:id="48"/>
                      <w:bookmarkEnd w:id="49"/>
                    </w:p>
                  </w:txbxContent>
                </v:textbox>
                <w10:wrap type="square" anchorx="margin"/>
              </v:shape>
            </w:pict>
          </mc:Fallback>
        </mc:AlternateContent>
      </w:r>
      <w:r w:rsidR="00001EC2" w:rsidRPr="002A0B64">
        <w:rPr>
          <w:sz w:val="24"/>
          <w:szCs w:val="24"/>
        </w:rPr>
        <w:t>C’est grâce</w:t>
      </w:r>
      <w:r w:rsidR="00C63ACB" w:rsidRPr="002A0B64">
        <w:rPr>
          <w:sz w:val="24"/>
          <w:szCs w:val="24"/>
        </w:rPr>
        <w:t xml:space="preserve"> aux résultats de ces </w:t>
      </w:r>
      <w:r w:rsidR="007546C5" w:rsidRPr="002A0B64">
        <w:rPr>
          <w:sz w:val="24"/>
          <w:szCs w:val="24"/>
        </w:rPr>
        <w:t>tests</w:t>
      </w:r>
      <w:r w:rsidR="00001EC2" w:rsidRPr="002A0B64">
        <w:rPr>
          <w:sz w:val="24"/>
          <w:szCs w:val="24"/>
        </w:rPr>
        <w:t xml:space="preserve"> que l’équipe FUTE</w:t>
      </w:r>
      <w:r w:rsidR="00C63ACB" w:rsidRPr="002A0B64">
        <w:rPr>
          <w:sz w:val="24"/>
          <w:szCs w:val="24"/>
        </w:rPr>
        <w:t xml:space="preserve"> peut déceler différentes bugs ou correctifs </w:t>
      </w:r>
      <w:r w:rsidR="00D96C04" w:rsidRPr="002A0B64">
        <w:rPr>
          <w:sz w:val="24"/>
          <w:szCs w:val="24"/>
        </w:rPr>
        <w:t>à</w:t>
      </w:r>
      <w:r w:rsidR="00C63ACB" w:rsidRPr="002A0B64">
        <w:rPr>
          <w:sz w:val="24"/>
          <w:szCs w:val="24"/>
        </w:rPr>
        <w:t xml:space="preserve"> améliorer</w:t>
      </w:r>
      <w:r w:rsidR="00040AF5" w:rsidRPr="002A0B64">
        <w:rPr>
          <w:sz w:val="24"/>
          <w:szCs w:val="24"/>
        </w:rPr>
        <w:t>,</w:t>
      </w:r>
      <w:r w:rsidR="00C63ACB" w:rsidRPr="002A0B64">
        <w:rPr>
          <w:sz w:val="24"/>
          <w:szCs w:val="24"/>
        </w:rPr>
        <w:t xml:space="preserve"> avant de mettre en production la mise à jour sur l’ensemble du parc automobile.</w:t>
      </w:r>
      <w:r w:rsidR="007E7DAF">
        <w:br/>
      </w:r>
      <w:r w:rsidR="007E7DAF">
        <w:br/>
      </w:r>
    </w:p>
    <w:p w14:paraId="490F244A" w14:textId="77777777" w:rsidR="00BB2A72" w:rsidRDefault="00BB2A72" w:rsidP="00BB2A72">
      <w:pPr>
        <w:pStyle w:val="Sansinterligne"/>
        <w:rPr>
          <w:sz w:val="24"/>
          <w:szCs w:val="24"/>
        </w:rPr>
      </w:pPr>
    </w:p>
    <w:p w14:paraId="5530A104" w14:textId="77777777" w:rsidR="00BB2A72" w:rsidRDefault="00BB2A72" w:rsidP="00BB2A72">
      <w:pPr>
        <w:pStyle w:val="Sansinterligne"/>
        <w:rPr>
          <w:sz w:val="24"/>
          <w:szCs w:val="24"/>
        </w:rPr>
      </w:pPr>
    </w:p>
    <w:p w14:paraId="2D80A7D7" w14:textId="77777777" w:rsidR="00FF4C36" w:rsidRDefault="00FF4C36" w:rsidP="00BB2A72">
      <w:pPr>
        <w:pStyle w:val="Sansinterligne"/>
        <w:rPr>
          <w:sz w:val="24"/>
          <w:szCs w:val="24"/>
        </w:rPr>
      </w:pPr>
    </w:p>
    <w:p w14:paraId="7A0B1A15" w14:textId="77777777" w:rsidR="00FF4C36" w:rsidRDefault="00FF4C36" w:rsidP="00BB2A72">
      <w:pPr>
        <w:pStyle w:val="Sansinterligne"/>
        <w:rPr>
          <w:sz w:val="24"/>
          <w:szCs w:val="24"/>
        </w:rPr>
      </w:pPr>
    </w:p>
    <w:p w14:paraId="3F0D282A" w14:textId="77777777" w:rsidR="00FF4C36" w:rsidRDefault="00FF4C36" w:rsidP="00BB2A72">
      <w:pPr>
        <w:pStyle w:val="Sansinterligne"/>
        <w:rPr>
          <w:sz w:val="24"/>
          <w:szCs w:val="24"/>
        </w:rPr>
      </w:pPr>
    </w:p>
    <w:p w14:paraId="55712B82" w14:textId="77777777" w:rsidR="00FF4C36" w:rsidRDefault="00FF4C36" w:rsidP="00BB2A72">
      <w:pPr>
        <w:pStyle w:val="Sansinterligne"/>
        <w:rPr>
          <w:sz w:val="24"/>
          <w:szCs w:val="24"/>
        </w:rPr>
      </w:pPr>
    </w:p>
    <w:p w14:paraId="4122F0B2" w14:textId="404293E5" w:rsidR="00053A46" w:rsidRPr="00FA1D0D" w:rsidRDefault="00FA1D0D" w:rsidP="00BB2A72">
      <w:pPr>
        <w:pStyle w:val="Sansinterligne"/>
        <w:rPr>
          <w:sz w:val="24"/>
          <w:szCs w:val="24"/>
        </w:rPr>
      </w:pPr>
      <w:r>
        <w:rPr>
          <w:sz w:val="24"/>
          <w:szCs w:val="24"/>
        </w:rPr>
        <w:br/>
      </w:r>
    </w:p>
    <w:p w14:paraId="10731497" w14:textId="7FF6F5D9" w:rsidR="00053A46" w:rsidRDefault="00A26689" w:rsidP="00BB2A72">
      <w:pPr>
        <w:pStyle w:val="Titre2"/>
      </w:pPr>
      <w:bookmarkStart w:id="50" w:name="_Toc141043018"/>
      <w:bookmarkStart w:id="51" w:name="_Toc142291891"/>
      <w:r>
        <w:lastRenderedPageBreak/>
        <w:t>Besoins exprimés</w:t>
      </w:r>
      <w:bookmarkEnd w:id="50"/>
      <w:bookmarkEnd w:id="51"/>
    </w:p>
    <w:p w14:paraId="1AEC7CFC" w14:textId="7FAD9C3C" w:rsidR="00AD083A" w:rsidRPr="002A0B64" w:rsidRDefault="00BB2A72" w:rsidP="002A0B64">
      <w:pPr>
        <w:rPr>
          <w:sz w:val="24"/>
          <w:szCs w:val="24"/>
        </w:rPr>
      </w:pPr>
      <w:r w:rsidRPr="002A0B64">
        <w:rPr>
          <w:sz w:val="24"/>
          <w:szCs w:val="24"/>
        </w:rPr>
        <w:t xml:space="preserve">Le logiciel FUTE génère ses résultats de campagnes de tests sous format de fichier texte, rangés dans un dossier unique externe au logiciel. Ces fichiers contiennent l’intégralité des lignes de logs générés par FUTE, et c’est </w:t>
      </w:r>
      <w:r w:rsidR="00D91B9A" w:rsidRPr="002A0B64">
        <w:rPr>
          <w:sz w:val="24"/>
          <w:szCs w:val="24"/>
        </w:rPr>
        <w:t>en analysant ces</w:t>
      </w:r>
      <w:r w:rsidRPr="002A0B64">
        <w:rPr>
          <w:sz w:val="24"/>
          <w:szCs w:val="24"/>
        </w:rPr>
        <w:t xml:space="preserve"> fichiers que les utilisateurs </w:t>
      </w:r>
      <w:r w:rsidR="00D91B9A" w:rsidRPr="002A0B64">
        <w:rPr>
          <w:sz w:val="24"/>
          <w:szCs w:val="24"/>
        </w:rPr>
        <w:t>obtiennent</w:t>
      </w:r>
      <w:r w:rsidRPr="002A0B64">
        <w:rPr>
          <w:sz w:val="24"/>
          <w:szCs w:val="24"/>
        </w:rPr>
        <w:t xml:space="preserve"> les résultats</w:t>
      </w:r>
      <w:r w:rsidR="00D91B9A" w:rsidRPr="002A0B64">
        <w:rPr>
          <w:sz w:val="24"/>
          <w:szCs w:val="24"/>
        </w:rPr>
        <w:t xml:space="preserve"> des tests</w:t>
      </w:r>
      <w:r w:rsidRPr="002A0B64">
        <w:rPr>
          <w:sz w:val="24"/>
          <w:szCs w:val="24"/>
        </w:rPr>
        <w:t>.</w:t>
      </w:r>
    </w:p>
    <w:p w14:paraId="392A0211" w14:textId="77777777" w:rsidR="00AD083A" w:rsidRPr="002A0B64" w:rsidRDefault="00BB2A72" w:rsidP="002A0B64">
      <w:pPr>
        <w:rPr>
          <w:sz w:val="24"/>
          <w:szCs w:val="24"/>
        </w:rPr>
      </w:pPr>
      <w:r w:rsidRPr="002A0B64">
        <w:rPr>
          <w:sz w:val="24"/>
          <w:szCs w:val="24"/>
        </w:rPr>
        <w:t>A la suite de retour</w:t>
      </w:r>
      <w:r w:rsidR="00D91B9A" w:rsidRPr="002A0B64">
        <w:rPr>
          <w:sz w:val="24"/>
          <w:szCs w:val="24"/>
        </w:rPr>
        <w:t>s</w:t>
      </w:r>
      <w:r w:rsidRPr="002A0B64">
        <w:rPr>
          <w:sz w:val="24"/>
          <w:szCs w:val="24"/>
        </w:rPr>
        <w:t xml:space="preserve"> d’utilisateurs interne à Renault, il a été remonté une difficulté persistante à lire et analyser </w:t>
      </w:r>
      <w:r w:rsidR="00D91B9A" w:rsidRPr="002A0B64">
        <w:rPr>
          <w:sz w:val="24"/>
          <w:szCs w:val="24"/>
        </w:rPr>
        <w:t>c</w:t>
      </w:r>
      <w:r w:rsidRPr="002A0B64">
        <w:rPr>
          <w:sz w:val="24"/>
          <w:szCs w:val="24"/>
        </w:rPr>
        <w:t xml:space="preserve">es fichiers logs générés par le logiciel. </w:t>
      </w:r>
    </w:p>
    <w:p w14:paraId="2CF5B7FA" w14:textId="3D0663A8" w:rsidR="00D91B9A" w:rsidRPr="002A0B64" w:rsidRDefault="00BB2A72" w:rsidP="002A0B64">
      <w:pPr>
        <w:rPr>
          <w:sz w:val="24"/>
          <w:szCs w:val="24"/>
        </w:rPr>
      </w:pPr>
      <w:r w:rsidRPr="002A0B64">
        <w:rPr>
          <w:sz w:val="24"/>
          <w:szCs w:val="24"/>
        </w:rPr>
        <w:t xml:space="preserve">En effet, la génération de logs est très </w:t>
      </w:r>
      <w:r w:rsidR="00D91B9A" w:rsidRPr="002A0B64">
        <w:rPr>
          <w:sz w:val="24"/>
          <w:szCs w:val="24"/>
        </w:rPr>
        <w:t>importante</w:t>
      </w:r>
      <w:r w:rsidRPr="002A0B64">
        <w:rPr>
          <w:sz w:val="24"/>
          <w:szCs w:val="24"/>
        </w:rPr>
        <w:t xml:space="preserve">, et le fait d’avoir des fichiers contenant plusieurs centaines de milliers de lignes de logs </w:t>
      </w:r>
      <w:r w:rsidR="00D91B9A" w:rsidRPr="002A0B64">
        <w:rPr>
          <w:sz w:val="24"/>
          <w:szCs w:val="24"/>
        </w:rPr>
        <w:t>est difficilement compréhensible pour un utilisateur souhaitant analyser la réaction d’un test sur un véhicule.</w:t>
      </w:r>
    </w:p>
    <w:p w14:paraId="7D0207DE" w14:textId="221F2620" w:rsidR="00FF4C36" w:rsidRPr="002A0B64" w:rsidRDefault="008778C1" w:rsidP="002A0B64">
      <w:pPr>
        <w:rPr>
          <w:sz w:val="24"/>
          <w:szCs w:val="24"/>
        </w:rPr>
      </w:pPr>
      <w:r w:rsidRPr="002A0B64">
        <w:rPr>
          <w:sz w:val="24"/>
          <w:szCs w:val="24"/>
        </w:rPr>
        <w:t xml:space="preserve">De plus, l’état </w:t>
      </w:r>
      <w:r w:rsidR="00FF4C36" w:rsidRPr="002A0B64">
        <w:rPr>
          <w:sz w:val="24"/>
          <w:szCs w:val="24"/>
        </w:rPr>
        <w:t xml:space="preserve">globale </w:t>
      </w:r>
      <w:r w:rsidRPr="002A0B64">
        <w:rPr>
          <w:sz w:val="24"/>
          <w:szCs w:val="24"/>
        </w:rPr>
        <w:t xml:space="preserve">du véhicule doit pouvoir être analysé afin que l’utilisateur puisse comprendre </w:t>
      </w:r>
      <w:r w:rsidR="007F09C5" w:rsidRPr="002A0B64">
        <w:rPr>
          <w:sz w:val="24"/>
          <w:szCs w:val="24"/>
        </w:rPr>
        <w:t>les réactions sous-jacentes</w:t>
      </w:r>
      <w:r w:rsidRPr="002A0B64">
        <w:rPr>
          <w:sz w:val="24"/>
          <w:szCs w:val="24"/>
        </w:rPr>
        <w:t xml:space="preserve"> du véhicule lors des tests de mises à jour. Pourtant, de nombreux paramètres sont définis ou initiés sur des tests précédents, ce qui rend l’état du véhicule incompréhensible car les informations importantes peuvent être séparés par plusieurs dizaines de milliers de lignes de logs les uns </w:t>
      </w:r>
      <w:proofErr w:type="gramStart"/>
      <w:r w:rsidRPr="002A0B64">
        <w:rPr>
          <w:sz w:val="24"/>
          <w:szCs w:val="24"/>
        </w:rPr>
        <w:t>des autres</w:t>
      </w:r>
      <w:proofErr w:type="gramEnd"/>
      <w:r w:rsidRPr="002A0B64">
        <w:rPr>
          <w:sz w:val="24"/>
          <w:szCs w:val="24"/>
        </w:rPr>
        <w:t>.</w:t>
      </w:r>
    </w:p>
    <w:p w14:paraId="57F91D9A" w14:textId="185B0653" w:rsidR="002C771F" w:rsidRPr="002A0B64" w:rsidRDefault="00B350DE" w:rsidP="002A0B64">
      <w:pPr>
        <w:rPr>
          <w:sz w:val="24"/>
          <w:szCs w:val="24"/>
        </w:rPr>
      </w:pPr>
      <w:proofErr w:type="gramStart"/>
      <w:r w:rsidRPr="002A0B64">
        <w:rPr>
          <w:sz w:val="24"/>
          <w:szCs w:val="24"/>
        </w:rPr>
        <w:t>Suite à</w:t>
      </w:r>
      <w:proofErr w:type="gramEnd"/>
      <w:r w:rsidRPr="002A0B64">
        <w:rPr>
          <w:sz w:val="24"/>
          <w:szCs w:val="24"/>
        </w:rPr>
        <w:t xml:space="preserve"> ces problématiques identifiées, l'équipe FUTE a fait appel à nos services</w:t>
      </w:r>
      <w:r w:rsidR="00FF4C36" w:rsidRPr="002A0B64">
        <w:rPr>
          <w:sz w:val="24"/>
          <w:szCs w:val="24"/>
        </w:rPr>
        <w:t xml:space="preserve">, afin que nous leurs développions </w:t>
      </w:r>
      <w:r w:rsidRPr="002A0B64">
        <w:rPr>
          <w:sz w:val="24"/>
          <w:szCs w:val="24"/>
        </w:rPr>
        <w:t>une application Web</w:t>
      </w:r>
      <w:r w:rsidR="00FF4C36" w:rsidRPr="002A0B64">
        <w:rPr>
          <w:sz w:val="24"/>
          <w:szCs w:val="24"/>
        </w:rPr>
        <w:t>, permettant</w:t>
      </w:r>
      <w:r w:rsidRPr="002A0B64">
        <w:rPr>
          <w:sz w:val="24"/>
          <w:szCs w:val="24"/>
        </w:rPr>
        <w:t xml:space="preserve"> de lire les fichiers logs générés par le logiciel FUTE et d'afficher de manière dynamique l'état global d</w:t>
      </w:r>
      <w:r w:rsidR="00FF4C36" w:rsidRPr="002A0B64">
        <w:rPr>
          <w:sz w:val="24"/>
          <w:szCs w:val="24"/>
        </w:rPr>
        <w:t>u</w:t>
      </w:r>
      <w:r w:rsidRPr="002A0B64">
        <w:rPr>
          <w:sz w:val="24"/>
          <w:szCs w:val="24"/>
        </w:rPr>
        <w:t xml:space="preserve"> véhicule lors de l'évolution de chaque test d'une campagne</w:t>
      </w:r>
      <w:r w:rsidR="002C771F" w:rsidRPr="002A0B64">
        <w:rPr>
          <w:sz w:val="24"/>
          <w:szCs w:val="24"/>
        </w:rPr>
        <w:t>.</w:t>
      </w:r>
    </w:p>
    <w:p w14:paraId="2732FB89" w14:textId="5F05DC5A" w:rsidR="00FF4C36" w:rsidRPr="002A0B64" w:rsidRDefault="00AD083A" w:rsidP="002A0B64">
      <w:pPr>
        <w:rPr>
          <w:sz w:val="24"/>
          <w:szCs w:val="24"/>
        </w:rPr>
      </w:pPr>
      <w:r w:rsidRPr="002A0B64">
        <w:rPr>
          <w:sz w:val="24"/>
          <w:szCs w:val="24"/>
        </w:rPr>
        <w:t xml:space="preserve">Le choix de nous </w:t>
      </w:r>
      <w:r w:rsidR="002C771F" w:rsidRPr="002A0B64">
        <w:rPr>
          <w:sz w:val="24"/>
          <w:szCs w:val="24"/>
        </w:rPr>
        <w:t>confier cette tâche</w:t>
      </w:r>
      <w:r w:rsidRPr="002A0B64">
        <w:rPr>
          <w:sz w:val="24"/>
          <w:szCs w:val="24"/>
        </w:rPr>
        <w:t xml:space="preserve"> </w:t>
      </w:r>
      <w:r w:rsidR="002C771F" w:rsidRPr="002A0B64">
        <w:rPr>
          <w:sz w:val="24"/>
          <w:szCs w:val="24"/>
        </w:rPr>
        <w:t>s’est avéré stratégiquement intéressant car le logiciel FUTE</w:t>
      </w:r>
      <w:r w:rsidR="00B350DE" w:rsidRPr="002A0B64">
        <w:rPr>
          <w:sz w:val="24"/>
          <w:szCs w:val="24"/>
        </w:rPr>
        <w:t xml:space="preserve"> présente de</w:t>
      </w:r>
      <w:r w:rsidR="00FF4C36" w:rsidRPr="002A0B64">
        <w:rPr>
          <w:sz w:val="24"/>
          <w:szCs w:val="24"/>
        </w:rPr>
        <w:t xml:space="preserve"> nombreuses</w:t>
      </w:r>
      <w:r w:rsidR="00B350DE" w:rsidRPr="002A0B64">
        <w:rPr>
          <w:sz w:val="24"/>
          <w:szCs w:val="24"/>
        </w:rPr>
        <w:t xml:space="preserve"> similitudes avec notre Framework de </w:t>
      </w:r>
      <w:proofErr w:type="spellStart"/>
      <w:r w:rsidR="00B350DE" w:rsidRPr="002A0B64">
        <w:rPr>
          <w:sz w:val="24"/>
          <w:szCs w:val="24"/>
        </w:rPr>
        <w:t>Testing</w:t>
      </w:r>
      <w:proofErr w:type="spellEnd"/>
      <w:r w:rsidR="00B350DE" w:rsidRPr="002A0B64">
        <w:rPr>
          <w:sz w:val="24"/>
          <w:szCs w:val="24"/>
        </w:rPr>
        <w:t xml:space="preserve"> CAT que nous développons au sein de notre équipe. De plus, notre expérience prouvée avec notre application Web destinée à afficher les résultats des tests de CAT a été un critère déterminant pour l'obtention de ce contrat.</w:t>
      </w:r>
    </w:p>
    <w:p w14:paraId="170C845C" w14:textId="4EC6B40C" w:rsidR="00FF4C36" w:rsidRPr="002A0B64" w:rsidRDefault="00FF4C36" w:rsidP="002A0B64">
      <w:pPr>
        <w:rPr>
          <w:sz w:val="24"/>
          <w:szCs w:val="24"/>
        </w:rPr>
      </w:pPr>
      <w:r w:rsidRPr="002A0B64">
        <w:rPr>
          <w:sz w:val="24"/>
          <w:szCs w:val="24"/>
        </w:rPr>
        <w:t>Ayant eu la chance de monter en compétences pendant plus de six mois sur l’</w:t>
      </w:r>
      <w:r w:rsidR="002C771F" w:rsidRPr="002A0B64">
        <w:rPr>
          <w:sz w:val="24"/>
          <w:szCs w:val="24"/>
        </w:rPr>
        <w:t>A</w:t>
      </w:r>
      <w:r w:rsidRPr="002A0B64">
        <w:rPr>
          <w:sz w:val="24"/>
          <w:szCs w:val="24"/>
        </w:rPr>
        <w:t xml:space="preserve">pplication Web relié à notre Framework, mon chef de projet m’a donné l’opportunité de </w:t>
      </w:r>
      <w:r w:rsidR="00E92D0D" w:rsidRPr="002A0B64">
        <w:rPr>
          <w:sz w:val="24"/>
          <w:szCs w:val="24"/>
        </w:rPr>
        <w:t>réaliser le développement de</w:t>
      </w:r>
      <w:r w:rsidRPr="002A0B64">
        <w:rPr>
          <w:sz w:val="24"/>
          <w:szCs w:val="24"/>
        </w:rPr>
        <w:t xml:space="preserve"> cette </w:t>
      </w:r>
      <w:r w:rsidR="00DF2510" w:rsidRPr="002A0B64">
        <w:rPr>
          <w:sz w:val="24"/>
          <w:szCs w:val="24"/>
        </w:rPr>
        <w:t xml:space="preserve">nouvelle </w:t>
      </w:r>
      <w:r w:rsidRPr="002A0B64">
        <w:rPr>
          <w:sz w:val="24"/>
          <w:szCs w:val="24"/>
        </w:rPr>
        <w:t xml:space="preserve">application </w:t>
      </w:r>
      <w:r w:rsidR="00AD083A" w:rsidRPr="002A0B64">
        <w:rPr>
          <w:sz w:val="24"/>
          <w:szCs w:val="24"/>
        </w:rPr>
        <w:t xml:space="preserve">en autonomie </w:t>
      </w:r>
      <w:r w:rsidR="00DF2510" w:rsidRPr="002A0B64">
        <w:rPr>
          <w:sz w:val="24"/>
          <w:szCs w:val="24"/>
        </w:rPr>
        <w:t xml:space="preserve">et </w:t>
      </w:r>
      <w:r w:rsidRPr="002A0B64">
        <w:rPr>
          <w:sz w:val="24"/>
          <w:szCs w:val="24"/>
        </w:rPr>
        <w:t>sous sa responsabilité.</w:t>
      </w:r>
    </w:p>
    <w:p w14:paraId="77115FC1" w14:textId="77777777" w:rsidR="00DF2510" w:rsidRDefault="00BB2A72" w:rsidP="00053A46">
      <w:pPr>
        <w:pStyle w:val="Sansinterligne"/>
        <w:rPr>
          <w:sz w:val="24"/>
          <w:szCs w:val="24"/>
        </w:rPr>
      </w:pPr>
      <w:r>
        <w:rPr>
          <w:sz w:val="24"/>
          <w:szCs w:val="24"/>
        </w:rPr>
        <w:t xml:space="preserve"> </w:t>
      </w:r>
      <w:r w:rsidR="006943AA">
        <w:rPr>
          <w:sz w:val="24"/>
          <w:szCs w:val="24"/>
        </w:rPr>
        <w:br/>
      </w:r>
    </w:p>
    <w:p w14:paraId="61537D11" w14:textId="77777777" w:rsidR="00DF2510" w:rsidRDefault="00DF2510" w:rsidP="00053A46">
      <w:pPr>
        <w:pStyle w:val="Sansinterligne"/>
        <w:rPr>
          <w:sz w:val="24"/>
          <w:szCs w:val="24"/>
        </w:rPr>
      </w:pPr>
    </w:p>
    <w:p w14:paraId="0D59F331" w14:textId="77777777" w:rsidR="00DF2510" w:rsidRDefault="00DF2510" w:rsidP="00053A46">
      <w:pPr>
        <w:pStyle w:val="Sansinterligne"/>
        <w:rPr>
          <w:sz w:val="24"/>
          <w:szCs w:val="24"/>
        </w:rPr>
      </w:pPr>
    </w:p>
    <w:p w14:paraId="1DE56A00" w14:textId="77777777" w:rsidR="00DF2510" w:rsidRDefault="00DF2510" w:rsidP="00053A46">
      <w:pPr>
        <w:pStyle w:val="Sansinterligne"/>
        <w:rPr>
          <w:sz w:val="24"/>
          <w:szCs w:val="24"/>
        </w:rPr>
      </w:pPr>
    </w:p>
    <w:p w14:paraId="409650A5" w14:textId="77777777" w:rsidR="00DF2510" w:rsidRDefault="00DF2510" w:rsidP="00053A46">
      <w:pPr>
        <w:pStyle w:val="Sansinterligne"/>
        <w:rPr>
          <w:sz w:val="24"/>
          <w:szCs w:val="24"/>
        </w:rPr>
      </w:pPr>
    </w:p>
    <w:p w14:paraId="6CFCA734" w14:textId="77777777" w:rsidR="00DF2510" w:rsidRDefault="00DF2510" w:rsidP="00053A46">
      <w:pPr>
        <w:pStyle w:val="Sansinterligne"/>
        <w:rPr>
          <w:sz w:val="24"/>
          <w:szCs w:val="24"/>
        </w:rPr>
      </w:pPr>
    </w:p>
    <w:p w14:paraId="3653F78B" w14:textId="77777777" w:rsidR="00DF2510" w:rsidRDefault="00DF2510" w:rsidP="00053A46">
      <w:pPr>
        <w:pStyle w:val="Sansinterligne"/>
        <w:rPr>
          <w:sz w:val="24"/>
          <w:szCs w:val="24"/>
        </w:rPr>
      </w:pPr>
    </w:p>
    <w:p w14:paraId="6041AA27" w14:textId="77777777" w:rsidR="00DF2510" w:rsidRDefault="00DF2510" w:rsidP="00053A46">
      <w:pPr>
        <w:pStyle w:val="Sansinterligne"/>
        <w:rPr>
          <w:sz w:val="24"/>
          <w:szCs w:val="24"/>
        </w:rPr>
      </w:pPr>
    </w:p>
    <w:p w14:paraId="4AA5C17A" w14:textId="4E4C4D63" w:rsidR="00323EB0" w:rsidRPr="00323EB0" w:rsidRDefault="006943AA" w:rsidP="00053A46">
      <w:pPr>
        <w:pStyle w:val="Sansinterligne"/>
      </w:pPr>
      <w:r>
        <w:rPr>
          <w:sz w:val="24"/>
          <w:szCs w:val="24"/>
        </w:rPr>
        <w:br/>
      </w:r>
    </w:p>
    <w:p w14:paraId="3B0EADA9" w14:textId="77777777" w:rsidR="00A26689" w:rsidRDefault="00A26689" w:rsidP="00A26689">
      <w:pPr>
        <w:pStyle w:val="Titre1"/>
      </w:pPr>
      <w:bookmarkStart w:id="52" w:name="_Toc141043019"/>
      <w:bookmarkStart w:id="53" w:name="_Toc142291892"/>
      <w:r>
        <w:lastRenderedPageBreak/>
        <w:t>Définition du projet</w:t>
      </w:r>
      <w:bookmarkEnd w:id="52"/>
      <w:bookmarkEnd w:id="53"/>
    </w:p>
    <w:p w14:paraId="3D28FC45" w14:textId="77777777" w:rsidR="00A26689" w:rsidRDefault="00A26689" w:rsidP="00A26689">
      <w:pPr>
        <w:pStyle w:val="Titre2"/>
      </w:pPr>
      <w:bookmarkStart w:id="54" w:name="_Toc141043020"/>
      <w:bookmarkStart w:id="55" w:name="_Toc142291893"/>
      <w:r>
        <w:t>Cahier des charges</w:t>
      </w:r>
      <w:bookmarkEnd w:id="54"/>
      <w:bookmarkEnd w:id="55"/>
    </w:p>
    <w:p w14:paraId="40A36202" w14:textId="10C6D4CF" w:rsidR="00763D00" w:rsidRPr="002A0B64" w:rsidRDefault="00763D00" w:rsidP="002A0B64">
      <w:pPr>
        <w:rPr>
          <w:sz w:val="24"/>
          <w:szCs w:val="24"/>
        </w:rPr>
      </w:pPr>
      <w:r w:rsidRPr="002A0B64">
        <w:rPr>
          <w:sz w:val="24"/>
          <w:szCs w:val="24"/>
        </w:rPr>
        <w:t xml:space="preserve">Dans le but de définir de manière </w:t>
      </w:r>
      <w:r w:rsidR="00A909F5" w:rsidRPr="002A0B64">
        <w:rPr>
          <w:sz w:val="24"/>
          <w:szCs w:val="24"/>
        </w:rPr>
        <w:t xml:space="preserve">plus </w:t>
      </w:r>
      <w:r w:rsidRPr="002A0B64">
        <w:rPr>
          <w:sz w:val="24"/>
          <w:szCs w:val="24"/>
        </w:rPr>
        <w:t>précise les attentes du client, nous avons élaboré un cahier des charges.</w:t>
      </w:r>
      <w:r w:rsidR="00A909F5" w:rsidRPr="002A0B64">
        <w:rPr>
          <w:sz w:val="24"/>
          <w:szCs w:val="24"/>
        </w:rPr>
        <w:t xml:space="preserve"> Nous y avons défini les différents acteurs ainsi que les rôles de chacun afin que l’équipe </w:t>
      </w:r>
      <w:r w:rsidR="0007761E" w:rsidRPr="002A0B64">
        <w:rPr>
          <w:sz w:val="24"/>
          <w:szCs w:val="24"/>
        </w:rPr>
        <w:t>FUTE</w:t>
      </w:r>
      <w:r w:rsidR="00A909F5" w:rsidRPr="002A0B64">
        <w:rPr>
          <w:sz w:val="24"/>
          <w:szCs w:val="24"/>
        </w:rPr>
        <w:t xml:space="preserve"> puisse utiliser ce document pour valider le montant de la facturation du projet.</w:t>
      </w:r>
    </w:p>
    <w:p w14:paraId="75D506C3" w14:textId="77777777" w:rsidR="002A0B64" w:rsidRDefault="007D6B77" w:rsidP="002A0B64">
      <w:pPr>
        <w:rPr>
          <w:sz w:val="24"/>
          <w:szCs w:val="24"/>
        </w:rPr>
      </w:pPr>
      <w:r w:rsidRPr="002A0B64">
        <w:rPr>
          <w:sz w:val="24"/>
          <w:szCs w:val="24"/>
        </w:rPr>
        <w:t>Durant nos interactions</w:t>
      </w:r>
      <w:r w:rsidR="00934884" w:rsidRPr="002A0B64">
        <w:rPr>
          <w:sz w:val="24"/>
          <w:szCs w:val="24"/>
        </w:rPr>
        <w:t xml:space="preserve"> avec le client</w:t>
      </w:r>
      <w:r w:rsidRPr="002A0B64">
        <w:rPr>
          <w:sz w:val="24"/>
          <w:szCs w:val="24"/>
        </w:rPr>
        <w:t>, l</w:t>
      </w:r>
      <w:r w:rsidR="00A909F5" w:rsidRPr="002A0B64">
        <w:rPr>
          <w:sz w:val="24"/>
          <w:szCs w:val="24"/>
        </w:rPr>
        <w:t>es attentes ont été clairement exprimés, ce qui nous a grandement aid</w:t>
      </w:r>
      <w:r w:rsidR="00425D80" w:rsidRPr="002A0B64">
        <w:rPr>
          <w:sz w:val="24"/>
          <w:szCs w:val="24"/>
        </w:rPr>
        <w:t>é</w:t>
      </w:r>
      <w:r w:rsidR="00A909F5" w:rsidRPr="002A0B64">
        <w:rPr>
          <w:sz w:val="24"/>
          <w:szCs w:val="24"/>
        </w:rPr>
        <w:t xml:space="preserve"> dans la compréhension</w:t>
      </w:r>
      <w:r w:rsidR="00934884" w:rsidRPr="002A0B64">
        <w:rPr>
          <w:sz w:val="24"/>
          <w:szCs w:val="24"/>
        </w:rPr>
        <w:t xml:space="preserve"> et le résultat attendu</w:t>
      </w:r>
      <w:r w:rsidR="00A909F5" w:rsidRPr="002A0B64">
        <w:rPr>
          <w:sz w:val="24"/>
          <w:szCs w:val="24"/>
        </w:rPr>
        <w:t xml:space="preserve"> du projet.</w:t>
      </w:r>
    </w:p>
    <w:p w14:paraId="6E3E324D" w14:textId="77777777" w:rsidR="002A0B64" w:rsidRDefault="007D6B77" w:rsidP="002A0B64">
      <w:pPr>
        <w:rPr>
          <w:sz w:val="24"/>
          <w:szCs w:val="24"/>
        </w:rPr>
      </w:pPr>
      <w:r w:rsidRPr="002A0B64">
        <w:rPr>
          <w:sz w:val="24"/>
          <w:szCs w:val="24"/>
        </w:rPr>
        <w:t>L’objectif principal de cette application consiste à récupérer les</w:t>
      </w:r>
      <w:r w:rsidR="00934884" w:rsidRPr="002A0B64">
        <w:rPr>
          <w:sz w:val="24"/>
          <w:szCs w:val="24"/>
        </w:rPr>
        <w:t xml:space="preserve"> données</w:t>
      </w:r>
      <w:r w:rsidRPr="002A0B64">
        <w:rPr>
          <w:sz w:val="24"/>
          <w:szCs w:val="24"/>
        </w:rPr>
        <w:t xml:space="preserve"> d’un </w:t>
      </w:r>
      <w:r w:rsidR="00934884" w:rsidRPr="002A0B64">
        <w:rPr>
          <w:sz w:val="24"/>
          <w:szCs w:val="24"/>
        </w:rPr>
        <w:t xml:space="preserve">fichier log contenu dans le </w:t>
      </w:r>
      <w:r w:rsidRPr="002A0B64">
        <w:rPr>
          <w:sz w:val="24"/>
          <w:szCs w:val="24"/>
        </w:rPr>
        <w:t>dossier partagé</w:t>
      </w:r>
      <w:r w:rsidR="00934884" w:rsidRPr="002A0B64">
        <w:rPr>
          <w:sz w:val="24"/>
          <w:szCs w:val="24"/>
        </w:rPr>
        <w:t xml:space="preserve"> FUTE</w:t>
      </w:r>
      <w:r w:rsidRPr="002A0B64">
        <w:rPr>
          <w:sz w:val="24"/>
          <w:szCs w:val="24"/>
        </w:rPr>
        <w:t>, afin d’en extraire les informations</w:t>
      </w:r>
      <w:r w:rsidR="00934884" w:rsidRPr="002A0B64">
        <w:rPr>
          <w:sz w:val="24"/>
          <w:szCs w:val="24"/>
        </w:rPr>
        <w:t xml:space="preserve"> les plus</w:t>
      </w:r>
      <w:r w:rsidRPr="002A0B64">
        <w:rPr>
          <w:sz w:val="24"/>
          <w:szCs w:val="24"/>
        </w:rPr>
        <w:t xml:space="preserve"> pertinentes qui ser</w:t>
      </w:r>
      <w:r w:rsidR="00934884" w:rsidRPr="002A0B64">
        <w:rPr>
          <w:sz w:val="24"/>
          <w:szCs w:val="24"/>
        </w:rPr>
        <w:t>ont</w:t>
      </w:r>
      <w:r w:rsidRPr="002A0B64">
        <w:rPr>
          <w:sz w:val="24"/>
          <w:szCs w:val="24"/>
        </w:rPr>
        <w:t xml:space="preserve"> ensuite </w:t>
      </w:r>
      <w:r w:rsidR="00934884" w:rsidRPr="002A0B64">
        <w:rPr>
          <w:sz w:val="24"/>
          <w:szCs w:val="24"/>
        </w:rPr>
        <w:t>affich</w:t>
      </w:r>
      <w:r w:rsidR="00425D80" w:rsidRPr="002A0B64">
        <w:rPr>
          <w:sz w:val="24"/>
          <w:szCs w:val="24"/>
        </w:rPr>
        <w:t>é</w:t>
      </w:r>
      <w:r w:rsidRPr="002A0B64">
        <w:rPr>
          <w:sz w:val="24"/>
          <w:szCs w:val="24"/>
        </w:rPr>
        <w:t xml:space="preserve"> sur l’application Web.</w:t>
      </w:r>
    </w:p>
    <w:p w14:paraId="0315A5A4" w14:textId="7D8B90C8" w:rsidR="007D6B77" w:rsidRPr="002A0B64" w:rsidRDefault="007D6B77" w:rsidP="002A0B64">
      <w:pPr>
        <w:rPr>
          <w:sz w:val="24"/>
          <w:szCs w:val="24"/>
        </w:rPr>
      </w:pPr>
      <w:proofErr w:type="gramStart"/>
      <w:r w:rsidRPr="002A0B64">
        <w:rPr>
          <w:sz w:val="24"/>
          <w:szCs w:val="24"/>
        </w:rPr>
        <w:t>Les informations dite</w:t>
      </w:r>
      <w:proofErr w:type="gramEnd"/>
      <w:r w:rsidRPr="002A0B64">
        <w:rPr>
          <w:sz w:val="24"/>
          <w:szCs w:val="24"/>
        </w:rPr>
        <w:t xml:space="preserve"> « pertinente » auront au préalable</w:t>
      </w:r>
      <w:r w:rsidR="00934884" w:rsidRPr="002A0B64">
        <w:rPr>
          <w:sz w:val="24"/>
          <w:szCs w:val="24"/>
        </w:rPr>
        <w:t>ment</w:t>
      </w:r>
      <w:r w:rsidRPr="002A0B64">
        <w:rPr>
          <w:sz w:val="24"/>
          <w:szCs w:val="24"/>
        </w:rPr>
        <w:t xml:space="preserve"> été marquée</w:t>
      </w:r>
      <w:r w:rsidR="00934884" w:rsidRPr="002A0B64">
        <w:rPr>
          <w:sz w:val="24"/>
          <w:szCs w:val="24"/>
        </w:rPr>
        <w:t xml:space="preserve"> au sein des lignes de logs</w:t>
      </w:r>
      <w:r w:rsidRPr="002A0B64">
        <w:rPr>
          <w:sz w:val="24"/>
          <w:szCs w:val="24"/>
        </w:rPr>
        <w:t xml:space="preserve"> par les caractères « GUI », qui signifie </w:t>
      </w:r>
      <w:proofErr w:type="spellStart"/>
      <w:r w:rsidRPr="002A0B64">
        <w:rPr>
          <w:sz w:val="24"/>
          <w:szCs w:val="24"/>
        </w:rPr>
        <w:t>Graphical</w:t>
      </w:r>
      <w:proofErr w:type="spellEnd"/>
      <w:r w:rsidRPr="002A0B64">
        <w:rPr>
          <w:sz w:val="24"/>
          <w:szCs w:val="24"/>
        </w:rPr>
        <w:t xml:space="preserve"> User Interface. Elles auront été reformatées et nommé par type afin de faciliter le parsing des informations. </w:t>
      </w:r>
    </w:p>
    <w:p w14:paraId="4D0503E4" w14:textId="1EE39372" w:rsidR="00271BE6" w:rsidRPr="002A0B64" w:rsidRDefault="00672BD0" w:rsidP="002A0B64">
      <w:pPr>
        <w:rPr>
          <w:sz w:val="24"/>
          <w:szCs w:val="24"/>
        </w:rPr>
      </w:pPr>
      <w:r w:rsidRPr="002A0B64">
        <w:rPr>
          <w:noProof/>
          <w:sz w:val="24"/>
          <w:szCs w:val="24"/>
        </w:rPr>
        <mc:AlternateContent>
          <mc:Choice Requires="wps">
            <w:drawing>
              <wp:anchor distT="0" distB="0" distL="114300" distR="114300" simplePos="0" relativeHeight="251668480" behindDoc="0" locked="0" layoutInCell="1" allowOverlap="1" wp14:anchorId="0CF4AEE3" wp14:editId="6A0395E4">
                <wp:simplePos x="0" y="0"/>
                <wp:positionH relativeFrom="margin">
                  <wp:align>center</wp:align>
                </wp:positionH>
                <wp:positionV relativeFrom="paragraph">
                  <wp:posOffset>243281</wp:posOffset>
                </wp:positionV>
                <wp:extent cx="3942715" cy="160655"/>
                <wp:effectExtent l="0" t="0" r="635" b="0"/>
                <wp:wrapTopAndBottom/>
                <wp:docPr id="349359242" name="Zone de texte 1"/>
                <wp:cNvGraphicFramePr/>
                <a:graphic xmlns:a="http://schemas.openxmlformats.org/drawingml/2006/main">
                  <a:graphicData uri="http://schemas.microsoft.com/office/word/2010/wordprocessingShape">
                    <wps:wsp>
                      <wps:cNvSpPr txBox="1"/>
                      <wps:spPr>
                        <a:xfrm>
                          <a:off x="0" y="0"/>
                          <a:ext cx="3942715" cy="160655"/>
                        </a:xfrm>
                        <a:prstGeom prst="rect">
                          <a:avLst/>
                        </a:prstGeom>
                        <a:solidFill>
                          <a:prstClr val="white"/>
                        </a:solidFill>
                        <a:ln>
                          <a:noFill/>
                        </a:ln>
                      </wps:spPr>
                      <wps:txbx>
                        <w:txbxContent>
                          <w:p w14:paraId="2F149C4C" w14:textId="0EE7A610" w:rsidR="00271BE6" w:rsidRPr="007A4F56" w:rsidRDefault="00271BE6" w:rsidP="00271BE6">
                            <w:pPr>
                              <w:pStyle w:val="Lgende"/>
                              <w:jc w:val="center"/>
                              <w:rPr>
                                <w:noProof/>
                                <w:sz w:val="24"/>
                                <w:szCs w:val="24"/>
                              </w:rPr>
                            </w:pPr>
                            <w:bookmarkStart w:id="56" w:name="_Toc141202486"/>
                            <w:bookmarkStart w:id="57" w:name="_Toc141202520"/>
                            <w:bookmarkStart w:id="58" w:name="_Toc141207270"/>
                            <w:bookmarkStart w:id="59" w:name="_Toc141306341"/>
                            <w:bookmarkStart w:id="60" w:name="_Toc141315568"/>
                            <w:bookmarkStart w:id="61" w:name="_Toc141317834"/>
                            <w:bookmarkStart w:id="62" w:name="_Toc141403905"/>
                            <w:bookmarkStart w:id="63" w:name="_Toc141445506"/>
                            <w:bookmarkStart w:id="64" w:name="_Toc141963641"/>
                            <w:bookmarkStart w:id="65" w:name="_Toc142288475"/>
                            <w:r>
                              <w:t xml:space="preserve">Figure </w:t>
                            </w:r>
                            <w:fldSimple w:instr=" SEQ Figure \* ARABIC ">
                              <w:r w:rsidR="00700AAF">
                                <w:rPr>
                                  <w:noProof/>
                                </w:rPr>
                                <w:t>3</w:t>
                              </w:r>
                            </w:fldSimple>
                            <w:r w:rsidR="00672BD0">
                              <w:t xml:space="preserve"> </w:t>
                            </w:r>
                            <w:r>
                              <w:t>Exemple de ligne de log GUI</w:t>
                            </w:r>
                            <w:r w:rsidR="00672BD0">
                              <w:t xml:space="preserve"> de type signal update</w:t>
                            </w:r>
                            <w:bookmarkEnd w:id="56"/>
                            <w:bookmarkEnd w:id="57"/>
                            <w:bookmarkEnd w:id="58"/>
                            <w:bookmarkEnd w:id="59"/>
                            <w:bookmarkEnd w:id="60"/>
                            <w:bookmarkEnd w:id="61"/>
                            <w:bookmarkEnd w:id="62"/>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4AEE3" id="_x0000_s1028" type="#_x0000_t202" style="position:absolute;margin-left:0;margin-top:19.15pt;width:310.45pt;height:12.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" stroked="f">
                <v:textbox inset="0,0,0,0">
                  <w:txbxContent>
                    <w:p w14:paraId="2F149C4C" w14:textId="0EE7A610" w:rsidR="00271BE6" w:rsidRPr="007A4F56" w:rsidRDefault="00271BE6" w:rsidP="00271BE6">
                      <w:pPr>
                        <w:pStyle w:val="Lgende"/>
                        <w:jc w:val="center"/>
                        <w:rPr>
                          <w:noProof/>
                          <w:sz w:val="24"/>
                          <w:szCs w:val="24"/>
                        </w:rPr>
                      </w:pPr>
                      <w:bookmarkStart w:id="66" w:name="_Toc141202486"/>
                      <w:bookmarkStart w:id="67" w:name="_Toc141202520"/>
                      <w:bookmarkStart w:id="68" w:name="_Toc141207270"/>
                      <w:bookmarkStart w:id="69" w:name="_Toc141306341"/>
                      <w:bookmarkStart w:id="70" w:name="_Toc141315568"/>
                      <w:bookmarkStart w:id="71" w:name="_Toc141317834"/>
                      <w:bookmarkStart w:id="72" w:name="_Toc141403905"/>
                      <w:bookmarkStart w:id="73" w:name="_Toc141445506"/>
                      <w:bookmarkStart w:id="74" w:name="_Toc141963641"/>
                      <w:bookmarkStart w:id="75" w:name="_Toc142288475"/>
                      <w:r>
                        <w:t xml:space="preserve">Figure </w:t>
                      </w:r>
                      <w:fldSimple w:instr=" SEQ Figure \* ARABIC ">
                        <w:r w:rsidR="00700AAF">
                          <w:rPr>
                            <w:noProof/>
                          </w:rPr>
                          <w:t>3</w:t>
                        </w:r>
                      </w:fldSimple>
                      <w:r w:rsidR="00672BD0">
                        <w:t xml:space="preserve"> </w:t>
                      </w:r>
                      <w:r>
                        <w:t>Exemple de ligne de log GUI</w:t>
                      </w:r>
                      <w:r w:rsidR="00672BD0">
                        <w:t xml:space="preserve"> de type signal update</w:t>
                      </w:r>
                      <w:bookmarkEnd w:id="66"/>
                      <w:bookmarkEnd w:id="67"/>
                      <w:bookmarkEnd w:id="68"/>
                      <w:bookmarkEnd w:id="69"/>
                      <w:bookmarkEnd w:id="70"/>
                      <w:bookmarkEnd w:id="71"/>
                      <w:bookmarkEnd w:id="72"/>
                      <w:bookmarkEnd w:id="73"/>
                      <w:bookmarkEnd w:id="74"/>
                      <w:bookmarkEnd w:id="75"/>
                    </w:p>
                  </w:txbxContent>
                </v:textbox>
                <w10:wrap type="topAndBottom" anchorx="margin"/>
              </v:shape>
            </w:pict>
          </mc:Fallback>
        </mc:AlternateContent>
      </w:r>
      <w:r w:rsidRPr="002A0B64">
        <w:rPr>
          <w:noProof/>
          <w:sz w:val="24"/>
          <w:szCs w:val="24"/>
        </w:rPr>
        <w:drawing>
          <wp:anchor distT="0" distB="0" distL="114300" distR="114300" simplePos="0" relativeHeight="251666432" behindDoc="0" locked="0" layoutInCell="1" allowOverlap="1" wp14:anchorId="1C4896AF" wp14:editId="05476468">
            <wp:simplePos x="0" y="0"/>
            <wp:positionH relativeFrom="margin">
              <wp:align>center</wp:align>
            </wp:positionH>
            <wp:positionV relativeFrom="paragraph">
              <wp:posOffset>4521</wp:posOffset>
            </wp:positionV>
            <wp:extent cx="3970395" cy="208323"/>
            <wp:effectExtent l="0" t="0" r="0" b="1270"/>
            <wp:wrapTopAndBottom/>
            <wp:docPr id="1449914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474" name="Image 144991474"/>
                    <pic:cNvPicPr/>
                  </pic:nvPicPr>
                  <pic:blipFill>
                    <a:blip r:embed="rId12">
                      <a:extLst>
                        <a:ext uri="{28A0092B-C50C-407E-A947-70E740481C1C}">
                          <a14:useLocalDpi xmlns:a14="http://schemas.microsoft.com/office/drawing/2010/main" val="0"/>
                        </a:ext>
                      </a:extLst>
                    </a:blip>
                    <a:stretch>
                      <a:fillRect/>
                    </a:stretch>
                  </pic:blipFill>
                  <pic:spPr>
                    <a:xfrm>
                      <a:off x="0" y="0"/>
                      <a:ext cx="3970395" cy="208323"/>
                    </a:xfrm>
                    <a:prstGeom prst="rect">
                      <a:avLst/>
                    </a:prstGeom>
                  </pic:spPr>
                </pic:pic>
              </a:graphicData>
            </a:graphic>
          </wp:anchor>
        </w:drawing>
      </w:r>
      <w:r w:rsidR="007D6B77" w:rsidRPr="002A0B64">
        <w:rPr>
          <w:sz w:val="24"/>
          <w:szCs w:val="24"/>
        </w:rPr>
        <w:t xml:space="preserve">Ces informations devront </w:t>
      </w:r>
      <w:r w:rsidR="00934884" w:rsidRPr="002A0B64">
        <w:rPr>
          <w:sz w:val="24"/>
          <w:szCs w:val="24"/>
        </w:rPr>
        <w:t xml:space="preserve">ensuite </w:t>
      </w:r>
      <w:r w:rsidR="007D6B77" w:rsidRPr="002A0B64">
        <w:rPr>
          <w:sz w:val="24"/>
          <w:szCs w:val="24"/>
        </w:rPr>
        <w:t>être trié</w:t>
      </w:r>
      <w:r w:rsidR="00C91D40" w:rsidRPr="002A0B64">
        <w:rPr>
          <w:sz w:val="24"/>
          <w:szCs w:val="24"/>
        </w:rPr>
        <w:t>s</w:t>
      </w:r>
      <w:r w:rsidR="007D6B77" w:rsidRPr="002A0B64">
        <w:rPr>
          <w:sz w:val="24"/>
          <w:szCs w:val="24"/>
        </w:rPr>
        <w:t xml:space="preserve"> </w:t>
      </w:r>
      <w:r w:rsidR="00C91D40" w:rsidRPr="002A0B64">
        <w:rPr>
          <w:sz w:val="24"/>
          <w:szCs w:val="24"/>
        </w:rPr>
        <w:t xml:space="preserve">par l’application </w:t>
      </w:r>
      <w:r w:rsidR="00934884" w:rsidRPr="002A0B64">
        <w:rPr>
          <w:sz w:val="24"/>
          <w:szCs w:val="24"/>
        </w:rPr>
        <w:t xml:space="preserve">et afficher </w:t>
      </w:r>
      <w:r w:rsidR="007D6B77" w:rsidRPr="002A0B64">
        <w:rPr>
          <w:sz w:val="24"/>
          <w:szCs w:val="24"/>
        </w:rPr>
        <w:t>par type de manière dynamique. L’objectif étant de pouvoir voir à un instant donné l’état global du véhicule.</w:t>
      </w:r>
    </w:p>
    <w:p w14:paraId="03C01E8A" w14:textId="77777777" w:rsidR="002A0B64" w:rsidRDefault="00425D80" w:rsidP="002A0B64">
      <w:pPr>
        <w:rPr>
          <w:sz w:val="24"/>
          <w:szCs w:val="24"/>
        </w:rPr>
      </w:pPr>
      <w:r w:rsidRPr="002A0B64">
        <w:rPr>
          <w:sz w:val="24"/>
          <w:szCs w:val="24"/>
        </w:rPr>
        <w:t>L’ensemble des lignes de logs sera aussi affiché par l’application et segmenté par test, afin que l’utilisateur puisse avoir la possibilité de disposer d’un maximum d’informations directement sur l’application sans jamais avoir à ouvrir le fichier de log.</w:t>
      </w:r>
    </w:p>
    <w:p w14:paraId="0BC26AF7" w14:textId="7F79EE83" w:rsidR="00C91D40" w:rsidRPr="002A0B64" w:rsidRDefault="007D6B77" w:rsidP="002A0B64">
      <w:pPr>
        <w:rPr>
          <w:sz w:val="24"/>
          <w:szCs w:val="24"/>
        </w:rPr>
      </w:pPr>
      <w:r w:rsidRPr="002A0B64">
        <w:rPr>
          <w:sz w:val="24"/>
          <w:szCs w:val="24"/>
        </w:rPr>
        <w:t>Afin que l’utilisateur</w:t>
      </w:r>
      <w:r w:rsidR="00934884" w:rsidRPr="002A0B64">
        <w:rPr>
          <w:sz w:val="24"/>
          <w:szCs w:val="24"/>
        </w:rPr>
        <w:t xml:space="preserve"> puisse naviguer </w:t>
      </w:r>
      <w:r w:rsidR="00C91D40" w:rsidRPr="002A0B64">
        <w:rPr>
          <w:sz w:val="24"/>
          <w:szCs w:val="24"/>
        </w:rPr>
        <w:t>entre les tests</w:t>
      </w:r>
      <w:r w:rsidR="00934884" w:rsidRPr="002A0B64">
        <w:rPr>
          <w:sz w:val="24"/>
          <w:szCs w:val="24"/>
        </w:rPr>
        <w:t>,</w:t>
      </w:r>
      <w:r w:rsidR="00C91D40" w:rsidRPr="002A0B64">
        <w:rPr>
          <w:sz w:val="24"/>
          <w:szCs w:val="24"/>
        </w:rPr>
        <w:t xml:space="preserve"> ainsi que à l’intérieur de chaque test,</w:t>
      </w:r>
      <w:r w:rsidR="00934884" w:rsidRPr="002A0B64">
        <w:rPr>
          <w:sz w:val="24"/>
          <w:szCs w:val="24"/>
        </w:rPr>
        <w:t xml:space="preserve"> une barre de </w:t>
      </w:r>
      <w:r w:rsidR="00C91D40" w:rsidRPr="002A0B64">
        <w:rPr>
          <w:sz w:val="24"/>
          <w:szCs w:val="24"/>
        </w:rPr>
        <w:t xml:space="preserve">défilement de </w:t>
      </w:r>
      <w:r w:rsidR="00934884" w:rsidRPr="002A0B64">
        <w:rPr>
          <w:sz w:val="24"/>
          <w:szCs w:val="24"/>
        </w:rPr>
        <w:t xml:space="preserve">temps identique à </w:t>
      </w:r>
      <w:r w:rsidR="008C386E" w:rsidRPr="002A0B64">
        <w:rPr>
          <w:sz w:val="24"/>
          <w:szCs w:val="24"/>
        </w:rPr>
        <w:t>celle d’</w:t>
      </w:r>
      <w:r w:rsidR="00934884" w:rsidRPr="002A0B64">
        <w:rPr>
          <w:sz w:val="24"/>
          <w:szCs w:val="24"/>
        </w:rPr>
        <w:t xml:space="preserve">une vidéo permettra de se déplacer dans la temporalité, et de rejouer les différents tests de la même manière qu’ils ont été exécutés. </w:t>
      </w:r>
    </w:p>
    <w:p w14:paraId="38726FD7" w14:textId="77777777" w:rsidR="002A0B64" w:rsidRDefault="00C91D40" w:rsidP="002A0B64">
      <w:pPr>
        <w:rPr>
          <w:sz w:val="24"/>
          <w:szCs w:val="24"/>
        </w:rPr>
      </w:pPr>
      <w:r w:rsidRPr="002A0B64">
        <w:rPr>
          <w:sz w:val="24"/>
          <w:szCs w:val="24"/>
        </w:rPr>
        <w:t>L’application devra avoir la capacité de lire un fichier de log qui est en train d’être édité par le logiciel FUTE, permettant d’avoir un aperçu en temps réel des résultats de la campagne de test en train d’être exécuté.</w:t>
      </w:r>
    </w:p>
    <w:p w14:paraId="143879D3" w14:textId="77777777" w:rsidR="002A0B64" w:rsidRDefault="00C91D40" w:rsidP="002A0B64">
      <w:pPr>
        <w:rPr>
          <w:sz w:val="24"/>
          <w:szCs w:val="24"/>
        </w:rPr>
      </w:pPr>
      <w:r w:rsidRPr="002A0B64">
        <w:rPr>
          <w:sz w:val="24"/>
          <w:szCs w:val="24"/>
        </w:rPr>
        <w:t xml:space="preserve">Enfin, un </w:t>
      </w:r>
      <w:proofErr w:type="gramStart"/>
      <w:r w:rsidRPr="002A0B64">
        <w:rPr>
          <w:sz w:val="24"/>
          <w:szCs w:val="24"/>
        </w:rPr>
        <w:t>listing</w:t>
      </w:r>
      <w:proofErr w:type="gramEnd"/>
      <w:r w:rsidRPr="002A0B64">
        <w:rPr>
          <w:sz w:val="24"/>
          <w:szCs w:val="24"/>
        </w:rPr>
        <w:t xml:space="preserve"> des fichiers de log permettra de sélectionner et rejouer les différentes campagnes de tests. Ce </w:t>
      </w:r>
      <w:proofErr w:type="gramStart"/>
      <w:r w:rsidRPr="002A0B64">
        <w:rPr>
          <w:sz w:val="24"/>
          <w:szCs w:val="24"/>
        </w:rPr>
        <w:t>listing</w:t>
      </w:r>
      <w:proofErr w:type="gramEnd"/>
      <w:r w:rsidRPr="002A0B64">
        <w:rPr>
          <w:sz w:val="24"/>
          <w:szCs w:val="24"/>
        </w:rPr>
        <w:t xml:space="preserve"> devra être mis à jour automatiquement à chaque création d’un nouveau fichier</w:t>
      </w:r>
      <w:r w:rsidR="008C386E" w:rsidRPr="002A0B64">
        <w:rPr>
          <w:sz w:val="24"/>
          <w:szCs w:val="24"/>
        </w:rPr>
        <w:t xml:space="preserve"> par le logiciel FUTE.</w:t>
      </w:r>
    </w:p>
    <w:p w14:paraId="71B3FB38" w14:textId="3721514B" w:rsidR="00763D00" w:rsidRDefault="008C386E" w:rsidP="002A0B64">
      <w:r w:rsidRPr="002A0B64">
        <w:rPr>
          <w:sz w:val="24"/>
          <w:szCs w:val="24"/>
        </w:rPr>
        <w:t xml:space="preserve">L’application devra être accessible, performant et sécurisé afin de respecter les contraintes et recommandations qualité de la norme Renault. Une attention particulière a été fait sur la norme WCAG (Web Content </w:t>
      </w:r>
      <w:proofErr w:type="spellStart"/>
      <w:r w:rsidRPr="002A0B64">
        <w:rPr>
          <w:sz w:val="24"/>
          <w:szCs w:val="24"/>
        </w:rPr>
        <w:t>Accessibility</w:t>
      </w:r>
      <w:proofErr w:type="spellEnd"/>
      <w:r w:rsidRPr="002A0B64">
        <w:rPr>
          <w:sz w:val="24"/>
          <w:szCs w:val="24"/>
        </w:rPr>
        <w:t xml:space="preserve"> Guidelines), qui implique de concevoir une interface utilisateur qui peut être utilisée par des personnes ayant des limitations visuelles.</w:t>
      </w:r>
      <w:r w:rsidR="007D6B77">
        <w:br/>
      </w:r>
    </w:p>
    <w:p w14:paraId="14F909EE" w14:textId="0B45A906" w:rsidR="00271BE6" w:rsidRDefault="00320F8E" w:rsidP="00271BE6">
      <w:pPr>
        <w:pStyle w:val="Titre2"/>
      </w:pPr>
      <w:bookmarkStart w:id="76" w:name="_Toc141043021"/>
      <w:bookmarkStart w:id="77" w:name="_Toc142291894"/>
      <w:r>
        <w:rPr>
          <w:noProof/>
        </w:rPr>
        <w:lastRenderedPageBreak/>
        <mc:AlternateContent>
          <mc:Choice Requires="wps">
            <w:drawing>
              <wp:anchor distT="0" distB="0" distL="114300" distR="114300" simplePos="0" relativeHeight="251673600" behindDoc="0" locked="0" layoutInCell="1" allowOverlap="1" wp14:anchorId="0A7200E8" wp14:editId="34B40AED">
                <wp:simplePos x="0" y="0"/>
                <wp:positionH relativeFrom="column">
                  <wp:posOffset>3340100</wp:posOffset>
                </wp:positionH>
                <wp:positionV relativeFrom="paragraph">
                  <wp:posOffset>1612265</wp:posOffset>
                </wp:positionV>
                <wp:extent cx="2420620" cy="635"/>
                <wp:effectExtent l="0" t="0" r="0" b="0"/>
                <wp:wrapSquare wrapText="bothSides"/>
                <wp:docPr id="866611001" name="Zone de texte 1"/>
                <wp:cNvGraphicFramePr/>
                <a:graphic xmlns:a="http://schemas.openxmlformats.org/drawingml/2006/main">
                  <a:graphicData uri="http://schemas.microsoft.com/office/word/2010/wordprocessingShape">
                    <wps:wsp>
                      <wps:cNvSpPr txBox="1"/>
                      <wps:spPr>
                        <a:xfrm>
                          <a:off x="0" y="0"/>
                          <a:ext cx="2420620" cy="635"/>
                        </a:xfrm>
                        <a:prstGeom prst="rect">
                          <a:avLst/>
                        </a:prstGeom>
                        <a:solidFill>
                          <a:prstClr val="white"/>
                        </a:solidFill>
                        <a:ln>
                          <a:noFill/>
                        </a:ln>
                      </wps:spPr>
                      <wps:txbx>
                        <w:txbxContent>
                          <w:p w14:paraId="471BA3EE" w14:textId="1BE25F7F" w:rsidR="00320F8E" w:rsidRPr="004C102A" w:rsidRDefault="00320F8E" w:rsidP="00320F8E">
                            <w:pPr>
                              <w:pStyle w:val="Lgende"/>
                              <w:rPr>
                                <w:noProof/>
                                <w:sz w:val="24"/>
                                <w:szCs w:val="24"/>
                              </w:rPr>
                            </w:pPr>
                            <w:bookmarkStart w:id="78" w:name="_Toc141202487"/>
                            <w:bookmarkStart w:id="79" w:name="_Toc141202521"/>
                            <w:bookmarkStart w:id="80" w:name="_Toc141207271"/>
                            <w:bookmarkStart w:id="81" w:name="_Toc141306342"/>
                            <w:bookmarkStart w:id="82" w:name="_Toc141315569"/>
                            <w:bookmarkStart w:id="83" w:name="_Toc141317835"/>
                            <w:bookmarkStart w:id="84" w:name="_Toc141403906"/>
                            <w:bookmarkStart w:id="85" w:name="_Toc141445507"/>
                            <w:bookmarkStart w:id="86" w:name="_Toc141963642"/>
                            <w:bookmarkStart w:id="87" w:name="_Toc142288476"/>
                            <w:r>
                              <w:t xml:space="preserve">Figure </w:t>
                            </w:r>
                            <w:fldSimple w:instr=" SEQ Figure \* ARABIC ">
                              <w:r w:rsidR="00700AAF">
                                <w:rPr>
                                  <w:noProof/>
                                </w:rPr>
                                <w:t>4</w:t>
                              </w:r>
                            </w:fldSimple>
                            <w:r>
                              <w:t xml:space="preserve"> Parcours utilisateur de l'application</w:t>
                            </w:r>
                            <w:bookmarkEnd w:id="78"/>
                            <w:bookmarkEnd w:id="79"/>
                            <w:bookmarkEnd w:id="80"/>
                            <w:bookmarkEnd w:id="81"/>
                            <w:bookmarkEnd w:id="82"/>
                            <w:bookmarkEnd w:id="83"/>
                            <w:bookmarkEnd w:id="84"/>
                            <w:bookmarkEnd w:id="85"/>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200E8" id="_x0000_s1029" type="#_x0000_t202" style="position:absolute;margin-left:263pt;margin-top:126.95pt;width:19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YGQ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" stroked="f">
                <v:textbox style="mso-fit-shape-to-text:t" inset="0,0,0,0">
                  <w:txbxContent>
                    <w:p w14:paraId="471BA3EE" w14:textId="1BE25F7F" w:rsidR="00320F8E" w:rsidRPr="004C102A" w:rsidRDefault="00320F8E" w:rsidP="00320F8E">
                      <w:pPr>
                        <w:pStyle w:val="Lgende"/>
                        <w:rPr>
                          <w:noProof/>
                          <w:sz w:val="24"/>
                          <w:szCs w:val="24"/>
                        </w:rPr>
                      </w:pPr>
                      <w:bookmarkStart w:id="88" w:name="_Toc141202487"/>
                      <w:bookmarkStart w:id="89" w:name="_Toc141202521"/>
                      <w:bookmarkStart w:id="90" w:name="_Toc141207271"/>
                      <w:bookmarkStart w:id="91" w:name="_Toc141306342"/>
                      <w:bookmarkStart w:id="92" w:name="_Toc141315569"/>
                      <w:bookmarkStart w:id="93" w:name="_Toc141317835"/>
                      <w:bookmarkStart w:id="94" w:name="_Toc141403906"/>
                      <w:bookmarkStart w:id="95" w:name="_Toc141445507"/>
                      <w:bookmarkStart w:id="96" w:name="_Toc141963642"/>
                      <w:bookmarkStart w:id="97" w:name="_Toc142288476"/>
                      <w:r>
                        <w:t xml:space="preserve">Figure </w:t>
                      </w:r>
                      <w:fldSimple w:instr=" SEQ Figure \* ARABIC ">
                        <w:r w:rsidR="00700AAF">
                          <w:rPr>
                            <w:noProof/>
                          </w:rPr>
                          <w:t>4</w:t>
                        </w:r>
                      </w:fldSimple>
                      <w:r>
                        <w:t xml:space="preserve"> Parcours utilisateur de l'application</w:t>
                      </w:r>
                      <w:bookmarkEnd w:id="88"/>
                      <w:bookmarkEnd w:id="89"/>
                      <w:bookmarkEnd w:id="90"/>
                      <w:bookmarkEnd w:id="91"/>
                      <w:bookmarkEnd w:id="92"/>
                      <w:bookmarkEnd w:id="93"/>
                      <w:bookmarkEnd w:id="94"/>
                      <w:bookmarkEnd w:id="95"/>
                      <w:bookmarkEnd w:id="96"/>
                      <w:bookmarkEnd w:id="97"/>
                    </w:p>
                  </w:txbxContent>
                </v:textbox>
                <w10:wrap type="square"/>
              </v:shape>
            </w:pict>
          </mc:Fallback>
        </mc:AlternateContent>
      </w:r>
      <w:r w:rsidRPr="00320F8E">
        <w:rPr>
          <w:noProof/>
          <w:sz w:val="24"/>
          <w:szCs w:val="24"/>
        </w:rPr>
        <w:drawing>
          <wp:anchor distT="0" distB="0" distL="114300" distR="114300" simplePos="0" relativeHeight="251671552" behindDoc="0" locked="0" layoutInCell="1" allowOverlap="1" wp14:anchorId="5683EA95" wp14:editId="2BC49501">
            <wp:simplePos x="0" y="0"/>
            <wp:positionH relativeFrom="margin">
              <wp:align>right</wp:align>
            </wp:positionH>
            <wp:positionV relativeFrom="paragraph">
              <wp:posOffset>197485</wp:posOffset>
            </wp:positionV>
            <wp:extent cx="2420620" cy="1357630"/>
            <wp:effectExtent l="0" t="0" r="0" b="0"/>
            <wp:wrapSquare wrapText="bothSides"/>
            <wp:docPr id="693914350"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14350" name="Image 4" descr="Une image contenant texte, capture d’écran, Police, lig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0620" cy="1357630"/>
                    </a:xfrm>
                    <a:prstGeom prst="rect">
                      <a:avLst/>
                    </a:prstGeom>
                  </pic:spPr>
                </pic:pic>
              </a:graphicData>
            </a:graphic>
            <wp14:sizeRelH relativeFrom="margin">
              <wp14:pctWidth>0</wp14:pctWidth>
            </wp14:sizeRelH>
            <wp14:sizeRelV relativeFrom="margin">
              <wp14:pctHeight>0</wp14:pctHeight>
            </wp14:sizeRelV>
          </wp:anchor>
        </w:drawing>
      </w:r>
      <w:r w:rsidR="00A26689">
        <w:t>Architecture des interfaces</w:t>
      </w:r>
      <w:bookmarkEnd w:id="76"/>
      <w:bookmarkEnd w:id="77"/>
    </w:p>
    <w:p w14:paraId="5C410653" w14:textId="77777777" w:rsidR="002A0B64" w:rsidRDefault="00271BE6" w:rsidP="002A0B64">
      <w:pPr>
        <w:rPr>
          <w:sz w:val="24"/>
          <w:szCs w:val="24"/>
        </w:rPr>
      </w:pPr>
      <w:r w:rsidRPr="002A0B64">
        <w:rPr>
          <w:sz w:val="24"/>
          <w:szCs w:val="24"/>
        </w:rPr>
        <w:t xml:space="preserve">L’interface utilisateur </w:t>
      </w:r>
      <w:r w:rsidR="00672BD0" w:rsidRPr="002A0B64">
        <w:rPr>
          <w:sz w:val="24"/>
          <w:szCs w:val="24"/>
        </w:rPr>
        <w:t>se compose de deux pages.</w:t>
      </w:r>
      <w:r w:rsidR="00672BD0" w:rsidRPr="002A0B64">
        <w:rPr>
          <w:sz w:val="24"/>
          <w:szCs w:val="24"/>
        </w:rPr>
        <w:br/>
        <w:t>La première, appelé « </w:t>
      </w:r>
      <w:r w:rsidR="00375733" w:rsidRPr="002A0B64">
        <w:rPr>
          <w:sz w:val="24"/>
          <w:szCs w:val="24"/>
        </w:rPr>
        <w:t>H</w:t>
      </w:r>
      <w:r w:rsidR="00672BD0" w:rsidRPr="002A0B64">
        <w:rPr>
          <w:sz w:val="24"/>
          <w:szCs w:val="24"/>
        </w:rPr>
        <w:t xml:space="preserve">ome », </w:t>
      </w:r>
      <w:r w:rsidR="00095A4F" w:rsidRPr="002A0B64">
        <w:rPr>
          <w:sz w:val="24"/>
          <w:szCs w:val="24"/>
        </w:rPr>
        <w:t>est la page qui va</w:t>
      </w:r>
      <w:r w:rsidR="00672BD0" w:rsidRPr="002A0B64">
        <w:rPr>
          <w:sz w:val="24"/>
          <w:szCs w:val="24"/>
        </w:rPr>
        <w:t xml:space="preserve"> lister l’intégralité des fichiers logs disponible afin que l’utilisateur puisse choisir la campagne de tests qu’il souhaite rejouer.</w:t>
      </w:r>
    </w:p>
    <w:p w14:paraId="4E094211" w14:textId="6C3C316D" w:rsidR="00320F8E" w:rsidRPr="002A0B64" w:rsidRDefault="00672BD0" w:rsidP="002A0B64">
      <w:pPr>
        <w:rPr>
          <w:sz w:val="24"/>
          <w:szCs w:val="24"/>
        </w:rPr>
      </w:pPr>
      <w:r w:rsidRPr="002A0B64">
        <w:rPr>
          <w:sz w:val="24"/>
          <w:szCs w:val="24"/>
        </w:rPr>
        <w:t xml:space="preserve">La seconde page, appelé « Test </w:t>
      </w:r>
      <w:r w:rsidR="005B1AF9" w:rsidRPr="002A0B64">
        <w:rPr>
          <w:sz w:val="24"/>
          <w:szCs w:val="24"/>
        </w:rPr>
        <w:t>Re</w:t>
      </w:r>
      <w:r w:rsidRPr="002A0B64">
        <w:rPr>
          <w:sz w:val="24"/>
          <w:szCs w:val="24"/>
        </w:rPr>
        <w:t>sult »</w:t>
      </w:r>
      <w:r w:rsidR="00320F8E" w:rsidRPr="002A0B64">
        <w:rPr>
          <w:sz w:val="24"/>
          <w:szCs w:val="24"/>
        </w:rPr>
        <w:t xml:space="preserve">, apparait une fois </w:t>
      </w:r>
      <w:r w:rsidR="00095A4F" w:rsidRPr="002A0B64">
        <w:rPr>
          <w:sz w:val="24"/>
          <w:szCs w:val="24"/>
        </w:rPr>
        <w:t>la campagne choisie</w:t>
      </w:r>
      <w:r w:rsidR="00320F8E" w:rsidRPr="002A0B64">
        <w:rPr>
          <w:sz w:val="24"/>
          <w:szCs w:val="24"/>
        </w:rPr>
        <w:t xml:space="preserve"> et se compose de trois interfaces : Test, State et Signal. </w:t>
      </w:r>
    </w:p>
    <w:p w14:paraId="0762FDCA" w14:textId="37CA94D2" w:rsidR="00095A4F" w:rsidRDefault="00095A4F" w:rsidP="00320F8E">
      <w:pPr>
        <w:pStyle w:val="Sansinterligne"/>
        <w:rPr>
          <w:sz w:val="24"/>
          <w:szCs w:val="24"/>
        </w:rPr>
      </w:pPr>
    </w:p>
    <w:p w14:paraId="509595A4" w14:textId="4BE95FF5" w:rsidR="00E577CF" w:rsidRDefault="00E577CF" w:rsidP="00320F8E">
      <w:pPr>
        <w:pStyle w:val="Sansinterligne"/>
        <w:rPr>
          <w:sz w:val="24"/>
          <w:szCs w:val="24"/>
        </w:rPr>
      </w:pPr>
      <w:r>
        <w:rPr>
          <w:noProof/>
          <w:sz w:val="24"/>
          <w:szCs w:val="24"/>
        </w:rPr>
        <w:drawing>
          <wp:anchor distT="0" distB="0" distL="114300" distR="114300" simplePos="0" relativeHeight="251680768" behindDoc="0" locked="0" layoutInCell="1" allowOverlap="1" wp14:anchorId="715BE64C" wp14:editId="5313157E">
            <wp:simplePos x="0" y="0"/>
            <wp:positionH relativeFrom="margin">
              <wp:align>right</wp:align>
            </wp:positionH>
            <wp:positionV relativeFrom="paragraph">
              <wp:posOffset>13690</wp:posOffset>
            </wp:positionV>
            <wp:extent cx="1412875" cy="1898015"/>
            <wp:effectExtent l="0" t="0" r="0" b="6985"/>
            <wp:wrapSquare wrapText="bothSides"/>
            <wp:docPr id="1866785098" name="Image 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85098" name="Image 9" descr="Une image contenant texte, capture d’écran, Police, concep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412875" cy="1898015"/>
                    </a:xfrm>
                    <a:prstGeom prst="rect">
                      <a:avLst/>
                    </a:prstGeom>
                  </pic:spPr>
                </pic:pic>
              </a:graphicData>
            </a:graphic>
          </wp:anchor>
        </w:drawing>
      </w:r>
    </w:p>
    <w:p w14:paraId="7774027D" w14:textId="77777777" w:rsidR="00E577CF" w:rsidRDefault="00E577CF" w:rsidP="00320F8E">
      <w:pPr>
        <w:pStyle w:val="Sansinterligne"/>
        <w:rPr>
          <w:sz w:val="24"/>
          <w:szCs w:val="24"/>
        </w:rPr>
      </w:pPr>
    </w:p>
    <w:p w14:paraId="1232AE84" w14:textId="04FFDA3E" w:rsidR="00E577CF" w:rsidRPr="002A0B64" w:rsidRDefault="00320F8E" w:rsidP="002A0B64">
      <w:pPr>
        <w:rPr>
          <w:sz w:val="24"/>
          <w:szCs w:val="24"/>
        </w:rPr>
      </w:pPr>
      <w:r w:rsidRPr="002A0B64">
        <w:rPr>
          <w:sz w:val="24"/>
          <w:szCs w:val="24"/>
        </w:rPr>
        <w:t xml:space="preserve">Ces trois interfaces sont </w:t>
      </w:r>
      <w:r w:rsidR="005B1AF9" w:rsidRPr="002A0B64">
        <w:rPr>
          <w:sz w:val="24"/>
          <w:szCs w:val="24"/>
        </w:rPr>
        <w:t>destinées à afficher l’état global du véhicule en affichant toutes les données GUI rangés par type</w:t>
      </w:r>
      <w:r w:rsidR="00E577CF" w:rsidRPr="002A0B64">
        <w:rPr>
          <w:sz w:val="24"/>
          <w:szCs w:val="24"/>
        </w:rPr>
        <w:t>. Voici un exemple de composant affichant des données GUI de type « </w:t>
      </w:r>
      <w:proofErr w:type="spellStart"/>
      <w:r w:rsidR="00E577CF" w:rsidRPr="002A0B64">
        <w:rPr>
          <w:sz w:val="24"/>
          <w:szCs w:val="24"/>
        </w:rPr>
        <w:t>vehicle</w:t>
      </w:r>
      <w:proofErr w:type="spellEnd"/>
      <w:r w:rsidR="00E577CF" w:rsidRPr="002A0B64">
        <w:rPr>
          <w:sz w:val="24"/>
          <w:szCs w:val="24"/>
        </w:rPr>
        <w:t xml:space="preserve"> state ». Il s’agit ici de donnée représentant l’état du contact de la clé du véhicule, ainsi que son état précédent.</w:t>
      </w:r>
    </w:p>
    <w:p w14:paraId="075D71EB" w14:textId="4D3A95E1" w:rsidR="00095A4F" w:rsidRDefault="00095A4F" w:rsidP="00320F8E">
      <w:pPr>
        <w:pStyle w:val="Sansinterligne"/>
        <w:rPr>
          <w:sz w:val="24"/>
          <w:szCs w:val="24"/>
        </w:rPr>
      </w:pPr>
    </w:p>
    <w:p w14:paraId="1598C0D7" w14:textId="77777777" w:rsidR="00E577CF" w:rsidRDefault="00E577CF" w:rsidP="00320F8E">
      <w:pPr>
        <w:pStyle w:val="Sansinterligne"/>
        <w:rPr>
          <w:sz w:val="24"/>
          <w:szCs w:val="24"/>
        </w:rPr>
      </w:pPr>
    </w:p>
    <w:p w14:paraId="2388FC53" w14:textId="77777777" w:rsidR="00E577CF" w:rsidRDefault="00E577CF" w:rsidP="00320F8E">
      <w:pPr>
        <w:pStyle w:val="Sansinterligne"/>
        <w:rPr>
          <w:sz w:val="24"/>
          <w:szCs w:val="24"/>
        </w:rPr>
      </w:pPr>
    </w:p>
    <w:p w14:paraId="176E2670" w14:textId="4B6C52E6" w:rsidR="00271BE6" w:rsidRPr="00320F8E" w:rsidRDefault="00E577CF" w:rsidP="00320F8E">
      <w:pPr>
        <w:pStyle w:val="Sansinterligne"/>
        <w:rPr>
          <w:sz w:val="24"/>
          <w:szCs w:val="24"/>
        </w:rPr>
      </w:pPr>
      <w:r w:rsidRPr="002A0B64">
        <w:rPr>
          <w:noProof/>
          <w:sz w:val="24"/>
          <w:szCs w:val="24"/>
        </w:rPr>
        <w:drawing>
          <wp:anchor distT="0" distB="0" distL="114300" distR="114300" simplePos="0" relativeHeight="251677696" behindDoc="0" locked="0" layoutInCell="1" allowOverlap="1" wp14:anchorId="1DE3AEB0" wp14:editId="43A65FF8">
            <wp:simplePos x="0" y="0"/>
            <wp:positionH relativeFrom="margin">
              <wp:posOffset>851535</wp:posOffset>
            </wp:positionH>
            <wp:positionV relativeFrom="paragraph">
              <wp:posOffset>2657475</wp:posOffset>
            </wp:positionV>
            <wp:extent cx="4055745" cy="1091565"/>
            <wp:effectExtent l="0" t="0" r="1905" b="0"/>
            <wp:wrapTopAndBottom/>
            <wp:docPr id="1970916810" name="Image 8"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055745" cy="1091565"/>
                    </a:xfrm>
                    <a:prstGeom prst="rect">
                      <a:avLst/>
                    </a:prstGeom>
                  </pic:spPr>
                </pic:pic>
              </a:graphicData>
            </a:graphic>
          </wp:anchor>
        </w:drawing>
      </w:r>
      <w:r w:rsidRPr="002A0B64">
        <w:rPr>
          <w:noProof/>
          <w:sz w:val="24"/>
          <w:szCs w:val="24"/>
        </w:rPr>
        <mc:AlternateContent>
          <mc:Choice Requires="wps">
            <w:drawing>
              <wp:anchor distT="0" distB="0" distL="114300" distR="114300" simplePos="0" relativeHeight="251679744" behindDoc="0" locked="0" layoutInCell="1" allowOverlap="1" wp14:anchorId="4728D6DC" wp14:editId="6270022A">
                <wp:simplePos x="0" y="0"/>
                <wp:positionH relativeFrom="margin">
                  <wp:posOffset>851535</wp:posOffset>
                </wp:positionH>
                <wp:positionV relativeFrom="paragraph">
                  <wp:posOffset>3777615</wp:posOffset>
                </wp:positionV>
                <wp:extent cx="4055745" cy="138430"/>
                <wp:effectExtent l="0" t="0" r="1905" b="0"/>
                <wp:wrapTopAndBottom/>
                <wp:docPr id="220277518" name="Zone de texte 1"/>
                <wp:cNvGraphicFramePr/>
                <a:graphic xmlns:a="http://schemas.openxmlformats.org/drawingml/2006/main">
                  <a:graphicData uri="http://schemas.microsoft.com/office/word/2010/wordprocessingShape">
                    <wps:wsp>
                      <wps:cNvSpPr txBox="1"/>
                      <wps:spPr>
                        <a:xfrm>
                          <a:off x="0" y="0"/>
                          <a:ext cx="4055745" cy="138430"/>
                        </a:xfrm>
                        <a:prstGeom prst="rect">
                          <a:avLst/>
                        </a:prstGeom>
                        <a:solidFill>
                          <a:prstClr val="white"/>
                        </a:solidFill>
                        <a:ln>
                          <a:noFill/>
                        </a:ln>
                      </wps:spPr>
                      <wps:txbx>
                        <w:txbxContent>
                          <w:p w14:paraId="5E3F6887" w14:textId="66A72CE3" w:rsidR="00375733" w:rsidRPr="00BE7F63" w:rsidRDefault="00375733" w:rsidP="00375733">
                            <w:pPr>
                              <w:pStyle w:val="Lgende"/>
                              <w:jc w:val="center"/>
                              <w:rPr>
                                <w:noProof/>
                                <w:sz w:val="24"/>
                                <w:szCs w:val="24"/>
                              </w:rPr>
                            </w:pPr>
                            <w:bookmarkStart w:id="98" w:name="_Toc141202488"/>
                            <w:bookmarkStart w:id="99" w:name="_Toc141202522"/>
                            <w:bookmarkStart w:id="100" w:name="_Toc141207272"/>
                            <w:bookmarkStart w:id="101" w:name="_Toc141306343"/>
                            <w:bookmarkStart w:id="102" w:name="_Toc141315570"/>
                            <w:bookmarkStart w:id="103" w:name="_Toc141317836"/>
                            <w:bookmarkStart w:id="104" w:name="_Toc141403907"/>
                            <w:bookmarkStart w:id="105" w:name="_Toc141445508"/>
                            <w:bookmarkStart w:id="106" w:name="_Toc141963643"/>
                            <w:bookmarkStart w:id="107" w:name="_Toc142288477"/>
                            <w:r>
                              <w:t xml:space="preserve">Figure </w:t>
                            </w:r>
                            <w:fldSimple w:instr=" SEQ Figure \* ARABIC ">
                              <w:r w:rsidR="00700AAF">
                                <w:rPr>
                                  <w:noProof/>
                                </w:rPr>
                                <w:t>5</w:t>
                              </w:r>
                            </w:fldSimple>
                            <w:r>
                              <w:t xml:space="preserve"> Composant d'affichage des logs</w:t>
                            </w:r>
                            <w:bookmarkEnd w:id="98"/>
                            <w:bookmarkEnd w:id="99"/>
                            <w:bookmarkEnd w:id="100"/>
                            <w:bookmarkEnd w:id="101"/>
                            <w:bookmarkEnd w:id="102"/>
                            <w:bookmarkEnd w:id="103"/>
                            <w:bookmarkEnd w:id="104"/>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8D6DC" id="_x0000_s1030" type="#_x0000_t202" style="position:absolute;margin-left:67.05pt;margin-top:297.45pt;width:319.35pt;height:10.9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" stroked="f">
                <v:textbox inset="0,0,0,0">
                  <w:txbxContent>
                    <w:p w14:paraId="5E3F6887" w14:textId="66A72CE3" w:rsidR="00375733" w:rsidRPr="00BE7F63" w:rsidRDefault="00375733" w:rsidP="00375733">
                      <w:pPr>
                        <w:pStyle w:val="Lgende"/>
                        <w:jc w:val="center"/>
                        <w:rPr>
                          <w:noProof/>
                          <w:sz w:val="24"/>
                          <w:szCs w:val="24"/>
                        </w:rPr>
                      </w:pPr>
                      <w:bookmarkStart w:id="108" w:name="_Toc141202488"/>
                      <w:bookmarkStart w:id="109" w:name="_Toc141202522"/>
                      <w:bookmarkStart w:id="110" w:name="_Toc141207272"/>
                      <w:bookmarkStart w:id="111" w:name="_Toc141306343"/>
                      <w:bookmarkStart w:id="112" w:name="_Toc141315570"/>
                      <w:bookmarkStart w:id="113" w:name="_Toc141317836"/>
                      <w:bookmarkStart w:id="114" w:name="_Toc141403907"/>
                      <w:bookmarkStart w:id="115" w:name="_Toc141445508"/>
                      <w:bookmarkStart w:id="116" w:name="_Toc141963643"/>
                      <w:bookmarkStart w:id="117" w:name="_Toc142288477"/>
                      <w:r>
                        <w:t xml:space="preserve">Figure </w:t>
                      </w:r>
                      <w:fldSimple w:instr=" SEQ Figure \* ARABIC ">
                        <w:r w:rsidR="00700AAF">
                          <w:rPr>
                            <w:noProof/>
                          </w:rPr>
                          <w:t>5</w:t>
                        </w:r>
                      </w:fldSimple>
                      <w:r>
                        <w:t xml:space="preserve"> Composant d'affichage des logs</w:t>
                      </w:r>
                      <w:bookmarkEnd w:id="108"/>
                      <w:bookmarkEnd w:id="109"/>
                      <w:bookmarkEnd w:id="110"/>
                      <w:bookmarkEnd w:id="111"/>
                      <w:bookmarkEnd w:id="112"/>
                      <w:bookmarkEnd w:id="113"/>
                      <w:bookmarkEnd w:id="114"/>
                      <w:bookmarkEnd w:id="115"/>
                      <w:bookmarkEnd w:id="116"/>
                      <w:bookmarkEnd w:id="117"/>
                    </w:p>
                  </w:txbxContent>
                </v:textbox>
                <w10:wrap type="topAndBottom" anchorx="margin"/>
              </v:shape>
            </w:pict>
          </mc:Fallback>
        </mc:AlternateContent>
      </w:r>
      <w:r w:rsidRPr="002A0B64">
        <w:rPr>
          <w:noProof/>
          <w:sz w:val="24"/>
          <w:szCs w:val="24"/>
        </w:rPr>
        <mc:AlternateContent>
          <mc:Choice Requires="wps">
            <w:drawing>
              <wp:anchor distT="0" distB="0" distL="114300" distR="114300" simplePos="0" relativeHeight="251676672" behindDoc="0" locked="0" layoutInCell="1" allowOverlap="1" wp14:anchorId="39E1ABAF" wp14:editId="5A410EE2">
                <wp:simplePos x="0" y="0"/>
                <wp:positionH relativeFrom="margin">
                  <wp:posOffset>543560</wp:posOffset>
                </wp:positionH>
                <wp:positionV relativeFrom="paragraph">
                  <wp:posOffset>1555750</wp:posOffset>
                </wp:positionV>
                <wp:extent cx="4674235" cy="138430"/>
                <wp:effectExtent l="0" t="0" r="0" b="0"/>
                <wp:wrapTopAndBottom/>
                <wp:docPr id="553599523" name="Zone de texte 1"/>
                <wp:cNvGraphicFramePr/>
                <a:graphic xmlns:a="http://schemas.openxmlformats.org/drawingml/2006/main">
                  <a:graphicData uri="http://schemas.microsoft.com/office/word/2010/wordprocessingShape">
                    <wps:wsp>
                      <wps:cNvSpPr txBox="1"/>
                      <wps:spPr>
                        <a:xfrm>
                          <a:off x="0" y="0"/>
                          <a:ext cx="4674235" cy="138430"/>
                        </a:xfrm>
                        <a:prstGeom prst="rect">
                          <a:avLst/>
                        </a:prstGeom>
                        <a:solidFill>
                          <a:prstClr val="white"/>
                        </a:solidFill>
                        <a:ln>
                          <a:noFill/>
                        </a:ln>
                      </wps:spPr>
                      <wps:txbx>
                        <w:txbxContent>
                          <w:p w14:paraId="15DA5304" w14:textId="575BCD22" w:rsidR="00DD5A43" w:rsidRPr="009D4257" w:rsidRDefault="00DD5A43" w:rsidP="00DD5A43">
                            <w:pPr>
                              <w:pStyle w:val="Lgende"/>
                              <w:jc w:val="center"/>
                              <w:rPr>
                                <w:noProof/>
                                <w:sz w:val="24"/>
                                <w:szCs w:val="24"/>
                              </w:rPr>
                            </w:pPr>
                            <w:bookmarkStart w:id="118" w:name="_Toc141202489"/>
                            <w:bookmarkStart w:id="119" w:name="_Toc141202523"/>
                            <w:bookmarkStart w:id="120" w:name="_Toc141207273"/>
                            <w:bookmarkStart w:id="121" w:name="_Toc141306344"/>
                            <w:bookmarkStart w:id="122" w:name="_Toc141315571"/>
                            <w:bookmarkStart w:id="123" w:name="_Toc141317837"/>
                            <w:bookmarkStart w:id="124" w:name="_Toc141403908"/>
                            <w:bookmarkStart w:id="125" w:name="_Toc141445509"/>
                            <w:bookmarkStart w:id="126" w:name="_Toc141963644"/>
                            <w:bookmarkStart w:id="127" w:name="_Toc142288478"/>
                            <w:r>
                              <w:t xml:space="preserve">Figure </w:t>
                            </w:r>
                            <w:fldSimple w:instr=" SEQ Figure \* ARABIC ">
                              <w:r w:rsidR="00700AAF">
                                <w:rPr>
                                  <w:noProof/>
                                </w:rPr>
                                <w:t>6</w:t>
                              </w:r>
                            </w:fldSimple>
                            <w:r>
                              <w:t xml:space="preserve"> Barre de défilement du temps</w:t>
                            </w:r>
                            <w:bookmarkEnd w:id="118"/>
                            <w:bookmarkEnd w:id="119"/>
                            <w:bookmarkEnd w:id="120"/>
                            <w:bookmarkEnd w:id="121"/>
                            <w:bookmarkEnd w:id="122"/>
                            <w:bookmarkEnd w:id="123"/>
                            <w:bookmarkEnd w:id="124"/>
                            <w:bookmarkEnd w:id="125"/>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1ABAF" id="_x0000_s1031" type="#_x0000_t202" style="position:absolute;margin-left:42.8pt;margin-top:122.5pt;width:368.05pt;height:10.9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" stroked="f">
                <v:textbox inset="0,0,0,0">
                  <w:txbxContent>
                    <w:p w14:paraId="15DA5304" w14:textId="575BCD22" w:rsidR="00DD5A43" w:rsidRPr="009D4257" w:rsidRDefault="00DD5A43" w:rsidP="00DD5A43">
                      <w:pPr>
                        <w:pStyle w:val="Lgende"/>
                        <w:jc w:val="center"/>
                        <w:rPr>
                          <w:noProof/>
                          <w:sz w:val="24"/>
                          <w:szCs w:val="24"/>
                        </w:rPr>
                      </w:pPr>
                      <w:bookmarkStart w:id="128" w:name="_Toc141202489"/>
                      <w:bookmarkStart w:id="129" w:name="_Toc141202523"/>
                      <w:bookmarkStart w:id="130" w:name="_Toc141207273"/>
                      <w:bookmarkStart w:id="131" w:name="_Toc141306344"/>
                      <w:bookmarkStart w:id="132" w:name="_Toc141315571"/>
                      <w:bookmarkStart w:id="133" w:name="_Toc141317837"/>
                      <w:bookmarkStart w:id="134" w:name="_Toc141403908"/>
                      <w:bookmarkStart w:id="135" w:name="_Toc141445509"/>
                      <w:bookmarkStart w:id="136" w:name="_Toc141963644"/>
                      <w:bookmarkStart w:id="137" w:name="_Toc142288478"/>
                      <w:r>
                        <w:t xml:space="preserve">Figure </w:t>
                      </w:r>
                      <w:fldSimple w:instr=" SEQ Figure \* ARABIC ">
                        <w:r w:rsidR="00700AAF">
                          <w:rPr>
                            <w:noProof/>
                          </w:rPr>
                          <w:t>6</w:t>
                        </w:r>
                      </w:fldSimple>
                      <w:r>
                        <w:t xml:space="preserve"> Barre de défilement du temps</w:t>
                      </w:r>
                      <w:bookmarkEnd w:id="128"/>
                      <w:bookmarkEnd w:id="129"/>
                      <w:bookmarkEnd w:id="130"/>
                      <w:bookmarkEnd w:id="131"/>
                      <w:bookmarkEnd w:id="132"/>
                      <w:bookmarkEnd w:id="133"/>
                      <w:bookmarkEnd w:id="134"/>
                      <w:bookmarkEnd w:id="135"/>
                      <w:bookmarkEnd w:id="136"/>
                      <w:bookmarkEnd w:id="137"/>
                    </w:p>
                  </w:txbxContent>
                </v:textbox>
                <w10:wrap type="topAndBottom" anchorx="margin"/>
              </v:shape>
            </w:pict>
          </mc:Fallback>
        </mc:AlternateContent>
      </w:r>
      <w:r w:rsidRPr="002A0B64">
        <w:rPr>
          <w:noProof/>
          <w:sz w:val="24"/>
          <w:szCs w:val="24"/>
        </w:rPr>
        <w:drawing>
          <wp:anchor distT="0" distB="0" distL="114300" distR="114300" simplePos="0" relativeHeight="251674624" behindDoc="0" locked="0" layoutInCell="1" allowOverlap="1" wp14:anchorId="6CE26E48" wp14:editId="0CE4DA3B">
            <wp:simplePos x="0" y="0"/>
            <wp:positionH relativeFrom="margin">
              <wp:posOffset>543560</wp:posOffset>
            </wp:positionH>
            <wp:positionV relativeFrom="paragraph">
              <wp:posOffset>1220165</wp:posOffset>
            </wp:positionV>
            <wp:extent cx="4674235" cy="314325"/>
            <wp:effectExtent l="0" t="0" r="0" b="9525"/>
            <wp:wrapTopAndBottom/>
            <wp:docPr id="191703042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421" name="Image 19170304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235" cy="314325"/>
                    </a:xfrm>
                    <a:prstGeom prst="rect">
                      <a:avLst/>
                    </a:prstGeom>
                  </pic:spPr>
                </pic:pic>
              </a:graphicData>
            </a:graphic>
          </wp:anchor>
        </w:drawing>
      </w:r>
      <w:r w:rsidRPr="002A0B64">
        <w:rPr>
          <w:sz w:val="24"/>
          <w:szCs w:val="24"/>
        </w:rPr>
        <w:t>Toutes ces</w:t>
      </w:r>
      <w:r w:rsidR="00095A4F" w:rsidRPr="002A0B64">
        <w:rPr>
          <w:sz w:val="24"/>
          <w:szCs w:val="24"/>
        </w:rPr>
        <w:t xml:space="preserve"> interfaces ont deux composants en commun.</w:t>
      </w:r>
      <w:r w:rsidRPr="002A0B64">
        <w:rPr>
          <w:sz w:val="24"/>
          <w:szCs w:val="24"/>
        </w:rPr>
        <w:br/>
      </w:r>
      <w:r w:rsidR="00095A4F" w:rsidRPr="002A0B64">
        <w:rPr>
          <w:sz w:val="24"/>
          <w:szCs w:val="24"/>
        </w:rPr>
        <w:t xml:space="preserve">Le premier est la barre de défilement du temps. C’est l’outil qui permet à l’utilisateur de </w:t>
      </w:r>
      <w:r w:rsidR="00375733" w:rsidRPr="002A0B64">
        <w:rPr>
          <w:sz w:val="24"/>
          <w:szCs w:val="24"/>
        </w:rPr>
        <w:t>choisir</w:t>
      </w:r>
      <w:r w:rsidR="007003E5" w:rsidRPr="002A0B64">
        <w:rPr>
          <w:sz w:val="24"/>
          <w:szCs w:val="24"/>
        </w:rPr>
        <w:t xml:space="preserve"> le test et</w:t>
      </w:r>
      <w:r w:rsidR="00375733" w:rsidRPr="002A0B64">
        <w:rPr>
          <w:sz w:val="24"/>
          <w:szCs w:val="24"/>
        </w:rPr>
        <w:t xml:space="preserve"> le temps précis sur lequel il souhaite afficher l’état du véhicule. Les données GUI vont par conséquent apparaître ou disparaître</w:t>
      </w:r>
      <w:r w:rsidR="00095A4F" w:rsidRPr="002A0B64">
        <w:rPr>
          <w:sz w:val="24"/>
          <w:szCs w:val="24"/>
        </w:rPr>
        <w:t xml:space="preserve"> afin d’a</w:t>
      </w:r>
      <w:r w:rsidR="00375733" w:rsidRPr="002A0B64">
        <w:rPr>
          <w:sz w:val="24"/>
          <w:szCs w:val="24"/>
        </w:rPr>
        <w:t>fficher</w:t>
      </w:r>
      <w:r w:rsidR="00095A4F" w:rsidRPr="002A0B64">
        <w:rPr>
          <w:sz w:val="24"/>
          <w:szCs w:val="24"/>
        </w:rPr>
        <w:t xml:space="preserve"> l’état exacte du véhicule lors </w:t>
      </w:r>
      <w:r w:rsidR="00375733" w:rsidRPr="002A0B64">
        <w:rPr>
          <w:sz w:val="24"/>
          <w:szCs w:val="24"/>
        </w:rPr>
        <w:t>du temps sélectionné. On pourra donc avoir une visualisation complète de l’état global du véhicule à chaque étape d’un test.</w:t>
      </w:r>
      <w:r w:rsidR="00095A4F">
        <w:rPr>
          <w:sz w:val="24"/>
          <w:szCs w:val="24"/>
        </w:rPr>
        <w:br/>
      </w:r>
      <w:r w:rsidR="00095A4F">
        <w:rPr>
          <w:sz w:val="24"/>
          <w:szCs w:val="24"/>
        </w:rPr>
        <w:br/>
      </w:r>
      <w:r w:rsidR="00320F8E" w:rsidRPr="00320F8E">
        <w:rPr>
          <w:sz w:val="24"/>
          <w:szCs w:val="24"/>
        </w:rPr>
        <w:br/>
      </w:r>
      <w:r w:rsidR="00375733" w:rsidRPr="002A0B64">
        <w:rPr>
          <w:sz w:val="24"/>
          <w:szCs w:val="24"/>
        </w:rPr>
        <w:t xml:space="preserve">Le second composant affiché sur toutes les interfaces est l’affichage des </w:t>
      </w:r>
      <w:r w:rsidR="007003E5" w:rsidRPr="002A0B64">
        <w:rPr>
          <w:sz w:val="24"/>
          <w:szCs w:val="24"/>
        </w:rPr>
        <w:t xml:space="preserve">lignes de </w:t>
      </w:r>
      <w:r w:rsidR="00375733" w:rsidRPr="002A0B64">
        <w:rPr>
          <w:sz w:val="24"/>
          <w:szCs w:val="24"/>
        </w:rPr>
        <w:t xml:space="preserve">logs pour le test </w:t>
      </w:r>
      <w:r w:rsidR="007003E5" w:rsidRPr="002A0B64">
        <w:rPr>
          <w:sz w:val="24"/>
          <w:szCs w:val="24"/>
        </w:rPr>
        <w:t>qui été en cours d’exécution au moment du temps sélectionné avec la barre de défilement</w:t>
      </w:r>
      <w:r w:rsidR="00375733" w:rsidRPr="002A0B64">
        <w:rPr>
          <w:sz w:val="24"/>
          <w:szCs w:val="24"/>
        </w:rPr>
        <w:t>.</w:t>
      </w:r>
      <w:r w:rsidR="00375733">
        <w:rPr>
          <w:sz w:val="24"/>
          <w:szCs w:val="24"/>
        </w:rPr>
        <w:t xml:space="preserve"> </w:t>
      </w:r>
    </w:p>
    <w:p w14:paraId="2E149F8C" w14:textId="77777777" w:rsidR="0094158E" w:rsidRDefault="00A307CC" w:rsidP="0094158E">
      <w:pPr>
        <w:rPr>
          <w:sz w:val="24"/>
          <w:szCs w:val="24"/>
        </w:rPr>
      </w:pPr>
      <w:bookmarkStart w:id="138" w:name="_Toc141043022"/>
      <w:r>
        <w:br/>
      </w:r>
      <w:r w:rsidR="00E577CF">
        <w:br/>
      </w:r>
      <w:r w:rsidR="00E577CF" w:rsidRPr="002A0B64">
        <w:rPr>
          <w:sz w:val="24"/>
          <w:szCs w:val="24"/>
        </w:rPr>
        <w:t>Des représentations plus détaillées de ces pages et interfaces sont disponibles dans l’annexe.</w:t>
      </w:r>
    </w:p>
    <w:p w14:paraId="789207FE" w14:textId="02A0552C" w:rsidR="00A26689" w:rsidRPr="0094158E" w:rsidRDefault="00A26689" w:rsidP="0094158E">
      <w:pPr>
        <w:rPr>
          <w:sz w:val="24"/>
          <w:szCs w:val="24"/>
        </w:rPr>
      </w:pPr>
      <w:bookmarkStart w:id="139" w:name="_Toc142291895"/>
      <w:r w:rsidRPr="0094158E">
        <w:rPr>
          <w:rStyle w:val="Titre2Car"/>
        </w:rPr>
        <w:lastRenderedPageBreak/>
        <w:t>Architecture logicielle</w:t>
      </w:r>
      <w:bookmarkEnd w:id="138"/>
      <w:bookmarkEnd w:id="139"/>
    </w:p>
    <w:p w14:paraId="63E43475" w14:textId="74891C89" w:rsidR="00B133E9" w:rsidRPr="00B133E9" w:rsidRDefault="00B133E9" w:rsidP="00B133E9">
      <w:pPr>
        <w:pStyle w:val="Titre3"/>
      </w:pPr>
      <w:bookmarkStart w:id="140" w:name="_Toc142291896"/>
      <w:proofErr w:type="spellStart"/>
      <w:r>
        <w:t>Back-end</w:t>
      </w:r>
      <w:bookmarkEnd w:id="140"/>
      <w:proofErr w:type="spellEnd"/>
    </w:p>
    <w:p w14:paraId="634102AC" w14:textId="77777777" w:rsidR="002A0B64" w:rsidRDefault="00BB13E9" w:rsidP="002A0B64">
      <w:pPr>
        <w:rPr>
          <w:sz w:val="24"/>
          <w:szCs w:val="24"/>
        </w:rPr>
      </w:pPr>
      <w:r w:rsidRPr="002A0B64">
        <w:rPr>
          <w:sz w:val="24"/>
          <w:szCs w:val="24"/>
        </w:rPr>
        <w:t xml:space="preserve">Afin de réaliser cette Application Web, </w:t>
      </w:r>
      <w:r w:rsidR="00F9404A" w:rsidRPr="002A0B64">
        <w:rPr>
          <w:sz w:val="24"/>
          <w:szCs w:val="24"/>
        </w:rPr>
        <w:t xml:space="preserve">j’ai privilégié </w:t>
      </w:r>
      <w:r w:rsidRPr="002A0B64">
        <w:rPr>
          <w:sz w:val="24"/>
          <w:szCs w:val="24"/>
        </w:rPr>
        <w:t xml:space="preserve">le langage Python pour la partie </w:t>
      </w:r>
      <w:proofErr w:type="spellStart"/>
      <w:r w:rsidRPr="002A0B64">
        <w:rPr>
          <w:sz w:val="24"/>
          <w:szCs w:val="24"/>
        </w:rPr>
        <w:t>Back-end</w:t>
      </w:r>
      <w:proofErr w:type="spellEnd"/>
      <w:r w:rsidRPr="002A0B64">
        <w:rPr>
          <w:sz w:val="24"/>
          <w:szCs w:val="24"/>
        </w:rPr>
        <w:t xml:space="preserve"> d</w:t>
      </w:r>
      <w:r w:rsidR="00DA26C9" w:rsidRPr="002A0B64">
        <w:rPr>
          <w:sz w:val="24"/>
          <w:szCs w:val="24"/>
        </w:rPr>
        <w:t>u projet</w:t>
      </w:r>
      <w:r w:rsidRPr="002A0B64">
        <w:rPr>
          <w:sz w:val="24"/>
          <w:szCs w:val="24"/>
        </w:rPr>
        <w:t>.</w:t>
      </w:r>
    </w:p>
    <w:p w14:paraId="141D6CAE" w14:textId="57B559C0" w:rsidR="00BB13E9" w:rsidRPr="002A0B64" w:rsidRDefault="00BB13E9" w:rsidP="002A0B64">
      <w:pPr>
        <w:rPr>
          <w:sz w:val="24"/>
          <w:szCs w:val="24"/>
        </w:rPr>
      </w:pPr>
      <w:r w:rsidRPr="002A0B64">
        <w:rPr>
          <w:sz w:val="24"/>
          <w:szCs w:val="24"/>
        </w:rPr>
        <w:t xml:space="preserve">En effet, </w:t>
      </w:r>
      <w:r w:rsidR="00DA26C9" w:rsidRPr="002A0B64">
        <w:rPr>
          <w:sz w:val="24"/>
          <w:szCs w:val="24"/>
        </w:rPr>
        <w:t>l’application nécessite</w:t>
      </w:r>
      <w:r w:rsidRPr="002A0B64">
        <w:rPr>
          <w:sz w:val="24"/>
          <w:szCs w:val="24"/>
        </w:rPr>
        <w:t xml:space="preserve"> </w:t>
      </w:r>
      <w:r w:rsidR="00F9404A" w:rsidRPr="002A0B64">
        <w:rPr>
          <w:sz w:val="24"/>
          <w:szCs w:val="24"/>
        </w:rPr>
        <w:t>que je développe</w:t>
      </w:r>
      <w:r w:rsidRPr="002A0B64">
        <w:rPr>
          <w:sz w:val="24"/>
          <w:szCs w:val="24"/>
        </w:rPr>
        <w:t xml:space="preserve"> un outil permettant de répertorier les différents fichiers logs dans le dossier partagé. Il </w:t>
      </w:r>
      <w:r w:rsidR="00DA26C9" w:rsidRPr="002A0B64">
        <w:rPr>
          <w:sz w:val="24"/>
          <w:szCs w:val="24"/>
        </w:rPr>
        <w:t>nécessite a</w:t>
      </w:r>
      <w:r w:rsidR="00F9404A" w:rsidRPr="002A0B64">
        <w:rPr>
          <w:sz w:val="24"/>
          <w:szCs w:val="24"/>
        </w:rPr>
        <w:t>ussi que je développe</w:t>
      </w:r>
      <w:r w:rsidR="00DA26C9" w:rsidRPr="002A0B64">
        <w:rPr>
          <w:sz w:val="24"/>
          <w:szCs w:val="24"/>
        </w:rPr>
        <w:t xml:space="preserve"> un </w:t>
      </w:r>
      <w:r w:rsidR="00861048" w:rsidRPr="002A0B64">
        <w:rPr>
          <w:sz w:val="24"/>
          <w:szCs w:val="24"/>
        </w:rPr>
        <w:t xml:space="preserve">second </w:t>
      </w:r>
      <w:r w:rsidR="00DA26C9" w:rsidRPr="002A0B64">
        <w:rPr>
          <w:sz w:val="24"/>
          <w:szCs w:val="24"/>
        </w:rPr>
        <w:t xml:space="preserve">outil </w:t>
      </w:r>
      <w:r w:rsidR="00861048" w:rsidRPr="002A0B64">
        <w:rPr>
          <w:sz w:val="24"/>
          <w:szCs w:val="24"/>
        </w:rPr>
        <w:t>afin d’</w:t>
      </w:r>
      <w:r w:rsidRPr="002A0B64">
        <w:rPr>
          <w:sz w:val="24"/>
          <w:szCs w:val="24"/>
        </w:rPr>
        <w:t>ouvrir le fichier sélectionn</w:t>
      </w:r>
      <w:r w:rsidR="00DA26C9" w:rsidRPr="002A0B64">
        <w:rPr>
          <w:sz w:val="24"/>
          <w:szCs w:val="24"/>
        </w:rPr>
        <w:t>é</w:t>
      </w:r>
      <w:r w:rsidRPr="002A0B64">
        <w:rPr>
          <w:sz w:val="24"/>
          <w:szCs w:val="24"/>
        </w:rPr>
        <w:t xml:space="preserve"> et pa</w:t>
      </w:r>
      <w:r w:rsidR="00DA26C9" w:rsidRPr="002A0B64">
        <w:rPr>
          <w:sz w:val="24"/>
          <w:szCs w:val="24"/>
        </w:rPr>
        <w:t>r</w:t>
      </w:r>
      <w:r w:rsidRPr="002A0B64">
        <w:rPr>
          <w:sz w:val="24"/>
          <w:szCs w:val="24"/>
        </w:rPr>
        <w:t xml:space="preserve">ser les lignes de </w:t>
      </w:r>
      <w:r w:rsidR="00C31AA8" w:rsidRPr="002A0B64">
        <w:rPr>
          <w:sz w:val="24"/>
          <w:szCs w:val="24"/>
        </w:rPr>
        <w:t>logs</w:t>
      </w:r>
      <w:r w:rsidR="00861048" w:rsidRPr="002A0B64">
        <w:rPr>
          <w:sz w:val="24"/>
          <w:szCs w:val="24"/>
        </w:rPr>
        <w:t>. Cet outil détectera</w:t>
      </w:r>
      <w:r w:rsidRPr="002A0B64">
        <w:rPr>
          <w:sz w:val="24"/>
          <w:szCs w:val="24"/>
        </w:rPr>
        <w:t xml:space="preserve"> </w:t>
      </w:r>
      <w:r w:rsidR="00861048" w:rsidRPr="002A0B64">
        <w:rPr>
          <w:sz w:val="24"/>
          <w:szCs w:val="24"/>
        </w:rPr>
        <w:t xml:space="preserve">aussi </w:t>
      </w:r>
      <w:r w:rsidR="00DA26C9" w:rsidRPr="002A0B64">
        <w:rPr>
          <w:sz w:val="24"/>
          <w:szCs w:val="24"/>
        </w:rPr>
        <w:t>l</w:t>
      </w:r>
      <w:r w:rsidRPr="002A0B64">
        <w:rPr>
          <w:sz w:val="24"/>
          <w:szCs w:val="24"/>
        </w:rPr>
        <w:t xml:space="preserve">es changements </w:t>
      </w:r>
      <w:r w:rsidR="00861048" w:rsidRPr="002A0B64">
        <w:rPr>
          <w:sz w:val="24"/>
          <w:szCs w:val="24"/>
        </w:rPr>
        <w:t>lors d’éditions de</w:t>
      </w:r>
      <w:r w:rsidRPr="002A0B64">
        <w:rPr>
          <w:sz w:val="24"/>
          <w:szCs w:val="24"/>
        </w:rPr>
        <w:t xml:space="preserve"> nouvelles lignes </w:t>
      </w:r>
      <w:r w:rsidR="00861048" w:rsidRPr="002A0B64">
        <w:rPr>
          <w:sz w:val="24"/>
          <w:szCs w:val="24"/>
        </w:rPr>
        <w:t>de logs par le logiciel FUTE.</w:t>
      </w:r>
    </w:p>
    <w:p w14:paraId="159A6227" w14:textId="6635AAB4" w:rsidR="00BB13E9" w:rsidRPr="002A0B64" w:rsidRDefault="00BB13E9" w:rsidP="002A0B64">
      <w:pPr>
        <w:rPr>
          <w:sz w:val="24"/>
          <w:szCs w:val="24"/>
        </w:rPr>
      </w:pPr>
      <w:r w:rsidRPr="002A0B64">
        <w:rPr>
          <w:sz w:val="24"/>
          <w:szCs w:val="24"/>
        </w:rPr>
        <w:t xml:space="preserve">Python offre une multitude de bibliothèques et des modules puissants qui facilitent </w:t>
      </w:r>
      <w:r w:rsidR="00DA26C9" w:rsidRPr="002A0B64">
        <w:rPr>
          <w:sz w:val="24"/>
          <w:szCs w:val="24"/>
        </w:rPr>
        <w:t>le développement de ces</w:t>
      </w:r>
      <w:r w:rsidRPr="002A0B64">
        <w:rPr>
          <w:sz w:val="24"/>
          <w:szCs w:val="24"/>
        </w:rPr>
        <w:t xml:space="preserve"> outils</w:t>
      </w:r>
      <w:r w:rsidR="00DA26C9" w:rsidRPr="002A0B64">
        <w:rPr>
          <w:sz w:val="24"/>
          <w:szCs w:val="24"/>
        </w:rPr>
        <w:t>, permettant d’unifier le langage entre</w:t>
      </w:r>
      <w:r w:rsidRPr="002A0B64">
        <w:rPr>
          <w:sz w:val="24"/>
          <w:szCs w:val="24"/>
        </w:rPr>
        <w:t xml:space="preserve"> la gestion serveur du Back-end </w:t>
      </w:r>
      <w:r w:rsidR="00DA26C9" w:rsidRPr="002A0B64">
        <w:rPr>
          <w:sz w:val="24"/>
          <w:szCs w:val="24"/>
        </w:rPr>
        <w:t>et ces</w:t>
      </w:r>
      <w:r w:rsidR="00D43270" w:rsidRPr="002A0B64">
        <w:rPr>
          <w:sz w:val="24"/>
          <w:szCs w:val="24"/>
        </w:rPr>
        <w:t xml:space="preserve"> outils</w:t>
      </w:r>
      <w:r w:rsidR="00DA26C9" w:rsidRPr="002A0B64">
        <w:rPr>
          <w:sz w:val="24"/>
          <w:szCs w:val="24"/>
        </w:rPr>
        <w:t xml:space="preserve"> spécifiques</w:t>
      </w:r>
      <w:r w:rsidRPr="002A0B64">
        <w:rPr>
          <w:sz w:val="24"/>
          <w:szCs w:val="24"/>
        </w:rPr>
        <w:t>.</w:t>
      </w:r>
    </w:p>
    <w:p w14:paraId="0B09C052" w14:textId="30CCADC7" w:rsidR="00861048" w:rsidRPr="002A0B64" w:rsidRDefault="00DA26C9" w:rsidP="002A0B64">
      <w:pPr>
        <w:rPr>
          <w:sz w:val="24"/>
          <w:szCs w:val="24"/>
        </w:rPr>
      </w:pPr>
      <w:r w:rsidRPr="002A0B64">
        <w:rPr>
          <w:sz w:val="24"/>
          <w:szCs w:val="24"/>
        </w:rPr>
        <w:t xml:space="preserve">Pour la création du serveur, </w:t>
      </w:r>
      <w:r w:rsidR="001525AC" w:rsidRPr="002A0B64">
        <w:rPr>
          <w:sz w:val="24"/>
          <w:szCs w:val="24"/>
        </w:rPr>
        <w:t>j’ai choisi le micro-Framework Flask afin de gérer</w:t>
      </w:r>
      <w:r w:rsidRPr="002A0B64">
        <w:rPr>
          <w:sz w:val="24"/>
          <w:szCs w:val="24"/>
        </w:rPr>
        <w:t xml:space="preserve"> </w:t>
      </w:r>
      <w:r w:rsidR="001525AC" w:rsidRPr="002A0B64">
        <w:rPr>
          <w:sz w:val="24"/>
          <w:szCs w:val="24"/>
        </w:rPr>
        <w:t>l</w:t>
      </w:r>
      <w:r w:rsidRPr="002A0B64">
        <w:rPr>
          <w:sz w:val="24"/>
          <w:szCs w:val="24"/>
        </w:rPr>
        <w:t xml:space="preserve">es connections API et </w:t>
      </w:r>
      <w:r w:rsidR="00C31AA8" w:rsidRPr="002A0B64">
        <w:rPr>
          <w:sz w:val="24"/>
          <w:szCs w:val="24"/>
        </w:rPr>
        <w:t>Websocket</w:t>
      </w:r>
      <w:r w:rsidRPr="002A0B64">
        <w:rPr>
          <w:sz w:val="24"/>
          <w:szCs w:val="24"/>
        </w:rPr>
        <w:t xml:space="preserve">. Il permet </w:t>
      </w:r>
      <w:r w:rsidR="00C31AA8" w:rsidRPr="002A0B64">
        <w:rPr>
          <w:sz w:val="24"/>
          <w:szCs w:val="24"/>
        </w:rPr>
        <w:t xml:space="preserve">une flexibilité et une simplicité de développement, idéal pour des application web légère.  De plus, il permet une intégration de grande variété de bibliothèques Python, permettant au projet de prendre de l’envergure suivant les besoins futurs de l’équipe </w:t>
      </w:r>
      <w:r w:rsidR="0007761E" w:rsidRPr="002A0B64">
        <w:rPr>
          <w:sz w:val="24"/>
          <w:szCs w:val="24"/>
        </w:rPr>
        <w:t>FUTE</w:t>
      </w:r>
      <w:r w:rsidR="00C31AA8" w:rsidRPr="002A0B64">
        <w:rPr>
          <w:sz w:val="24"/>
          <w:szCs w:val="24"/>
        </w:rPr>
        <w:t>.</w:t>
      </w:r>
    </w:p>
    <w:p w14:paraId="5F7534B1" w14:textId="5C1E35F5" w:rsidR="005544B8" w:rsidRPr="002A0B64" w:rsidRDefault="00861048" w:rsidP="002A0B64">
      <w:pPr>
        <w:rPr>
          <w:sz w:val="24"/>
          <w:szCs w:val="24"/>
        </w:rPr>
      </w:pPr>
      <w:r w:rsidRPr="002A0B64">
        <w:rPr>
          <w:sz w:val="24"/>
          <w:szCs w:val="24"/>
        </w:rPr>
        <w:t xml:space="preserve">Voici un exemple de fonctionnement de l’architecture logicielle Back-end lors de </w:t>
      </w:r>
      <w:r w:rsidR="0020168A" w:rsidRPr="002A0B64">
        <w:rPr>
          <w:sz w:val="24"/>
          <w:szCs w:val="24"/>
        </w:rPr>
        <w:t xml:space="preserve">la </w:t>
      </w:r>
      <w:r w:rsidRPr="002A0B64">
        <w:rPr>
          <w:sz w:val="24"/>
          <w:szCs w:val="24"/>
        </w:rPr>
        <w:t>lecture d’une ligne log GUI</w:t>
      </w:r>
      <w:r w:rsidR="0020168A" w:rsidRPr="002A0B64">
        <w:rPr>
          <w:sz w:val="24"/>
          <w:szCs w:val="24"/>
        </w:rPr>
        <w:t xml:space="preserve"> afin de créer un Object « Event » qui pourra être fournis au Front-end.</w:t>
      </w:r>
    </w:p>
    <w:p w14:paraId="19AC4D89" w14:textId="6CA33434" w:rsidR="00861048" w:rsidRPr="002A0B64" w:rsidRDefault="001B4010" w:rsidP="002A0B64">
      <w:pPr>
        <w:rPr>
          <w:sz w:val="24"/>
          <w:szCs w:val="24"/>
        </w:rPr>
      </w:pPr>
      <w:r w:rsidRPr="002A0B64">
        <w:rPr>
          <w:noProof/>
          <w:sz w:val="24"/>
          <w:szCs w:val="24"/>
        </w:rPr>
        <w:drawing>
          <wp:anchor distT="0" distB="0" distL="114300" distR="114300" simplePos="0" relativeHeight="251681792" behindDoc="0" locked="0" layoutInCell="1" allowOverlap="1" wp14:anchorId="4A490ACC" wp14:editId="6A8FA4B7">
            <wp:simplePos x="0" y="0"/>
            <wp:positionH relativeFrom="margin">
              <wp:align>right</wp:align>
            </wp:positionH>
            <wp:positionV relativeFrom="paragraph">
              <wp:posOffset>8255</wp:posOffset>
            </wp:positionV>
            <wp:extent cx="2588260" cy="2435860"/>
            <wp:effectExtent l="0" t="0" r="2540" b="2540"/>
            <wp:wrapSquare wrapText="bothSides"/>
            <wp:docPr id="1348090242" name="Image 2"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90242" name="Image 2" descr="Une image contenant texte, capture d’écran, lign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8260" cy="2435860"/>
                    </a:xfrm>
                    <a:prstGeom prst="rect">
                      <a:avLst/>
                    </a:prstGeom>
                  </pic:spPr>
                </pic:pic>
              </a:graphicData>
            </a:graphic>
            <wp14:sizeRelH relativeFrom="margin">
              <wp14:pctWidth>0</wp14:pctWidth>
            </wp14:sizeRelH>
            <wp14:sizeRelV relativeFrom="margin">
              <wp14:pctHeight>0</wp14:pctHeight>
            </wp14:sizeRelV>
          </wp:anchor>
        </w:drawing>
      </w:r>
      <w:r w:rsidR="00861048" w:rsidRPr="002A0B64">
        <w:rPr>
          <w:sz w:val="24"/>
          <w:szCs w:val="24"/>
        </w:rPr>
        <w:t>En premier, l’outil Logparser parse la ligne de log.</w:t>
      </w:r>
      <w:r w:rsidRPr="002A0B64">
        <w:rPr>
          <w:sz w:val="24"/>
          <w:szCs w:val="24"/>
        </w:rPr>
        <w:br/>
        <w:t>Cette outil fonctionne dans un fil (Thread) afin de pouvoir continuer à recevoir des informations du Websocket durant le processus.</w:t>
      </w:r>
    </w:p>
    <w:p w14:paraId="2CBFA99B" w14:textId="1E80688F" w:rsidR="00861048" w:rsidRPr="002A0B64" w:rsidRDefault="001B4010" w:rsidP="002A0B64">
      <w:pPr>
        <w:rPr>
          <w:sz w:val="24"/>
          <w:szCs w:val="24"/>
        </w:rPr>
      </w:pPr>
      <w:r w:rsidRPr="002A0B64">
        <w:rPr>
          <w:sz w:val="24"/>
          <w:szCs w:val="24"/>
        </w:rPr>
        <w:t>A la suite de ce parsing</w:t>
      </w:r>
      <w:r w:rsidR="00861048" w:rsidRPr="002A0B64">
        <w:rPr>
          <w:sz w:val="24"/>
          <w:szCs w:val="24"/>
        </w:rPr>
        <w:t>, il est possible de définir le type de cette ligne, signalé ici en « signal update »</w:t>
      </w:r>
      <w:r w:rsidR="0020168A" w:rsidRPr="002A0B64">
        <w:rPr>
          <w:sz w:val="24"/>
          <w:szCs w:val="24"/>
        </w:rPr>
        <w:t xml:space="preserve">, en lisant le </w:t>
      </w:r>
      <w:r w:rsidRPr="002A0B64">
        <w:rPr>
          <w:sz w:val="24"/>
          <w:szCs w:val="24"/>
        </w:rPr>
        <w:t>cinquième</w:t>
      </w:r>
      <w:r w:rsidR="0020168A" w:rsidRPr="002A0B64">
        <w:rPr>
          <w:sz w:val="24"/>
          <w:szCs w:val="24"/>
        </w:rPr>
        <w:t xml:space="preserve"> élément</w:t>
      </w:r>
      <w:r w:rsidR="005544B8" w:rsidRPr="002A0B64">
        <w:rPr>
          <w:sz w:val="24"/>
          <w:szCs w:val="24"/>
        </w:rPr>
        <w:t xml:space="preserve"> de la ligne de log</w:t>
      </w:r>
      <w:r w:rsidR="0020168A" w:rsidRPr="002A0B64">
        <w:rPr>
          <w:sz w:val="24"/>
          <w:szCs w:val="24"/>
        </w:rPr>
        <w:t>.</w:t>
      </w:r>
    </w:p>
    <w:p w14:paraId="2F42E859" w14:textId="77777777" w:rsidR="002A0B64" w:rsidRDefault="001B4010" w:rsidP="002A0B64">
      <w:pPr>
        <w:rPr>
          <w:sz w:val="24"/>
          <w:szCs w:val="24"/>
        </w:rPr>
      </w:pPr>
      <w:r w:rsidRPr="002A0B64">
        <w:rPr>
          <w:noProof/>
          <w:sz w:val="24"/>
          <w:szCs w:val="24"/>
        </w:rPr>
        <mc:AlternateContent>
          <mc:Choice Requires="wps">
            <w:drawing>
              <wp:anchor distT="0" distB="0" distL="114300" distR="114300" simplePos="0" relativeHeight="251683840" behindDoc="0" locked="0" layoutInCell="1" allowOverlap="1" wp14:anchorId="470292F1" wp14:editId="57C0FA0C">
                <wp:simplePos x="0" y="0"/>
                <wp:positionH relativeFrom="margin">
                  <wp:align>right</wp:align>
                </wp:positionH>
                <wp:positionV relativeFrom="paragraph">
                  <wp:posOffset>689401</wp:posOffset>
                </wp:positionV>
                <wp:extent cx="2588260" cy="189865"/>
                <wp:effectExtent l="0" t="0" r="2540" b="635"/>
                <wp:wrapSquare wrapText="bothSides"/>
                <wp:docPr id="2066400897" name="Zone de texte 1"/>
                <wp:cNvGraphicFramePr/>
                <a:graphic xmlns:a="http://schemas.openxmlformats.org/drawingml/2006/main">
                  <a:graphicData uri="http://schemas.microsoft.com/office/word/2010/wordprocessingShape">
                    <wps:wsp>
                      <wps:cNvSpPr txBox="1"/>
                      <wps:spPr>
                        <a:xfrm>
                          <a:off x="0" y="0"/>
                          <a:ext cx="2588260" cy="189865"/>
                        </a:xfrm>
                        <a:prstGeom prst="rect">
                          <a:avLst/>
                        </a:prstGeom>
                        <a:solidFill>
                          <a:prstClr val="white"/>
                        </a:solidFill>
                        <a:ln>
                          <a:noFill/>
                        </a:ln>
                      </wps:spPr>
                      <wps:txbx>
                        <w:txbxContent>
                          <w:p w14:paraId="51BF85FD" w14:textId="7DBAE03D" w:rsidR="001B4010" w:rsidRPr="006A7E5E" w:rsidRDefault="001B4010" w:rsidP="001B4010">
                            <w:pPr>
                              <w:pStyle w:val="Lgende"/>
                              <w:jc w:val="center"/>
                              <w:rPr>
                                <w:noProof/>
                              </w:rPr>
                            </w:pPr>
                            <w:bookmarkStart w:id="141" w:name="_Toc141202490"/>
                            <w:bookmarkStart w:id="142" w:name="_Toc141202524"/>
                            <w:bookmarkStart w:id="143" w:name="_Toc141207274"/>
                            <w:bookmarkStart w:id="144" w:name="_Toc141306345"/>
                            <w:bookmarkStart w:id="145" w:name="_Toc141315572"/>
                            <w:bookmarkStart w:id="146" w:name="_Toc141317838"/>
                            <w:bookmarkStart w:id="147" w:name="_Toc141403909"/>
                            <w:bookmarkStart w:id="148" w:name="_Toc141445510"/>
                            <w:bookmarkStart w:id="149" w:name="_Toc141963645"/>
                            <w:bookmarkStart w:id="150" w:name="_Toc142288479"/>
                            <w:r>
                              <w:t xml:space="preserve">Figure </w:t>
                            </w:r>
                            <w:fldSimple w:instr=" SEQ Figure \* ARABIC ">
                              <w:r w:rsidR="00700AAF">
                                <w:rPr>
                                  <w:noProof/>
                                </w:rPr>
                                <w:t>7</w:t>
                              </w:r>
                            </w:fldSimple>
                            <w:r>
                              <w:t xml:space="preserve"> Architecture logicielle Back-end</w:t>
                            </w:r>
                            <w:bookmarkEnd w:id="141"/>
                            <w:bookmarkEnd w:id="142"/>
                            <w:bookmarkEnd w:id="143"/>
                            <w:bookmarkEnd w:id="144"/>
                            <w:bookmarkEnd w:id="145"/>
                            <w:bookmarkEnd w:id="146"/>
                            <w:bookmarkEnd w:id="147"/>
                            <w:bookmarkEnd w:id="148"/>
                            <w:bookmarkEnd w:id="149"/>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292F1" id="_x0000_s1032" type="#_x0000_t202" style="position:absolute;margin-left:152.6pt;margin-top:54.3pt;width:203.8pt;height:14.9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" stroked="f">
                <v:textbox inset="0,0,0,0">
                  <w:txbxContent>
                    <w:p w14:paraId="51BF85FD" w14:textId="7DBAE03D" w:rsidR="001B4010" w:rsidRPr="006A7E5E" w:rsidRDefault="001B4010" w:rsidP="001B4010">
                      <w:pPr>
                        <w:pStyle w:val="Lgende"/>
                        <w:jc w:val="center"/>
                        <w:rPr>
                          <w:noProof/>
                        </w:rPr>
                      </w:pPr>
                      <w:bookmarkStart w:id="151" w:name="_Toc141202490"/>
                      <w:bookmarkStart w:id="152" w:name="_Toc141202524"/>
                      <w:bookmarkStart w:id="153" w:name="_Toc141207274"/>
                      <w:bookmarkStart w:id="154" w:name="_Toc141306345"/>
                      <w:bookmarkStart w:id="155" w:name="_Toc141315572"/>
                      <w:bookmarkStart w:id="156" w:name="_Toc141317838"/>
                      <w:bookmarkStart w:id="157" w:name="_Toc141403909"/>
                      <w:bookmarkStart w:id="158" w:name="_Toc141445510"/>
                      <w:bookmarkStart w:id="159" w:name="_Toc141963645"/>
                      <w:bookmarkStart w:id="160" w:name="_Toc142288479"/>
                      <w:r>
                        <w:t xml:space="preserve">Figure </w:t>
                      </w:r>
                      <w:fldSimple w:instr=" SEQ Figure \* ARABIC ">
                        <w:r w:rsidR="00700AAF">
                          <w:rPr>
                            <w:noProof/>
                          </w:rPr>
                          <w:t>7</w:t>
                        </w:r>
                      </w:fldSimple>
                      <w:r>
                        <w:t xml:space="preserve"> Architecture logicielle Back-end</w:t>
                      </w:r>
                      <w:bookmarkEnd w:id="151"/>
                      <w:bookmarkEnd w:id="152"/>
                      <w:bookmarkEnd w:id="153"/>
                      <w:bookmarkEnd w:id="154"/>
                      <w:bookmarkEnd w:id="155"/>
                      <w:bookmarkEnd w:id="156"/>
                      <w:bookmarkEnd w:id="157"/>
                      <w:bookmarkEnd w:id="158"/>
                      <w:bookmarkEnd w:id="159"/>
                      <w:bookmarkEnd w:id="160"/>
                    </w:p>
                  </w:txbxContent>
                </v:textbox>
                <w10:wrap type="square" anchorx="margin"/>
              </v:shape>
            </w:pict>
          </mc:Fallback>
        </mc:AlternateContent>
      </w:r>
      <w:r w:rsidR="0020168A" w:rsidRPr="002A0B64">
        <w:rPr>
          <w:sz w:val="24"/>
          <w:szCs w:val="24"/>
        </w:rPr>
        <w:t xml:space="preserve">Suivant le type de GUI, différentes valeurs pertinentes sont attribué à un objet selon un principe de clé-valeur. </w:t>
      </w:r>
      <w:r w:rsidR="005544B8" w:rsidRPr="002A0B64">
        <w:rPr>
          <w:sz w:val="24"/>
          <w:szCs w:val="24"/>
        </w:rPr>
        <w:t>C’est le client qui définit les valeurs dites pertinentes afin de correspondre aux mieux au cas d’utilisations de l’application.</w:t>
      </w:r>
      <w:r w:rsidR="005544B8" w:rsidRPr="002A0B64">
        <w:rPr>
          <w:sz w:val="24"/>
          <w:szCs w:val="24"/>
        </w:rPr>
        <w:br/>
      </w:r>
      <w:r w:rsidR="0020168A" w:rsidRPr="002A0B64">
        <w:rPr>
          <w:sz w:val="24"/>
          <w:szCs w:val="24"/>
        </w:rPr>
        <w:t>Ce</w:t>
      </w:r>
      <w:r w:rsidR="005544B8" w:rsidRPr="002A0B64">
        <w:rPr>
          <w:sz w:val="24"/>
          <w:szCs w:val="24"/>
        </w:rPr>
        <w:t>s relation clés-valeurs</w:t>
      </w:r>
      <w:r w:rsidR="0020168A" w:rsidRPr="002A0B64">
        <w:rPr>
          <w:sz w:val="24"/>
          <w:szCs w:val="24"/>
        </w:rPr>
        <w:t xml:space="preserve"> </w:t>
      </w:r>
      <w:r w:rsidR="005544B8" w:rsidRPr="002A0B64">
        <w:rPr>
          <w:sz w:val="24"/>
          <w:szCs w:val="24"/>
        </w:rPr>
        <w:t>sont</w:t>
      </w:r>
      <w:r w:rsidR="0020168A" w:rsidRPr="002A0B64">
        <w:rPr>
          <w:sz w:val="24"/>
          <w:szCs w:val="24"/>
        </w:rPr>
        <w:t xml:space="preserve"> </w:t>
      </w:r>
      <w:r w:rsidR="005544B8" w:rsidRPr="002A0B64">
        <w:rPr>
          <w:sz w:val="24"/>
          <w:szCs w:val="24"/>
        </w:rPr>
        <w:t xml:space="preserve">ensuite </w:t>
      </w:r>
      <w:r w:rsidR="0020168A" w:rsidRPr="002A0B64">
        <w:rPr>
          <w:sz w:val="24"/>
          <w:szCs w:val="24"/>
        </w:rPr>
        <w:t>contenu dans la clé « «data »</w:t>
      </w:r>
      <w:r w:rsidR="005544B8" w:rsidRPr="002A0B64">
        <w:rPr>
          <w:sz w:val="24"/>
          <w:szCs w:val="24"/>
        </w:rPr>
        <w:t xml:space="preserve"> de l’Event.</w:t>
      </w:r>
    </w:p>
    <w:p w14:paraId="5DFBC161" w14:textId="5E85F3EA" w:rsidR="002A0B64" w:rsidRDefault="002A0B64" w:rsidP="002A0B64">
      <w:pPr>
        <w:rPr>
          <w:sz w:val="24"/>
          <w:szCs w:val="24"/>
        </w:rPr>
      </w:pPr>
      <w:r w:rsidRPr="002A0B64">
        <w:rPr>
          <w:sz w:val="24"/>
          <w:szCs w:val="24"/>
        </w:rPr>
        <w:t>La valeur</w:t>
      </w:r>
      <w:r w:rsidR="0020168A" w:rsidRPr="002A0B64">
        <w:rPr>
          <w:sz w:val="24"/>
          <w:szCs w:val="24"/>
        </w:rPr>
        <w:t xml:space="preserve"> du « séquence </w:t>
      </w:r>
      <w:proofErr w:type="spellStart"/>
      <w:r w:rsidR="0020168A" w:rsidRPr="002A0B64">
        <w:rPr>
          <w:sz w:val="24"/>
          <w:szCs w:val="24"/>
        </w:rPr>
        <w:t>number</w:t>
      </w:r>
      <w:proofErr w:type="spellEnd"/>
      <w:r w:rsidR="0020168A" w:rsidRPr="002A0B64">
        <w:rPr>
          <w:sz w:val="24"/>
          <w:szCs w:val="24"/>
        </w:rPr>
        <w:t xml:space="preserve"> » est </w:t>
      </w:r>
      <w:r w:rsidR="007C1047" w:rsidRPr="002A0B64">
        <w:rPr>
          <w:sz w:val="24"/>
          <w:szCs w:val="24"/>
        </w:rPr>
        <w:t xml:space="preserve">ensuite </w:t>
      </w:r>
      <w:r w:rsidR="005544B8" w:rsidRPr="002A0B64">
        <w:rPr>
          <w:sz w:val="24"/>
          <w:szCs w:val="24"/>
        </w:rPr>
        <w:t>généré</w:t>
      </w:r>
      <w:r w:rsidR="007C1047" w:rsidRPr="002A0B64">
        <w:rPr>
          <w:sz w:val="24"/>
          <w:szCs w:val="24"/>
        </w:rPr>
        <w:t xml:space="preserve"> </w:t>
      </w:r>
      <w:r w:rsidR="005544B8" w:rsidRPr="002A0B64">
        <w:rPr>
          <w:sz w:val="24"/>
          <w:szCs w:val="24"/>
        </w:rPr>
        <w:t>en réalisan</w:t>
      </w:r>
      <w:r>
        <w:rPr>
          <w:sz w:val="24"/>
          <w:szCs w:val="24"/>
        </w:rPr>
        <w:t>t</w:t>
      </w:r>
      <w:r w:rsidR="005544B8" w:rsidRPr="002A0B64">
        <w:rPr>
          <w:sz w:val="24"/>
          <w:szCs w:val="24"/>
        </w:rPr>
        <w:t xml:space="preserve"> le</w:t>
      </w:r>
      <w:r w:rsidR="007C1047" w:rsidRPr="002A0B64">
        <w:rPr>
          <w:sz w:val="24"/>
          <w:szCs w:val="24"/>
        </w:rPr>
        <w:t xml:space="preserve"> compte</w:t>
      </w:r>
      <w:r w:rsidR="0020168A" w:rsidRPr="002A0B64">
        <w:rPr>
          <w:sz w:val="24"/>
          <w:szCs w:val="24"/>
        </w:rPr>
        <w:t xml:space="preserve"> du nombre de ligne GUI afin de connaître leur ordre d’apparition.</w:t>
      </w:r>
    </w:p>
    <w:p w14:paraId="5849EAF7" w14:textId="23C1D457" w:rsidR="00D43270" w:rsidRPr="002A0B64" w:rsidRDefault="001B4010" w:rsidP="002A0B64">
      <w:pPr>
        <w:rPr>
          <w:sz w:val="24"/>
          <w:szCs w:val="24"/>
        </w:rPr>
      </w:pPr>
      <w:r w:rsidRPr="002A0B64">
        <w:rPr>
          <w:sz w:val="24"/>
          <w:szCs w:val="24"/>
        </w:rPr>
        <w:t>Une fois que cet Event est généré, il est transmis au Websocket en utilisant un mécanisme de rappel (callback). C'est ce rappel qui déclenche l'envoi de l'Event vers le Front-end en utilisant la méthode "send".</w:t>
      </w:r>
    </w:p>
    <w:p w14:paraId="03C03923" w14:textId="099B59A9" w:rsidR="00B133E9" w:rsidRDefault="00B133E9" w:rsidP="00B133E9">
      <w:pPr>
        <w:pStyle w:val="Titre3"/>
      </w:pPr>
      <w:bookmarkStart w:id="161" w:name="_Toc142291897"/>
      <w:r>
        <w:lastRenderedPageBreak/>
        <w:t>Front-end</w:t>
      </w:r>
      <w:bookmarkEnd w:id="161"/>
    </w:p>
    <w:p w14:paraId="53EBD594" w14:textId="77777777" w:rsidR="002A0B64" w:rsidRDefault="003533BE" w:rsidP="002A0B64">
      <w:pPr>
        <w:rPr>
          <w:sz w:val="24"/>
          <w:szCs w:val="24"/>
        </w:rPr>
      </w:pPr>
      <w:r w:rsidRPr="002A0B64">
        <w:rPr>
          <w:sz w:val="24"/>
          <w:szCs w:val="24"/>
        </w:rPr>
        <w:t>Pour la partie Front-end de cette application,</w:t>
      </w:r>
      <w:r w:rsidR="001525AC" w:rsidRPr="002A0B64">
        <w:rPr>
          <w:sz w:val="24"/>
          <w:szCs w:val="24"/>
        </w:rPr>
        <w:t xml:space="preserve"> j’ai choisi </w:t>
      </w:r>
      <w:r w:rsidRPr="002A0B64">
        <w:rPr>
          <w:sz w:val="24"/>
          <w:szCs w:val="24"/>
        </w:rPr>
        <w:t xml:space="preserve">le Framework </w:t>
      </w:r>
      <w:proofErr w:type="spellStart"/>
      <w:r w:rsidRPr="002A0B64">
        <w:rPr>
          <w:sz w:val="24"/>
          <w:szCs w:val="24"/>
        </w:rPr>
        <w:t>Angular</w:t>
      </w:r>
      <w:proofErr w:type="spellEnd"/>
      <w:r w:rsidRPr="002A0B64">
        <w:rPr>
          <w:sz w:val="24"/>
          <w:szCs w:val="24"/>
        </w:rPr>
        <w:t xml:space="preserve"> afin de répondre au mieux aux besoin</w:t>
      </w:r>
      <w:r w:rsidR="005544B8" w:rsidRPr="002A0B64">
        <w:rPr>
          <w:sz w:val="24"/>
          <w:szCs w:val="24"/>
        </w:rPr>
        <w:t>s</w:t>
      </w:r>
      <w:r w:rsidRPr="002A0B64">
        <w:rPr>
          <w:sz w:val="24"/>
          <w:szCs w:val="24"/>
        </w:rPr>
        <w:t xml:space="preserve"> du projet.</w:t>
      </w:r>
      <w:r w:rsidR="00B133E9" w:rsidRPr="002A0B64">
        <w:rPr>
          <w:sz w:val="24"/>
          <w:szCs w:val="24"/>
        </w:rPr>
        <w:t xml:space="preserve"> </w:t>
      </w:r>
      <w:r w:rsidR="003E467B" w:rsidRPr="002A0B64">
        <w:rPr>
          <w:sz w:val="24"/>
          <w:szCs w:val="24"/>
        </w:rPr>
        <w:t>C</w:t>
      </w:r>
      <w:r w:rsidR="00B133E9" w:rsidRPr="002A0B64">
        <w:rPr>
          <w:sz w:val="24"/>
          <w:szCs w:val="24"/>
        </w:rPr>
        <w:t>’</w:t>
      </w:r>
      <w:r w:rsidR="003E467B" w:rsidRPr="002A0B64">
        <w:rPr>
          <w:sz w:val="24"/>
          <w:szCs w:val="24"/>
        </w:rPr>
        <w:t xml:space="preserve">est un Framework </w:t>
      </w:r>
      <w:proofErr w:type="spellStart"/>
      <w:r w:rsidR="003E467B" w:rsidRPr="002A0B64">
        <w:rPr>
          <w:sz w:val="24"/>
          <w:szCs w:val="24"/>
        </w:rPr>
        <w:t>Typescript</w:t>
      </w:r>
      <w:proofErr w:type="spellEnd"/>
      <w:r w:rsidR="003E467B" w:rsidRPr="002A0B64">
        <w:rPr>
          <w:sz w:val="24"/>
          <w:szCs w:val="24"/>
        </w:rPr>
        <w:t xml:space="preserve"> qui permet une structure solide et modulaire de la partie </w:t>
      </w:r>
      <w:proofErr w:type="spellStart"/>
      <w:r w:rsidR="003E467B" w:rsidRPr="002A0B64">
        <w:rPr>
          <w:sz w:val="24"/>
          <w:szCs w:val="24"/>
        </w:rPr>
        <w:t>Front-end</w:t>
      </w:r>
      <w:proofErr w:type="spellEnd"/>
      <w:r w:rsidR="003E467B" w:rsidRPr="002A0B64">
        <w:rPr>
          <w:sz w:val="24"/>
          <w:szCs w:val="24"/>
        </w:rPr>
        <w:t>.</w:t>
      </w:r>
    </w:p>
    <w:p w14:paraId="562B9640" w14:textId="040521BC" w:rsidR="00E30F53" w:rsidRPr="002A0B64" w:rsidRDefault="003E467B" w:rsidP="002A0B64">
      <w:pPr>
        <w:rPr>
          <w:sz w:val="24"/>
          <w:szCs w:val="24"/>
        </w:rPr>
      </w:pPr>
      <w:r w:rsidRPr="002A0B64">
        <w:rPr>
          <w:sz w:val="24"/>
          <w:szCs w:val="24"/>
        </w:rPr>
        <w:t xml:space="preserve">Son architecture repose sur des services et des composants, ce qui permet une réutilisabilité simplifiée des différents éléments de l’interface. Cette réutilisabilité est indispensable pour le développement de </w:t>
      </w:r>
      <w:r w:rsidR="007A2C96" w:rsidRPr="002A0B64">
        <w:rPr>
          <w:sz w:val="24"/>
          <w:szCs w:val="24"/>
        </w:rPr>
        <w:t xml:space="preserve">cette </w:t>
      </w:r>
      <w:r w:rsidRPr="002A0B64">
        <w:rPr>
          <w:sz w:val="24"/>
          <w:szCs w:val="24"/>
        </w:rPr>
        <w:t>application, car certains éléments apparaissent trois fois entre les différentes interfaces.</w:t>
      </w:r>
      <w:r w:rsidR="007A2C96" w:rsidRPr="002A0B64">
        <w:rPr>
          <w:sz w:val="24"/>
          <w:szCs w:val="24"/>
        </w:rPr>
        <w:t xml:space="preserve"> </w:t>
      </w:r>
      <w:proofErr w:type="spellStart"/>
      <w:r w:rsidRPr="002A0B64">
        <w:rPr>
          <w:sz w:val="24"/>
          <w:szCs w:val="24"/>
        </w:rPr>
        <w:t>Angular</w:t>
      </w:r>
      <w:proofErr w:type="spellEnd"/>
      <w:r w:rsidRPr="002A0B64">
        <w:rPr>
          <w:sz w:val="24"/>
          <w:szCs w:val="24"/>
        </w:rPr>
        <w:t xml:space="preserve"> propose aussi </w:t>
      </w:r>
      <w:r w:rsidR="00E30F53" w:rsidRPr="002A0B64">
        <w:rPr>
          <w:sz w:val="24"/>
          <w:szCs w:val="24"/>
        </w:rPr>
        <w:t>des fonctionnalités intégrées</w:t>
      </w:r>
      <w:r w:rsidRPr="002A0B64">
        <w:rPr>
          <w:sz w:val="24"/>
          <w:szCs w:val="24"/>
        </w:rPr>
        <w:t xml:space="preserve"> pour gérer les API </w:t>
      </w:r>
      <w:proofErr w:type="spellStart"/>
      <w:r w:rsidRPr="002A0B64">
        <w:rPr>
          <w:sz w:val="24"/>
          <w:szCs w:val="24"/>
        </w:rPr>
        <w:t>Rest</w:t>
      </w:r>
      <w:proofErr w:type="spellEnd"/>
      <w:r w:rsidRPr="002A0B64">
        <w:rPr>
          <w:sz w:val="24"/>
          <w:szCs w:val="24"/>
        </w:rPr>
        <w:t xml:space="preserve"> et les </w:t>
      </w:r>
      <w:proofErr w:type="spellStart"/>
      <w:r w:rsidRPr="002A0B64">
        <w:rPr>
          <w:sz w:val="24"/>
          <w:szCs w:val="24"/>
        </w:rPr>
        <w:t>Websockets</w:t>
      </w:r>
      <w:proofErr w:type="spellEnd"/>
      <w:r w:rsidR="00E30F53" w:rsidRPr="002A0B64">
        <w:rPr>
          <w:sz w:val="24"/>
          <w:szCs w:val="24"/>
        </w:rPr>
        <w:t>, permettant un envoi d’informations sécurisé avec le Back-end.</w:t>
      </w:r>
    </w:p>
    <w:p w14:paraId="192672ED" w14:textId="77777777" w:rsidR="002A0B64" w:rsidRDefault="005A7343" w:rsidP="002A0B64">
      <w:pPr>
        <w:rPr>
          <w:sz w:val="24"/>
          <w:szCs w:val="24"/>
        </w:rPr>
      </w:pPr>
      <w:r w:rsidRPr="002A0B64">
        <w:rPr>
          <w:noProof/>
          <w:sz w:val="24"/>
          <w:szCs w:val="24"/>
        </w:rPr>
        <w:drawing>
          <wp:anchor distT="0" distB="0" distL="114300" distR="114300" simplePos="0" relativeHeight="251684864" behindDoc="0" locked="0" layoutInCell="1" allowOverlap="1" wp14:anchorId="32781DCD" wp14:editId="650CE1CA">
            <wp:simplePos x="0" y="0"/>
            <wp:positionH relativeFrom="margin">
              <wp:align>right</wp:align>
            </wp:positionH>
            <wp:positionV relativeFrom="paragraph">
              <wp:posOffset>461442</wp:posOffset>
            </wp:positionV>
            <wp:extent cx="2378075" cy="2078355"/>
            <wp:effectExtent l="0" t="0" r="3175" b="0"/>
            <wp:wrapSquare wrapText="bothSides"/>
            <wp:docPr id="117606960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9601" name="Image 1" descr="Une image contenant texte, capture d’écran, diagramm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8075" cy="2078355"/>
                    </a:xfrm>
                    <a:prstGeom prst="rect">
                      <a:avLst/>
                    </a:prstGeom>
                  </pic:spPr>
                </pic:pic>
              </a:graphicData>
            </a:graphic>
          </wp:anchor>
        </w:drawing>
      </w:r>
      <w:r w:rsidRPr="002A0B64">
        <w:rPr>
          <w:sz w:val="24"/>
          <w:szCs w:val="24"/>
        </w:rPr>
        <w:t xml:space="preserve">Voici un exemple de fonctionnement de l’architecture logicielle Front-end lors de la réception de l’Event au préalablement envoyé par le </w:t>
      </w:r>
      <w:proofErr w:type="spellStart"/>
      <w:r w:rsidRPr="002A0B64">
        <w:rPr>
          <w:sz w:val="24"/>
          <w:szCs w:val="24"/>
        </w:rPr>
        <w:t>Back-end</w:t>
      </w:r>
      <w:proofErr w:type="spellEnd"/>
      <w:r w:rsidRPr="002A0B64">
        <w:rPr>
          <w:sz w:val="24"/>
          <w:szCs w:val="24"/>
        </w:rPr>
        <w:t xml:space="preserve"> Python</w:t>
      </w:r>
      <w:r w:rsidR="00996E83" w:rsidRPr="002A0B64">
        <w:rPr>
          <w:sz w:val="24"/>
          <w:szCs w:val="24"/>
        </w:rPr>
        <w:t>.</w:t>
      </w:r>
    </w:p>
    <w:p w14:paraId="52F8199B" w14:textId="40D72801" w:rsidR="00996E83" w:rsidRPr="002A0B64" w:rsidRDefault="005A7343" w:rsidP="002A0B64">
      <w:pPr>
        <w:rPr>
          <w:sz w:val="24"/>
          <w:szCs w:val="24"/>
        </w:rPr>
      </w:pPr>
      <w:r w:rsidRPr="002A0B64">
        <w:rPr>
          <w:sz w:val="24"/>
          <w:szCs w:val="24"/>
        </w:rPr>
        <w:t xml:space="preserve">L’Event est en premier réceptionné par le canal de communication Websocket. </w:t>
      </w:r>
    </w:p>
    <w:p w14:paraId="71545FB6" w14:textId="77777777" w:rsidR="005536B8" w:rsidRPr="002A0B64" w:rsidRDefault="00117AA4" w:rsidP="002A0B64">
      <w:pPr>
        <w:rPr>
          <w:sz w:val="24"/>
          <w:szCs w:val="24"/>
        </w:rPr>
      </w:pPr>
      <w:r w:rsidRPr="002A0B64">
        <w:rPr>
          <w:noProof/>
          <w:sz w:val="24"/>
          <w:szCs w:val="24"/>
        </w:rPr>
        <mc:AlternateContent>
          <mc:Choice Requires="wps">
            <w:drawing>
              <wp:anchor distT="0" distB="0" distL="114300" distR="114300" simplePos="0" relativeHeight="251686912" behindDoc="0" locked="0" layoutInCell="1" allowOverlap="1" wp14:anchorId="6E02C260" wp14:editId="4B973953">
                <wp:simplePos x="0" y="0"/>
                <wp:positionH relativeFrom="margin">
                  <wp:align>right</wp:align>
                </wp:positionH>
                <wp:positionV relativeFrom="paragraph">
                  <wp:posOffset>1620266</wp:posOffset>
                </wp:positionV>
                <wp:extent cx="2333625" cy="270510"/>
                <wp:effectExtent l="0" t="0" r="9525" b="0"/>
                <wp:wrapSquare wrapText="bothSides"/>
                <wp:docPr id="549281239" name="Zone de texte 1"/>
                <wp:cNvGraphicFramePr/>
                <a:graphic xmlns:a="http://schemas.openxmlformats.org/drawingml/2006/main">
                  <a:graphicData uri="http://schemas.microsoft.com/office/word/2010/wordprocessingShape">
                    <wps:wsp>
                      <wps:cNvSpPr txBox="1"/>
                      <wps:spPr>
                        <a:xfrm>
                          <a:off x="0" y="0"/>
                          <a:ext cx="2333625" cy="270510"/>
                        </a:xfrm>
                        <a:prstGeom prst="rect">
                          <a:avLst/>
                        </a:prstGeom>
                        <a:solidFill>
                          <a:prstClr val="white"/>
                        </a:solidFill>
                        <a:ln>
                          <a:noFill/>
                        </a:ln>
                      </wps:spPr>
                      <wps:txbx>
                        <w:txbxContent>
                          <w:p w14:paraId="46829080" w14:textId="35CC7E8B" w:rsidR="005A7343" w:rsidRPr="00507044" w:rsidRDefault="005A7343" w:rsidP="005A7343">
                            <w:pPr>
                              <w:pStyle w:val="Lgende"/>
                              <w:jc w:val="center"/>
                              <w:rPr>
                                <w:noProof/>
                              </w:rPr>
                            </w:pPr>
                            <w:bookmarkStart w:id="162" w:name="_Toc141202491"/>
                            <w:bookmarkStart w:id="163" w:name="_Toc141202525"/>
                            <w:bookmarkStart w:id="164" w:name="_Toc141207275"/>
                            <w:bookmarkStart w:id="165" w:name="_Toc141306346"/>
                            <w:bookmarkStart w:id="166" w:name="_Toc141315573"/>
                            <w:bookmarkStart w:id="167" w:name="_Toc141317839"/>
                            <w:bookmarkStart w:id="168" w:name="_Toc141403910"/>
                            <w:bookmarkStart w:id="169" w:name="_Toc141445511"/>
                            <w:bookmarkStart w:id="170" w:name="_Toc141963646"/>
                            <w:bookmarkStart w:id="171" w:name="_Toc142288480"/>
                            <w:r>
                              <w:t xml:space="preserve">Figure </w:t>
                            </w:r>
                            <w:fldSimple w:instr=" SEQ Figure \* ARABIC ">
                              <w:r w:rsidR="00700AAF">
                                <w:rPr>
                                  <w:noProof/>
                                </w:rPr>
                                <w:t>8</w:t>
                              </w:r>
                            </w:fldSimple>
                            <w:r>
                              <w:t xml:space="preserve"> Architecture Front-end du stockage des Events</w:t>
                            </w:r>
                            <w:bookmarkEnd w:id="162"/>
                            <w:bookmarkEnd w:id="163"/>
                            <w:bookmarkEnd w:id="164"/>
                            <w:bookmarkEnd w:id="165"/>
                            <w:bookmarkEnd w:id="166"/>
                            <w:bookmarkEnd w:id="167"/>
                            <w:bookmarkEnd w:id="168"/>
                            <w:bookmarkEnd w:id="169"/>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2C260" id="_x0000_s1033" type="#_x0000_t202" style="position:absolute;margin-left:132.55pt;margin-top:127.6pt;width:183.75pt;height:21.3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" stroked="f">
                <v:textbox inset="0,0,0,0">
                  <w:txbxContent>
                    <w:p w14:paraId="46829080" w14:textId="35CC7E8B" w:rsidR="005A7343" w:rsidRPr="00507044" w:rsidRDefault="005A7343" w:rsidP="005A7343">
                      <w:pPr>
                        <w:pStyle w:val="Lgende"/>
                        <w:jc w:val="center"/>
                        <w:rPr>
                          <w:noProof/>
                        </w:rPr>
                      </w:pPr>
                      <w:bookmarkStart w:id="172" w:name="_Toc141202491"/>
                      <w:bookmarkStart w:id="173" w:name="_Toc141202525"/>
                      <w:bookmarkStart w:id="174" w:name="_Toc141207275"/>
                      <w:bookmarkStart w:id="175" w:name="_Toc141306346"/>
                      <w:bookmarkStart w:id="176" w:name="_Toc141315573"/>
                      <w:bookmarkStart w:id="177" w:name="_Toc141317839"/>
                      <w:bookmarkStart w:id="178" w:name="_Toc141403910"/>
                      <w:bookmarkStart w:id="179" w:name="_Toc141445511"/>
                      <w:bookmarkStart w:id="180" w:name="_Toc141963646"/>
                      <w:bookmarkStart w:id="181" w:name="_Toc142288480"/>
                      <w:r>
                        <w:t xml:space="preserve">Figure </w:t>
                      </w:r>
                      <w:fldSimple w:instr=" SEQ Figure \* ARABIC ">
                        <w:r w:rsidR="00700AAF">
                          <w:rPr>
                            <w:noProof/>
                          </w:rPr>
                          <w:t>8</w:t>
                        </w:r>
                      </w:fldSimple>
                      <w:r>
                        <w:t xml:space="preserve"> Architecture Front-end du stockage des Events</w:t>
                      </w:r>
                      <w:bookmarkEnd w:id="172"/>
                      <w:bookmarkEnd w:id="173"/>
                      <w:bookmarkEnd w:id="174"/>
                      <w:bookmarkEnd w:id="175"/>
                      <w:bookmarkEnd w:id="176"/>
                      <w:bookmarkEnd w:id="177"/>
                      <w:bookmarkEnd w:id="178"/>
                      <w:bookmarkEnd w:id="179"/>
                      <w:bookmarkEnd w:id="180"/>
                      <w:bookmarkEnd w:id="181"/>
                    </w:p>
                  </w:txbxContent>
                </v:textbox>
                <w10:wrap type="square" anchorx="margin"/>
              </v:shape>
            </w:pict>
          </mc:Fallback>
        </mc:AlternateContent>
      </w:r>
      <w:r w:rsidR="005A7343" w:rsidRPr="002A0B64">
        <w:rPr>
          <w:sz w:val="24"/>
          <w:szCs w:val="24"/>
        </w:rPr>
        <w:t>L’information est ensuite envoyée vers son service approprié suivant la valeur du type du GUI.</w:t>
      </w:r>
      <w:r w:rsidR="005A7343" w:rsidRPr="002A0B64">
        <w:rPr>
          <w:sz w:val="24"/>
          <w:szCs w:val="24"/>
        </w:rPr>
        <w:br/>
      </w:r>
      <w:r w:rsidR="00CF24CF" w:rsidRPr="002A0B64">
        <w:rPr>
          <w:sz w:val="24"/>
          <w:szCs w:val="24"/>
        </w:rPr>
        <w:t>L’Event</w:t>
      </w:r>
      <w:r w:rsidRPr="002A0B64">
        <w:rPr>
          <w:sz w:val="24"/>
          <w:szCs w:val="24"/>
        </w:rPr>
        <w:t xml:space="preserve"> est donc envoyé vers le service</w:t>
      </w:r>
      <w:r w:rsidR="00CF24CF" w:rsidRPr="002A0B64">
        <w:rPr>
          <w:sz w:val="24"/>
          <w:szCs w:val="24"/>
        </w:rPr>
        <w:t xml:space="preserve"> </w:t>
      </w:r>
      <w:r w:rsidR="00996E83" w:rsidRPr="002A0B64">
        <w:rPr>
          <w:sz w:val="24"/>
          <w:szCs w:val="24"/>
        </w:rPr>
        <w:t>en charge de</w:t>
      </w:r>
      <w:r w:rsidRPr="002A0B64">
        <w:rPr>
          <w:sz w:val="24"/>
          <w:szCs w:val="24"/>
        </w:rPr>
        <w:t xml:space="preserve"> l’affichage des signal update</w:t>
      </w:r>
      <w:r w:rsidR="005536B8" w:rsidRPr="002A0B64">
        <w:rPr>
          <w:sz w:val="24"/>
          <w:szCs w:val="24"/>
        </w:rPr>
        <w:t>, car dans notre exemple, il s’agit d’un type « signal update »</w:t>
      </w:r>
      <w:r w:rsidRPr="002A0B64">
        <w:rPr>
          <w:sz w:val="24"/>
          <w:szCs w:val="24"/>
        </w:rPr>
        <w:t>.</w:t>
      </w:r>
      <w:r w:rsidRPr="002A0B64">
        <w:rPr>
          <w:sz w:val="24"/>
          <w:szCs w:val="24"/>
        </w:rPr>
        <w:br/>
      </w:r>
      <w:r w:rsidR="005A7343" w:rsidRPr="002A0B64">
        <w:rPr>
          <w:sz w:val="24"/>
          <w:szCs w:val="24"/>
        </w:rPr>
        <w:t xml:space="preserve"> L’information est ensuite traitée et stockée </w:t>
      </w:r>
      <w:r w:rsidRPr="002A0B64">
        <w:rPr>
          <w:sz w:val="24"/>
          <w:szCs w:val="24"/>
        </w:rPr>
        <w:t xml:space="preserve">dans le service </w:t>
      </w:r>
      <w:r w:rsidR="005A7343" w:rsidRPr="002A0B64">
        <w:rPr>
          <w:sz w:val="24"/>
          <w:szCs w:val="24"/>
        </w:rPr>
        <w:t>en que « state », soit un état</w:t>
      </w:r>
      <w:r w:rsidR="00CF24CF" w:rsidRPr="002A0B64">
        <w:rPr>
          <w:sz w:val="24"/>
          <w:szCs w:val="24"/>
        </w:rPr>
        <w:t>.</w:t>
      </w:r>
    </w:p>
    <w:p w14:paraId="4FAA603A" w14:textId="02CD5CA0" w:rsidR="002A0B64" w:rsidRDefault="00CF24CF" w:rsidP="002A0B64">
      <w:pPr>
        <w:rPr>
          <w:sz w:val="24"/>
          <w:szCs w:val="24"/>
        </w:rPr>
      </w:pPr>
      <w:r w:rsidRPr="002A0B64">
        <w:rPr>
          <w:sz w:val="24"/>
          <w:szCs w:val="24"/>
        </w:rPr>
        <w:t xml:space="preserve"> </w:t>
      </w:r>
      <w:r w:rsidR="00996E83" w:rsidRPr="002A0B64">
        <w:rPr>
          <w:sz w:val="24"/>
          <w:szCs w:val="24"/>
        </w:rPr>
        <w:t>Un état correspond à l’ensemble de toutes les informations</w:t>
      </w:r>
      <w:r w:rsidR="005536B8" w:rsidRPr="002A0B64">
        <w:rPr>
          <w:sz w:val="24"/>
          <w:szCs w:val="24"/>
        </w:rPr>
        <w:t xml:space="preserve"> d’un type</w:t>
      </w:r>
      <w:r w:rsidR="00996E83" w:rsidRPr="002A0B64">
        <w:rPr>
          <w:sz w:val="24"/>
          <w:szCs w:val="24"/>
        </w:rPr>
        <w:t xml:space="preserve"> à un instant donnée. Le nouvel état qui vient d’être créé aura donc toutes les valeurs des précédentes signal update reçus, ainsi que la nouvelle valeur. </w:t>
      </w:r>
      <w:r w:rsidRPr="002A0B64">
        <w:rPr>
          <w:sz w:val="24"/>
          <w:szCs w:val="24"/>
        </w:rPr>
        <w:t>Cet état est ensuite stocké</w:t>
      </w:r>
      <w:r w:rsidR="00117AA4" w:rsidRPr="002A0B64">
        <w:rPr>
          <w:sz w:val="24"/>
          <w:szCs w:val="24"/>
        </w:rPr>
        <w:t xml:space="preserve"> dans la </w:t>
      </w:r>
      <w:r w:rsidRPr="002A0B64">
        <w:rPr>
          <w:sz w:val="24"/>
          <w:szCs w:val="24"/>
        </w:rPr>
        <w:t xml:space="preserve">variable de </w:t>
      </w:r>
      <w:r w:rsidR="00117AA4" w:rsidRPr="002A0B64">
        <w:rPr>
          <w:sz w:val="24"/>
          <w:szCs w:val="24"/>
        </w:rPr>
        <w:t>liste des états.</w:t>
      </w:r>
    </w:p>
    <w:p w14:paraId="7D5E66E0" w14:textId="77777777" w:rsidR="002A0B64" w:rsidRDefault="007A2C96" w:rsidP="002A0B64">
      <w:pPr>
        <w:rPr>
          <w:sz w:val="24"/>
          <w:szCs w:val="24"/>
        </w:rPr>
      </w:pPr>
      <w:r w:rsidRPr="002A0B64">
        <w:rPr>
          <w:noProof/>
          <w:sz w:val="24"/>
          <w:szCs w:val="24"/>
        </w:rPr>
        <mc:AlternateContent>
          <mc:Choice Requires="wps">
            <w:drawing>
              <wp:anchor distT="0" distB="0" distL="114300" distR="114300" simplePos="0" relativeHeight="251689984" behindDoc="0" locked="0" layoutInCell="1" allowOverlap="1" wp14:anchorId="7ED8CDB4" wp14:editId="68785777">
                <wp:simplePos x="0" y="0"/>
                <wp:positionH relativeFrom="margin">
                  <wp:align>right</wp:align>
                </wp:positionH>
                <wp:positionV relativeFrom="paragraph">
                  <wp:posOffset>2256434</wp:posOffset>
                </wp:positionV>
                <wp:extent cx="2388235" cy="285115"/>
                <wp:effectExtent l="0" t="0" r="0" b="635"/>
                <wp:wrapSquare wrapText="bothSides"/>
                <wp:docPr id="1499410632" name="Zone de texte 1"/>
                <wp:cNvGraphicFramePr/>
                <a:graphic xmlns:a="http://schemas.openxmlformats.org/drawingml/2006/main">
                  <a:graphicData uri="http://schemas.microsoft.com/office/word/2010/wordprocessingShape">
                    <wps:wsp>
                      <wps:cNvSpPr txBox="1"/>
                      <wps:spPr>
                        <a:xfrm>
                          <a:off x="0" y="0"/>
                          <a:ext cx="2388235" cy="285115"/>
                        </a:xfrm>
                        <a:prstGeom prst="rect">
                          <a:avLst/>
                        </a:prstGeom>
                        <a:solidFill>
                          <a:prstClr val="white"/>
                        </a:solidFill>
                        <a:ln>
                          <a:noFill/>
                        </a:ln>
                      </wps:spPr>
                      <wps:txbx>
                        <w:txbxContent>
                          <w:p w14:paraId="277AD395" w14:textId="773E8E9A" w:rsidR="007A2C96" w:rsidRPr="00F30555" w:rsidRDefault="007A2C96" w:rsidP="007A2C96">
                            <w:pPr>
                              <w:pStyle w:val="Lgende"/>
                              <w:rPr>
                                <w:noProof/>
                              </w:rPr>
                            </w:pPr>
                            <w:bookmarkStart w:id="182" w:name="_Toc141202492"/>
                            <w:bookmarkStart w:id="183" w:name="_Toc141202526"/>
                            <w:bookmarkStart w:id="184" w:name="_Toc141207276"/>
                            <w:bookmarkStart w:id="185" w:name="_Toc141306347"/>
                            <w:bookmarkStart w:id="186" w:name="_Toc141315574"/>
                            <w:bookmarkStart w:id="187" w:name="_Toc141317840"/>
                            <w:bookmarkStart w:id="188" w:name="_Toc141403911"/>
                            <w:bookmarkStart w:id="189" w:name="_Toc141445512"/>
                            <w:bookmarkStart w:id="190" w:name="_Toc141963647"/>
                            <w:bookmarkStart w:id="191" w:name="_Toc142288481"/>
                            <w:r>
                              <w:t xml:space="preserve">Figure </w:t>
                            </w:r>
                            <w:fldSimple w:instr=" SEQ Figure \* ARABIC ">
                              <w:r w:rsidR="00700AAF">
                                <w:rPr>
                                  <w:noProof/>
                                </w:rPr>
                                <w:t>9</w:t>
                              </w:r>
                            </w:fldSimple>
                            <w:r>
                              <w:t xml:space="preserve"> Architecture Front-end de l'affichage d'un </w:t>
                            </w:r>
                            <w:bookmarkEnd w:id="182"/>
                            <w:bookmarkEnd w:id="183"/>
                            <w:bookmarkEnd w:id="184"/>
                            <w:r w:rsidR="007E6923">
                              <w:t>Event</w:t>
                            </w:r>
                            <w:bookmarkEnd w:id="185"/>
                            <w:bookmarkEnd w:id="186"/>
                            <w:bookmarkEnd w:id="187"/>
                            <w:bookmarkEnd w:id="188"/>
                            <w:bookmarkEnd w:id="189"/>
                            <w:bookmarkEnd w:id="190"/>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8CDB4" id="_x0000_s1034" type="#_x0000_t202" style="position:absolute;margin-left:136.85pt;margin-top:177.65pt;width:188.05pt;height:22.45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" stroked="f">
                <v:textbox inset="0,0,0,0">
                  <w:txbxContent>
                    <w:p w14:paraId="277AD395" w14:textId="773E8E9A" w:rsidR="007A2C96" w:rsidRPr="00F30555" w:rsidRDefault="007A2C96" w:rsidP="007A2C96">
                      <w:pPr>
                        <w:pStyle w:val="Lgende"/>
                        <w:rPr>
                          <w:noProof/>
                        </w:rPr>
                      </w:pPr>
                      <w:bookmarkStart w:id="192" w:name="_Toc141202492"/>
                      <w:bookmarkStart w:id="193" w:name="_Toc141202526"/>
                      <w:bookmarkStart w:id="194" w:name="_Toc141207276"/>
                      <w:bookmarkStart w:id="195" w:name="_Toc141306347"/>
                      <w:bookmarkStart w:id="196" w:name="_Toc141315574"/>
                      <w:bookmarkStart w:id="197" w:name="_Toc141317840"/>
                      <w:bookmarkStart w:id="198" w:name="_Toc141403911"/>
                      <w:bookmarkStart w:id="199" w:name="_Toc141445512"/>
                      <w:bookmarkStart w:id="200" w:name="_Toc141963647"/>
                      <w:bookmarkStart w:id="201" w:name="_Toc142288481"/>
                      <w:r>
                        <w:t xml:space="preserve">Figure </w:t>
                      </w:r>
                      <w:fldSimple w:instr=" SEQ Figure \* ARABIC ">
                        <w:r w:rsidR="00700AAF">
                          <w:rPr>
                            <w:noProof/>
                          </w:rPr>
                          <w:t>9</w:t>
                        </w:r>
                      </w:fldSimple>
                      <w:r>
                        <w:t xml:space="preserve"> Architecture Front-end de l'affichage d'un </w:t>
                      </w:r>
                      <w:bookmarkEnd w:id="192"/>
                      <w:bookmarkEnd w:id="193"/>
                      <w:bookmarkEnd w:id="194"/>
                      <w:r w:rsidR="007E6923">
                        <w:t>Event</w:t>
                      </w:r>
                      <w:bookmarkEnd w:id="195"/>
                      <w:bookmarkEnd w:id="196"/>
                      <w:bookmarkEnd w:id="197"/>
                      <w:bookmarkEnd w:id="198"/>
                      <w:bookmarkEnd w:id="199"/>
                      <w:bookmarkEnd w:id="200"/>
                      <w:bookmarkEnd w:id="201"/>
                    </w:p>
                  </w:txbxContent>
                </v:textbox>
                <w10:wrap type="square" anchorx="margin"/>
              </v:shape>
            </w:pict>
          </mc:Fallback>
        </mc:AlternateContent>
      </w:r>
      <w:r w:rsidR="00CF24CF" w:rsidRPr="002A0B64">
        <w:rPr>
          <w:noProof/>
          <w:sz w:val="24"/>
          <w:szCs w:val="24"/>
        </w:rPr>
        <w:drawing>
          <wp:anchor distT="0" distB="0" distL="114300" distR="114300" simplePos="0" relativeHeight="251687936" behindDoc="0" locked="0" layoutInCell="1" allowOverlap="1" wp14:anchorId="4030EF99" wp14:editId="75F5562B">
            <wp:simplePos x="0" y="0"/>
            <wp:positionH relativeFrom="margin">
              <wp:align>right</wp:align>
            </wp:positionH>
            <wp:positionV relativeFrom="paragraph">
              <wp:posOffset>146329</wp:posOffset>
            </wp:positionV>
            <wp:extent cx="2388235" cy="2077720"/>
            <wp:effectExtent l="0" t="0" r="0" b="0"/>
            <wp:wrapSquare wrapText="bothSides"/>
            <wp:docPr id="1982508318"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08318" name="Image 2" descr="Une image contenant texte, capture d’écran, diagramme,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8235" cy="2077720"/>
                    </a:xfrm>
                    <a:prstGeom prst="rect">
                      <a:avLst/>
                    </a:prstGeom>
                  </pic:spPr>
                </pic:pic>
              </a:graphicData>
            </a:graphic>
          </wp:anchor>
        </w:drawing>
      </w:r>
      <w:r w:rsidR="00CF24CF" w:rsidRPr="002A0B64">
        <w:rPr>
          <w:sz w:val="24"/>
          <w:szCs w:val="24"/>
        </w:rPr>
        <w:t>L’utilisateur, lorsqu’il souhaitera afficher un état global du véhicule</w:t>
      </w:r>
      <w:r w:rsidR="008250A9" w:rsidRPr="002A0B64">
        <w:rPr>
          <w:sz w:val="24"/>
          <w:szCs w:val="24"/>
        </w:rPr>
        <w:t xml:space="preserve"> à un instant précis</w:t>
      </w:r>
      <w:r w:rsidR="00CF24CF" w:rsidRPr="002A0B64">
        <w:rPr>
          <w:sz w:val="24"/>
          <w:szCs w:val="24"/>
        </w:rPr>
        <w:t xml:space="preserve">, </w:t>
      </w:r>
      <w:r w:rsidR="00996E83" w:rsidRPr="002A0B64">
        <w:rPr>
          <w:sz w:val="24"/>
          <w:szCs w:val="24"/>
        </w:rPr>
        <w:t xml:space="preserve">devra </w:t>
      </w:r>
      <w:r w:rsidR="00CF24CF" w:rsidRPr="002A0B64">
        <w:rPr>
          <w:sz w:val="24"/>
          <w:szCs w:val="24"/>
        </w:rPr>
        <w:t>utiliser</w:t>
      </w:r>
      <w:r w:rsidR="00B133E9" w:rsidRPr="002A0B64">
        <w:rPr>
          <w:sz w:val="24"/>
          <w:szCs w:val="24"/>
        </w:rPr>
        <w:t xml:space="preserve"> le composant de </w:t>
      </w:r>
      <w:r w:rsidR="00CF24CF" w:rsidRPr="002A0B64">
        <w:rPr>
          <w:sz w:val="24"/>
          <w:szCs w:val="24"/>
        </w:rPr>
        <w:t>barre de défilement du temps appelé ici « </w:t>
      </w:r>
      <w:r w:rsidR="00996E83" w:rsidRPr="002A0B64">
        <w:rPr>
          <w:sz w:val="24"/>
          <w:szCs w:val="24"/>
        </w:rPr>
        <w:t>Progress</w:t>
      </w:r>
      <w:r w:rsidR="00CF24CF" w:rsidRPr="002A0B64">
        <w:rPr>
          <w:sz w:val="24"/>
          <w:szCs w:val="24"/>
        </w:rPr>
        <w:t xml:space="preserve"> bar ».</w:t>
      </w:r>
    </w:p>
    <w:p w14:paraId="19B37359" w14:textId="77777777" w:rsidR="002A0B64" w:rsidRDefault="00D43270" w:rsidP="002A0B64">
      <w:pPr>
        <w:rPr>
          <w:sz w:val="24"/>
          <w:szCs w:val="24"/>
        </w:rPr>
      </w:pPr>
      <w:r w:rsidRPr="002A0B64">
        <w:rPr>
          <w:sz w:val="24"/>
          <w:szCs w:val="24"/>
        </w:rPr>
        <w:t xml:space="preserve">La valeur que l’utilisateur aura </w:t>
      </w:r>
      <w:r w:rsidR="008250A9" w:rsidRPr="002A0B64">
        <w:rPr>
          <w:sz w:val="24"/>
          <w:szCs w:val="24"/>
        </w:rPr>
        <w:t>sélectionné</w:t>
      </w:r>
      <w:r w:rsidRPr="002A0B64">
        <w:rPr>
          <w:sz w:val="24"/>
          <w:szCs w:val="24"/>
        </w:rPr>
        <w:t xml:space="preserve"> </w:t>
      </w:r>
      <w:r w:rsidR="007A2C96" w:rsidRPr="002A0B64">
        <w:rPr>
          <w:sz w:val="24"/>
          <w:szCs w:val="24"/>
        </w:rPr>
        <w:t xml:space="preserve">avec cette barre </w:t>
      </w:r>
      <w:r w:rsidRPr="002A0B64">
        <w:rPr>
          <w:sz w:val="24"/>
          <w:szCs w:val="24"/>
        </w:rPr>
        <w:t>sera</w:t>
      </w:r>
      <w:r w:rsidR="00B133E9" w:rsidRPr="002A0B64">
        <w:rPr>
          <w:sz w:val="24"/>
          <w:szCs w:val="24"/>
        </w:rPr>
        <w:t xml:space="preserve"> ensuite</w:t>
      </w:r>
      <w:r w:rsidRPr="002A0B64">
        <w:rPr>
          <w:sz w:val="24"/>
          <w:szCs w:val="24"/>
        </w:rPr>
        <w:t xml:space="preserve"> </w:t>
      </w:r>
      <w:r w:rsidR="008250A9" w:rsidRPr="002A0B64">
        <w:rPr>
          <w:sz w:val="24"/>
          <w:szCs w:val="24"/>
        </w:rPr>
        <w:t>partagé</w:t>
      </w:r>
      <w:r w:rsidRPr="002A0B64">
        <w:rPr>
          <w:sz w:val="24"/>
          <w:szCs w:val="24"/>
        </w:rPr>
        <w:t xml:space="preserve"> </w:t>
      </w:r>
      <w:r w:rsidR="008250A9" w:rsidRPr="002A0B64">
        <w:rPr>
          <w:sz w:val="24"/>
          <w:szCs w:val="24"/>
        </w:rPr>
        <w:t>au</w:t>
      </w:r>
      <w:r w:rsidRPr="002A0B64">
        <w:rPr>
          <w:sz w:val="24"/>
          <w:szCs w:val="24"/>
        </w:rPr>
        <w:t xml:space="preserve"> service</w:t>
      </w:r>
      <w:r w:rsidR="00996E83" w:rsidRPr="002A0B64">
        <w:rPr>
          <w:sz w:val="24"/>
          <w:szCs w:val="24"/>
        </w:rPr>
        <w:t xml:space="preserve"> </w:t>
      </w:r>
      <w:r w:rsidR="005536B8" w:rsidRPr="002A0B64">
        <w:rPr>
          <w:sz w:val="24"/>
          <w:szCs w:val="24"/>
        </w:rPr>
        <w:t>« Progress bar Service »</w:t>
      </w:r>
      <w:r w:rsidRPr="002A0B64">
        <w:rPr>
          <w:sz w:val="24"/>
          <w:szCs w:val="24"/>
        </w:rPr>
        <w:t xml:space="preserve">. </w:t>
      </w:r>
    </w:p>
    <w:p w14:paraId="763DFF80" w14:textId="1F479F35" w:rsidR="00CF24CF" w:rsidRPr="002A0B64" w:rsidRDefault="008250A9" w:rsidP="002A0B64">
      <w:pPr>
        <w:rPr>
          <w:sz w:val="24"/>
          <w:szCs w:val="24"/>
        </w:rPr>
      </w:pPr>
      <w:r w:rsidRPr="002A0B64">
        <w:rPr>
          <w:sz w:val="24"/>
          <w:szCs w:val="24"/>
        </w:rPr>
        <w:t>L’objectif de ce service est de</w:t>
      </w:r>
      <w:r w:rsidR="00D43270" w:rsidRPr="002A0B64">
        <w:rPr>
          <w:sz w:val="24"/>
          <w:szCs w:val="24"/>
        </w:rPr>
        <w:t xml:space="preserve"> partagée </w:t>
      </w:r>
      <w:r w:rsidRPr="002A0B64">
        <w:rPr>
          <w:sz w:val="24"/>
          <w:szCs w:val="24"/>
        </w:rPr>
        <w:t xml:space="preserve">la valeur </w:t>
      </w:r>
      <w:r w:rsidR="00D43270" w:rsidRPr="002A0B64">
        <w:rPr>
          <w:sz w:val="24"/>
          <w:szCs w:val="24"/>
        </w:rPr>
        <w:t xml:space="preserve">à tous les autres services contenant </w:t>
      </w:r>
      <w:r w:rsidR="00996E83" w:rsidRPr="002A0B64">
        <w:rPr>
          <w:sz w:val="24"/>
          <w:szCs w:val="24"/>
        </w:rPr>
        <w:t xml:space="preserve">des états </w:t>
      </w:r>
      <w:r w:rsidR="00B133E9" w:rsidRPr="002A0B64">
        <w:rPr>
          <w:sz w:val="24"/>
          <w:szCs w:val="24"/>
        </w:rPr>
        <w:t>par un principe d’abonnement</w:t>
      </w:r>
      <w:r w:rsidR="00D43270" w:rsidRPr="002A0B64">
        <w:rPr>
          <w:sz w:val="24"/>
          <w:szCs w:val="24"/>
        </w:rPr>
        <w:t xml:space="preserve">, afin que ces services fournissent </w:t>
      </w:r>
      <w:r w:rsidR="00996E83" w:rsidRPr="002A0B64">
        <w:rPr>
          <w:sz w:val="24"/>
          <w:szCs w:val="24"/>
        </w:rPr>
        <w:t xml:space="preserve">à leur composant </w:t>
      </w:r>
      <w:r w:rsidR="00D43270" w:rsidRPr="002A0B64">
        <w:rPr>
          <w:sz w:val="24"/>
          <w:szCs w:val="24"/>
        </w:rPr>
        <w:t xml:space="preserve">l’état approprié correspondant </w:t>
      </w:r>
      <w:r w:rsidRPr="002A0B64">
        <w:rPr>
          <w:sz w:val="24"/>
          <w:szCs w:val="24"/>
        </w:rPr>
        <w:t>aux informations du véhicule à l’instant précis.</w:t>
      </w:r>
    </w:p>
    <w:p w14:paraId="0477130D" w14:textId="374EE503" w:rsidR="00077214" w:rsidRPr="002A0B64" w:rsidRDefault="00B133E9" w:rsidP="002A0B64">
      <w:pPr>
        <w:rPr>
          <w:sz w:val="24"/>
          <w:szCs w:val="24"/>
        </w:rPr>
      </w:pPr>
      <w:r w:rsidRPr="002A0B64">
        <w:rPr>
          <w:sz w:val="24"/>
          <w:szCs w:val="24"/>
        </w:rPr>
        <w:lastRenderedPageBreak/>
        <w:t>Ce</w:t>
      </w:r>
      <w:r w:rsidR="005536B8" w:rsidRPr="002A0B64">
        <w:rPr>
          <w:sz w:val="24"/>
          <w:szCs w:val="24"/>
        </w:rPr>
        <w:t xml:space="preserve">tte architecture </w:t>
      </w:r>
      <w:r w:rsidRPr="002A0B64">
        <w:rPr>
          <w:sz w:val="24"/>
          <w:szCs w:val="24"/>
        </w:rPr>
        <w:t xml:space="preserve">de stockage des données permet de ne pas devoir récupérer les données dans le fichier log à chaque sélection </w:t>
      </w:r>
      <w:r w:rsidR="00003910">
        <w:rPr>
          <w:sz w:val="24"/>
          <w:szCs w:val="24"/>
        </w:rPr>
        <w:t>d’</w:t>
      </w:r>
      <w:r w:rsidR="008250A9" w:rsidRPr="002A0B64">
        <w:rPr>
          <w:sz w:val="24"/>
          <w:szCs w:val="24"/>
        </w:rPr>
        <w:t>un instant</w:t>
      </w:r>
      <w:r w:rsidRPr="002A0B64">
        <w:rPr>
          <w:sz w:val="24"/>
          <w:szCs w:val="24"/>
        </w:rPr>
        <w:t xml:space="preserve"> précis </w:t>
      </w:r>
      <w:r w:rsidR="007A2C96" w:rsidRPr="002A0B64">
        <w:rPr>
          <w:sz w:val="24"/>
          <w:szCs w:val="24"/>
        </w:rPr>
        <w:t>à</w:t>
      </w:r>
      <w:r w:rsidRPr="002A0B64">
        <w:rPr>
          <w:sz w:val="24"/>
          <w:szCs w:val="24"/>
        </w:rPr>
        <w:t xml:space="preserve"> affich</w:t>
      </w:r>
      <w:r w:rsidR="008250A9" w:rsidRPr="002A0B64">
        <w:rPr>
          <w:sz w:val="24"/>
          <w:szCs w:val="24"/>
        </w:rPr>
        <w:t>er</w:t>
      </w:r>
      <w:r w:rsidRPr="002A0B64">
        <w:rPr>
          <w:sz w:val="24"/>
          <w:szCs w:val="24"/>
        </w:rPr>
        <w:t xml:space="preserve">. </w:t>
      </w:r>
      <w:r w:rsidR="008250A9" w:rsidRPr="002A0B64">
        <w:rPr>
          <w:sz w:val="24"/>
          <w:szCs w:val="24"/>
        </w:rPr>
        <w:t>De plus, i</w:t>
      </w:r>
      <w:r w:rsidR="007A2C96" w:rsidRPr="002A0B64">
        <w:rPr>
          <w:sz w:val="24"/>
          <w:szCs w:val="24"/>
        </w:rPr>
        <w:t xml:space="preserve">l permet de ne pas recalculer un état pour chaque composant, ce qui améliore la vitesse d’utilisation, mais contribue aussi à la politique RSE (responsabilité sociétale des entreprise) de Renault en minimisant la puissance de calcul de l’application. </w:t>
      </w:r>
    </w:p>
    <w:p w14:paraId="133CC4BF" w14:textId="206B0C40" w:rsidR="00A26689" w:rsidRDefault="00A26689" w:rsidP="00A26689">
      <w:pPr>
        <w:pStyle w:val="Titre1"/>
      </w:pPr>
      <w:bookmarkStart w:id="202" w:name="_Toc141043023"/>
      <w:bookmarkStart w:id="203" w:name="_Toc142291898"/>
      <w:r>
        <w:t>Méthodologie du projet</w:t>
      </w:r>
      <w:bookmarkEnd w:id="202"/>
      <w:bookmarkEnd w:id="203"/>
    </w:p>
    <w:p w14:paraId="1D548FA2" w14:textId="48834CEA" w:rsidR="00A26689" w:rsidRDefault="00A26689" w:rsidP="00A26689">
      <w:pPr>
        <w:pStyle w:val="Titre2"/>
      </w:pPr>
      <w:bookmarkStart w:id="204" w:name="_Toc141043024"/>
      <w:bookmarkStart w:id="205" w:name="_Toc142291899"/>
      <w:r>
        <w:t>Planning et Livraisons</w:t>
      </w:r>
      <w:bookmarkEnd w:id="204"/>
      <w:bookmarkEnd w:id="205"/>
    </w:p>
    <w:p w14:paraId="2E2C5448" w14:textId="77777777" w:rsidR="00003910" w:rsidRDefault="00C54555" w:rsidP="00003910">
      <w:pPr>
        <w:rPr>
          <w:sz w:val="24"/>
          <w:szCs w:val="24"/>
        </w:rPr>
      </w:pPr>
      <w:r w:rsidRPr="00003910">
        <w:rPr>
          <w:noProof/>
          <w:sz w:val="24"/>
          <w:szCs w:val="24"/>
        </w:rPr>
        <w:drawing>
          <wp:anchor distT="0" distB="0" distL="114300" distR="114300" simplePos="0" relativeHeight="251691008" behindDoc="0" locked="0" layoutInCell="1" allowOverlap="1" wp14:anchorId="2E123879" wp14:editId="22C1474C">
            <wp:simplePos x="0" y="0"/>
            <wp:positionH relativeFrom="margin">
              <wp:posOffset>765810</wp:posOffset>
            </wp:positionH>
            <wp:positionV relativeFrom="paragraph">
              <wp:posOffset>1243330</wp:posOffset>
            </wp:positionV>
            <wp:extent cx="4224655" cy="1911350"/>
            <wp:effectExtent l="0" t="0" r="4445" b="0"/>
            <wp:wrapTopAndBottom/>
            <wp:docPr id="1519150516" name="Image 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50516" name="Image 4" descr="Une image contenant texte, capture d’écran, nombre, lig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4655" cy="1911350"/>
                    </a:xfrm>
                    <a:prstGeom prst="rect">
                      <a:avLst/>
                    </a:prstGeom>
                  </pic:spPr>
                </pic:pic>
              </a:graphicData>
            </a:graphic>
          </wp:anchor>
        </w:drawing>
      </w:r>
      <w:r w:rsidRPr="00003910">
        <w:rPr>
          <w:noProof/>
          <w:sz w:val="24"/>
          <w:szCs w:val="24"/>
        </w:rPr>
        <mc:AlternateContent>
          <mc:Choice Requires="wps">
            <w:drawing>
              <wp:anchor distT="0" distB="0" distL="114300" distR="114300" simplePos="0" relativeHeight="251693056" behindDoc="0" locked="0" layoutInCell="1" allowOverlap="1" wp14:anchorId="30F93A13" wp14:editId="690CC712">
                <wp:simplePos x="0" y="0"/>
                <wp:positionH relativeFrom="column">
                  <wp:posOffset>765810</wp:posOffset>
                </wp:positionH>
                <wp:positionV relativeFrom="paragraph">
                  <wp:posOffset>3212059</wp:posOffset>
                </wp:positionV>
                <wp:extent cx="4224655" cy="635"/>
                <wp:effectExtent l="0" t="0" r="0" b="0"/>
                <wp:wrapTopAndBottom/>
                <wp:docPr id="1203933590" name="Zone de texte 1"/>
                <wp:cNvGraphicFramePr/>
                <a:graphic xmlns:a="http://schemas.openxmlformats.org/drawingml/2006/main">
                  <a:graphicData uri="http://schemas.microsoft.com/office/word/2010/wordprocessingShape">
                    <wps:wsp>
                      <wps:cNvSpPr txBox="1"/>
                      <wps:spPr>
                        <a:xfrm>
                          <a:off x="0" y="0"/>
                          <a:ext cx="4224655" cy="635"/>
                        </a:xfrm>
                        <a:prstGeom prst="rect">
                          <a:avLst/>
                        </a:prstGeom>
                        <a:solidFill>
                          <a:prstClr val="white"/>
                        </a:solidFill>
                        <a:ln>
                          <a:noFill/>
                        </a:ln>
                      </wps:spPr>
                      <wps:txbx>
                        <w:txbxContent>
                          <w:p w14:paraId="37D8EDA3" w14:textId="760FA202" w:rsidR="00916473" w:rsidRPr="00106026" w:rsidRDefault="00916473" w:rsidP="00916473">
                            <w:pPr>
                              <w:pStyle w:val="Lgende"/>
                              <w:jc w:val="center"/>
                              <w:rPr>
                                <w:noProof/>
                              </w:rPr>
                            </w:pPr>
                            <w:bookmarkStart w:id="206" w:name="_Toc141202493"/>
                            <w:bookmarkStart w:id="207" w:name="_Toc141202527"/>
                            <w:bookmarkStart w:id="208" w:name="_Toc141207277"/>
                            <w:bookmarkStart w:id="209" w:name="_Toc141306348"/>
                            <w:bookmarkStart w:id="210" w:name="_Toc141315575"/>
                            <w:bookmarkStart w:id="211" w:name="_Toc141317841"/>
                            <w:bookmarkStart w:id="212" w:name="_Toc141403912"/>
                            <w:bookmarkStart w:id="213" w:name="_Toc141445513"/>
                            <w:bookmarkStart w:id="214" w:name="_Toc141963648"/>
                            <w:bookmarkStart w:id="215" w:name="_Toc142288482"/>
                            <w:r>
                              <w:t xml:space="preserve">Figure </w:t>
                            </w:r>
                            <w:fldSimple w:instr=" SEQ Figure \* ARABIC ">
                              <w:r w:rsidR="00700AAF">
                                <w:rPr>
                                  <w:noProof/>
                                </w:rPr>
                                <w:t>10</w:t>
                              </w:r>
                            </w:fldSimple>
                            <w:r>
                              <w:t xml:space="preserve"> Planning de la réalisation du développement de l'application</w:t>
                            </w:r>
                            <w:bookmarkEnd w:id="206"/>
                            <w:bookmarkEnd w:id="207"/>
                            <w:bookmarkEnd w:id="208"/>
                            <w:bookmarkEnd w:id="209"/>
                            <w:bookmarkEnd w:id="210"/>
                            <w:bookmarkEnd w:id="211"/>
                            <w:bookmarkEnd w:id="212"/>
                            <w:bookmarkEnd w:id="213"/>
                            <w:bookmarkEnd w:id="214"/>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93A13" id="_x0000_s1035" type="#_x0000_t202" style="position:absolute;margin-left:60.3pt;margin-top:252.9pt;width:33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PPGw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6fRmPptxJik2/zi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" stroked="f">
                <v:textbox style="mso-fit-shape-to-text:t" inset="0,0,0,0">
                  <w:txbxContent>
                    <w:p w14:paraId="37D8EDA3" w14:textId="760FA202" w:rsidR="00916473" w:rsidRPr="00106026" w:rsidRDefault="00916473" w:rsidP="00916473">
                      <w:pPr>
                        <w:pStyle w:val="Lgende"/>
                        <w:jc w:val="center"/>
                        <w:rPr>
                          <w:noProof/>
                        </w:rPr>
                      </w:pPr>
                      <w:bookmarkStart w:id="216" w:name="_Toc141202493"/>
                      <w:bookmarkStart w:id="217" w:name="_Toc141202527"/>
                      <w:bookmarkStart w:id="218" w:name="_Toc141207277"/>
                      <w:bookmarkStart w:id="219" w:name="_Toc141306348"/>
                      <w:bookmarkStart w:id="220" w:name="_Toc141315575"/>
                      <w:bookmarkStart w:id="221" w:name="_Toc141317841"/>
                      <w:bookmarkStart w:id="222" w:name="_Toc141403912"/>
                      <w:bookmarkStart w:id="223" w:name="_Toc141445513"/>
                      <w:bookmarkStart w:id="224" w:name="_Toc141963648"/>
                      <w:bookmarkStart w:id="225" w:name="_Toc142288482"/>
                      <w:r>
                        <w:t xml:space="preserve">Figure </w:t>
                      </w:r>
                      <w:fldSimple w:instr=" SEQ Figure \* ARABIC ">
                        <w:r w:rsidR="00700AAF">
                          <w:rPr>
                            <w:noProof/>
                          </w:rPr>
                          <w:t>10</w:t>
                        </w:r>
                      </w:fldSimple>
                      <w:r>
                        <w:t xml:space="preserve"> Planning de la réalisation du développement de l'application</w:t>
                      </w:r>
                      <w:bookmarkEnd w:id="216"/>
                      <w:bookmarkEnd w:id="217"/>
                      <w:bookmarkEnd w:id="218"/>
                      <w:bookmarkEnd w:id="219"/>
                      <w:bookmarkEnd w:id="220"/>
                      <w:bookmarkEnd w:id="221"/>
                      <w:bookmarkEnd w:id="222"/>
                      <w:bookmarkEnd w:id="223"/>
                      <w:bookmarkEnd w:id="224"/>
                      <w:bookmarkEnd w:id="225"/>
                    </w:p>
                  </w:txbxContent>
                </v:textbox>
                <w10:wrap type="topAndBottom"/>
              </v:shape>
            </w:pict>
          </mc:Fallback>
        </mc:AlternateContent>
      </w:r>
      <w:r w:rsidR="00272B6B" w:rsidRPr="00003910">
        <w:rPr>
          <w:sz w:val="24"/>
          <w:szCs w:val="24"/>
        </w:rPr>
        <w:t xml:space="preserve">Avec l’aide de mon responsable, </w:t>
      </w:r>
      <w:r w:rsidR="001525AC" w:rsidRPr="00003910">
        <w:rPr>
          <w:sz w:val="24"/>
          <w:szCs w:val="24"/>
        </w:rPr>
        <w:t xml:space="preserve">nous avons réalisé </w:t>
      </w:r>
      <w:r w:rsidR="00272B6B" w:rsidRPr="00003910">
        <w:rPr>
          <w:sz w:val="24"/>
          <w:szCs w:val="24"/>
        </w:rPr>
        <w:t>u</w:t>
      </w:r>
      <w:r w:rsidR="00916473" w:rsidRPr="00003910">
        <w:rPr>
          <w:sz w:val="24"/>
          <w:szCs w:val="24"/>
        </w:rPr>
        <w:t xml:space="preserve">n planning dans </w:t>
      </w:r>
      <w:r w:rsidRPr="00003910">
        <w:rPr>
          <w:sz w:val="24"/>
          <w:szCs w:val="24"/>
        </w:rPr>
        <w:t>le but</w:t>
      </w:r>
      <w:r w:rsidR="00916473" w:rsidRPr="00003910">
        <w:rPr>
          <w:sz w:val="24"/>
          <w:szCs w:val="24"/>
        </w:rPr>
        <w:t xml:space="preserve"> de planifier la réalisation de l’application, mais aussi </w:t>
      </w:r>
      <w:r w:rsidR="0007761E" w:rsidRPr="00003910">
        <w:rPr>
          <w:sz w:val="24"/>
          <w:szCs w:val="24"/>
        </w:rPr>
        <w:t xml:space="preserve">afin </w:t>
      </w:r>
      <w:r w:rsidR="00916473" w:rsidRPr="00003910">
        <w:rPr>
          <w:sz w:val="24"/>
          <w:szCs w:val="24"/>
        </w:rPr>
        <w:t>de budgétis</w:t>
      </w:r>
      <w:r w:rsidR="001E0BEA" w:rsidRPr="00003910">
        <w:rPr>
          <w:sz w:val="24"/>
          <w:szCs w:val="24"/>
        </w:rPr>
        <w:t>er</w:t>
      </w:r>
      <w:r w:rsidR="00916473" w:rsidRPr="00003910">
        <w:rPr>
          <w:sz w:val="24"/>
          <w:szCs w:val="24"/>
        </w:rPr>
        <w:t xml:space="preserve"> le développement de celle-ci.</w:t>
      </w:r>
      <w:r w:rsidR="00272B6B" w:rsidRPr="00003910">
        <w:rPr>
          <w:sz w:val="24"/>
          <w:szCs w:val="24"/>
        </w:rPr>
        <w:t xml:space="preserve"> </w:t>
      </w:r>
    </w:p>
    <w:p w14:paraId="7EDE185C" w14:textId="1B671F00" w:rsidR="00003910" w:rsidRDefault="00C54555" w:rsidP="00003910">
      <w:pPr>
        <w:rPr>
          <w:sz w:val="24"/>
          <w:szCs w:val="24"/>
        </w:rPr>
      </w:pPr>
      <w:r w:rsidRPr="00003910">
        <w:rPr>
          <w:sz w:val="24"/>
          <w:szCs w:val="24"/>
        </w:rPr>
        <w:t>Le fait de réaliser une planification</w:t>
      </w:r>
      <w:r w:rsidR="00272B6B" w:rsidRPr="00003910">
        <w:rPr>
          <w:sz w:val="24"/>
          <w:szCs w:val="24"/>
        </w:rPr>
        <w:t xml:space="preserve"> nous permet de faire une estimation du temps de travail de chaque implémentation, tout en gardant un aperçu de l’avancement du projet lors du développement.</w:t>
      </w:r>
      <w:r w:rsidR="00272B6B">
        <w:br/>
      </w:r>
      <w:r w:rsidR="001E0BEA" w:rsidRPr="00003910">
        <w:rPr>
          <w:sz w:val="24"/>
          <w:szCs w:val="24"/>
        </w:rPr>
        <w:t xml:space="preserve">C’est durant cette planification que </w:t>
      </w:r>
      <w:r w:rsidR="001525AC" w:rsidRPr="00003910">
        <w:rPr>
          <w:sz w:val="24"/>
          <w:szCs w:val="24"/>
        </w:rPr>
        <w:t>nous avons définis les</w:t>
      </w:r>
      <w:r w:rsidR="001E0BEA" w:rsidRPr="00003910">
        <w:rPr>
          <w:sz w:val="24"/>
          <w:szCs w:val="24"/>
        </w:rPr>
        <w:t xml:space="preserve"> différentes tâches.</w:t>
      </w:r>
    </w:p>
    <w:p w14:paraId="22932A60" w14:textId="77777777" w:rsidR="00003910" w:rsidRDefault="00272B6B" w:rsidP="00003910">
      <w:pPr>
        <w:rPr>
          <w:sz w:val="24"/>
          <w:szCs w:val="24"/>
        </w:rPr>
      </w:pPr>
      <w:r w:rsidRPr="00003910">
        <w:rPr>
          <w:sz w:val="24"/>
          <w:szCs w:val="24"/>
        </w:rPr>
        <w:t xml:space="preserve">La budgétisation </w:t>
      </w:r>
      <w:r w:rsidR="00E34577" w:rsidRPr="00003910">
        <w:rPr>
          <w:sz w:val="24"/>
          <w:szCs w:val="24"/>
        </w:rPr>
        <w:t xml:space="preserve">de cette application </w:t>
      </w:r>
      <w:r w:rsidRPr="00003910">
        <w:rPr>
          <w:sz w:val="24"/>
          <w:szCs w:val="24"/>
        </w:rPr>
        <w:t xml:space="preserve">étant </w:t>
      </w:r>
      <w:r w:rsidR="00C54555" w:rsidRPr="00003910">
        <w:rPr>
          <w:sz w:val="24"/>
          <w:szCs w:val="24"/>
        </w:rPr>
        <w:t>facturé</w:t>
      </w:r>
      <w:r w:rsidRPr="00003910">
        <w:rPr>
          <w:sz w:val="24"/>
          <w:szCs w:val="24"/>
        </w:rPr>
        <w:t xml:space="preserve"> </w:t>
      </w:r>
      <w:r w:rsidR="00C80E89" w:rsidRPr="00003910">
        <w:rPr>
          <w:sz w:val="24"/>
          <w:szCs w:val="24"/>
        </w:rPr>
        <w:t>à la tâche</w:t>
      </w:r>
      <w:r w:rsidRPr="00003910">
        <w:rPr>
          <w:sz w:val="24"/>
          <w:szCs w:val="24"/>
        </w:rPr>
        <w:t xml:space="preserve">, il est donc </w:t>
      </w:r>
      <w:r w:rsidR="00C54555" w:rsidRPr="00003910">
        <w:rPr>
          <w:sz w:val="24"/>
          <w:szCs w:val="24"/>
        </w:rPr>
        <w:t>primordial</w:t>
      </w:r>
      <w:r w:rsidRPr="00003910">
        <w:rPr>
          <w:sz w:val="24"/>
          <w:szCs w:val="24"/>
        </w:rPr>
        <w:t xml:space="preserve"> de convenablement </w:t>
      </w:r>
      <w:r w:rsidR="00C54555" w:rsidRPr="00003910">
        <w:rPr>
          <w:sz w:val="24"/>
          <w:szCs w:val="24"/>
        </w:rPr>
        <w:t>estimer</w:t>
      </w:r>
      <w:r w:rsidRPr="00003910">
        <w:rPr>
          <w:sz w:val="24"/>
          <w:szCs w:val="24"/>
        </w:rPr>
        <w:t xml:space="preserve"> les temps de travail, et de tenir les délais</w:t>
      </w:r>
      <w:r w:rsidR="00C54555" w:rsidRPr="00003910">
        <w:rPr>
          <w:sz w:val="24"/>
          <w:szCs w:val="24"/>
        </w:rPr>
        <w:t>, afin de ne p</w:t>
      </w:r>
      <w:r w:rsidR="001E0BEA" w:rsidRPr="00003910">
        <w:rPr>
          <w:sz w:val="24"/>
          <w:szCs w:val="24"/>
        </w:rPr>
        <w:t>as</w:t>
      </w:r>
      <w:r w:rsidR="00C54555" w:rsidRPr="00003910">
        <w:rPr>
          <w:sz w:val="24"/>
          <w:szCs w:val="24"/>
        </w:rPr>
        <w:t xml:space="preserve"> être hors budget.</w:t>
      </w:r>
    </w:p>
    <w:p w14:paraId="4E07FDC2" w14:textId="53CAB51E" w:rsidR="00272B6B" w:rsidRPr="00003910" w:rsidRDefault="001525AC" w:rsidP="00003910">
      <w:pPr>
        <w:rPr>
          <w:sz w:val="24"/>
          <w:szCs w:val="24"/>
        </w:rPr>
      </w:pPr>
      <w:r w:rsidRPr="00003910">
        <w:rPr>
          <w:sz w:val="24"/>
          <w:szCs w:val="24"/>
        </w:rPr>
        <w:t>C’est à</w:t>
      </w:r>
      <w:r w:rsidR="001E0BEA" w:rsidRPr="00003910">
        <w:rPr>
          <w:sz w:val="24"/>
          <w:szCs w:val="24"/>
        </w:rPr>
        <w:t xml:space="preserve"> la fin de chaque </w:t>
      </w:r>
      <w:r w:rsidR="00C80E89" w:rsidRPr="00003910">
        <w:rPr>
          <w:sz w:val="24"/>
          <w:szCs w:val="24"/>
        </w:rPr>
        <w:t>tâche</w:t>
      </w:r>
      <w:r w:rsidRPr="00003910">
        <w:rPr>
          <w:sz w:val="24"/>
          <w:szCs w:val="24"/>
        </w:rPr>
        <w:t xml:space="preserve"> que</w:t>
      </w:r>
      <w:r w:rsidR="001E0BEA" w:rsidRPr="00003910">
        <w:rPr>
          <w:sz w:val="24"/>
          <w:szCs w:val="24"/>
        </w:rPr>
        <w:t xml:space="preserve"> </w:t>
      </w:r>
      <w:r w:rsidRPr="00003910">
        <w:rPr>
          <w:sz w:val="24"/>
          <w:szCs w:val="24"/>
        </w:rPr>
        <w:t>j’ai dû livrer</w:t>
      </w:r>
      <w:r w:rsidR="001E0BEA" w:rsidRPr="00003910">
        <w:rPr>
          <w:sz w:val="24"/>
          <w:szCs w:val="24"/>
        </w:rPr>
        <w:t xml:space="preserve"> </w:t>
      </w:r>
      <w:r w:rsidRPr="00003910">
        <w:rPr>
          <w:sz w:val="24"/>
          <w:szCs w:val="24"/>
        </w:rPr>
        <w:t>le</w:t>
      </w:r>
      <w:r w:rsidR="001E0BEA" w:rsidRPr="00003910">
        <w:rPr>
          <w:sz w:val="24"/>
          <w:szCs w:val="24"/>
        </w:rPr>
        <w:t xml:space="preserve"> code directement sur le répertoire Gitlab de Renault</w:t>
      </w:r>
      <w:r w:rsidR="0007761E" w:rsidRPr="00003910">
        <w:rPr>
          <w:sz w:val="24"/>
          <w:szCs w:val="24"/>
        </w:rPr>
        <w:t>, faisant preuve de travail exécuté déclenchant la facturation.</w:t>
      </w:r>
    </w:p>
    <w:p w14:paraId="78382DA3" w14:textId="77777777" w:rsidR="00A26689" w:rsidRDefault="00A26689" w:rsidP="00A26689">
      <w:pPr>
        <w:pStyle w:val="Titre2"/>
      </w:pPr>
      <w:bookmarkStart w:id="226" w:name="_Toc141043025"/>
      <w:bookmarkStart w:id="227" w:name="_Toc142291900"/>
      <w:r>
        <w:t>Logiciels de travail collaboratif</w:t>
      </w:r>
      <w:bookmarkEnd w:id="226"/>
      <w:bookmarkEnd w:id="227"/>
    </w:p>
    <w:p w14:paraId="30CDB207" w14:textId="77777777" w:rsidR="00003910" w:rsidRDefault="001A38D6" w:rsidP="00003910">
      <w:pPr>
        <w:rPr>
          <w:sz w:val="24"/>
          <w:szCs w:val="24"/>
        </w:rPr>
      </w:pPr>
      <w:r w:rsidRPr="00003910">
        <w:rPr>
          <w:sz w:val="24"/>
          <w:szCs w:val="24"/>
        </w:rPr>
        <w:t xml:space="preserve">Pour permettre à l'équipe </w:t>
      </w:r>
      <w:r w:rsidR="0007761E" w:rsidRPr="00003910">
        <w:rPr>
          <w:sz w:val="24"/>
          <w:szCs w:val="24"/>
        </w:rPr>
        <w:t>FUTE</w:t>
      </w:r>
      <w:r w:rsidRPr="00003910">
        <w:rPr>
          <w:sz w:val="24"/>
          <w:szCs w:val="24"/>
        </w:rPr>
        <w:t xml:space="preserve"> de suivre l'avancement du projet, d'obtenir des informations sur les tâches en cours de développement </w:t>
      </w:r>
      <w:r w:rsidR="0007761E" w:rsidRPr="00003910">
        <w:rPr>
          <w:sz w:val="24"/>
          <w:szCs w:val="24"/>
        </w:rPr>
        <w:t>ainsi que</w:t>
      </w:r>
      <w:r w:rsidRPr="00003910">
        <w:rPr>
          <w:sz w:val="24"/>
          <w:szCs w:val="24"/>
        </w:rPr>
        <w:t xml:space="preserve"> de mieux organiser le déroulement du projet, nous avons mis en place des tickets sur le logiciel Jira.</w:t>
      </w:r>
    </w:p>
    <w:p w14:paraId="6BBE1FCB" w14:textId="77777777" w:rsidR="00003910" w:rsidRDefault="00C80E89" w:rsidP="00003910">
      <w:pPr>
        <w:rPr>
          <w:sz w:val="24"/>
          <w:szCs w:val="24"/>
        </w:rPr>
      </w:pPr>
      <w:r w:rsidRPr="00003910">
        <w:rPr>
          <w:sz w:val="24"/>
          <w:szCs w:val="24"/>
        </w:rPr>
        <w:t>Jira est un logiciel</w:t>
      </w:r>
      <w:r w:rsidR="00F9404A" w:rsidRPr="00003910">
        <w:rPr>
          <w:sz w:val="24"/>
          <w:szCs w:val="24"/>
        </w:rPr>
        <w:t xml:space="preserve"> de gestion de projet. Il est principalement utilisé par les équipes de développement de logiciels, les équipe de gestion de projet ou bien pour le support client.</w:t>
      </w:r>
      <w:r w:rsidR="00F9404A" w:rsidRPr="00003910">
        <w:rPr>
          <w:sz w:val="24"/>
          <w:szCs w:val="24"/>
        </w:rPr>
        <w:br/>
        <w:t>Il permet de suivre, gérer et planifier les tâches, les bugs ainsi que les projets.</w:t>
      </w:r>
    </w:p>
    <w:p w14:paraId="6168116C" w14:textId="77777777" w:rsidR="00003910" w:rsidRDefault="0007761E" w:rsidP="00003910">
      <w:pPr>
        <w:rPr>
          <w:sz w:val="24"/>
          <w:szCs w:val="24"/>
        </w:rPr>
      </w:pPr>
      <w:r w:rsidRPr="00003910">
        <w:rPr>
          <w:sz w:val="24"/>
          <w:szCs w:val="24"/>
        </w:rPr>
        <w:t>Lors de mon développement sur l’application, c</w:t>
      </w:r>
      <w:r w:rsidR="00F9404A" w:rsidRPr="00003910">
        <w:rPr>
          <w:sz w:val="24"/>
          <w:szCs w:val="24"/>
        </w:rPr>
        <w:t>’est moi qui suis en charge de la création</w:t>
      </w:r>
      <w:r w:rsidR="001525AC" w:rsidRPr="00003910">
        <w:rPr>
          <w:sz w:val="24"/>
          <w:szCs w:val="24"/>
        </w:rPr>
        <w:t xml:space="preserve">, du suivi et de la clôture </w:t>
      </w:r>
      <w:r w:rsidR="00F9404A" w:rsidRPr="00003910">
        <w:rPr>
          <w:sz w:val="24"/>
          <w:szCs w:val="24"/>
        </w:rPr>
        <w:t>de mes tickets</w:t>
      </w:r>
      <w:r w:rsidR="001525AC" w:rsidRPr="00003910">
        <w:rPr>
          <w:sz w:val="24"/>
          <w:szCs w:val="24"/>
        </w:rPr>
        <w:t>.</w:t>
      </w:r>
      <w:r w:rsidR="00F9404A" w:rsidRPr="00003910">
        <w:rPr>
          <w:sz w:val="24"/>
          <w:szCs w:val="24"/>
        </w:rPr>
        <w:t xml:space="preserve">  </w:t>
      </w:r>
    </w:p>
    <w:p w14:paraId="6F33E216" w14:textId="2913386A" w:rsidR="00F9404A" w:rsidRDefault="001525AC" w:rsidP="00003910">
      <w:pPr>
        <w:rPr>
          <w:sz w:val="24"/>
          <w:szCs w:val="24"/>
        </w:rPr>
      </w:pPr>
      <w:r w:rsidRPr="00003910">
        <w:rPr>
          <w:sz w:val="24"/>
          <w:szCs w:val="24"/>
        </w:rPr>
        <w:lastRenderedPageBreak/>
        <w:t xml:space="preserve">Afin de rester en contact avec l’équipe </w:t>
      </w:r>
      <w:r w:rsidR="0007761E" w:rsidRPr="00003910">
        <w:rPr>
          <w:sz w:val="24"/>
          <w:szCs w:val="24"/>
        </w:rPr>
        <w:t>FUTE</w:t>
      </w:r>
      <w:r w:rsidRPr="00003910">
        <w:rPr>
          <w:sz w:val="24"/>
          <w:szCs w:val="24"/>
        </w:rPr>
        <w:t>, j’ai aussi utilisé le logiciel Microsoft Teams.</w:t>
      </w:r>
      <w:r w:rsidRPr="00003910">
        <w:rPr>
          <w:sz w:val="24"/>
          <w:szCs w:val="24"/>
        </w:rPr>
        <w:br/>
        <w:t>C</w:t>
      </w:r>
      <w:r w:rsidR="001A38D6" w:rsidRPr="00003910">
        <w:rPr>
          <w:sz w:val="24"/>
          <w:szCs w:val="24"/>
        </w:rPr>
        <w:t xml:space="preserve">ela m’a permis de </w:t>
      </w:r>
      <w:r w:rsidRPr="00003910">
        <w:rPr>
          <w:sz w:val="24"/>
          <w:szCs w:val="24"/>
        </w:rPr>
        <w:t>facilit</w:t>
      </w:r>
      <w:r w:rsidR="001A38D6" w:rsidRPr="00003910">
        <w:rPr>
          <w:sz w:val="24"/>
          <w:szCs w:val="24"/>
        </w:rPr>
        <w:t>er</w:t>
      </w:r>
      <w:r w:rsidRPr="00003910">
        <w:rPr>
          <w:sz w:val="24"/>
          <w:szCs w:val="24"/>
        </w:rPr>
        <w:t xml:space="preserve"> la collaboration et la communication </w:t>
      </w:r>
      <w:r w:rsidR="001A38D6" w:rsidRPr="00003910">
        <w:rPr>
          <w:sz w:val="24"/>
          <w:szCs w:val="24"/>
        </w:rPr>
        <w:t>avec eux lors de problèmes techniques demandant leur intervention.</w:t>
      </w:r>
    </w:p>
    <w:p w14:paraId="5F735656" w14:textId="77777777" w:rsidR="00003910" w:rsidRPr="00003910" w:rsidRDefault="00003910" w:rsidP="00003910">
      <w:pPr>
        <w:rPr>
          <w:sz w:val="24"/>
          <w:szCs w:val="24"/>
        </w:rPr>
      </w:pPr>
    </w:p>
    <w:p w14:paraId="7599AFA7" w14:textId="1BF5CA12" w:rsidR="00A26689" w:rsidRDefault="00A26689" w:rsidP="00A26689">
      <w:pPr>
        <w:pStyle w:val="Titre2"/>
      </w:pPr>
      <w:bookmarkStart w:id="228" w:name="_Toc141043026"/>
      <w:bookmarkStart w:id="229" w:name="_Toc142291901"/>
      <w:r>
        <w:t xml:space="preserve">Méthode </w:t>
      </w:r>
      <w:bookmarkEnd w:id="228"/>
      <w:r w:rsidR="004A4577">
        <w:t>Agile</w:t>
      </w:r>
      <w:bookmarkEnd w:id="229"/>
    </w:p>
    <w:p w14:paraId="333FEFF7" w14:textId="77777777" w:rsidR="00003910" w:rsidRDefault="0007761E" w:rsidP="00003910">
      <w:pPr>
        <w:rPr>
          <w:sz w:val="24"/>
          <w:szCs w:val="24"/>
        </w:rPr>
      </w:pPr>
      <w:r w:rsidRPr="00003910">
        <w:rPr>
          <w:sz w:val="24"/>
          <w:szCs w:val="24"/>
        </w:rPr>
        <w:t>Durant tout mon processus de développement, moi et mon responsable avons mis en place une méthode Agile permettant de toujours rester en contact avec l’équipe FUTE.</w:t>
      </w:r>
    </w:p>
    <w:p w14:paraId="6999A807" w14:textId="1AE73744" w:rsidR="004A4577" w:rsidRPr="00003910" w:rsidRDefault="0007761E" w:rsidP="00003910">
      <w:pPr>
        <w:rPr>
          <w:sz w:val="24"/>
          <w:szCs w:val="24"/>
        </w:rPr>
      </w:pPr>
      <w:r w:rsidRPr="00003910">
        <w:rPr>
          <w:sz w:val="24"/>
          <w:szCs w:val="24"/>
        </w:rPr>
        <w:t xml:space="preserve">Pour cela, la plateforme de gestion de dépôt Gitlab m’a permis de faire relire mon code par mon responsable, puis par un responsable interne à l’équipe FUTE, </w:t>
      </w:r>
      <w:r w:rsidR="008B5531" w:rsidRPr="00003910">
        <w:rPr>
          <w:sz w:val="24"/>
          <w:szCs w:val="24"/>
        </w:rPr>
        <w:t xml:space="preserve">favorisant </w:t>
      </w:r>
      <w:r w:rsidRPr="00003910">
        <w:rPr>
          <w:sz w:val="24"/>
          <w:szCs w:val="24"/>
        </w:rPr>
        <w:t xml:space="preserve">ainsi une approche collaborative et itérative du développement. </w:t>
      </w:r>
    </w:p>
    <w:p w14:paraId="3A78B4EB" w14:textId="77777777" w:rsidR="00003910" w:rsidRDefault="00B25F8A" w:rsidP="00003910">
      <w:pPr>
        <w:rPr>
          <w:sz w:val="24"/>
          <w:szCs w:val="24"/>
        </w:rPr>
      </w:pPr>
      <w:r w:rsidRPr="00003910">
        <w:rPr>
          <w:sz w:val="24"/>
          <w:szCs w:val="24"/>
        </w:rPr>
        <w:t>L’envoi fréquent sur les différents tickets Jira de captures d’écran et de vidéos de l’application présentant l’avancement du projet ont permis d’avoir un retour constant de client, permettant ainsi de consolidé cette méthode agile.</w:t>
      </w:r>
    </w:p>
    <w:p w14:paraId="541573E2" w14:textId="43C177E8" w:rsidR="00225592" w:rsidRDefault="008B5531" w:rsidP="004A4577">
      <w:pPr>
        <w:rPr>
          <w:sz w:val="24"/>
          <w:szCs w:val="24"/>
        </w:rPr>
      </w:pPr>
      <w:r w:rsidRPr="00003910">
        <w:rPr>
          <w:sz w:val="24"/>
          <w:szCs w:val="24"/>
        </w:rPr>
        <w:t xml:space="preserve">De plus, </w:t>
      </w:r>
      <w:r w:rsidR="00B25F8A" w:rsidRPr="00003910">
        <w:rPr>
          <w:sz w:val="24"/>
          <w:szCs w:val="24"/>
        </w:rPr>
        <w:t>le travail en méthode Scrum condensé en sprint de 15 jours, ainsi que les temps de Dailys ou j’ai pu expliquer mon avancer ainsi que les points de blocages à mon responsable ont pu grandement améliorer le développement de cette application.</w:t>
      </w:r>
    </w:p>
    <w:p w14:paraId="07CEE2F1" w14:textId="77777777" w:rsidR="00003910" w:rsidRPr="0007761E" w:rsidRDefault="00003910" w:rsidP="004A4577">
      <w:pPr>
        <w:rPr>
          <w:sz w:val="24"/>
          <w:szCs w:val="24"/>
        </w:rPr>
      </w:pPr>
    </w:p>
    <w:p w14:paraId="7A4DD37F" w14:textId="77777777" w:rsidR="00A26689" w:rsidRDefault="00A26689" w:rsidP="00A26689">
      <w:pPr>
        <w:pStyle w:val="Titre2"/>
      </w:pPr>
      <w:bookmarkStart w:id="230" w:name="_Toc141043027"/>
      <w:bookmarkStart w:id="231" w:name="_Toc142291902"/>
      <w:r>
        <w:t>Réunions client</w:t>
      </w:r>
      <w:bookmarkEnd w:id="230"/>
      <w:bookmarkEnd w:id="231"/>
    </w:p>
    <w:p w14:paraId="173F9EF3" w14:textId="77777777" w:rsidR="00003910" w:rsidRDefault="00A32C01" w:rsidP="00003910">
      <w:pPr>
        <w:rPr>
          <w:sz w:val="24"/>
          <w:szCs w:val="24"/>
        </w:rPr>
      </w:pPr>
      <w:r w:rsidRPr="00003910">
        <w:rPr>
          <w:sz w:val="24"/>
          <w:szCs w:val="24"/>
        </w:rPr>
        <w:t xml:space="preserve">Afin d’avoir </w:t>
      </w:r>
      <w:r w:rsidR="00D73269" w:rsidRPr="00003910">
        <w:rPr>
          <w:sz w:val="24"/>
          <w:szCs w:val="24"/>
        </w:rPr>
        <w:t>des retours directs</w:t>
      </w:r>
      <w:r w:rsidRPr="00003910">
        <w:rPr>
          <w:sz w:val="24"/>
          <w:szCs w:val="24"/>
        </w:rPr>
        <w:t xml:space="preserve"> avec les clients, mais aussi pour présenter plus en détail l’avancé du projet</w:t>
      </w:r>
      <w:r w:rsidR="00D73269" w:rsidRPr="00003910">
        <w:rPr>
          <w:sz w:val="24"/>
          <w:szCs w:val="24"/>
        </w:rPr>
        <w:t>, trois réunions clients ont été planifié.</w:t>
      </w:r>
    </w:p>
    <w:p w14:paraId="73D66A2A" w14:textId="77777777" w:rsidR="00003910" w:rsidRDefault="00D73269" w:rsidP="00003910">
      <w:pPr>
        <w:rPr>
          <w:sz w:val="24"/>
          <w:szCs w:val="24"/>
        </w:rPr>
      </w:pPr>
      <w:r w:rsidRPr="00003910">
        <w:rPr>
          <w:sz w:val="24"/>
          <w:szCs w:val="24"/>
        </w:rPr>
        <w:t>La première, en début de projet, a eu pour but de définir les attentes du client, ainsi que la présentation du cahier des charges que nous avons conçu dans le but de faire valider la conception de celui-ci.</w:t>
      </w:r>
    </w:p>
    <w:p w14:paraId="1DD5E114" w14:textId="77777777" w:rsidR="00003910" w:rsidRDefault="00D73269" w:rsidP="00003910">
      <w:pPr>
        <w:rPr>
          <w:sz w:val="24"/>
          <w:szCs w:val="24"/>
        </w:rPr>
      </w:pPr>
      <w:r w:rsidRPr="00003910">
        <w:rPr>
          <w:sz w:val="24"/>
          <w:szCs w:val="24"/>
        </w:rPr>
        <w:t>La seconde, au milieu du projet, a été planifier après une livraison de l’application sous format Docker. L’objectif a été de récupérer le maximum de retour client, afin de réaliser des premières modifications suivant les retours clients.</w:t>
      </w:r>
    </w:p>
    <w:p w14:paraId="689F29D5" w14:textId="77777777" w:rsidR="00003910" w:rsidRDefault="00D73269" w:rsidP="00003910">
      <w:pPr>
        <w:rPr>
          <w:sz w:val="24"/>
          <w:szCs w:val="24"/>
        </w:rPr>
      </w:pPr>
      <w:r w:rsidRPr="00003910">
        <w:rPr>
          <w:sz w:val="24"/>
          <w:szCs w:val="24"/>
        </w:rPr>
        <w:t>La dernière réunion a eu pour but que je présente l’application finalisé à l’intégralité de l’équipe Renault. C’est la validation de cette présentation et du résultat final attendu qui défini la fin de nos services pour cette facturation.</w:t>
      </w:r>
    </w:p>
    <w:p w14:paraId="4A4C78B6" w14:textId="2A325978" w:rsidR="00D73269" w:rsidRPr="00003910" w:rsidRDefault="00225592" w:rsidP="00003910">
      <w:pPr>
        <w:rPr>
          <w:sz w:val="24"/>
          <w:szCs w:val="24"/>
        </w:rPr>
      </w:pPr>
      <w:r w:rsidRPr="00003910">
        <w:rPr>
          <w:sz w:val="24"/>
          <w:szCs w:val="24"/>
        </w:rPr>
        <w:t>Enfin, des réunions clients non planifié ont eu lieu lors de points de blocage important durant le développement nécessitant leur intervention.</w:t>
      </w:r>
    </w:p>
    <w:p w14:paraId="19B04F59" w14:textId="77777777" w:rsidR="00225592" w:rsidRDefault="00225592" w:rsidP="00A32C01">
      <w:pPr>
        <w:rPr>
          <w:sz w:val="24"/>
          <w:szCs w:val="24"/>
        </w:rPr>
      </w:pPr>
    </w:p>
    <w:p w14:paraId="188B485A" w14:textId="77777777" w:rsidR="00225592" w:rsidRDefault="00225592" w:rsidP="00A32C01">
      <w:pPr>
        <w:rPr>
          <w:sz w:val="24"/>
          <w:szCs w:val="24"/>
        </w:rPr>
      </w:pPr>
    </w:p>
    <w:p w14:paraId="5B939289" w14:textId="77777777" w:rsidR="00225592" w:rsidRDefault="00225592" w:rsidP="00A32C01">
      <w:pPr>
        <w:rPr>
          <w:sz w:val="24"/>
          <w:szCs w:val="24"/>
        </w:rPr>
      </w:pPr>
    </w:p>
    <w:p w14:paraId="79C7BB57" w14:textId="77777777" w:rsidR="00225592" w:rsidRPr="00D73269" w:rsidRDefault="00225592" w:rsidP="00A32C01">
      <w:pPr>
        <w:rPr>
          <w:sz w:val="24"/>
          <w:szCs w:val="24"/>
        </w:rPr>
      </w:pPr>
    </w:p>
    <w:p w14:paraId="6905B4CD" w14:textId="77777777" w:rsidR="00A26689" w:rsidRDefault="00A26689" w:rsidP="00A26689">
      <w:pPr>
        <w:pStyle w:val="Titre1"/>
      </w:pPr>
      <w:bookmarkStart w:id="232" w:name="_Toc141043028"/>
      <w:bookmarkStart w:id="233" w:name="_Toc142291903"/>
      <w:r>
        <w:lastRenderedPageBreak/>
        <w:t>Implémentation du composant log et de son service</w:t>
      </w:r>
      <w:bookmarkEnd w:id="232"/>
      <w:bookmarkEnd w:id="233"/>
    </w:p>
    <w:p w14:paraId="1AF606F3" w14:textId="77777777" w:rsidR="00A26689" w:rsidRDefault="00A26689" w:rsidP="00A26689">
      <w:pPr>
        <w:pStyle w:val="Titre2"/>
      </w:pPr>
      <w:bookmarkStart w:id="234" w:name="_Toc141043029"/>
      <w:bookmarkStart w:id="235" w:name="_Toc142291904"/>
      <w:r>
        <w:t>Contexte et objectif</w:t>
      </w:r>
      <w:bookmarkEnd w:id="234"/>
      <w:bookmarkEnd w:id="235"/>
    </w:p>
    <w:p w14:paraId="08DA4ABB" w14:textId="77777777" w:rsidR="00003910" w:rsidRDefault="00995B78" w:rsidP="00003910">
      <w:pPr>
        <w:rPr>
          <w:sz w:val="24"/>
          <w:szCs w:val="24"/>
        </w:rPr>
      </w:pPr>
      <w:r w:rsidRPr="00003910">
        <w:rPr>
          <w:sz w:val="24"/>
          <w:szCs w:val="24"/>
        </w:rPr>
        <w:t>Lorsque l’utilisateur va utiliser l’application dans le but de rejouer une campagne de tests, les informations les plus pertinentes sont afficher de manière dynamique afin d’avoir l’état du véhicule à l’instant donnée suivant la barre de défilement du temps.</w:t>
      </w:r>
      <w:r w:rsidRPr="00003910">
        <w:rPr>
          <w:sz w:val="24"/>
          <w:szCs w:val="24"/>
        </w:rPr>
        <w:br/>
        <w:t>Cependant, dans des cas d’utilisation bien spécifique, il est nécessaire d’avoir un aperçu des lignes de logs afin de chercher des données bien précises. C’est le but que doit remplir le composant log, appelé « </w:t>
      </w:r>
      <w:r w:rsidR="00DB6AB4" w:rsidRPr="00003910">
        <w:rPr>
          <w:sz w:val="24"/>
          <w:szCs w:val="24"/>
        </w:rPr>
        <w:t>Log</w:t>
      </w:r>
      <w:r w:rsidRPr="00003910">
        <w:rPr>
          <w:sz w:val="24"/>
          <w:szCs w:val="24"/>
        </w:rPr>
        <w:t xml:space="preserve"> Component ».</w:t>
      </w:r>
    </w:p>
    <w:p w14:paraId="39F8278B" w14:textId="77777777" w:rsidR="00003910" w:rsidRDefault="00362B1C" w:rsidP="00003910">
      <w:pPr>
        <w:rPr>
          <w:sz w:val="24"/>
          <w:szCs w:val="24"/>
        </w:rPr>
      </w:pPr>
      <w:r w:rsidRPr="00003910">
        <w:rPr>
          <w:sz w:val="24"/>
          <w:szCs w:val="24"/>
        </w:rPr>
        <w:t>L’objectif de ce composant est</w:t>
      </w:r>
      <w:r w:rsidR="00995B78" w:rsidRPr="00003910">
        <w:rPr>
          <w:sz w:val="24"/>
          <w:szCs w:val="24"/>
        </w:rPr>
        <w:t xml:space="preserve"> </w:t>
      </w:r>
      <w:r w:rsidRPr="00003910">
        <w:rPr>
          <w:sz w:val="24"/>
          <w:szCs w:val="24"/>
        </w:rPr>
        <w:t xml:space="preserve">donc </w:t>
      </w:r>
      <w:r w:rsidR="00995B78" w:rsidRPr="00003910">
        <w:rPr>
          <w:sz w:val="24"/>
          <w:szCs w:val="24"/>
        </w:rPr>
        <w:t>d’afficher les lignes de logs segmenté</w:t>
      </w:r>
      <w:r w:rsidR="00DB6AB4" w:rsidRPr="00003910">
        <w:rPr>
          <w:sz w:val="24"/>
          <w:szCs w:val="24"/>
        </w:rPr>
        <w:t>s</w:t>
      </w:r>
      <w:r w:rsidR="00995B78" w:rsidRPr="00003910">
        <w:rPr>
          <w:sz w:val="24"/>
          <w:szCs w:val="24"/>
        </w:rPr>
        <w:t xml:space="preserve"> par test en cours, dans le but de faciliter la lecture pour l’utilisateur tout en ne perdant aucune information.</w:t>
      </w:r>
      <w:r w:rsidR="00995B78" w:rsidRPr="00003910">
        <w:rPr>
          <w:sz w:val="24"/>
          <w:szCs w:val="24"/>
        </w:rPr>
        <w:br/>
        <w:t>Le fait de rendre cette information disponible directement sur l’application permet donc à l’utilisateur d’éviter d’ouvrir des fichiers logs qui font souvent plusieurs centaines de milliers de ligne.</w:t>
      </w:r>
    </w:p>
    <w:p w14:paraId="1E543A5F" w14:textId="77777777" w:rsidR="00003910" w:rsidRDefault="00362B1C" w:rsidP="00003910">
      <w:pPr>
        <w:rPr>
          <w:sz w:val="24"/>
          <w:szCs w:val="24"/>
        </w:rPr>
      </w:pPr>
      <w:r w:rsidRPr="00003910">
        <w:rPr>
          <w:sz w:val="24"/>
          <w:szCs w:val="24"/>
        </w:rPr>
        <w:t>Ce</w:t>
      </w:r>
      <w:r w:rsidR="00995B78" w:rsidRPr="00003910">
        <w:rPr>
          <w:sz w:val="24"/>
          <w:szCs w:val="24"/>
        </w:rPr>
        <w:t xml:space="preserve"> composant est disponible sur les trois interfaces de la page « Test Result », </w:t>
      </w:r>
      <w:r w:rsidRPr="00003910">
        <w:rPr>
          <w:sz w:val="24"/>
          <w:szCs w:val="24"/>
        </w:rPr>
        <w:t xml:space="preserve">ce qui </w:t>
      </w:r>
      <w:r w:rsidR="00995B78" w:rsidRPr="00003910">
        <w:rPr>
          <w:sz w:val="24"/>
          <w:szCs w:val="24"/>
        </w:rPr>
        <w:t xml:space="preserve">permet d’avoir un aperçu du composant à n’importe quel endroit ou </w:t>
      </w:r>
      <w:r w:rsidRPr="00003910">
        <w:rPr>
          <w:sz w:val="24"/>
          <w:szCs w:val="24"/>
        </w:rPr>
        <w:t>l’utilisateur est</w:t>
      </w:r>
      <w:r w:rsidR="00995B78" w:rsidRPr="00003910">
        <w:rPr>
          <w:sz w:val="24"/>
          <w:szCs w:val="24"/>
        </w:rPr>
        <w:t xml:space="preserve"> situé dans la navigation des interfaces.</w:t>
      </w:r>
    </w:p>
    <w:p w14:paraId="7CD6E878" w14:textId="197E5374" w:rsidR="00DB6AB4" w:rsidRPr="00003910" w:rsidRDefault="00995B78" w:rsidP="00003910">
      <w:pPr>
        <w:rPr>
          <w:sz w:val="24"/>
          <w:szCs w:val="24"/>
        </w:rPr>
      </w:pPr>
      <w:r w:rsidRPr="00003910">
        <w:rPr>
          <w:sz w:val="24"/>
          <w:szCs w:val="24"/>
        </w:rPr>
        <w:t>Son service, le « </w:t>
      </w:r>
      <w:r w:rsidR="00DB6AB4" w:rsidRPr="00003910">
        <w:rPr>
          <w:sz w:val="24"/>
          <w:szCs w:val="24"/>
        </w:rPr>
        <w:t>Log</w:t>
      </w:r>
      <w:r w:rsidRPr="00003910">
        <w:rPr>
          <w:sz w:val="24"/>
          <w:szCs w:val="24"/>
        </w:rPr>
        <w:t xml:space="preserve"> Service », va </w:t>
      </w:r>
      <w:r w:rsidR="00DB6AB4" w:rsidRPr="00003910">
        <w:rPr>
          <w:sz w:val="24"/>
          <w:szCs w:val="24"/>
        </w:rPr>
        <w:t>quant</w:t>
      </w:r>
      <w:r w:rsidRPr="00003910">
        <w:rPr>
          <w:sz w:val="24"/>
          <w:szCs w:val="24"/>
        </w:rPr>
        <w:t xml:space="preserve"> à lui contenir l’intégralité des informations du fichier log. Ces données seront </w:t>
      </w:r>
      <w:r w:rsidR="00DB6AB4" w:rsidRPr="00003910">
        <w:rPr>
          <w:sz w:val="24"/>
          <w:szCs w:val="24"/>
        </w:rPr>
        <w:t>transmises</w:t>
      </w:r>
      <w:r w:rsidRPr="00003910">
        <w:rPr>
          <w:sz w:val="24"/>
          <w:szCs w:val="24"/>
        </w:rPr>
        <w:t xml:space="preserve"> lors du parsing du fichier de manière efficiente afin </w:t>
      </w:r>
      <w:r w:rsidR="00DB6AB4" w:rsidRPr="00003910">
        <w:rPr>
          <w:sz w:val="24"/>
          <w:szCs w:val="24"/>
        </w:rPr>
        <w:t>de minimiser au mieux le temps de chargement lors</w:t>
      </w:r>
      <w:r w:rsidR="00362B1C" w:rsidRPr="00003910">
        <w:rPr>
          <w:sz w:val="24"/>
          <w:szCs w:val="24"/>
        </w:rPr>
        <w:t>que l’utilisateur réalisera un changement d’affichage avec</w:t>
      </w:r>
      <w:r w:rsidR="00DB6AB4" w:rsidRPr="00003910">
        <w:rPr>
          <w:sz w:val="24"/>
          <w:szCs w:val="24"/>
        </w:rPr>
        <w:t xml:space="preserve"> la barre de défilement. </w:t>
      </w:r>
      <w:bookmarkStart w:id="236" w:name="_Toc141043030"/>
    </w:p>
    <w:p w14:paraId="25871841" w14:textId="24233818" w:rsidR="00A26689" w:rsidRDefault="00A26689" w:rsidP="00A26689">
      <w:pPr>
        <w:pStyle w:val="Titre2"/>
      </w:pPr>
      <w:bookmarkStart w:id="237" w:name="_Toc142291905"/>
      <w:r>
        <w:t>Interface du composant</w:t>
      </w:r>
      <w:bookmarkEnd w:id="236"/>
      <w:bookmarkEnd w:id="237"/>
    </w:p>
    <w:p w14:paraId="59D162E5" w14:textId="06902DFC" w:rsidR="00DB6AB4" w:rsidRPr="00003910" w:rsidRDefault="00362B1C" w:rsidP="00003910">
      <w:pPr>
        <w:rPr>
          <w:sz w:val="24"/>
          <w:szCs w:val="24"/>
        </w:rPr>
      </w:pPr>
      <w:r w:rsidRPr="00003910">
        <w:rPr>
          <w:noProof/>
          <w:sz w:val="24"/>
          <w:szCs w:val="24"/>
        </w:rPr>
        <w:drawing>
          <wp:anchor distT="0" distB="0" distL="114300" distR="114300" simplePos="0" relativeHeight="251696128" behindDoc="0" locked="0" layoutInCell="1" allowOverlap="1" wp14:anchorId="77BCAD20" wp14:editId="4F84A910">
            <wp:simplePos x="0" y="0"/>
            <wp:positionH relativeFrom="margin">
              <wp:posOffset>-635</wp:posOffset>
            </wp:positionH>
            <wp:positionV relativeFrom="paragraph">
              <wp:posOffset>557530</wp:posOffset>
            </wp:positionV>
            <wp:extent cx="5678805" cy="1528445"/>
            <wp:effectExtent l="0" t="0" r="0" b="0"/>
            <wp:wrapTopAndBottom/>
            <wp:docPr id="993017784" name="Image 993017784"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78805" cy="1528445"/>
                    </a:xfrm>
                    <a:prstGeom prst="rect">
                      <a:avLst/>
                    </a:prstGeom>
                  </pic:spPr>
                </pic:pic>
              </a:graphicData>
            </a:graphic>
            <wp14:sizeRelH relativeFrom="margin">
              <wp14:pctWidth>0</wp14:pctWidth>
            </wp14:sizeRelH>
            <wp14:sizeRelV relativeFrom="margin">
              <wp14:pctHeight>0</wp14:pctHeight>
            </wp14:sizeRelV>
          </wp:anchor>
        </w:drawing>
      </w:r>
      <w:r w:rsidR="00DB6AB4" w:rsidRPr="00003910">
        <w:rPr>
          <w:noProof/>
          <w:sz w:val="24"/>
          <w:szCs w:val="24"/>
        </w:rPr>
        <mc:AlternateContent>
          <mc:Choice Requires="wps">
            <w:drawing>
              <wp:anchor distT="0" distB="0" distL="114300" distR="114300" simplePos="0" relativeHeight="251697152" behindDoc="0" locked="0" layoutInCell="1" allowOverlap="1" wp14:anchorId="72C8370B" wp14:editId="32DDA2AB">
                <wp:simplePos x="0" y="0"/>
                <wp:positionH relativeFrom="margin">
                  <wp:align>center</wp:align>
                </wp:positionH>
                <wp:positionV relativeFrom="paragraph">
                  <wp:posOffset>2136572</wp:posOffset>
                </wp:positionV>
                <wp:extent cx="3828974" cy="182321"/>
                <wp:effectExtent l="0" t="0" r="635" b="8255"/>
                <wp:wrapTopAndBottom/>
                <wp:docPr id="1192943383" name="Zone de texte 1"/>
                <wp:cNvGraphicFramePr/>
                <a:graphic xmlns:a="http://schemas.openxmlformats.org/drawingml/2006/main">
                  <a:graphicData uri="http://schemas.microsoft.com/office/word/2010/wordprocessingShape">
                    <wps:wsp>
                      <wps:cNvSpPr txBox="1"/>
                      <wps:spPr>
                        <a:xfrm>
                          <a:off x="0" y="0"/>
                          <a:ext cx="3828974" cy="182321"/>
                        </a:xfrm>
                        <a:prstGeom prst="rect">
                          <a:avLst/>
                        </a:prstGeom>
                        <a:solidFill>
                          <a:prstClr val="white"/>
                        </a:solidFill>
                        <a:ln>
                          <a:noFill/>
                        </a:ln>
                      </wps:spPr>
                      <wps:txbx>
                        <w:txbxContent>
                          <w:p w14:paraId="4AE25C07" w14:textId="74356210" w:rsidR="00DB6AB4" w:rsidRPr="00BE7F63" w:rsidRDefault="00DB6AB4" w:rsidP="00DB6AB4">
                            <w:pPr>
                              <w:pStyle w:val="Lgende"/>
                              <w:jc w:val="center"/>
                              <w:rPr>
                                <w:noProof/>
                                <w:sz w:val="24"/>
                                <w:szCs w:val="24"/>
                              </w:rPr>
                            </w:pPr>
                            <w:bookmarkStart w:id="238" w:name="_Toc141207278"/>
                            <w:bookmarkStart w:id="239" w:name="_Toc141306349"/>
                            <w:bookmarkStart w:id="240" w:name="_Toc141315576"/>
                            <w:bookmarkStart w:id="241" w:name="_Toc141317842"/>
                            <w:bookmarkStart w:id="242" w:name="_Toc141403913"/>
                            <w:bookmarkStart w:id="243" w:name="_Toc141445514"/>
                            <w:bookmarkStart w:id="244" w:name="_Toc141963649"/>
                            <w:bookmarkStart w:id="245" w:name="_Toc142288483"/>
                            <w:r>
                              <w:t xml:space="preserve">Figure </w:t>
                            </w:r>
                            <w:fldSimple w:instr=" SEQ Figure \* ARABIC ">
                              <w:r w:rsidR="00700AAF">
                                <w:rPr>
                                  <w:noProof/>
                                </w:rPr>
                                <w:t>11</w:t>
                              </w:r>
                            </w:fldSimple>
                            <w:r>
                              <w:t xml:space="preserve"> Composant d'affichage des logs</w:t>
                            </w:r>
                            <w:bookmarkEnd w:id="238"/>
                            <w:bookmarkEnd w:id="239"/>
                            <w:bookmarkEnd w:id="240"/>
                            <w:bookmarkEnd w:id="241"/>
                            <w:bookmarkEnd w:id="242"/>
                            <w:bookmarkEnd w:id="243"/>
                            <w:bookmarkEnd w:id="244"/>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8370B" id="_x0000_s1036" type="#_x0000_t202" style="position:absolute;margin-left:0;margin-top:168.25pt;width:301.5pt;height:14.3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" stroked="f">
                <v:textbox inset="0,0,0,0">
                  <w:txbxContent>
                    <w:p w14:paraId="4AE25C07" w14:textId="74356210" w:rsidR="00DB6AB4" w:rsidRPr="00BE7F63" w:rsidRDefault="00DB6AB4" w:rsidP="00DB6AB4">
                      <w:pPr>
                        <w:pStyle w:val="Lgende"/>
                        <w:jc w:val="center"/>
                        <w:rPr>
                          <w:noProof/>
                          <w:sz w:val="24"/>
                          <w:szCs w:val="24"/>
                        </w:rPr>
                      </w:pPr>
                      <w:bookmarkStart w:id="246" w:name="_Toc141207278"/>
                      <w:bookmarkStart w:id="247" w:name="_Toc141306349"/>
                      <w:bookmarkStart w:id="248" w:name="_Toc141315576"/>
                      <w:bookmarkStart w:id="249" w:name="_Toc141317842"/>
                      <w:bookmarkStart w:id="250" w:name="_Toc141403913"/>
                      <w:bookmarkStart w:id="251" w:name="_Toc141445514"/>
                      <w:bookmarkStart w:id="252" w:name="_Toc141963649"/>
                      <w:bookmarkStart w:id="253" w:name="_Toc142288483"/>
                      <w:r>
                        <w:t xml:space="preserve">Figure </w:t>
                      </w:r>
                      <w:fldSimple w:instr=" SEQ Figure \* ARABIC ">
                        <w:r w:rsidR="00700AAF">
                          <w:rPr>
                            <w:noProof/>
                          </w:rPr>
                          <w:t>11</w:t>
                        </w:r>
                      </w:fldSimple>
                      <w:r>
                        <w:t xml:space="preserve"> Composant d'affichage des logs</w:t>
                      </w:r>
                      <w:bookmarkEnd w:id="246"/>
                      <w:bookmarkEnd w:id="247"/>
                      <w:bookmarkEnd w:id="248"/>
                      <w:bookmarkEnd w:id="249"/>
                      <w:bookmarkEnd w:id="250"/>
                      <w:bookmarkEnd w:id="251"/>
                      <w:bookmarkEnd w:id="252"/>
                      <w:bookmarkEnd w:id="253"/>
                    </w:p>
                  </w:txbxContent>
                </v:textbox>
                <w10:wrap type="topAndBottom" anchorx="margin"/>
              </v:shape>
            </w:pict>
          </mc:Fallback>
        </mc:AlternateContent>
      </w:r>
      <w:r w:rsidR="00DB6AB4" w:rsidRPr="00003910">
        <w:rPr>
          <w:sz w:val="24"/>
          <w:szCs w:val="24"/>
        </w:rPr>
        <w:t xml:space="preserve">L’interface de ce composant a été conçu de manière la plus simple possible, afin d’éviter les potentielles </w:t>
      </w:r>
      <w:r w:rsidR="00BE29E3" w:rsidRPr="00003910">
        <w:rPr>
          <w:sz w:val="24"/>
          <w:szCs w:val="24"/>
        </w:rPr>
        <w:t>latence causée par un</w:t>
      </w:r>
      <w:r w:rsidR="00DB6AB4" w:rsidRPr="00003910">
        <w:rPr>
          <w:sz w:val="24"/>
          <w:szCs w:val="24"/>
        </w:rPr>
        <w:t xml:space="preserve"> grand nombre de ligne</w:t>
      </w:r>
      <w:r w:rsidR="00BE29E3" w:rsidRPr="00003910">
        <w:rPr>
          <w:sz w:val="24"/>
          <w:szCs w:val="24"/>
        </w:rPr>
        <w:t>s</w:t>
      </w:r>
      <w:r w:rsidR="00DB6AB4" w:rsidRPr="00003910">
        <w:rPr>
          <w:sz w:val="24"/>
          <w:szCs w:val="24"/>
        </w:rPr>
        <w:t xml:space="preserve"> de log à afficher.</w:t>
      </w:r>
    </w:p>
    <w:p w14:paraId="2AB23877" w14:textId="667EFE4D" w:rsidR="00DB6AB4" w:rsidRPr="00003910" w:rsidRDefault="00DB6AB4" w:rsidP="00003910">
      <w:pPr>
        <w:rPr>
          <w:sz w:val="24"/>
          <w:szCs w:val="24"/>
        </w:rPr>
      </w:pPr>
    </w:p>
    <w:p w14:paraId="56550222" w14:textId="2866B26F" w:rsidR="00DB6AB4" w:rsidRPr="00003910" w:rsidRDefault="00BE29E3" w:rsidP="00003910">
      <w:pPr>
        <w:rPr>
          <w:sz w:val="24"/>
          <w:szCs w:val="24"/>
        </w:rPr>
      </w:pPr>
      <w:bookmarkStart w:id="254" w:name="_Toc141043031"/>
      <w:r w:rsidRPr="00003910">
        <w:rPr>
          <w:sz w:val="24"/>
          <w:szCs w:val="24"/>
        </w:rPr>
        <w:t>Il consiste en une partie scrollable, permettant d’accéder à l’intégralité des informations sans prendre trop de place sur les interfaces</w:t>
      </w:r>
      <w:r w:rsidR="00E925BB" w:rsidRPr="00003910">
        <w:rPr>
          <w:sz w:val="24"/>
          <w:szCs w:val="24"/>
        </w:rPr>
        <w:t xml:space="preserve"> utilisateurs</w:t>
      </w:r>
      <w:r w:rsidRPr="00003910">
        <w:rPr>
          <w:sz w:val="24"/>
          <w:szCs w:val="24"/>
        </w:rPr>
        <w:t>.</w:t>
      </w:r>
      <w:r w:rsidRPr="00003910">
        <w:rPr>
          <w:sz w:val="24"/>
          <w:szCs w:val="24"/>
        </w:rPr>
        <w:br/>
        <w:t xml:space="preserve">Le formatage des lignes de logs </w:t>
      </w:r>
      <w:r w:rsidR="00362B1C" w:rsidRPr="00003910">
        <w:rPr>
          <w:sz w:val="24"/>
          <w:szCs w:val="24"/>
        </w:rPr>
        <w:t>est conçu de la manière</w:t>
      </w:r>
      <w:r w:rsidRPr="00003910">
        <w:rPr>
          <w:sz w:val="24"/>
          <w:szCs w:val="24"/>
        </w:rPr>
        <w:t xml:space="preserve"> le plus </w:t>
      </w:r>
      <w:r w:rsidR="00362B1C" w:rsidRPr="00003910">
        <w:rPr>
          <w:sz w:val="24"/>
          <w:szCs w:val="24"/>
        </w:rPr>
        <w:t>semblable à</w:t>
      </w:r>
      <w:r w:rsidRPr="00003910">
        <w:rPr>
          <w:sz w:val="24"/>
          <w:szCs w:val="24"/>
        </w:rPr>
        <w:t xml:space="preserve"> ceux réalisé dans les fichiers </w:t>
      </w:r>
      <w:r w:rsidR="00362B1C" w:rsidRPr="00003910">
        <w:rPr>
          <w:sz w:val="24"/>
          <w:szCs w:val="24"/>
        </w:rPr>
        <w:t xml:space="preserve">logs déjà </w:t>
      </w:r>
      <w:r w:rsidRPr="00003910">
        <w:rPr>
          <w:sz w:val="24"/>
          <w:szCs w:val="24"/>
        </w:rPr>
        <w:t>existants, afin de facilité la lecture et gardé les habitude des utilisateurs.</w:t>
      </w:r>
      <w:r w:rsidRPr="00003910">
        <w:rPr>
          <w:sz w:val="24"/>
          <w:szCs w:val="24"/>
        </w:rPr>
        <w:br/>
        <w:t>Le retour à la ligne entre chaque ligne de log est aussi conservé afin d’améliorer la visibilité de l’information.</w:t>
      </w:r>
    </w:p>
    <w:p w14:paraId="71342BE6" w14:textId="60F37475" w:rsidR="00BE29E3" w:rsidRPr="00BE29E3" w:rsidRDefault="00A26689" w:rsidP="00BE29E3">
      <w:pPr>
        <w:pStyle w:val="Titre2"/>
      </w:pPr>
      <w:bookmarkStart w:id="255" w:name="_Toc142291906"/>
      <w:r>
        <w:lastRenderedPageBreak/>
        <w:t>Mise en œuvre et réalisation</w:t>
      </w:r>
      <w:bookmarkEnd w:id="254"/>
      <w:bookmarkEnd w:id="255"/>
    </w:p>
    <w:p w14:paraId="65482C30" w14:textId="6D46B553" w:rsidR="00A26689" w:rsidRDefault="00A26689" w:rsidP="00A26689">
      <w:pPr>
        <w:pStyle w:val="Titre3"/>
      </w:pPr>
      <w:bookmarkStart w:id="256" w:name="_Toc141043032"/>
      <w:bookmarkStart w:id="257" w:name="_Toc142291907"/>
      <w:r>
        <w:t>Récupération de la donnée</w:t>
      </w:r>
      <w:bookmarkEnd w:id="256"/>
      <w:bookmarkEnd w:id="257"/>
    </w:p>
    <w:p w14:paraId="0F45B464" w14:textId="77777777" w:rsidR="00003910" w:rsidRDefault="00BE29E3" w:rsidP="00003910">
      <w:pPr>
        <w:rPr>
          <w:sz w:val="24"/>
          <w:szCs w:val="24"/>
        </w:rPr>
      </w:pPr>
      <w:r w:rsidRPr="00003910">
        <w:rPr>
          <w:sz w:val="24"/>
          <w:szCs w:val="24"/>
        </w:rPr>
        <w:t xml:space="preserve">C’est dans la partie Back-end, lors du parsing de chaque ligne de log que la récupération de la donnée est </w:t>
      </w:r>
      <w:r w:rsidR="00E83D45" w:rsidRPr="00003910">
        <w:rPr>
          <w:sz w:val="24"/>
          <w:szCs w:val="24"/>
        </w:rPr>
        <w:t>effectuée</w:t>
      </w:r>
      <w:r w:rsidRPr="00003910">
        <w:rPr>
          <w:sz w:val="24"/>
          <w:szCs w:val="24"/>
        </w:rPr>
        <w:t xml:space="preserve"> pour ce composant.</w:t>
      </w:r>
      <w:r w:rsidR="00E83D45" w:rsidRPr="00003910">
        <w:rPr>
          <w:sz w:val="24"/>
          <w:szCs w:val="24"/>
        </w:rPr>
        <w:t xml:space="preserve"> </w:t>
      </w:r>
    </w:p>
    <w:p w14:paraId="0E574C0E" w14:textId="77777777" w:rsidR="00003910" w:rsidRDefault="00362B1C" w:rsidP="00003910">
      <w:pPr>
        <w:rPr>
          <w:sz w:val="24"/>
          <w:szCs w:val="24"/>
        </w:rPr>
      </w:pPr>
      <w:r w:rsidRPr="00003910">
        <w:rPr>
          <w:sz w:val="24"/>
          <w:szCs w:val="24"/>
        </w:rPr>
        <w:t>Afin de réaliser ce parsing</w:t>
      </w:r>
      <w:r w:rsidR="00E83D45" w:rsidRPr="00003910">
        <w:rPr>
          <w:sz w:val="24"/>
          <w:szCs w:val="24"/>
        </w:rPr>
        <w:t xml:space="preserve">, l’outil « LogParser » est utilisé. C’est lui qui va récupérer le nom du fichier à lire, </w:t>
      </w:r>
      <w:r w:rsidR="00433E91" w:rsidRPr="00003910">
        <w:rPr>
          <w:sz w:val="24"/>
          <w:szCs w:val="24"/>
        </w:rPr>
        <w:t>qui va</w:t>
      </w:r>
      <w:r w:rsidR="00E83D45" w:rsidRPr="00003910">
        <w:rPr>
          <w:sz w:val="24"/>
          <w:szCs w:val="24"/>
        </w:rPr>
        <w:t xml:space="preserve"> traiter les informations contenues dans chaque ligne </w:t>
      </w:r>
      <w:r w:rsidR="00433E91" w:rsidRPr="00003910">
        <w:rPr>
          <w:sz w:val="24"/>
          <w:szCs w:val="24"/>
        </w:rPr>
        <w:t xml:space="preserve">de log </w:t>
      </w:r>
      <w:r w:rsidRPr="00003910">
        <w:rPr>
          <w:sz w:val="24"/>
          <w:szCs w:val="24"/>
        </w:rPr>
        <w:t>du</w:t>
      </w:r>
      <w:r w:rsidR="00433E91" w:rsidRPr="00003910">
        <w:rPr>
          <w:sz w:val="24"/>
          <w:szCs w:val="24"/>
        </w:rPr>
        <w:t xml:space="preserve"> fichier </w:t>
      </w:r>
      <w:r w:rsidR="00B572E3" w:rsidRPr="00003910">
        <w:rPr>
          <w:sz w:val="24"/>
          <w:szCs w:val="24"/>
        </w:rPr>
        <w:t>sélectionné</w:t>
      </w:r>
      <w:r w:rsidRPr="00003910">
        <w:rPr>
          <w:sz w:val="24"/>
          <w:szCs w:val="24"/>
        </w:rPr>
        <w:t xml:space="preserve"> pour transformer l’information en typage « </w:t>
      </w:r>
      <w:r w:rsidR="00E83D45" w:rsidRPr="00003910">
        <w:rPr>
          <w:sz w:val="24"/>
          <w:szCs w:val="24"/>
        </w:rPr>
        <w:t>objet</w:t>
      </w:r>
      <w:r w:rsidRPr="00003910">
        <w:rPr>
          <w:sz w:val="24"/>
          <w:szCs w:val="24"/>
        </w:rPr>
        <w:t> »</w:t>
      </w:r>
      <w:r w:rsidR="00E83D45" w:rsidRPr="00003910">
        <w:rPr>
          <w:sz w:val="24"/>
          <w:szCs w:val="24"/>
        </w:rPr>
        <w:t xml:space="preserve"> transférable par protocole de communication </w:t>
      </w:r>
      <w:proofErr w:type="spellStart"/>
      <w:r w:rsidR="00E83D45" w:rsidRPr="00003910">
        <w:rPr>
          <w:sz w:val="24"/>
          <w:szCs w:val="24"/>
        </w:rPr>
        <w:t>Websocket</w:t>
      </w:r>
      <w:proofErr w:type="spellEnd"/>
      <w:r w:rsidR="00E83D45" w:rsidRPr="00003910">
        <w:rPr>
          <w:sz w:val="24"/>
          <w:szCs w:val="24"/>
        </w:rPr>
        <w:t>.</w:t>
      </w:r>
    </w:p>
    <w:p w14:paraId="15B2A221" w14:textId="77777777" w:rsidR="00003910" w:rsidRDefault="00E83D45" w:rsidP="00003910">
      <w:pPr>
        <w:rPr>
          <w:sz w:val="24"/>
          <w:szCs w:val="24"/>
        </w:rPr>
      </w:pPr>
      <w:r w:rsidRPr="00003910">
        <w:rPr>
          <w:sz w:val="24"/>
          <w:szCs w:val="24"/>
        </w:rPr>
        <w:t>Dans le contexte de l’envois de l’intégralité des ligne</w:t>
      </w:r>
      <w:r w:rsidR="00FC1B43" w:rsidRPr="00003910">
        <w:rPr>
          <w:sz w:val="24"/>
          <w:szCs w:val="24"/>
        </w:rPr>
        <w:t>s</w:t>
      </w:r>
      <w:r w:rsidRPr="00003910">
        <w:rPr>
          <w:sz w:val="24"/>
          <w:szCs w:val="24"/>
        </w:rPr>
        <w:t xml:space="preserve"> de log</w:t>
      </w:r>
      <w:r w:rsidR="00433E91" w:rsidRPr="00003910">
        <w:rPr>
          <w:sz w:val="24"/>
          <w:szCs w:val="24"/>
        </w:rPr>
        <w:t xml:space="preserve"> nécessaire </w:t>
      </w:r>
      <w:r w:rsidR="00362B1C" w:rsidRPr="00003910">
        <w:rPr>
          <w:sz w:val="24"/>
          <w:szCs w:val="24"/>
        </w:rPr>
        <w:t>à l’affichage du</w:t>
      </w:r>
      <w:r w:rsidR="00433E91" w:rsidRPr="00003910">
        <w:rPr>
          <w:sz w:val="24"/>
          <w:szCs w:val="24"/>
        </w:rPr>
        <w:t xml:space="preserve"> composant « Log Composant »</w:t>
      </w:r>
      <w:r w:rsidRPr="00003910">
        <w:rPr>
          <w:sz w:val="24"/>
          <w:szCs w:val="24"/>
        </w:rPr>
        <w:t xml:space="preserve">, l’outil LogParser va </w:t>
      </w:r>
      <w:r w:rsidR="00FC1B43" w:rsidRPr="00003910">
        <w:rPr>
          <w:sz w:val="24"/>
          <w:szCs w:val="24"/>
        </w:rPr>
        <w:t>récupérer la ligne de log en cours d</w:t>
      </w:r>
      <w:r w:rsidR="009B2597" w:rsidRPr="00003910">
        <w:rPr>
          <w:sz w:val="24"/>
          <w:szCs w:val="24"/>
        </w:rPr>
        <w:t xml:space="preserve">’itération </w:t>
      </w:r>
      <w:r w:rsidR="00E925BB" w:rsidRPr="00003910">
        <w:rPr>
          <w:sz w:val="24"/>
          <w:szCs w:val="24"/>
        </w:rPr>
        <w:t>par l’outil</w:t>
      </w:r>
      <w:r w:rsidR="00FC1B43" w:rsidRPr="00003910">
        <w:rPr>
          <w:sz w:val="24"/>
          <w:szCs w:val="24"/>
        </w:rPr>
        <w:t xml:space="preserve">, puis </w:t>
      </w:r>
      <w:r w:rsidR="00433E91" w:rsidRPr="00003910">
        <w:rPr>
          <w:sz w:val="24"/>
          <w:szCs w:val="24"/>
        </w:rPr>
        <w:t xml:space="preserve">il va </w:t>
      </w:r>
      <w:r w:rsidR="00FC1B43" w:rsidRPr="00003910">
        <w:rPr>
          <w:sz w:val="24"/>
          <w:szCs w:val="24"/>
        </w:rPr>
        <w:t>la parser</w:t>
      </w:r>
      <w:r w:rsidR="00433E91" w:rsidRPr="00003910">
        <w:rPr>
          <w:sz w:val="24"/>
          <w:szCs w:val="24"/>
        </w:rPr>
        <w:t>, c’est-à-dire la séparer,</w:t>
      </w:r>
      <w:r w:rsidR="00FC1B43" w:rsidRPr="00003910">
        <w:rPr>
          <w:sz w:val="24"/>
          <w:szCs w:val="24"/>
        </w:rPr>
        <w:t xml:space="preserve"> en transformant </w:t>
      </w:r>
      <w:r w:rsidR="00433E91" w:rsidRPr="00003910">
        <w:rPr>
          <w:sz w:val="24"/>
          <w:szCs w:val="24"/>
        </w:rPr>
        <w:t xml:space="preserve">la ligne de typage </w:t>
      </w:r>
      <w:r w:rsidR="00AC36D7" w:rsidRPr="00003910">
        <w:rPr>
          <w:sz w:val="24"/>
          <w:szCs w:val="24"/>
        </w:rPr>
        <w:t>« </w:t>
      </w:r>
      <w:r w:rsidR="00FC1B43" w:rsidRPr="00003910">
        <w:rPr>
          <w:sz w:val="24"/>
          <w:szCs w:val="24"/>
        </w:rPr>
        <w:t>string</w:t>
      </w:r>
      <w:r w:rsidR="00AC36D7" w:rsidRPr="00003910">
        <w:rPr>
          <w:sz w:val="24"/>
          <w:szCs w:val="24"/>
        </w:rPr>
        <w:t> »</w:t>
      </w:r>
      <w:r w:rsidR="00FC1B43" w:rsidRPr="00003910">
        <w:rPr>
          <w:sz w:val="24"/>
          <w:szCs w:val="24"/>
        </w:rPr>
        <w:t xml:space="preserve"> en </w:t>
      </w:r>
      <w:r w:rsidR="00433E91" w:rsidRPr="00003910">
        <w:rPr>
          <w:sz w:val="24"/>
          <w:szCs w:val="24"/>
        </w:rPr>
        <w:t xml:space="preserve">un nouveau </w:t>
      </w:r>
      <w:r w:rsidR="00FC1B43" w:rsidRPr="00003910">
        <w:rPr>
          <w:sz w:val="24"/>
          <w:szCs w:val="24"/>
        </w:rPr>
        <w:t xml:space="preserve">format </w:t>
      </w:r>
      <w:r w:rsidR="00433E91" w:rsidRPr="00003910">
        <w:rPr>
          <w:sz w:val="24"/>
          <w:szCs w:val="24"/>
        </w:rPr>
        <w:t xml:space="preserve">de typage </w:t>
      </w:r>
      <w:r w:rsidR="00AC36D7" w:rsidRPr="00003910">
        <w:rPr>
          <w:sz w:val="24"/>
          <w:szCs w:val="24"/>
        </w:rPr>
        <w:t>« </w:t>
      </w:r>
      <w:r w:rsidR="00FC1B43" w:rsidRPr="00003910">
        <w:rPr>
          <w:sz w:val="24"/>
          <w:szCs w:val="24"/>
        </w:rPr>
        <w:t>tableau</w:t>
      </w:r>
      <w:r w:rsidR="00AC36D7" w:rsidRPr="00003910">
        <w:rPr>
          <w:sz w:val="24"/>
          <w:szCs w:val="24"/>
        </w:rPr>
        <w:t> »</w:t>
      </w:r>
      <w:r w:rsidR="00362B1C" w:rsidRPr="00003910">
        <w:rPr>
          <w:sz w:val="24"/>
          <w:szCs w:val="24"/>
        </w:rPr>
        <w:t>. Ce</w:t>
      </w:r>
      <w:r w:rsidR="00E925BB" w:rsidRPr="00003910">
        <w:rPr>
          <w:sz w:val="24"/>
          <w:szCs w:val="24"/>
        </w:rPr>
        <w:t xml:space="preserve"> tableau</w:t>
      </w:r>
      <w:r w:rsidR="00362B1C" w:rsidRPr="00003910">
        <w:rPr>
          <w:sz w:val="24"/>
          <w:szCs w:val="24"/>
        </w:rPr>
        <w:t xml:space="preserve"> va contenir </w:t>
      </w:r>
      <w:r w:rsidR="00433E91" w:rsidRPr="00003910">
        <w:rPr>
          <w:sz w:val="24"/>
          <w:szCs w:val="24"/>
        </w:rPr>
        <w:t xml:space="preserve">une liste de </w:t>
      </w:r>
      <w:r w:rsidR="00E925BB" w:rsidRPr="00003910">
        <w:rPr>
          <w:sz w:val="24"/>
          <w:szCs w:val="24"/>
        </w:rPr>
        <w:t>valeurs contenant chaque mot</w:t>
      </w:r>
      <w:r w:rsidR="00FC1B43" w:rsidRPr="00003910">
        <w:rPr>
          <w:sz w:val="24"/>
          <w:szCs w:val="24"/>
        </w:rPr>
        <w:t>. Le caractère espace ou tabulation serv</w:t>
      </w:r>
      <w:r w:rsidR="00C23720" w:rsidRPr="00003910">
        <w:rPr>
          <w:sz w:val="24"/>
          <w:szCs w:val="24"/>
        </w:rPr>
        <w:t xml:space="preserve">ira </w:t>
      </w:r>
      <w:r w:rsidR="00FC1B43" w:rsidRPr="00003910">
        <w:rPr>
          <w:sz w:val="24"/>
          <w:szCs w:val="24"/>
        </w:rPr>
        <w:t xml:space="preserve">de déclenchement </w:t>
      </w:r>
      <w:r w:rsidR="00433E91" w:rsidRPr="00003910">
        <w:rPr>
          <w:sz w:val="24"/>
          <w:szCs w:val="24"/>
        </w:rPr>
        <w:t>entre chaque</w:t>
      </w:r>
      <w:r w:rsidR="00FC1B43" w:rsidRPr="00003910">
        <w:rPr>
          <w:sz w:val="24"/>
          <w:szCs w:val="24"/>
        </w:rPr>
        <w:t xml:space="preserve"> séparation.</w:t>
      </w:r>
    </w:p>
    <w:p w14:paraId="67A85A74" w14:textId="77777777" w:rsidR="00003910" w:rsidRDefault="009B2597" w:rsidP="00003910">
      <w:pPr>
        <w:rPr>
          <w:sz w:val="24"/>
          <w:szCs w:val="24"/>
        </w:rPr>
      </w:pPr>
      <w:r w:rsidRPr="00003910">
        <w:rPr>
          <w:noProof/>
          <w:sz w:val="24"/>
          <w:szCs w:val="24"/>
        </w:rPr>
        <mc:AlternateContent>
          <mc:Choice Requires="wps">
            <w:drawing>
              <wp:anchor distT="0" distB="0" distL="114300" distR="114300" simplePos="0" relativeHeight="251700224" behindDoc="0" locked="0" layoutInCell="1" allowOverlap="1" wp14:anchorId="0D68FD06" wp14:editId="5FC825D2">
                <wp:simplePos x="0" y="0"/>
                <wp:positionH relativeFrom="margin">
                  <wp:posOffset>401955</wp:posOffset>
                </wp:positionH>
                <wp:positionV relativeFrom="paragraph">
                  <wp:posOffset>2176145</wp:posOffset>
                </wp:positionV>
                <wp:extent cx="4940935" cy="146050"/>
                <wp:effectExtent l="0" t="0" r="0" b="6350"/>
                <wp:wrapTopAndBottom/>
                <wp:docPr id="1726930392" name="Zone de texte 1"/>
                <wp:cNvGraphicFramePr/>
                <a:graphic xmlns:a="http://schemas.openxmlformats.org/drawingml/2006/main">
                  <a:graphicData uri="http://schemas.microsoft.com/office/word/2010/wordprocessingShape">
                    <wps:wsp>
                      <wps:cNvSpPr txBox="1"/>
                      <wps:spPr>
                        <a:xfrm>
                          <a:off x="0" y="0"/>
                          <a:ext cx="4940935" cy="146050"/>
                        </a:xfrm>
                        <a:prstGeom prst="rect">
                          <a:avLst/>
                        </a:prstGeom>
                        <a:solidFill>
                          <a:prstClr val="white"/>
                        </a:solidFill>
                        <a:ln>
                          <a:noFill/>
                        </a:ln>
                      </wps:spPr>
                      <wps:txbx>
                        <w:txbxContent>
                          <w:p w14:paraId="3603B1E1" w14:textId="342C38D7" w:rsidR="00704D03" w:rsidRPr="00C57C7D" w:rsidRDefault="00704D03" w:rsidP="00704D03">
                            <w:pPr>
                              <w:pStyle w:val="Lgende"/>
                              <w:jc w:val="center"/>
                              <w:rPr>
                                <w:noProof/>
                                <w:sz w:val="24"/>
                                <w:szCs w:val="24"/>
                              </w:rPr>
                            </w:pPr>
                            <w:bookmarkStart w:id="258" w:name="_Toc141306350"/>
                            <w:bookmarkStart w:id="259" w:name="_Toc141315577"/>
                            <w:bookmarkStart w:id="260" w:name="_Toc141317843"/>
                            <w:bookmarkStart w:id="261" w:name="_Toc141403914"/>
                            <w:bookmarkStart w:id="262" w:name="_Toc141445515"/>
                            <w:bookmarkStart w:id="263" w:name="_Toc141963650"/>
                            <w:bookmarkStart w:id="264" w:name="_Toc142288484"/>
                            <w:r>
                              <w:t xml:space="preserve">Figure </w:t>
                            </w:r>
                            <w:fldSimple w:instr=" SEQ Figure \* ARABIC ">
                              <w:r w:rsidR="00700AAF">
                                <w:rPr>
                                  <w:noProof/>
                                </w:rPr>
                                <w:t>12</w:t>
                              </w:r>
                            </w:fldSimple>
                            <w:r>
                              <w:t xml:space="preserve"> </w:t>
                            </w:r>
                            <w:r w:rsidRPr="001B43A6">
                              <w:t>Ligne de log GUI signifiant le déclenchement d'un nouveau test</w:t>
                            </w:r>
                            <w:bookmarkEnd w:id="258"/>
                            <w:bookmarkEnd w:id="259"/>
                            <w:bookmarkEnd w:id="260"/>
                            <w:bookmarkEnd w:id="261"/>
                            <w:bookmarkEnd w:id="262"/>
                            <w:bookmarkEnd w:id="263"/>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D06" id="_x0000_s1037" type="#_x0000_t202" style="position:absolute;margin-left:31.65pt;margin-top:171.35pt;width:389.05pt;height:11.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" stroked="f">
                <v:textbox inset="0,0,0,0">
                  <w:txbxContent>
                    <w:p w14:paraId="3603B1E1" w14:textId="342C38D7" w:rsidR="00704D03" w:rsidRPr="00C57C7D" w:rsidRDefault="00704D03" w:rsidP="00704D03">
                      <w:pPr>
                        <w:pStyle w:val="Lgende"/>
                        <w:jc w:val="center"/>
                        <w:rPr>
                          <w:noProof/>
                          <w:sz w:val="24"/>
                          <w:szCs w:val="24"/>
                        </w:rPr>
                      </w:pPr>
                      <w:bookmarkStart w:id="265" w:name="_Toc141306350"/>
                      <w:bookmarkStart w:id="266" w:name="_Toc141315577"/>
                      <w:bookmarkStart w:id="267" w:name="_Toc141317843"/>
                      <w:bookmarkStart w:id="268" w:name="_Toc141403914"/>
                      <w:bookmarkStart w:id="269" w:name="_Toc141445515"/>
                      <w:bookmarkStart w:id="270" w:name="_Toc141963650"/>
                      <w:bookmarkStart w:id="271" w:name="_Toc142288484"/>
                      <w:r>
                        <w:t xml:space="preserve">Figure </w:t>
                      </w:r>
                      <w:fldSimple w:instr=" SEQ Figure \* ARABIC ">
                        <w:r w:rsidR="00700AAF">
                          <w:rPr>
                            <w:noProof/>
                          </w:rPr>
                          <w:t>12</w:t>
                        </w:r>
                      </w:fldSimple>
                      <w:r>
                        <w:t xml:space="preserve"> </w:t>
                      </w:r>
                      <w:r w:rsidRPr="001B43A6">
                        <w:t>Ligne de log GUI signifiant le déclenchement d'un nouveau test</w:t>
                      </w:r>
                      <w:bookmarkEnd w:id="265"/>
                      <w:bookmarkEnd w:id="266"/>
                      <w:bookmarkEnd w:id="267"/>
                      <w:bookmarkEnd w:id="268"/>
                      <w:bookmarkEnd w:id="269"/>
                      <w:bookmarkEnd w:id="270"/>
                      <w:bookmarkEnd w:id="271"/>
                    </w:p>
                  </w:txbxContent>
                </v:textbox>
                <w10:wrap type="topAndBottom" anchorx="margin"/>
              </v:shape>
            </w:pict>
          </mc:Fallback>
        </mc:AlternateContent>
      </w:r>
      <w:r w:rsidRPr="00003910">
        <w:rPr>
          <w:noProof/>
          <w:sz w:val="24"/>
          <w:szCs w:val="24"/>
        </w:rPr>
        <w:drawing>
          <wp:anchor distT="0" distB="0" distL="114300" distR="114300" simplePos="0" relativeHeight="251698176" behindDoc="0" locked="0" layoutInCell="1" allowOverlap="1" wp14:anchorId="5DFFB229" wp14:editId="4B8F9EB3">
            <wp:simplePos x="0" y="0"/>
            <wp:positionH relativeFrom="margin">
              <wp:posOffset>401624</wp:posOffset>
            </wp:positionH>
            <wp:positionV relativeFrom="paragraph">
              <wp:posOffset>2012426</wp:posOffset>
            </wp:positionV>
            <wp:extent cx="4940935" cy="150495"/>
            <wp:effectExtent l="0" t="0" r="0" b="1905"/>
            <wp:wrapTopAndBottom/>
            <wp:docPr id="12434257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5797" name="Image 1243425797"/>
                    <pic:cNvPicPr/>
                  </pic:nvPicPr>
                  <pic:blipFill>
                    <a:blip r:embed="rId21">
                      <a:extLst>
                        <a:ext uri="{28A0092B-C50C-407E-A947-70E740481C1C}">
                          <a14:useLocalDpi xmlns:a14="http://schemas.microsoft.com/office/drawing/2010/main" val="0"/>
                        </a:ext>
                      </a:extLst>
                    </a:blip>
                    <a:stretch>
                      <a:fillRect/>
                    </a:stretch>
                  </pic:blipFill>
                  <pic:spPr>
                    <a:xfrm>
                      <a:off x="0" y="0"/>
                      <a:ext cx="4940935" cy="150495"/>
                    </a:xfrm>
                    <a:prstGeom prst="rect">
                      <a:avLst/>
                    </a:prstGeom>
                  </pic:spPr>
                </pic:pic>
              </a:graphicData>
            </a:graphic>
          </wp:anchor>
        </w:drawing>
      </w:r>
      <w:r w:rsidR="00C23720" w:rsidRPr="00003910">
        <w:rPr>
          <w:sz w:val="24"/>
          <w:szCs w:val="24"/>
        </w:rPr>
        <w:t>Une fois le</w:t>
      </w:r>
      <w:r w:rsidR="008F528F" w:rsidRPr="00003910">
        <w:rPr>
          <w:sz w:val="24"/>
          <w:szCs w:val="24"/>
        </w:rPr>
        <w:t>s mots séparés</w:t>
      </w:r>
      <w:r w:rsidR="00FC1B43" w:rsidRPr="00003910">
        <w:rPr>
          <w:sz w:val="24"/>
          <w:szCs w:val="24"/>
        </w:rPr>
        <w:t xml:space="preserve">, la ligne de log est reconstituée en format string avec uniquement un </w:t>
      </w:r>
      <w:r w:rsidR="00433E91" w:rsidRPr="00003910">
        <w:rPr>
          <w:sz w:val="24"/>
          <w:szCs w:val="24"/>
        </w:rPr>
        <w:t xml:space="preserve">caractère </w:t>
      </w:r>
      <w:r w:rsidR="00FC1B43" w:rsidRPr="00003910">
        <w:rPr>
          <w:sz w:val="24"/>
          <w:szCs w:val="24"/>
        </w:rPr>
        <w:t xml:space="preserve">espace entre chaque mot, dans le but de retirer les tabulations qui </w:t>
      </w:r>
      <w:r w:rsidR="00433E91" w:rsidRPr="00003910">
        <w:rPr>
          <w:sz w:val="24"/>
          <w:szCs w:val="24"/>
        </w:rPr>
        <w:t xml:space="preserve">auraient </w:t>
      </w:r>
      <w:r w:rsidR="00FC1B43" w:rsidRPr="00003910">
        <w:rPr>
          <w:sz w:val="24"/>
          <w:szCs w:val="24"/>
        </w:rPr>
        <w:t>rend</w:t>
      </w:r>
      <w:r w:rsidR="00433E91" w:rsidRPr="00003910">
        <w:rPr>
          <w:sz w:val="24"/>
          <w:szCs w:val="24"/>
        </w:rPr>
        <w:t>us</w:t>
      </w:r>
      <w:r w:rsidR="00FC1B43" w:rsidRPr="00003910">
        <w:rPr>
          <w:sz w:val="24"/>
          <w:szCs w:val="24"/>
        </w:rPr>
        <w:t xml:space="preserve"> la compréhension </w:t>
      </w:r>
      <w:r w:rsidR="00433E91" w:rsidRPr="00003910">
        <w:rPr>
          <w:sz w:val="24"/>
          <w:szCs w:val="24"/>
        </w:rPr>
        <w:t>de l’information</w:t>
      </w:r>
      <w:r w:rsidR="00FC1B43" w:rsidRPr="00003910">
        <w:rPr>
          <w:sz w:val="24"/>
          <w:szCs w:val="24"/>
        </w:rPr>
        <w:t xml:space="preserve"> difficile dans un composant ou la place est restreinte. </w:t>
      </w:r>
      <w:r w:rsidR="00C23720" w:rsidRPr="00003910">
        <w:rPr>
          <w:sz w:val="24"/>
          <w:szCs w:val="24"/>
        </w:rPr>
        <w:t>Afin de réaliser cette exécution</w:t>
      </w:r>
      <w:r w:rsidR="00433E91" w:rsidRPr="00003910">
        <w:rPr>
          <w:sz w:val="24"/>
          <w:szCs w:val="24"/>
        </w:rPr>
        <w:t>,</w:t>
      </w:r>
      <w:r w:rsidR="00FC1B43" w:rsidRPr="00003910">
        <w:rPr>
          <w:sz w:val="24"/>
          <w:szCs w:val="24"/>
        </w:rPr>
        <w:t xml:space="preserve"> la méthode « remove_extra_space » est employé.</w:t>
      </w:r>
      <w:r w:rsidR="00FC1B43" w:rsidRPr="00003910">
        <w:rPr>
          <w:sz w:val="24"/>
          <w:szCs w:val="24"/>
        </w:rPr>
        <w:br/>
        <w:t xml:space="preserve">Enfin, cette ligne de log </w:t>
      </w:r>
      <w:r w:rsidR="00C23720" w:rsidRPr="00003910">
        <w:rPr>
          <w:sz w:val="24"/>
          <w:szCs w:val="24"/>
        </w:rPr>
        <w:t xml:space="preserve">en </w:t>
      </w:r>
      <w:r w:rsidR="006105DF" w:rsidRPr="00003910">
        <w:rPr>
          <w:sz w:val="24"/>
          <w:szCs w:val="24"/>
        </w:rPr>
        <w:t>typage</w:t>
      </w:r>
      <w:r w:rsidR="00C23720" w:rsidRPr="00003910">
        <w:rPr>
          <w:sz w:val="24"/>
          <w:szCs w:val="24"/>
        </w:rPr>
        <w:t xml:space="preserve"> « string » </w:t>
      </w:r>
      <w:r w:rsidR="00FC1B43" w:rsidRPr="00003910">
        <w:rPr>
          <w:sz w:val="24"/>
          <w:szCs w:val="24"/>
        </w:rPr>
        <w:t>est insérée dans un</w:t>
      </w:r>
      <w:r w:rsidRPr="00003910">
        <w:rPr>
          <w:sz w:val="24"/>
          <w:szCs w:val="24"/>
        </w:rPr>
        <w:t xml:space="preserve">e variable de typage </w:t>
      </w:r>
      <w:r w:rsidR="00FC1B43" w:rsidRPr="00003910">
        <w:rPr>
          <w:sz w:val="24"/>
          <w:szCs w:val="24"/>
        </w:rPr>
        <w:t xml:space="preserve">tableau </w:t>
      </w:r>
      <w:r w:rsidR="00C23720" w:rsidRPr="00003910">
        <w:rPr>
          <w:sz w:val="24"/>
          <w:szCs w:val="24"/>
        </w:rPr>
        <w:t>qui contient</w:t>
      </w:r>
      <w:r w:rsidR="00FC1B43" w:rsidRPr="00003910">
        <w:rPr>
          <w:sz w:val="24"/>
          <w:szCs w:val="24"/>
        </w:rPr>
        <w:t xml:space="preserve"> les </w:t>
      </w:r>
      <w:r w:rsidR="00AC36D7" w:rsidRPr="00003910">
        <w:rPr>
          <w:sz w:val="24"/>
          <w:szCs w:val="24"/>
        </w:rPr>
        <w:t xml:space="preserve">autres </w:t>
      </w:r>
      <w:r w:rsidR="00FC1B43" w:rsidRPr="00003910">
        <w:rPr>
          <w:sz w:val="24"/>
          <w:szCs w:val="24"/>
        </w:rPr>
        <w:t>lignes de logs</w:t>
      </w:r>
      <w:r w:rsidR="00C23720" w:rsidRPr="00003910">
        <w:rPr>
          <w:sz w:val="24"/>
          <w:szCs w:val="24"/>
        </w:rPr>
        <w:t xml:space="preserve"> </w:t>
      </w:r>
      <w:r w:rsidR="002F3614" w:rsidRPr="00003910">
        <w:rPr>
          <w:sz w:val="24"/>
          <w:szCs w:val="24"/>
        </w:rPr>
        <w:t>d’un</w:t>
      </w:r>
      <w:r w:rsidR="00FC1B43" w:rsidRPr="00003910">
        <w:rPr>
          <w:sz w:val="24"/>
          <w:szCs w:val="24"/>
        </w:rPr>
        <w:t xml:space="preserve"> </w:t>
      </w:r>
      <w:r w:rsidR="00C23720" w:rsidRPr="00003910">
        <w:rPr>
          <w:sz w:val="24"/>
          <w:szCs w:val="24"/>
        </w:rPr>
        <w:t xml:space="preserve">seul </w:t>
      </w:r>
      <w:r w:rsidR="00FC1B43" w:rsidRPr="00003910">
        <w:rPr>
          <w:sz w:val="24"/>
          <w:szCs w:val="24"/>
        </w:rPr>
        <w:t>test de la campagne.</w:t>
      </w:r>
    </w:p>
    <w:p w14:paraId="7F572002" w14:textId="3D93BC37" w:rsidR="00692B2E" w:rsidRPr="00003910" w:rsidRDefault="00FC1B43" w:rsidP="00003910">
      <w:pPr>
        <w:rPr>
          <w:sz w:val="24"/>
          <w:szCs w:val="24"/>
        </w:rPr>
      </w:pPr>
      <w:r w:rsidRPr="00003910">
        <w:rPr>
          <w:sz w:val="24"/>
          <w:szCs w:val="24"/>
        </w:rPr>
        <w:t xml:space="preserve">Afin </w:t>
      </w:r>
      <w:r w:rsidR="00E925BB" w:rsidRPr="00003910">
        <w:rPr>
          <w:sz w:val="24"/>
          <w:szCs w:val="24"/>
        </w:rPr>
        <w:t>d’envoy</w:t>
      </w:r>
      <w:r w:rsidR="006A28A5" w:rsidRPr="00003910">
        <w:rPr>
          <w:sz w:val="24"/>
          <w:szCs w:val="24"/>
        </w:rPr>
        <w:t>er</w:t>
      </w:r>
      <w:r w:rsidR="00E925BB" w:rsidRPr="00003910">
        <w:rPr>
          <w:sz w:val="24"/>
          <w:szCs w:val="24"/>
        </w:rPr>
        <w:t xml:space="preserve"> les informations au front-end</w:t>
      </w:r>
      <w:r w:rsidRPr="00003910">
        <w:rPr>
          <w:sz w:val="24"/>
          <w:szCs w:val="24"/>
        </w:rPr>
        <w:t xml:space="preserve"> lorsque les lignes de logs </w:t>
      </w:r>
      <w:r w:rsidR="00AC36D7" w:rsidRPr="00003910">
        <w:rPr>
          <w:sz w:val="24"/>
          <w:szCs w:val="24"/>
        </w:rPr>
        <w:t>passent</w:t>
      </w:r>
      <w:r w:rsidRPr="00003910">
        <w:rPr>
          <w:sz w:val="24"/>
          <w:szCs w:val="24"/>
        </w:rPr>
        <w:t xml:space="preserve"> à un test suivant, l’équipe Renault a </w:t>
      </w:r>
      <w:r w:rsidR="00AC36D7" w:rsidRPr="00003910">
        <w:rPr>
          <w:sz w:val="24"/>
          <w:szCs w:val="24"/>
        </w:rPr>
        <w:t>créé</w:t>
      </w:r>
      <w:r w:rsidRPr="00003910">
        <w:rPr>
          <w:sz w:val="24"/>
          <w:szCs w:val="24"/>
        </w:rPr>
        <w:t xml:space="preserve"> un GUI de type « test status » et de valeur « </w:t>
      </w:r>
      <w:r w:rsidR="00AC36D7" w:rsidRPr="00003910">
        <w:rPr>
          <w:sz w:val="24"/>
          <w:szCs w:val="24"/>
        </w:rPr>
        <w:t>R</w:t>
      </w:r>
      <w:r w:rsidRPr="00003910">
        <w:rPr>
          <w:sz w:val="24"/>
          <w:szCs w:val="24"/>
        </w:rPr>
        <w:t>unning</w:t>
      </w:r>
      <w:r w:rsidR="00433E91" w:rsidRPr="00003910">
        <w:rPr>
          <w:sz w:val="24"/>
          <w:szCs w:val="24"/>
        </w:rPr>
        <w:t> »</w:t>
      </w:r>
      <w:r w:rsidRPr="00003910">
        <w:rPr>
          <w:sz w:val="24"/>
          <w:szCs w:val="24"/>
        </w:rPr>
        <w:t>. Il contient le nom du nouveau test en cours</w:t>
      </w:r>
      <w:r w:rsidR="00C23720" w:rsidRPr="00003910">
        <w:rPr>
          <w:sz w:val="24"/>
          <w:szCs w:val="24"/>
        </w:rPr>
        <w:t xml:space="preserve"> et permet de segmenter les tests entre eux</w:t>
      </w:r>
      <w:r w:rsidRPr="00003910">
        <w:rPr>
          <w:sz w:val="24"/>
          <w:szCs w:val="24"/>
        </w:rPr>
        <w:t>.</w:t>
      </w:r>
    </w:p>
    <w:p w14:paraId="57AE2204" w14:textId="77777777" w:rsidR="00003910" w:rsidRDefault="00FC1B43" w:rsidP="00003910">
      <w:pPr>
        <w:rPr>
          <w:sz w:val="24"/>
          <w:szCs w:val="24"/>
        </w:rPr>
      </w:pPr>
      <w:r w:rsidRPr="00003910">
        <w:rPr>
          <w:sz w:val="24"/>
          <w:szCs w:val="24"/>
        </w:rPr>
        <w:t xml:space="preserve">Il suffit </w:t>
      </w:r>
      <w:r w:rsidR="00C23720" w:rsidRPr="00003910">
        <w:rPr>
          <w:sz w:val="24"/>
          <w:szCs w:val="24"/>
        </w:rPr>
        <w:t xml:space="preserve">au </w:t>
      </w:r>
      <w:proofErr w:type="spellStart"/>
      <w:r w:rsidR="00C23720" w:rsidRPr="00003910">
        <w:rPr>
          <w:sz w:val="24"/>
          <w:szCs w:val="24"/>
        </w:rPr>
        <w:t>LogParser</w:t>
      </w:r>
      <w:proofErr w:type="spellEnd"/>
      <w:r w:rsidRPr="00003910">
        <w:rPr>
          <w:sz w:val="24"/>
          <w:szCs w:val="24"/>
        </w:rPr>
        <w:t xml:space="preserve"> d’attendre </w:t>
      </w:r>
      <w:r w:rsidR="00433E91" w:rsidRPr="00003910">
        <w:rPr>
          <w:sz w:val="24"/>
          <w:szCs w:val="24"/>
        </w:rPr>
        <w:t>que cette ligne de log apparaisse</w:t>
      </w:r>
      <w:r w:rsidR="00C23720" w:rsidRPr="00003910">
        <w:rPr>
          <w:sz w:val="24"/>
          <w:szCs w:val="24"/>
        </w:rPr>
        <w:t xml:space="preserve"> pour que celui-ci envoye</w:t>
      </w:r>
      <w:r w:rsidR="00433E91" w:rsidRPr="00003910">
        <w:rPr>
          <w:sz w:val="24"/>
          <w:szCs w:val="24"/>
        </w:rPr>
        <w:t xml:space="preserve"> la </w:t>
      </w:r>
      <w:r w:rsidR="00C23720" w:rsidRPr="00003910">
        <w:rPr>
          <w:sz w:val="24"/>
          <w:szCs w:val="24"/>
        </w:rPr>
        <w:t>totalité</w:t>
      </w:r>
      <w:r w:rsidR="00433E91" w:rsidRPr="00003910">
        <w:rPr>
          <w:sz w:val="24"/>
          <w:szCs w:val="24"/>
        </w:rPr>
        <w:t xml:space="preserve"> du tableau des lignes de logs au Front-end</w:t>
      </w:r>
      <w:r w:rsidR="00FC448B" w:rsidRPr="00003910">
        <w:rPr>
          <w:sz w:val="24"/>
          <w:szCs w:val="24"/>
        </w:rPr>
        <w:t xml:space="preserve"> sous format d’un objet</w:t>
      </w:r>
      <w:r w:rsidR="00433E91" w:rsidRPr="00003910">
        <w:rPr>
          <w:sz w:val="24"/>
          <w:szCs w:val="24"/>
        </w:rPr>
        <w:t xml:space="preserve">. </w:t>
      </w:r>
      <w:r w:rsidR="00FC448B" w:rsidRPr="00003910">
        <w:rPr>
          <w:sz w:val="24"/>
          <w:szCs w:val="24"/>
        </w:rPr>
        <w:t xml:space="preserve">Lors de la création de cet objet, une clé « séquence </w:t>
      </w:r>
      <w:proofErr w:type="spellStart"/>
      <w:r w:rsidR="00FC448B" w:rsidRPr="00003910">
        <w:rPr>
          <w:sz w:val="24"/>
          <w:szCs w:val="24"/>
        </w:rPr>
        <w:t>number</w:t>
      </w:r>
      <w:proofErr w:type="spellEnd"/>
      <w:r w:rsidR="00FC448B" w:rsidRPr="00003910">
        <w:rPr>
          <w:sz w:val="24"/>
          <w:szCs w:val="24"/>
        </w:rPr>
        <w:t xml:space="preserve"> » de typage nombre </w:t>
      </w:r>
      <w:r w:rsidR="006A28A5" w:rsidRPr="00003910">
        <w:rPr>
          <w:sz w:val="24"/>
          <w:szCs w:val="24"/>
        </w:rPr>
        <w:t>contiendra le décompte des envois</w:t>
      </w:r>
      <w:r w:rsidR="00FC448B" w:rsidRPr="00003910">
        <w:rPr>
          <w:sz w:val="24"/>
          <w:szCs w:val="24"/>
        </w:rPr>
        <w:t xml:space="preserve"> afin de connaître la chronologie de</w:t>
      </w:r>
      <w:r w:rsidR="00E925BB" w:rsidRPr="00003910">
        <w:rPr>
          <w:sz w:val="24"/>
          <w:szCs w:val="24"/>
        </w:rPr>
        <w:t>s</w:t>
      </w:r>
      <w:r w:rsidR="00FC448B" w:rsidRPr="00003910">
        <w:rPr>
          <w:sz w:val="24"/>
          <w:szCs w:val="24"/>
        </w:rPr>
        <w:t xml:space="preserve"> logs. </w:t>
      </w:r>
      <w:r w:rsidR="00486FCA" w:rsidRPr="00003910">
        <w:rPr>
          <w:sz w:val="24"/>
          <w:szCs w:val="24"/>
        </w:rPr>
        <w:t>L’ensemble des logs</w:t>
      </w:r>
      <w:r w:rsidR="006A28A5" w:rsidRPr="00003910">
        <w:rPr>
          <w:sz w:val="24"/>
          <w:szCs w:val="24"/>
        </w:rPr>
        <w:t>, avant d’être envoyé,</w:t>
      </w:r>
      <w:r w:rsidR="00486FCA" w:rsidRPr="00003910">
        <w:rPr>
          <w:sz w:val="24"/>
          <w:szCs w:val="24"/>
        </w:rPr>
        <w:t xml:space="preserve"> sont quant a eux formaté comme un </w:t>
      </w:r>
      <w:r w:rsidR="006A28A5" w:rsidRPr="00003910">
        <w:rPr>
          <w:sz w:val="24"/>
          <w:szCs w:val="24"/>
        </w:rPr>
        <w:t>bloc de texte de type</w:t>
      </w:r>
      <w:r w:rsidR="00486FCA" w:rsidRPr="00003910">
        <w:rPr>
          <w:sz w:val="24"/>
          <w:szCs w:val="24"/>
        </w:rPr>
        <w:t xml:space="preserve"> string</w:t>
      </w:r>
      <w:r w:rsidR="009B2597" w:rsidRPr="00003910">
        <w:rPr>
          <w:sz w:val="24"/>
          <w:szCs w:val="24"/>
        </w:rPr>
        <w:t xml:space="preserve"> afin d’afficher l’ensemble des logs en une fois, en évitant les itérations inutiles sur le composant.</w:t>
      </w:r>
      <w:r w:rsidR="006A28A5" w:rsidRPr="00003910">
        <w:rPr>
          <w:sz w:val="24"/>
          <w:szCs w:val="24"/>
        </w:rPr>
        <w:t xml:space="preserve"> Afin de conserver </w:t>
      </w:r>
      <w:proofErr w:type="gramStart"/>
      <w:r w:rsidR="006A28A5" w:rsidRPr="00003910">
        <w:rPr>
          <w:sz w:val="24"/>
          <w:szCs w:val="24"/>
        </w:rPr>
        <w:t>les retour</w:t>
      </w:r>
      <w:proofErr w:type="gramEnd"/>
      <w:r w:rsidR="006A28A5" w:rsidRPr="00003910">
        <w:rPr>
          <w:sz w:val="24"/>
          <w:szCs w:val="24"/>
        </w:rPr>
        <w:t xml:space="preserve"> à la ligne, le caractère « \n » est inséré entre chaque ligne lors de la création du bloc.</w:t>
      </w:r>
    </w:p>
    <w:p w14:paraId="12739007" w14:textId="77777777" w:rsidR="00003910" w:rsidRDefault="00FC448B" w:rsidP="00003910">
      <w:pPr>
        <w:rPr>
          <w:sz w:val="24"/>
          <w:szCs w:val="24"/>
        </w:rPr>
      </w:pPr>
      <w:r w:rsidRPr="00003910">
        <w:rPr>
          <w:sz w:val="24"/>
          <w:szCs w:val="24"/>
        </w:rPr>
        <w:t xml:space="preserve">L’envoi de </w:t>
      </w:r>
      <w:r w:rsidR="006A28A5" w:rsidRPr="00003910">
        <w:rPr>
          <w:sz w:val="24"/>
          <w:szCs w:val="24"/>
        </w:rPr>
        <w:t xml:space="preserve">cet </w:t>
      </w:r>
      <w:proofErr w:type="spellStart"/>
      <w:r w:rsidRPr="00003910">
        <w:rPr>
          <w:sz w:val="24"/>
          <w:szCs w:val="24"/>
        </w:rPr>
        <w:t>object</w:t>
      </w:r>
      <w:proofErr w:type="spellEnd"/>
      <w:r w:rsidR="006A28A5" w:rsidRPr="00003910">
        <w:rPr>
          <w:sz w:val="24"/>
          <w:szCs w:val="24"/>
        </w:rPr>
        <w:t>, appelé désormais un Event,</w:t>
      </w:r>
      <w:r w:rsidRPr="00003910">
        <w:rPr>
          <w:sz w:val="24"/>
          <w:szCs w:val="24"/>
        </w:rPr>
        <w:t xml:space="preserve"> est </w:t>
      </w:r>
      <w:r w:rsidR="00964E9A" w:rsidRPr="00003910">
        <w:rPr>
          <w:sz w:val="24"/>
          <w:szCs w:val="24"/>
        </w:rPr>
        <w:t>réalisé</w:t>
      </w:r>
      <w:r w:rsidRPr="00003910">
        <w:rPr>
          <w:sz w:val="24"/>
          <w:szCs w:val="24"/>
        </w:rPr>
        <w:t xml:space="preserve"> par un callback de l’outil </w:t>
      </w:r>
      <w:proofErr w:type="spellStart"/>
      <w:r w:rsidRPr="00003910">
        <w:rPr>
          <w:sz w:val="24"/>
          <w:szCs w:val="24"/>
        </w:rPr>
        <w:t>Logparser</w:t>
      </w:r>
      <w:proofErr w:type="spellEnd"/>
      <w:r w:rsidRPr="00003910">
        <w:rPr>
          <w:sz w:val="24"/>
          <w:szCs w:val="24"/>
        </w:rPr>
        <w:t xml:space="preserve"> qui </w:t>
      </w:r>
      <w:r w:rsidR="007E6923" w:rsidRPr="00003910">
        <w:rPr>
          <w:sz w:val="24"/>
          <w:szCs w:val="24"/>
        </w:rPr>
        <w:t>déclench</w:t>
      </w:r>
      <w:r w:rsidR="006105DF" w:rsidRPr="00003910">
        <w:rPr>
          <w:sz w:val="24"/>
          <w:szCs w:val="24"/>
        </w:rPr>
        <w:t>e</w:t>
      </w:r>
      <w:r w:rsidR="007E6923" w:rsidRPr="00003910">
        <w:rPr>
          <w:sz w:val="24"/>
          <w:szCs w:val="24"/>
        </w:rPr>
        <w:t xml:space="preserve"> une méthode « </w:t>
      </w:r>
      <w:proofErr w:type="spellStart"/>
      <w:r w:rsidR="007E6923" w:rsidRPr="00003910">
        <w:rPr>
          <w:sz w:val="24"/>
          <w:szCs w:val="24"/>
        </w:rPr>
        <w:t>send</w:t>
      </w:r>
      <w:proofErr w:type="spellEnd"/>
      <w:r w:rsidR="007E6923" w:rsidRPr="00003910">
        <w:rPr>
          <w:sz w:val="24"/>
          <w:szCs w:val="24"/>
        </w:rPr>
        <w:t xml:space="preserve"> » du </w:t>
      </w:r>
      <w:proofErr w:type="spellStart"/>
      <w:r w:rsidR="007E6923" w:rsidRPr="00003910">
        <w:rPr>
          <w:sz w:val="24"/>
          <w:szCs w:val="24"/>
        </w:rPr>
        <w:t>Websocket</w:t>
      </w:r>
      <w:proofErr w:type="spellEnd"/>
      <w:r w:rsidRPr="00003910">
        <w:rPr>
          <w:sz w:val="24"/>
          <w:szCs w:val="24"/>
        </w:rPr>
        <w:t>.</w:t>
      </w:r>
    </w:p>
    <w:p w14:paraId="06DEA218" w14:textId="77777777" w:rsidR="00003910" w:rsidRDefault="00AC36D7" w:rsidP="00003910">
      <w:pPr>
        <w:rPr>
          <w:sz w:val="24"/>
          <w:szCs w:val="24"/>
        </w:rPr>
      </w:pPr>
      <w:r w:rsidRPr="00003910">
        <w:rPr>
          <w:sz w:val="24"/>
          <w:szCs w:val="24"/>
        </w:rPr>
        <w:t xml:space="preserve">En effet, l’outil </w:t>
      </w:r>
      <w:proofErr w:type="spellStart"/>
      <w:r w:rsidRPr="00003910">
        <w:rPr>
          <w:sz w:val="24"/>
          <w:szCs w:val="24"/>
        </w:rPr>
        <w:t>Logparser</w:t>
      </w:r>
      <w:proofErr w:type="spellEnd"/>
      <w:r w:rsidRPr="00003910">
        <w:rPr>
          <w:sz w:val="24"/>
          <w:szCs w:val="24"/>
        </w:rPr>
        <w:t xml:space="preserve"> fonctionne à l’intérieur d’un thread, sois un fil. L’objectif </w:t>
      </w:r>
      <w:r w:rsidR="00340FA5" w:rsidRPr="00003910">
        <w:rPr>
          <w:sz w:val="24"/>
          <w:szCs w:val="24"/>
        </w:rPr>
        <w:t>de ce thread est</w:t>
      </w:r>
      <w:r w:rsidRPr="00003910">
        <w:rPr>
          <w:sz w:val="24"/>
          <w:szCs w:val="24"/>
        </w:rPr>
        <w:t xml:space="preserve"> de pouvoir recevoir </w:t>
      </w:r>
      <w:r w:rsidR="006105DF" w:rsidRPr="00003910">
        <w:rPr>
          <w:sz w:val="24"/>
          <w:szCs w:val="24"/>
        </w:rPr>
        <w:t xml:space="preserve">en simultané </w:t>
      </w:r>
      <w:r w:rsidRPr="00003910">
        <w:rPr>
          <w:sz w:val="24"/>
          <w:szCs w:val="24"/>
        </w:rPr>
        <w:t xml:space="preserve">un signal du Websocket qui </w:t>
      </w:r>
      <w:r w:rsidR="00340FA5" w:rsidRPr="00003910">
        <w:rPr>
          <w:sz w:val="24"/>
          <w:szCs w:val="24"/>
        </w:rPr>
        <w:t xml:space="preserve">puisse </w:t>
      </w:r>
      <w:r w:rsidRPr="00003910">
        <w:rPr>
          <w:sz w:val="24"/>
          <w:szCs w:val="24"/>
        </w:rPr>
        <w:t>arrêt</w:t>
      </w:r>
      <w:r w:rsidR="00340FA5" w:rsidRPr="00003910">
        <w:rPr>
          <w:sz w:val="24"/>
          <w:szCs w:val="24"/>
        </w:rPr>
        <w:t>er</w:t>
      </w:r>
      <w:r w:rsidRPr="00003910">
        <w:rPr>
          <w:sz w:val="24"/>
          <w:szCs w:val="24"/>
        </w:rPr>
        <w:t xml:space="preserve"> le parsing d’un fichier, même si </w:t>
      </w:r>
      <w:r w:rsidR="007E6923" w:rsidRPr="00003910">
        <w:rPr>
          <w:sz w:val="24"/>
          <w:szCs w:val="24"/>
        </w:rPr>
        <w:t>le LogParser</w:t>
      </w:r>
      <w:r w:rsidRPr="00003910">
        <w:rPr>
          <w:sz w:val="24"/>
          <w:szCs w:val="24"/>
        </w:rPr>
        <w:t xml:space="preserve"> est en cours de fonctionnement. Étant donné que le langage Python fonctionne nativement de manière synchrone, il est donc nécessaire d’utiliser </w:t>
      </w:r>
      <w:r w:rsidR="00340FA5" w:rsidRPr="00003910">
        <w:rPr>
          <w:sz w:val="24"/>
          <w:szCs w:val="24"/>
        </w:rPr>
        <w:t>un</w:t>
      </w:r>
      <w:r w:rsidRPr="00003910">
        <w:rPr>
          <w:sz w:val="24"/>
          <w:szCs w:val="24"/>
        </w:rPr>
        <w:t xml:space="preserve"> thread afin de traiter de manière parallèle des informations simultanés.</w:t>
      </w:r>
    </w:p>
    <w:p w14:paraId="7E5F6FD4" w14:textId="77777777" w:rsidR="00003910" w:rsidRDefault="006105DF" w:rsidP="00003910">
      <w:pPr>
        <w:rPr>
          <w:sz w:val="24"/>
          <w:szCs w:val="24"/>
        </w:rPr>
      </w:pPr>
      <w:r w:rsidRPr="00003910">
        <w:rPr>
          <w:sz w:val="24"/>
          <w:szCs w:val="24"/>
        </w:rPr>
        <w:lastRenderedPageBreak/>
        <w:t>Si</w:t>
      </w:r>
      <w:r w:rsidR="00340FA5" w:rsidRPr="00003910">
        <w:rPr>
          <w:sz w:val="24"/>
          <w:szCs w:val="24"/>
        </w:rPr>
        <w:t xml:space="preserve"> la </w:t>
      </w:r>
      <w:r w:rsidR="00704D03" w:rsidRPr="00003910">
        <w:rPr>
          <w:sz w:val="24"/>
          <w:szCs w:val="24"/>
        </w:rPr>
        <w:t>variable contenant les</w:t>
      </w:r>
      <w:r w:rsidR="00340FA5" w:rsidRPr="00003910">
        <w:rPr>
          <w:sz w:val="24"/>
          <w:szCs w:val="24"/>
        </w:rPr>
        <w:t xml:space="preserve"> ligne de logs </w:t>
      </w:r>
      <w:r w:rsidR="00704D03" w:rsidRPr="00003910">
        <w:rPr>
          <w:sz w:val="24"/>
          <w:szCs w:val="24"/>
        </w:rPr>
        <w:t>devient</w:t>
      </w:r>
      <w:r w:rsidR="00340FA5" w:rsidRPr="00003910">
        <w:rPr>
          <w:sz w:val="24"/>
          <w:szCs w:val="24"/>
        </w:rPr>
        <w:t xml:space="preserve"> trop </w:t>
      </w:r>
      <w:r w:rsidR="00704D03" w:rsidRPr="00003910">
        <w:rPr>
          <w:sz w:val="24"/>
          <w:szCs w:val="24"/>
        </w:rPr>
        <w:t>importante</w:t>
      </w:r>
      <w:r w:rsidR="0091789B" w:rsidRPr="00003910">
        <w:rPr>
          <w:sz w:val="24"/>
          <w:szCs w:val="24"/>
        </w:rPr>
        <w:t xml:space="preserve"> causé par une quantité de lignes trop importantes à l’intérieur d’un même test</w:t>
      </w:r>
      <w:r w:rsidR="00704D03" w:rsidRPr="00003910">
        <w:rPr>
          <w:sz w:val="24"/>
          <w:szCs w:val="24"/>
        </w:rPr>
        <w:t>, l</w:t>
      </w:r>
      <w:r w:rsidR="0091789B" w:rsidRPr="00003910">
        <w:rPr>
          <w:sz w:val="24"/>
          <w:szCs w:val="24"/>
        </w:rPr>
        <w:t>e</w:t>
      </w:r>
      <w:r w:rsidR="00704D03" w:rsidRPr="00003910">
        <w:rPr>
          <w:sz w:val="24"/>
          <w:szCs w:val="24"/>
        </w:rPr>
        <w:t xml:space="preserve"> Websocket de la partie Font-end crée un temps de latence sur toute l’application durant le </w:t>
      </w:r>
      <w:r w:rsidR="0091789B" w:rsidRPr="00003910">
        <w:rPr>
          <w:sz w:val="24"/>
          <w:szCs w:val="24"/>
        </w:rPr>
        <w:t xml:space="preserve">temps de réception </w:t>
      </w:r>
      <w:r w:rsidR="00704D03" w:rsidRPr="00003910">
        <w:rPr>
          <w:sz w:val="24"/>
          <w:szCs w:val="24"/>
        </w:rPr>
        <w:t>de l’information.</w:t>
      </w:r>
    </w:p>
    <w:p w14:paraId="1D42F83E" w14:textId="338487ED" w:rsidR="00E83D45" w:rsidRPr="00003910" w:rsidRDefault="00704D03" w:rsidP="00003910">
      <w:pPr>
        <w:rPr>
          <w:sz w:val="24"/>
          <w:szCs w:val="24"/>
        </w:rPr>
      </w:pPr>
      <w:r w:rsidRPr="00003910">
        <w:rPr>
          <w:sz w:val="24"/>
          <w:szCs w:val="24"/>
        </w:rPr>
        <w:t xml:space="preserve">Afin d’améliorer l’expérience utilisateur, un seuil de déclenchement maximal </w:t>
      </w:r>
      <w:r w:rsidR="0091789B" w:rsidRPr="00003910">
        <w:rPr>
          <w:sz w:val="24"/>
          <w:szCs w:val="24"/>
        </w:rPr>
        <w:t>d’un envoi</w:t>
      </w:r>
      <w:r w:rsidR="006A28A5" w:rsidRPr="00003910">
        <w:rPr>
          <w:sz w:val="24"/>
          <w:szCs w:val="24"/>
        </w:rPr>
        <w:t xml:space="preserve"> d’Event</w:t>
      </w:r>
      <w:r w:rsidRPr="00003910">
        <w:rPr>
          <w:sz w:val="24"/>
          <w:szCs w:val="24"/>
        </w:rPr>
        <w:t xml:space="preserve"> </w:t>
      </w:r>
      <w:r w:rsidR="0091789B" w:rsidRPr="00003910">
        <w:rPr>
          <w:sz w:val="24"/>
          <w:szCs w:val="24"/>
        </w:rPr>
        <w:t>tous</w:t>
      </w:r>
      <w:r w:rsidRPr="00003910">
        <w:rPr>
          <w:sz w:val="24"/>
          <w:szCs w:val="24"/>
        </w:rPr>
        <w:t xml:space="preserve"> les dix milles lignes de log est </w:t>
      </w:r>
      <w:r w:rsidR="0091789B" w:rsidRPr="00003910">
        <w:rPr>
          <w:sz w:val="24"/>
          <w:szCs w:val="24"/>
        </w:rPr>
        <w:t>mis</w:t>
      </w:r>
      <w:r w:rsidRPr="00003910">
        <w:rPr>
          <w:sz w:val="24"/>
          <w:szCs w:val="24"/>
        </w:rPr>
        <w:t xml:space="preserve"> en place</w:t>
      </w:r>
      <w:r w:rsidR="00E925BB" w:rsidRPr="00003910">
        <w:rPr>
          <w:sz w:val="24"/>
          <w:szCs w:val="24"/>
        </w:rPr>
        <w:t>. Une</w:t>
      </w:r>
      <w:r w:rsidR="00B572E3" w:rsidRPr="00003910">
        <w:rPr>
          <w:sz w:val="24"/>
          <w:szCs w:val="24"/>
        </w:rPr>
        <w:t xml:space="preserve"> variable booléenne </w:t>
      </w:r>
      <w:r w:rsidR="00E925BB" w:rsidRPr="00003910">
        <w:rPr>
          <w:sz w:val="24"/>
          <w:szCs w:val="24"/>
        </w:rPr>
        <w:t xml:space="preserve">est </w:t>
      </w:r>
      <w:r w:rsidR="009B2597" w:rsidRPr="00003910">
        <w:rPr>
          <w:sz w:val="24"/>
          <w:szCs w:val="24"/>
        </w:rPr>
        <w:t>insérée</w:t>
      </w:r>
      <w:r w:rsidR="00E925BB" w:rsidRPr="00003910">
        <w:rPr>
          <w:sz w:val="24"/>
          <w:szCs w:val="24"/>
        </w:rPr>
        <w:t xml:space="preserve"> dans l’objet </w:t>
      </w:r>
      <w:r w:rsidR="00B572E3" w:rsidRPr="00003910">
        <w:rPr>
          <w:sz w:val="24"/>
          <w:szCs w:val="24"/>
        </w:rPr>
        <w:t>lors de l’envois</w:t>
      </w:r>
      <w:r w:rsidR="00E925BB" w:rsidRPr="00003910">
        <w:rPr>
          <w:sz w:val="24"/>
          <w:szCs w:val="24"/>
        </w:rPr>
        <w:t>,</w:t>
      </w:r>
      <w:r w:rsidR="00B572E3" w:rsidRPr="00003910">
        <w:rPr>
          <w:sz w:val="24"/>
          <w:szCs w:val="24"/>
        </w:rPr>
        <w:t xml:space="preserve"> permettant de </w:t>
      </w:r>
      <w:r w:rsidR="006105DF" w:rsidRPr="00003910">
        <w:rPr>
          <w:sz w:val="24"/>
          <w:szCs w:val="24"/>
        </w:rPr>
        <w:t>fournir</w:t>
      </w:r>
      <w:r w:rsidR="00D2433C" w:rsidRPr="00003910">
        <w:rPr>
          <w:sz w:val="24"/>
          <w:szCs w:val="24"/>
        </w:rPr>
        <w:t xml:space="preserve"> l’information au</w:t>
      </w:r>
      <w:r w:rsidR="00B572E3" w:rsidRPr="00003910">
        <w:rPr>
          <w:sz w:val="24"/>
          <w:szCs w:val="24"/>
        </w:rPr>
        <w:t xml:space="preserve"> </w:t>
      </w:r>
      <w:r w:rsidR="006A28A5" w:rsidRPr="00003910">
        <w:rPr>
          <w:sz w:val="24"/>
          <w:szCs w:val="24"/>
        </w:rPr>
        <w:t>f</w:t>
      </w:r>
      <w:r w:rsidR="00B572E3" w:rsidRPr="00003910">
        <w:rPr>
          <w:sz w:val="24"/>
          <w:szCs w:val="24"/>
        </w:rPr>
        <w:t xml:space="preserve">ront-end </w:t>
      </w:r>
      <w:r w:rsidR="006A28A5" w:rsidRPr="00003910">
        <w:rPr>
          <w:sz w:val="24"/>
          <w:szCs w:val="24"/>
        </w:rPr>
        <w:t>s’il</w:t>
      </w:r>
      <w:r w:rsidR="00B572E3" w:rsidRPr="00003910">
        <w:rPr>
          <w:sz w:val="24"/>
          <w:szCs w:val="24"/>
        </w:rPr>
        <w:t xml:space="preserve"> s’agit d’une </w:t>
      </w:r>
      <w:r w:rsidR="006105DF" w:rsidRPr="00003910">
        <w:rPr>
          <w:sz w:val="24"/>
          <w:szCs w:val="24"/>
        </w:rPr>
        <w:t xml:space="preserve">réception de </w:t>
      </w:r>
      <w:r w:rsidR="006A28A5" w:rsidRPr="00003910">
        <w:rPr>
          <w:sz w:val="24"/>
          <w:szCs w:val="24"/>
        </w:rPr>
        <w:t xml:space="preserve">bloc de </w:t>
      </w:r>
      <w:r w:rsidR="009B2597" w:rsidRPr="00003910">
        <w:rPr>
          <w:sz w:val="24"/>
          <w:szCs w:val="24"/>
        </w:rPr>
        <w:t>logs</w:t>
      </w:r>
      <w:r w:rsidR="006105DF" w:rsidRPr="00003910">
        <w:rPr>
          <w:sz w:val="24"/>
          <w:szCs w:val="24"/>
        </w:rPr>
        <w:t xml:space="preserve"> </w:t>
      </w:r>
      <w:r w:rsidR="00B572E3" w:rsidRPr="00003910">
        <w:rPr>
          <w:sz w:val="24"/>
          <w:szCs w:val="24"/>
        </w:rPr>
        <w:t xml:space="preserve">d’un nouveau test, ou </w:t>
      </w:r>
      <w:r w:rsidR="006105DF" w:rsidRPr="00003910">
        <w:rPr>
          <w:sz w:val="24"/>
          <w:szCs w:val="24"/>
        </w:rPr>
        <w:t>la suite du même test précédemment reçu.</w:t>
      </w:r>
      <w:r w:rsidR="00FC1B43" w:rsidRPr="00FF5EFB">
        <w:br/>
      </w:r>
    </w:p>
    <w:p w14:paraId="1CD4088E" w14:textId="3A8AAB79" w:rsidR="00A26689" w:rsidRDefault="00A26689" w:rsidP="00A26689">
      <w:pPr>
        <w:pStyle w:val="Titre3"/>
      </w:pPr>
      <w:bookmarkStart w:id="272" w:name="_Toc141043033"/>
      <w:bookmarkStart w:id="273" w:name="_Toc142291908"/>
      <w:r>
        <w:t>Architecture du service</w:t>
      </w:r>
      <w:bookmarkEnd w:id="272"/>
      <w:bookmarkEnd w:id="273"/>
    </w:p>
    <w:p w14:paraId="774CA89F" w14:textId="77777777" w:rsidR="00003910" w:rsidRDefault="00B572E3" w:rsidP="00003910">
      <w:pPr>
        <w:rPr>
          <w:sz w:val="24"/>
          <w:szCs w:val="24"/>
        </w:rPr>
      </w:pPr>
      <w:r w:rsidRPr="00003910">
        <w:rPr>
          <w:sz w:val="24"/>
          <w:szCs w:val="24"/>
        </w:rPr>
        <w:t xml:space="preserve">Sur la partie Front-end de l’application, c’est le service « Fute Event Service » qui est à la charge du Websocket. C’est ce service qui réceptionne les Events envoyé par le </w:t>
      </w:r>
      <w:proofErr w:type="spellStart"/>
      <w:r w:rsidRPr="00003910">
        <w:rPr>
          <w:sz w:val="24"/>
          <w:szCs w:val="24"/>
        </w:rPr>
        <w:t>Back-end</w:t>
      </w:r>
      <w:proofErr w:type="spellEnd"/>
      <w:r w:rsidRPr="00003910">
        <w:rPr>
          <w:sz w:val="24"/>
          <w:szCs w:val="24"/>
        </w:rPr>
        <w:t>.</w:t>
      </w:r>
    </w:p>
    <w:p w14:paraId="62C1E612" w14:textId="0A38A58B" w:rsidR="00003910" w:rsidRDefault="00E925BB" w:rsidP="00003910">
      <w:pPr>
        <w:rPr>
          <w:sz w:val="24"/>
          <w:szCs w:val="24"/>
        </w:rPr>
      </w:pPr>
      <w:r w:rsidRPr="00003910">
        <w:rPr>
          <w:sz w:val="24"/>
          <w:szCs w:val="24"/>
        </w:rPr>
        <w:t>A la réception d</w:t>
      </w:r>
      <w:r w:rsidR="0034330D" w:rsidRPr="00003910">
        <w:rPr>
          <w:sz w:val="24"/>
          <w:szCs w:val="24"/>
        </w:rPr>
        <w:t>’un Event, le service</w:t>
      </w:r>
      <w:r w:rsidR="00164E09" w:rsidRPr="00003910">
        <w:rPr>
          <w:sz w:val="24"/>
          <w:szCs w:val="24"/>
        </w:rPr>
        <w:t xml:space="preserve"> </w:t>
      </w:r>
      <w:r w:rsidR="00053FFD" w:rsidRPr="00003910">
        <w:rPr>
          <w:sz w:val="24"/>
          <w:szCs w:val="24"/>
        </w:rPr>
        <w:t>lit la</w:t>
      </w:r>
      <w:r w:rsidR="00B572E3" w:rsidRPr="00003910">
        <w:rPr>
          <w:sz w:val="24"/>
          <w:szCs w:val="24"/>
        </w:rPr>
        <w:t xml:space="preserve"> valeur de la clé « type » de l’objet, </w:t>
      </w:r>
      <w:r w:rsidR="00164E09" w:rsidRPr="00003910">
        <w:rPr>
          <w:sz w:val="24"/>
          <w:szCs w:val="24"/>
        </w:rPr>
        <w:t xml:space="preserve">afin de </w:t>
      </w:r>
      <w:r w:rsidR="00E0460E" w:rsidRPr="00003910">
        <w:rPr>
          <w:sz w:val="24"/>
          <w:szCs w:val="24"/>
        </w:rPr>
        <w:t>connaît</w:t>
      </w:r>
      <w:r w:rsidR="00164E09" w:rsidRPr="00003910">
        <w:rPr>
          <w:sz w:val="24"/>
          <w:szCs w:val="24"/>
        </w:rPr>
        <w:t>re</w:t>
      </w:r>
      <w:r w:rsidR="00B572E3" w:rsidRPr="00003910">
        <w:rPr>
          <w:sz w:val="24"/>
          <w:szCs w:val="24"/>
        </w:rPr>
        <w:t xml:space="preserve"> le contenu de l’information et </w:t>
      </w:r>
      <w:r w:rsidR="00053FFD" w:rsidRPr="00003910">
        <w:rPr>
          <w:sz w:val="24"/>
          <w:szCs w:val="24"/>
        </w:rPr>
        <w:t xml:space="preserve">le </w:t>
      </w:r>
      <w:r w:rsidR="00530418" w:rsidRPr="00003910">
        <w:rPr>
          <w:sz w:val="24"/>
          <w:szCs w:val="24"/>
        </w:rPr>
        <w:t>transmet</w:t>
      </w:r>
      <w:r w:rsidR="00B572E3" w:rsidRPr="00003910">
        <w:rPr>
          <w:sz w:val="24"/>
          <w:szCs w:val="24"/>
        </w:rPr>
        <w:t xml:space="preserve"> à son service approprié.</w:t>
      </w:r>
      <w:r w:rsidR="002333BD" w:rsidRPr="00003910">
        <w:rPr>
          <w:sz w:val="24"/>
          <w:szCs w:val="24"/>
        </w:rPr>
        <w:t xml:space="preserve"> Cette clé est </w:t>
      </w:r>
      <w:r w:rsidR="00FF5EFB" w:rsidRPr="00003910">
        <w:rPr>
          <w:sz w:val="24"/>
          <w:szCs w:val="24"/>
        </w:rPr>
        <w:t>définie</w:t>
      </w:r>
      <w:r w:rsidR="002333BD" w:rsidRPr="00003910">
        <w:rPr>
          <w:sz w:val="24"/>
          <w:szCs w:val="24"/>
        </w:rPr>
        <w:t xml:space="preserve"> par une valeur de chaîne de caractère « log » lorsqu’il s’agit de l’envoi de la liste de logs</w:t>
      </w:r>
      <w:r w:rsidR="007D7350" w:rsidRPr="00003910">
        <w:rPr>
          <w:sz w:val="24"/>
          <w:szCs w:val="24"/>
        </w:rPr>
        <w:t>.</w:t>
      </w:r>
      <w:r w:rsidR="00003910">
        <w:rPr>
          <w:sz w:val="24"/>
          <w:szCs w:val="24"/>
        </w:rPr>
        <w:t xml:space="preserve"> </w:t>
      </w:r>
      <w:r w:rsidR="007D7350" w:rsidRPr="00003910">
        <w:rPr>
          <w:sz w:val="24"/>
          <w:szCs w:val="24"/>
        </w:rPr>
        <w:t>Dans ce cas-là,</w:t>
      </w:r>
      <w:r w:rsidR="002333BD" w:rsidRPr="00003910">
        <w:rPr>
          <w:sz w:val="24"/>
          <w:szCs w:val="24"/>
        </w:rPr>
        <w:t xml:space="preserve"> </w:t>
      </w:r>
      <w:r w:rsidR="00053FFD" w:rsidRPr="00003910">
        <w:rPr>
          <w:sz w:val="24"/>
          <w:szCs w:val="24"/>
        </w:rPr>
        <w:t>l</w:t>
      </w:r>
      <w:r w:rsidR="002333BD" w:rsidRPr="00003910">
        <w:rPr>
          <w:sz w:val="24"/>
          <w:szCs w:val="24"/>
        </w:rPr>
        <w:t>’information est donc transmise au Log Service.</w:t>
      </w:r>
    </w:p>
    <w:p w14:paraId="7A8AA6D9" w14:textId="77777777" w:rsidR="00003910" w:rsidRDefault="00164E09" w:rsidP="00003910">
      <w:pPr>
        <w:rPr>
          <w:sz w:val="24"/>
          <w:szCs w:val="24"/>
        </w:rPr>
      </w:pPr>
      <w:r w:rsidRPr="00003910">
        <w:rPr>
          <w:sz w:val="24"/>
          <w:szCs w:val="24"/>
        </w:rPr>
        <w:t>La réception de l’information par le Log Service se fait par la méthode « </w:t>
      </w:r>
      <w:proofErr w:type="spellStart"/>
      <w:r w:rsidRPr="00003910">
        <w:rPr>
          <w:sz w:val="24"/>
          <w:szCs w:val="24"/>
        </w:rPr>
        <w:t>onEvent</w:t>
      </w:r>
      <w:proofErr w:type="spellEnd"/>
      <w:r w:rsidRPr="00003910">
        <w:rPr>
          <w:sz w:val="24"/>
          <w:szCs w:val="24"/>
        </w:rPr>
        <w:t> ».</w:t>
      </w:r>
      <w:r w:rsidR="00003910">
        <w:rPr>
          <w:sz w:val="24"/>
          <w:szCs w:val="24"/>
        </w:rPr>
        <w:t xml:space="preserve"> </w:t>
      </w:r>
      <w:r w:rsidRPr="00003910">
        <w:rPr>
          <w:sz w:val="24"/>
          <w:szCs w:val="24"/>
        </w:rPr>
        <w:t>Il s’agit d’une convention de nommage</w:t>
      </w:r>
      <w:r w:rsidR="00E463B8" w:rsidRPr="00003910">
        <w:rPr>
          <w:sz w:val="24"/>
          <w:szCs w:val="24"/>
        </w:rPr>
        <w:t xml:space="preserve"> que j’ai</w:t>
      </w:r>
      <w:r w:rsidRPr="00003910">
        <w:rPr>
          <w:sz w:val="24"/>
          <w:szCs w:val="24"/>
        </w:rPr>
        <w:t xml:space="preserve"> définie à la création du projet. En effet, tous les services de la partie </w:t>
      </w:r>
      <w:r w:rsidR="00E463B8" w:rsidRPr="00003910">
        <w:rPr>
          <w:sz w:val="24"/>
          <w:szCs w:val="24"/>
        </w:rPr>
        <w:t>Front-end</w:t>
      </w:r>
      <w:r w:rsidRPr="00003910">
        <w:rPr>
          <w:sz w:val="24"/>
          <w:szCs w:val="24"/>
        </w:rPr>
        <w:t xml:space="preserve"> </w:t>
      </w:r>
      <w:r w:rsidR="00E463B8" w:rsidRPr="00003910">
        <w:rPr>
          <w:sz w:val="24"/>
          <w:szCs w:val="24"/>
        </w:rPr>
        <w:t xml:space="preserve">ont une méthode « </w:t>
      </w:r>
      <w:proofErr w:type="spellStart"/>
      <w:r w:rsidR="00E463B8" w:rsidRPr="00003910">
        <w:rPr>
          <w:sz w:val="24"/>
          <w:szCs w:val="24"/>
        </w:rPr>
        <w:t>onEvent</w:t>
      </w:r>
      <w:proofErr w:type="spellEnd"/>
      <w:r w:rsidR="00E463B8" w:rsidRPr="00003910">
        <w:rPr>
          <w:sz w:val="24"/>
          <w:szCs w:val="24"/>
        </w:rPr>
        <w:t> » pour réceptionner les informations. Cette convention de nommage</w:t>
      </w:r>
      <w:r w:rsidRPr="00003910">
        <w:rPr>
          <w:sz w:val="24"/>
          <w:szCs w:val="24"/>
        </w:rPr>
        <w:t xml:space="preserve"> permet une meilleure lecture du code.</w:t>
      </w:r>
    </w:p>
    <w:p w14:paraId="57F656E6" w14:textId="77777777" w:rsidR="00003910" w:rsidRDefault="00E0460E" w:rsidP="00003910">
      <w:pPr>
        <w:rPr>
          <w:sz w:val="24"/>
          <w:szCs w:val="24"/>
        </w:rPr>
      </w:pPr>
      <w:r w:rsidRPr="00003910">
        <w:rPr>
          <w:sz w:val="24"/>
          <w:szCs w:val="24"/>
        </w:rPr>
        <w:t>Dans le Log Service, la méthode « </w:t>
      </w:r>
      <w:proofErr w:type="spellStart"/>
      <w:r w:rsidRPr="00003910">
        <w:rPr>
          <w:sz w:val="24"/>
          <w:szCs w:val="24"/>
        </w:rPr>
        <w:t>onEvent</w:t>
      </w:r>
      <w:proofErr w:type="spellEnd"/>
      <w:r w:rsidRPr="00003910">
        <w:rPr>
          <w:sz w:val="24"/>
          <w:szCs w:val="24"/>
        </w:rPr>
        <w:t xml:space="preserve"> » </w:t>
      </w:r>
      <w:r w:rsidR="008A365C" w:rsidRPr="00003910">
        <w:rPr>
          <w:sz w:val="24"/>
          <w:szCs w:val="24"/>
        </w:rPr>
        <w:t>reçoit</w:t>
      </w:r>
      <w:r w:rsidR="00E463B8" w:rsidRPr="00003910">
        <w:rPr>
          <w:sz w:val="24"/>
          <w:szCs w:val="24"/>
        </w:rPr>
        <w:t xml:space="preserve"> et </w:t>
      </w:r>
      <w:r w:rsidRPr="00003910">
        <w:rPr>
          <w:sz w:val="24"/>
          <w:szCs w:val="24"/>
        </w:rPr>
        <w:t>traite l’information reçu</w:t>
      </w:r>
      <w:r w:rsidR="008A365C" w:rsidRPr="00003910">
        <w:rPr>
          <w:sz w:val="24"/>
          <w:szCs w:val="24"/>
        </w:rPr>
        <w:t xml:space="preserve"> en argument</w:t>
      </w:r>
      <w:r w:rsidRPr="00003910">
        <w:rPr>
          <w:sz w:val="24"/>
          <w:szCs w:val="24"/>
        </w:rPr>
        <w:t>.</w:t>
      </w:r>
      <w:r w:rsidR="00536F57" w:rsidRPr="00003910">
        <w:rPr>
          <w:sz w:val="24"/>
          <w:szCs w:val="24"/>
        </w:rPr>
        <w:br/>
      </w:r>
      <w:r w:rsidR="009B2597" w:rsidRPr="00003910">
        <w:rPr>
          <w:sz w:val="24"/>
          <w:szCs w:val="24"/>
        </w:rPr>
        <w:t>Cette</w:t>
      </w:r>
      <w:r w:rsidR="00E463B8" w:rsidRPr="00003910">
        <w:rPr>
          <w:sz w:val="24"/>
          <w:szCs w:val="24"/>
        </w:rPr>
        <w:t xml:space="preserve"> méthode</w:t>
      </w:r>
      <w:r w:rsidR="004B3708" w:rsidRPr="00003910">
        <w:rPr>
          <w:sz w:val="24"/>
          <w:szCs w:val="24"/>
        </w:rPr>
        <w:t xml:space="preserve"> v</w:t>
      </w:r>
      <w:r w:rsidR="008A365C" w:rsidRPr="00003910">
        <w:rPr>
          <w:sz w:val="24"/>
          <w:szCs w:val="24"/>
        </w:rPr>
        <w:t>érifie</w:t>
      </w:r>
      <w:r w:rsidR="004B3708" w:rsidRPr="00003910">
        <w:rPr>
          <w:sz w:val="24"/>
          <w:szCs w:val="24"/>
        </w:rPr>
        <w:t xml:space="preserve"> en premier la valeur de la clé</w:t>
      </w:r>
      <w:r w:rsidR="007D7350" w:rsidRPr="00003910">
        <w:rPr>
          <w:sz w:val="24"/>
          <w:szCs w:val="24"/>
        </w:rPr>
        <w:t xml:space="preserve"> de l’Event</w:t>
      </w:r>
      <w:r w:rsidR="004B3708" w:rsidRPr="00003910">
        <w:rPr>
          <w:sz w:val="24"/>
          <w:szCs w:val="24"/>
        </w:rPr>
        <w:t xml:space="preserve"> « </w:t>
      </w:r>
      <w:proofErr w:type="spellStart"/>
      <w:r w:rsidR="004B3708" w:rsidRPr="00003910">
        <w:rPr>
          <w:sz w:val="24"/>
          <w:szCs w:val="24"/>
        </w:rPr>
        <w:t>is</w:t>
      </w:r>
      <w:proofErr w:type="spellEnd"/>
      <w:r w:rsidR="004B3708" w:rsidRPr="00003910">
        <w:rPr>
          <w:sz w:val="24"/>
          <w:szCs w:val="24"/>
        </w:rPr>
        <w:t xml:space="preserve"> new test</w:t>
      </w:r>
      <w:r w:rsidR="00F80C5C" w:rsidRPr="00003910">
        <w:rPr>
          <w:sz w:val="24"/>
          <w:szCs w:val="24"/>
        </w:rPr>
        <w:t> »</w:t>
      </w:r>
      <w:r w:rsidR="004B3708" w:rsidRPr="00003910">
        <w:rPr>
          <w:sz w:val="24"/>
          <w:szCs w:val="24"/>
        </w:rPr>
        <w:t>.</w:t>
      </w:r>
      <w:r w:rsidR="004B3708" w:rsidRPr="00003910">
        <w:rPr>
          <w:sz w:val="24"/>
          <w:szCs w:val="24"/>
        </w:rPr>
        <w:br/>
      </w:r>
      <w:r w:rsidR="00FD1B31" w:rsidRPr="00003910">
        <w:rPr>
          <w:sz w:val="24"/>
          <w:szCs w:val="24"/>
        </w:rPr>
        <w:t>S’il</w:t>
      </w:r>
      <w:r w:rsidR="004B3708" w:rsidRPr="00003910">
        <w:rPr>
          <w:sz w:val="24"/>
          <w:szCs w:val="24"/>
        </w:rPr>
        <w:t xml:space="preserve"> s’agit d’un nouveau test, le Log Service </w:t>
      </w:r>
      <w:r w:rsidR="00053FFD" w:rsidRPr="00003910">
        <w:rPr>
          <w:sz w:val="24"/>
          <w:szCs w:val="24"/>
        </w:rPr>
        <w:t>génère</w:t>
      </w:r>
      <w:r w:rsidR="00536F57" w:rsidRPr="00003910">
        <w:rPr>
          <w:sz w:val="24"/>
          <w:szCs w:val="24"/>
        </w:rPr>
        <w:t xml:space="preserve"> un nouvel objet en </w:t>
      </w:r>
      <w:r w:rsidR="004B3708" w:rsidRPr="00003910">
        <w:rPr>
          <w:sz w:val="24"/>
          <w:szCs w:val="24"/>
        </w:rPr>
        <w:t>utilis</w:t>
      </w:r>
      <w:r w:rsidR="00536F57" w:rsidRPr="00003910">
        <w:rPr>
          <w:sz w:val="24"/>
          <w:szCs w:val="24"/>
        </w:rPr>
        <w:t>ant</w:t>
      </w:r>
      <w:r w:rsidR="004B3708" w:rsidRPr="00003910">
        <w:rPr>
          <w:sz w:val="24"/>
          <w:szCs w:val="24"/>
        </w:rPr>
        <w:t xml:space="preserve"> l’interface </w:t>
      </w:r>
      <w:r w:rsidR="00536F57" w:rsidRPr="00003910">
        <w:rPr>
          <w:sz w:val="24"/>
          <w:szCs w:val="24"/>
        </w:rPr>
        <w:t>« </w:t>
      </w:r>
      <w:proofErr w:type="spellStart"/>
      <w:r w:rsidR="004B3708" w:rsidRPr="00003910">
        <w:rPr>
          <w:sz w:val="24"/>
          <w:szCs w:val="24"/>
        </w:rPr>
        <w:t>logState</w:t>
      </w:r>
      <w:proofErr w:type="spellEnd"/>
      <w:r w:rsidR="00536F57" w:rsidRPr="00003910">
        <w:rPr>
          <w:sz w:val="24"/>
          <w:szCs w:val="24"/>
        </w:rPr>
        <w:t> » pour le typage.</w:t>
      </w:r>
      <w:r w:rsidR="007D7350" w:rsidRPr="00003910">
        <w:rPr>
          <w:sz w:val="24"/>
          <w:szCs w:val="24"/>
        </w:rPr>
        <w:t xml:space="preserve"> </w:t>
      </w:r>
      <w:r w:rsidR="00536F57" w:rsidRPr="00003910">
        <w:rPr>
          <w:sz w:val="24"/>
          <w:szCs w:val="24"/>
        </w:rPr>
        <w:t>La valeur</w:t>
      </w:r>
      <w:r w:rsidR="004B3708" w:rsidRPr="00003910">
        <w:rPr>
          <w:sz w:val="24"/>
          <w:szCs w:val="24"/>
        </w:rPr>
        <w:t xml:space="preserve"> « séquence </w:t>
      </w:r>
      <w:proofErr w:type="spellStart"/>
      <w:r w:rsidR="004B3708" w:rsidRPr="00003910">
        <w:rPr>
          <w:sz w:val="24"/>
          <w:szCs w:val="24"/>
        </w:rPr>
        <w:t>number</w:t>
      </w:r>
      <w:proofErr w:type="spellEnd"/>
      <w:r w:rsidR="004B3708" w:rsidRPr="00003910">
        <w:rPr>
          <w:sz w:val="24"/>
          <w:szCs w:val="24"/>
        </w:rPr>
        <w:t xml:space="preserve"> » </w:t>
      </w:r>
      <w:r w:rsidR="006A28A5" w:rsidRPr="00003910">
        <w:rPr>
          <w:sz w:val="24"/>
          <w:szCs w:val="24"/>
        </w:rPr>
        <w:t xml:space="preserve">de l’Event </w:t>
      </w:r>
      <w:r w:rsidR="008A365C" w:rsidRPr="00003910">
        <w:rPr>
          <w:sz w:val="24"/>
          <w:szCs w:val="24"/>
        </w:rPr>
        <w:t>est</w:t>
      </w:r>
      <w:r w:rsidR="00536F57" w:rsidRPr="00003910">
        <w:rPr>
          <w:sz w:val="24"/>
          <w:szCs w:val="24"/>
        </w:rPr>
        <w:t xml:space="preserve"> </w:t>
      </w:r>
      <w:r w:rsidR="0034330D" w:rsidRPr="00003910">
        <w:rPr>
          <w:sz w:val="24"/>
          <w:szCs w:val="24"/>
        </w:rPr>
        <w:t>assigné à</w:t>
      </w:r>
      <w:r w:rsidR="00536F57" w:rsidRPr="00003910">
        <w:rPr>
          <w:sz w:val="24"/>
          <w:szCs w:val="24"/>
        </w:rPr>
        <w:t xml:space="preserve"> l’attribut d’interface</w:t>
      </w:r>
      <w:r w:rsidR="006A28A5" w:rsidRPr="00003910">
        <w:rPr>
          <w:sz w:val="24"/>
          <w:szCs w:val="24"/>
        </w:rPr>
        <w:t xml:space="preserve"> </w:t>
      </w:r>
      <w:r w:rsidR="00536F57" w:rsidRPr="00003910">
        <w:rPr>
          <w:sz w:val="24"/>
          <w:szCs w:val="24"/>
        </w:rPr>
        <w:t xml:space="preserve">« séquence </w:t>
      </w:r>
      <w:proofErr w:type="spellStart"/>
      <w:r w:rsidR="00536F57" w:rsidRPr="00003910">
        <w:rPr>
          <w:sz w:val="24"/>
          <w:szCs w:val="24"/>
        </w:rPr>
        <w:t>number</w:t>
      </w:r>
      <w:proofErr w:type="spellEnd"/>
      <w:r w:rsidR="00536F57" w:rsidRPr="00003910">
        <w:rPr>
          <w:sz w:val="24"/>
          <w:szCs w:val="24"/>
        </w:rPr>
        <w:t> », et la valeur « </w:t>
      </w:r>
      <w:r w:rsidR="006A28A5" w:rsidRPr="00003910">
        <w:rPr>
          <w:sz w:val="24"/>
          <w:szCs w:val="24"/>
        </w:rPr>
        <w:t>data</w:t>
      </w:r>
      <w:r w:rsidR="00536F57" w:rsidRPr="00003910">
        <w:rPr>
          <w:sz w:val="24"/>
          <w:szCs w:val="24"/>
        </w:rPr>
        <w:t> »</w:t>
      </w:r>
      <w:r w:rsidR="006A28A5" w:rsidRPr="00003910">
        <w:rPr>
          <w:sz w:val="24"/>
          <w:szCs w:val="24"/>
        </w:rPr>
        <w:t xml:space="preserve"> de l’Event</w:t>
      </w:r>
      <w:r w:rsidR="00536F57" w:rsidRPr="00003910">
        <w:rPr>
          <w:sz w:val="24"/>
          <w:szCs w:val="24"/>
        </w:rPr>
        <w:t xml:space="preserve"> </w:t>
      </w:r>
      <w:r w:rsidR="006A28A5" w:rsidRPr="00003910">
        <w:rPr>
          <w:sz w:val="24"/>
          <w:szCs w:val="24"/>
        </w:rPr>
        <w:t>qui contient le bloc de logs est assigné à</w:t>
      </w:r>
      <w:r w:rsidR="00536F57" w:rsidRPr="00003910">
        <w:rPr>
          <w:sz w:val="24"/>
          <w:szCs w:val="24"/>
        </w:rPr>
        <w:t xml:space="preserve"> l’attribut d</w:t>
      </w:r>
      <w:r w:rsidR="006A28A5" w:rsidRPr="00003910">
        <w:rPr>
          <w:sz w:val="24"/>
          <w:szCs w:val="24"/>
        </w:rPr>
        <w:t>’</w:t>
      </w:r>
      <w:r w:rsidR="00536F57" w:rsidRPr="00003910">
        <w:rPr>
          <w:sz w:val="24"/>
          <w:szCs w:val="24"/>
        </w:rPr>
        <w:t>interface « log</w:t>
      </w:r>
      <w:r w:rsidR="006A28A5" w:rsidRPr="00003910">
        <w:rPr>
          <w:sz w:val="24"/>
          <w:szCs w:val="24"/>
        </w:rPr>
        <w:t>_block</w:t>
      </w:r>
      <w:r w:rsidR="007D7350" w:rsidRPr="00003910">
        <w:rPr>
          <w:sz w:val="24"/>
          <w:szCs w:val="24"/>
        </w:rPr>
        <w:t>s</w:t>
      </w:r>
      <w:r w:rsidR="00536F57" w:rsidRPr="00003910">
        <w:rPr>
          <w:sz w:val="24"/>
          <w:szCs w:val="24"/>
        </w:rPr>
        <w:t> »</w:t>
      </w:r>
      <w:r w:rsidR="00053FFD" w:rsidRPr="00003910">
        <w:rPr>
          <w:sz w:val="24"/>
          <w:szCs w:val="24"/>
        </w:rPr>
        <w:t xml:space="preserve"> de typage tableau</w:t>
      </w:r>
      <w:r w:rsidR="009B2597" w:rsidRPr="00003910">
        <w:rPr>
          <w:sz w:val="24"/>
          <w:szCs w:val="24"/>
        </w:rPr>
        <w:t xml:space="preserve"> </w:t>
      </w:r>
      <w:r w:rsidR="006A28A5" w:rsidRPr="00003910">
        <w:rPr>
          <w:sz w:val="24"/>
          <w:szCs w:val="24"/>
        </w:rPr>
        <w:t>de string</w:t>
      </w:r>
      <w:r w:rsidR="00536F57" w:rsidRPr="00003910">
        <w:rPr>
          <w:sz w:val="24"/>
          <w:szCs w:val="24"/>
        </w:rPr>
        <w:t>.</w:t>
      </w:r>
      <w:r w:rsidR="00536F57" w:rsidRPr="00003910">
        <w:rPr>
          <w:sz w:val="24"/>
          <w:szCs w:val="24"/>
        </w:rPr>
        <w:br/>
        <w:t>Enfin, ce nouvel objet cré</w:t>
      </w:r>
      <w:r w:rsidR="00FD1B31" w:rsidRPr="00003910">
        <w:rPr>
          <w:sz w:val="24"/>
          <w:szCs w:val="24"/>
        </w:rPr>
        <w:t>é</w:t>
      </w:r>
      <w:r w:rsidR="00536F57" w:rsidRPr="00003910">
        <w:rPr>
          <w:sz w:val="24"/>
          <w:szCs w:val="24"/>
        </w:rPr>
        <w:t xml:space="preserve"> </w:t>
      </w:r>
      <w:r w:rsidR="00FD1B31" w:rsidRPr="00003910">
        <w:rPr>
          <w:sz w:val="24"/>
          <w:szCs w:val="24"/>
        </w:rPr>
        <w:t xml:space="preserve">est stocké dans </w:t>
      </w:r>
      <w:r w:rsidR="008A365C" w:rsidRPr="00003910">
        <w:rPr>
          <w:sz w:val="24"/>
          <w:szCs w:val="24"/>
        </w:rPr>
        <w:t>le tableau</w:t>
      </w:r>
      <w:r w:rsidR="00FD1B31" w:rsidRPr="00003910">
        <w:rPr>
          <w:sz w:val="24"/>
          <w:szCs w:val="24"/>
        </w:rPr>
        <w:t xml:space="preserve"> de la variable « </w:t>
      </w:r>
      <w:proofErr w:type="spellStart"/>
      <w:r w:rsidR="00FD1B31" w:rsidRPr="00003910">
        <w:rPr>
          <w:sz w:val="24"/>
          <w:szCs w:val="24"/>
        </w:rPr>
        <w:t>complete</w:t>
      </w:r>
      <w:proofErr w:type="spellEnd"/>
      <w:r w:rsidR="00FD1B31" w:rsidRPr="00003910">
        <w:rPr>
          <w:sz w:val="24"/>
          <w:szCs w:val="24"/>
        </w:rPr>
        <w:t xml:space="preserve"> log states »</w:t>
      </w:r>
      <w:r w:rsidR="008A365C" w:rsidRPr="00003910">
        <w:rPr>
          <w:sz w:val="24"/>
          <w:szCs w:val="24"/>
        </w:rPr>
        <w:t>.</w:t>
      </w:r>
    </w:p>
    <w:p w14:paraId="25323419" w14:textId="77777777" w:rsidR="00003910" w:rsidRDefault="007D7350" w:rsidP="00003910">
      <w:pPr>
        <w:rPr>
          <w:sz w:val="24"/>
          <w:szCs w:val="24"/>
        </w:rPr>
      </w:pPr>
      <w:r w:rsidRPr="00003910">
        <w:rPr>
          <w:noProof/>
          <w:sz w:val="24"/>
          <w:szCs w:val="24"/>
        </w:rPr>
        <mc:AlternateContent>
          <mc:Choice Requires="wps">
            <w:drawing>
              <wp:anchor distT="0" distB="0" distL="114300" distR="114300" simplePos="0" relativeHeight="251706368" behindDoc="0" locked="0" layoutInCell="1" allowOverlap="1" wp14:anchorId="3D906675" wp14:editId="54775CD0">
                <wp:simplePos x="0" y="0"/>
                <wp:positionH relativeFrom="margin">
                  <wp:align>right</wp:align>
                </wp:positionH>
                <wp:positionV relativeFrom="paragraph">
                  <wp:posOffset>1326487</wp:posOffset>
                </wp:positionV>
                <wp:extent cx="1725295" cy="150495"/>
                <wp:effectExtent l="0" t="0" r="8255" b="1905"/>
                <wp:wrapTopAndBottom/>
                <wp:docPr id="1542323279" name="Zone de texte 1"/>
                <wp:cNvGraphicFramePr/>
                <a:graphic xmlns:a="http://schemas.openxmlformats.org/drawingml/2006/main">
                  <a:graphicData uri="http://schemas.microsoft.com/office/word/2010/wordprocessingShape">
                    <wps:wsp>
                      <wps:cNvSpPr txBox="1"/>
                      <wps:spPr>
                        <a:xfrm>
                          <a:off x="0" y="0"/>
                          <a:ext cx="1725295" cy="150495"/>
                        </a:xfrm>
                        <a:prstGeom prst="rect">
                          <a:avLst/>
                        </a:prstGeom>
                        <a:solidFill>
                          <a:prstClr val="white"/>
                        </a:solidFill>
                        <a:ln>
                          <a:noFill/>
                        </a:ln>
                      </wps:spPr>
                      <wps:txbx>
                        <w:txbxContent>
                          <w:p w14:paraId="3081DC17" w14:textId="0798952A" w:rsidR="00A37E89" w:rsidRPr="00CC61EE" w:rsidRDefault="00A37E89" w:rsidP="00A37E89">
                            <w:pPr>
                              <w:pStyle w:val="Lgende"/>
                              <w:rPr>
                                <w:noProof/>
                              </w:rPr>
                            </w:pPr>
                            <w:bookmarkStart w:id="274" w:name="_Toc141317844"/>
                            <w:bookmarkStart w:id="275" w:name="_Toc141403915"/>
                            <w:bookmarkStart w:id="276" w:name="_Toc141445516"/>
                            <w:bookmarkStart w:id="277" w:name="_Toc141963651"/>
                            <w:bookmarkStart w:id="278" w:name="_Toc142288485"/>
                            <w:r>
                              <w:t xml:space="preserve">Figure </w:t>
                            </w:r>
                            <w:fldSimple w:instr=" SEQ Figure \* ARABIC ">
                              <w:r w:rsidR="00700AAF">
                                <w:rPr>
                                  <w:noProof/>
                                </w:rPr>
                                <w:t>13</w:t>
                              </w:r>
                            </w:fldSimple>
                            <w:r w:rsidRPr="00AA1BBA">
                              <w:t xml:space="preserve"> Interface </w:t>
                            </w:r>
                            <w:proofErr w:type="spellStart"/>
                            <w:r w:rsidRPr="00AA1BBA">
                              <w:t>LogState</w:t>
                            </w:r>
                            <w:bookmarkEnd w:id="274"/>
                            <w:bookmarkEnd w:id="275"/>
                            <w:bookmarkEnd w:id="276"/>
                            <w:bookmarkEnd w:id="277"/>
                            <w:bookmarkEnd w:id="27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06675" id="_x0000_s1038" type="#_x0000_t202" style="position:absolute;margin-left:84.65pt;margin-top:104.45pt;width:135.85pt;height:11.8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" stroked="f">
                <v:textbox inset="0,0,0,0">
                  <w:txbxContent>
                    <w:p w14:paraId="3081DC17" w14:textId="0798952A" w:rsidR="00A37E89" w:rsidRPr="00CC61EE" w:rsidRDefault="00A37E89" w:rsidP="00A37E89">
                      <w:pPr>
                        <w:pStyle w:val="Lgende"/>
                        <w:rPr>
                          <w:noProof/>
                        </w:rPr>
                      </w:pPr>
                      <w:bookmarkStart w:id="279" w:name="_Toc141317844"/>
                      <w:bookmarkStart w:id="280" w:name="_Toc141403915"/>
                      <w:bookmarkStart w:id="281" w:name="_Toc141445516"/>
                      <w:bookmarkStart w:id="282" w:name="_Toc141963651"/>
                      <w:bookmarkStart w:id="283" w:name="_Toc142288485"/>
                      <w:r>
                        <w:t xml:space="preserve">Figure </w:t>
                      </w:r>
                      <w:fldSimple w:instr=" SEQ Figure \* ARABIC ">
                        <w:r w:rsidR="00700AAF">
                          <w:rPr>
                            <w:noProof/>
                          </w:rPr>
                          <w:t>13</w:t>
                        </w:r>
                      </w:fldSimple>
                      <w:r w:rsidRPr="00AA1BBA">
                        <w:t xml:space="preserve"> Interface </w:t>
                      </w:r>
                      <w:proofErr w:type="spellStart"/>
                      <w:r w:rsidRPr="00AA1BBA">
                        <w:t>LogState</w:t>
                      </w:r>
                      <w:bookmarkEnd w:id="279"/>
                      <w:bookmarkEnd w:id="280"/>
                      <w:bookmarkEnd w:id="281"/>
                      <w:bookmarkEnd w:id="282"/>
                      <w:bookmarkEnd w:id="283"/>
                      <w:proofErr w:type="spellEnd"/>
                    </w:p>
                  </w:txbxContent>
                </v:textbox>
                <w10:wrap type="topAndBottom" anchorx="margin"/>
              </v:shape>
            </w:pict>
          </mc:Fallback>
        </mc:AlternateContent>
      </w:r>
      <w:r w:rsidRPr="00003910">
        <w:rPr>
          <w:noProof/>
          <w:sz w:val="24"/>
          <w:szCs w:val="24"/>
        </w:rPr>
        <w:drawing>
          <wp:anchor distT="0" distB="0" distL="114300" distR="114300" simplePos="0" relativeHeight="251704320" behindDoc="0" locked="0" layoutInCell="1" allowOverlap="1" wp14:anchorId="435B1113" wp14:editId="00D7976B">
            <wp:simplePos x="0" y="0"/>
            <wp:positionH relativeFrom="margin">
              <wp:align>right</wp:align>
            </wp:positionH>
            <wp:positionV relativeFrom="paragraph">
              <wp:posOffset>814732</wp:posOffset>
            </wp:positionV>
            <wp:extent cx="2041525" cy="614045"/>
            <wp:effectExtent l="0" t="0" r="0" b="0"/>
            <wp:wrapTopAndBottom/>
            <wp:docPr id="1837694169"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94169" name="Image 2" descr="Une image contenant texte, Police, capture d’écran,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041525" cy="614045"/>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w:drawing>
          <wp:anchor distT="0" distB="0" distL="114300" distR="114300" simplePos="0" relativeHeight="251701248" behindDoc="0" locked="0" layoutInCell="1" allowOverlap="1" wp14:anchorId="7E873E3F" wp14:editId="0F93C5BF">
            <wp:simplePos x="0" y="0"/>
            <wp:positionH relativeFrom="margin">
              <wp:align>left</wp:align>
            </wp:positionH>
            <wp:positionV relativeFrom="paragraph">
              <wp:posOffset>827405</wp:posOffset>
            </wp:positionV>
            <wp:extent cx="4786630" cy="2058670"/>
            <wp:effectExtent l="0" t="0" r="0" b="0"/>
            <wp:wrapTopAndBottom/>
            <wp:docPr id="139859713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7131" name="Image 1" descr="Une image contenant texte, capture d’écran, Police,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786630" cy="205867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03296" behindDoc="0" locked="0" layoutInCell="1" allowOverlap="1" wp14:anchorId="105CB742" wp14:editId="28025B69">
                <wp:simplePos x="0" y="0"/>
                <wp:positionH relativeFrom="column">
                  <wp:posOffset>419680</wp:posOffset>
                </wp:positionH>
                <wp:positionV relativeFrom="paragraph">
                  <wp:posOffset>2639888</wp:posOffset>
                </wp:positionV>
                <wp:extent cx="3267710" cy="214630"/>
                <wp:effectExtent l="0" t="0" r="8890" b="0"/>
                <wp:wrapTopAndBottom/>
                <wp:docPr id="1753192889" name="Zone de texte 1"/>
                <wp:cNvGraphicFramePr/>
                <a:graphic xmlns:a="http://schemas.openxmlformats.org/drawingml/2006/main">
                  <a:graphicData uri="http://schemas.microsoft.com/office/word/2010/wordprocessingShape">
                    <wps:wsp>
                      <wps:cNvSpPr txBox="1"/>
                      <wps:spPr>
                        <a:xfrm>
                          <a:off x="0" y="0"/>
                          <a:ext cx="3267710" cy="214630"/>
                        </a:xfrm>
                        <a:prstGeom prst="rect">
                          <a:avLst/>
                        </a:prstGeom>
                        <a:solidFill>
                          <a:prstClr val="white"/>
                        </a:solidFill>
                        <a:ln>
                          <a:noFill/>
                        </a:ln>
                      </wps:spPr>
                      <wps:txbx>
                        <w:txbxContent>
                          <w:p w14:paraId="060E1399" w14:textId="1A91C0C3" w:rsidR="00A37E89" w:rsidRPr="00D544CB" w:rsidRDefault="00A37E89" w:rsidP="00A37E89">
                            <w:pPr>
                              <w:pStyle w:val="Lgende"/>
                              <w:rPr>
                                <w:noProof/>
                                <w:sz w:val="24"/>
                                <w:szCs w:val="24"/>
                              </w:rPr>
                            </w:pPr>
                            <w:bookmarkStart w:id="284" w:name="_Toc141317845"/>
                            <w:bookmarkStart w:id="285" w:name="_Toc141403916"/>
                            <w:bookmarkStart w:id="286" w:name="_Toc141445517"/>
                            <w:bookmarkStart w:id="287" w:name="_Toc141963652"/>
                            <w:bookmarkStart w:id="288" w:name="_Toc142288486"/>
                            <w:r>
                              <w:t xml:space="preserve">Figure </w:t>
                            </w:r>
                            <w:fldSimple w:instr=" SEQ Figure \* ARABIC ">
                              <w:r w:rsidR="00700AAF">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284"/>
                            <w:bookmarkEnd w:id="285"/>
                            <w:bookmarkEnd w:id="286"/>
                            <w:bookmarkEnd w:id="287"/>
                            <w:bookmarkEnd w:id="2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B742" id="_x0000_s1039" type="#_x0000_t202" style="position:absolute;margin-left:33.05pt;margin-top:207.85pt;width:257.3pt;height:1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" stroked="f">
                <v:textbox inset="0,0,0,0">
                  <w:txbxContent>
                    <w:p w14:paraId="060E1399" w14:textId="1A91C0C3" w:rsidR="00A37E89" w:rsidRPr="00D544CB" w:rsidRDefault="00A37E89" w:rsidP="00A37E89">
                      <w:pPr>
                        <w:pStyle w:val="Lgende"/>
                        <w:rPr>
                          <w:noProof/>
                          <w:sz w:val="24"/>
                          <w:szCs w:val="24"/>
                        </w:rPr>
                      </w:pPr>
                      <w:bookmarkStart w:id="289" w:name="_Toc141317845"/>
                      <w:bookmarkStart w:id="290" w:name="_Toc141403916"/>
                      <w:bookmarkStart w:id="291" w:name="_Toc141445517"/>
                      <w:bookmarkStart w:id="292" w:name="_Toc141963652"/>
                      <w:bookmarkStart w:id="293" w:name="_Toc142288486"/>
                      <w:r>
                        <w:t xml:space="preserve">Figure </w:t>
                      </w:r>
                      <w:fldSimple w:instr=" SEQ Figure \* ARABIC ">
                        <w:r w:rsidR="00700AAF">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289"/>
                      <w:bookmarkEnd w:id="290"/>
                      <w:bookmarkEnd w:id="291"/>
                      <w:bookmarkEnd w:id="292"/>
                      <w:bookmarkEnd w:id="293"/>
                    </w:p>
                  </w:txbxContent>
                </v:textbox>
                <w10:wrap type="topAndBottom"/>
              </v:shape>
            </w:pict>
          </mc:Fallback>
        </mc:AlternateContent>
      </w:r>
      <w:r w:rsidR="008A365C" w:rsidRPr="00003910">
        <w:rPr>
          <w:sz w:val="24"/>
          <w:szCs w:val="24"/>
        </w:rPr>
        <w:t>S’il</w:t>
      </w:r>
      <w:r w:rsidR="00FD1B31" w:rsidRPr="00003910">
        <w:rPr>
          <w:sz w:val="24"/>
          <w:szCs w:val="24"/>
        </w:rPr>
        <w:t xml:space="preserve"> ne s’agit pas d’un nouveau test, le</w:t>
      </w:r>
      <w:r w:rsidR="00DB2919" w:rsidRPr="00003910">
        <w:rPr>
          <w:sz w:val="24"/>
          <w:szCs w:val="24"/>
        </w:rPr>
        <w:t xml:space="preserve"> bloc de </w:t>
      </w:r>
      <w:r w:rsidR="00FD1B31" w:rsidRPr="00003910">
        <w:rPr>
          <w:sz w:val="24"/>
          <w:szCs w:val="24"/>
        </w:rPr>
        <w:t xml:space="preserve">logs </w:t>
      </w:r>
      <w:r w:rsidR="00DF5BF9" w:rsidRPr="00003910">
        <w:rPr>
          <w:sz w:val="24"/>
          <w:szCs w:val="24"/>
        </w:rPr>
        <w:t>sont</w:t>
      </w:r>
      <w:r w:rsidR="008A365C" w:rsidRPr="00003910">
        <w:rPr>
          <w:sz w:val="24"/>
          <w:szCs w:val="24"/>
        </w:rPr>
        <w:t xml:space="preserve"> </w:t>
      </w:r>
      <w:r w:rsidR="00361A74" w:rsidRPr="00003910">
        <w:rPr>
          <w:sz w:val="24"/>
          <w:szCs w:val="24"/>
        </w:rPr>
        <w:t>insérées</w:t>
      </w:r>
      <w:r w:rsidR="00FD1B31" w:rsidRPr="00003910">
        <w:rPr>
          <w:sz w:val="24"/>
          <w:szCs w:val="24"/>
        </w:rPr>
        <w:t xml:space="preserve"> dans le dernier objet du tableau de la variable « </w:t>
      </w:r>
      <w:proofErr w:type="spellStart"/>
      <w:r w:rsidR="00FD1B31" w:rsidRPr="00003910">
        <w:rPr>
          <w:sz w:val="24"/>
          <w:szCs w:val="24"/>
        </w:rPr>
        <w:t>complete</w:t>
      </w:r>
      <w:proofErr w:type="spellEnd"/>
      <w:r w:rsidR="00FD1B31" w:rsidRPr="00003910">
        <w:rPr>
          <w:sz w:val="24"/>
          <w:szCs w:val="24"/>
        </w:rPr>
        <w:t xml:space="preserve"> log states », à la suite </w:t>
      </w:r>
      <w:r w:rsidR="00053FFD" w:rsidRPr="00003910">
        <w:rPr>
          <w:sz w:val="24"/>
          <w:szCs w:val="24"/>
        </w:rPr>
        <w:t>du tableau contenant l</w:t>
      </w:r>
      <w:r w:rsidR="00FD1B31" w:rsidRPr="00003910">
        <w:rPr>
          <w:sz w:val="24"/>
          <w:szCs w:val="24"/>
        </w:rPr>
        <w:t xml:space="preserve">es </w:t>
      </w:r>
      <w:r w:rsidRPr="00003910">
        <w:rPr>
          <w:sz w:val="24"/>
          <w:szCs w:val="24"/>
        </w:rPr>
        <w:t xml:space="preserve">blocs de </w:t>
      </w:r>
      <w:r w:rsidR="00FD1B31" w:rsidRPr="00003910">
        <w:rPr>
          <w:sz w:val="24"/>
          <w:szCs w:val="24"/>
        </w:rPr>
        <w:t>logs précédent</w:t>
      </w:r>
      <w:r w:rsidR="00053FFD" w:rsidRPr="00003910">
        <w:rPr>
          <w:sz w:val="24"/>
          <w:szCs w:val="24"/>
        </w:rPr>
        <w:t>s.</w:t>
      </w:r>
      <w:r w:rsidR="00FD1B31" w:rsidRPr="00003910">
        <w:rPr>
          <w:sz w:val="24"/>
          <w:szCs w:val="24"/>
        </w:rPr>
        <w:br/>
      </w:r>
      <w:r w:rsidR="00FD1B31">
        <w:br/>
      </w:r>
      <w:r w:rsidR="00FD1B31" w:rsidRPr="00003910">
        <w:rPr>
          <w:sz w:val="24"/>
          <w:szCs w:val="24"/>
        </w:rPr>
        <w:lastRenderedPageBreak/>
        <w:t>Ainsi, chaque index du tableau de la variable « </w:t>
      </w:r>
      <w:proofErr w:type="spellStart"/>
      <w:r w:rsidR="00FD1B31" w:rsidRPr="00003910">
        <w:rPr>
          <w:sz w:val="24"/>
          <w:szCs w:val="24"/>
        </w:rPr>
        <w:t>complete</w:t>
      </w:r>
      <w:proofErr w:type="spellEnd"/>
      <w:r w:rsidR="00FD1B31" w:rsidRPr="00003910">
        <w:rPr>
          <w:sz w:val="24"/>
          <w:szCs w:val="24"/>
        </w:rPr>
        <w:t xml:space="preserve"> log states » contient un </w:t>
      </w:r>
      <w:r w:rsidR="00DB2919" w:rsidRPr="00003910">
        <w:rPr>
          <w:sz w:val="24"/>
          <w:szCs w:val="24"/>
        </w:rPr>
        <w:t xml:space="preserve">objet avec un </w:t>
      </w:r>
      <w:r w:rsidR="00FD1B31" w:rsidRPr="00003910">
        <w:rPr>
          <w:sz w:val="24"/>
          <w:szCs w:val="24"/>
        </w:rPr>
        <w:t xml:space="preserve">« séquence </w:t>
      </w:r>
      <w:proofErr w:type="spellStart"/>
      <w:r w:rsidR="00FD1B31" w:rsidRPr="00003910">
        <w:rPr>
          <w:sz w:val="24"/>
          <w:szCs w:val="24"/>
        </w:rPr>
        <w:t>number</w:t>
      </w:r>
      <w:proofErr w:type="spellEnd"/>
      <w:r w:rsidR="00FD1B31" w:rsidRPr="00003910">
        <w:rPr>
          <w:sz w:val="24"/>
          <w:szCs w:val="24"/>
        </w:rPr>
        <w:t> », ainsi qu’un tableau contenant un ou plusieurs transfert</w:t>
      </w:r>
      <w:r w:rsidR="00053FFD" w:rsidRPr="00003910">
        <w:rPr>
          <w:sz w:val="24"/>
          <w:szCs w:val="24"/>
        </w:rPr>
        <w:t>s</w:t>
      </w:r>
      <w:r w:rsidR="00FD1B31" w:rsidRPr="00003910">
        <w:rPr>
          <w:sz w:val="24"/>
          <w:szCs w:val="24"/>
        </w:rPr>
        <w:t xml:space="preserve"> de</w:t>
      </w:r>
      <w:r w:rsidRPr="00003910">
        <w:rPr>
          <w:sz w:val="24"/>
          <w:szCs w:val="24"/>
        </w:rPr>
        <w:t xml:space="preserve"> bloc de</w:t>
      </w:r>
      <w:r w:rsidR="00FD1B31" w:rsidRPr="00003910">
        <w:rPr>
          <w:sz w:val="24"/>
          <w:szCs w:val="24"/>
        </w:rPr>
        <w:t xml:space="preserve"> lignes de logs. </w:t>
      </w:r>
    </w:p>
    <w:p w14:paraId="298FAFDD" w14:textId="77777777" w:rsidR="00003910" w:rsidRDefault="00DF5BF9" w:rsidP="00003910">
      <w:pPr>
        <w:rPr>
          <w:sz w:val="24"/>
          <w:szCs w:val="24"/>
        </w:rPr>
      </w:pPr>
      <w:r w:rsidRPr="00003910">
        <w:rPr>
          <w:sz w:val="24"/>
          <w:szCs w:val="24"/>
        </w:rPr>
        <w:t>Afin de pouvoir fournir au composant les logs qui doivent être affichés, le service contient une variable « </w:t>
      </w:r>
      <w:proofErr w:type="spellStart"/>
      <w:r w:rsidRPr="00003910">
        <w:rPr>
          <w:sz w:val="24"/>
          <w:szCs w:val="24"/>
        </w:rPr>
        <w:t>current</w:t>
      </w:r>
      <w:proofErr w:type="spellEnd"/>
      <w:r w:rsidRPr="00003910">
        <w:rPr>
          <w:sz w:val="24"/>
          <w:szCs w:val="24"/>
        </w:rPr>
        <w:t xml:space="preserve"> log state » de typage « </w:t>
      </w:r>
      <w:proofErr w:type="spellStart"/>
      <w:r w:rsidRPr="00003910">
        <w:rPr>
          <w:sz w:val="24"/>
          <w:szCs w:val="24"/>
        </w:rPr>
        <w:t>BehaviorSubjet</w:t>
      </w:r>
      <w:proofErr w:type="spellEnd"/>
      <w:r w:rsidRPr="00003910">
        <w:rPr>
          <w:sz w:val="24"/>
          <w:szCs w:val="24"/>
        </w:rPr>
        <w:t xml:space="preserve"> ». </w:t>
      </w:r>
    </w:p>
    <w:p w14:paraId="05E3075D" w14:textId="77777777" w:rsidR="00003910" w:rsidRDefault="0070588F" w:rsidP="00003910">
      <w:pPr>
        <w:rPr>
          <w:sz w:val="24"/>
          <w:szCs w:val="24"/>
        </w:rPr>
      </w:pPr>
      <w:r w:rsidRPr="00003910">
        <w:rPr>
          <w:sz w:val="24"/>
          <w:szCs w:val="24"/>
        </w:rPr>
        <w:t>En effet</w:t>
      </w:r>
      <w:r w:rsidR="00DF5BF9" w:rsidRPr="00003910">
        <w:rPr>
          <w:sz w:val="24"/>
          <w:szCs w:val="24"/>
        </w:rPr>
        <w:t xml:space="preserve">, lorsque l’utilisateur sélectionne un instant à afficher dans </w:t>
      </w:r>
      <w:r w:rsidRPr="00003910">
        <w:rPr>
          <w:sz w:val="24"/>
          <w:szCs w:val="24"/>
        </w:rPr>
        <w:t xml:space="preserve">le composant de </w:t>
      </w:r>
      <w:r w:rsidR="00DF5BF9" w:rsidRPr="00003910">
        <w:rPr>
          <w:sz w:val="24"/>
          <w:szCs w:val="24"/>
        </w:rPr>
        <w:t xml:space="preserve">la barre de défilement du temps, un </w:t>
      </w:r>
      <w:proofErr w:type="spellStart"/>
      <w:r w:rsidR="00DF5BF9" w:rsidRPr="00003910">
        <w:rPr>
          <w:sz w:val="24"/>
          <w:szCs w:val="24"/>
        </w:rPr>
        <w:t>sequence</w:t>
      </w:r>
      <w:proofErr w:type="spellEnd"/>
      <w:r w:rsidR="00DF5BF9" w:rsidRPr="00003910">
        <w:rPr>
          <w:sz w:val="24"/>
          <w:szCs w:val="24"/>
        </w:rPr>
        <w:t xml:space="preserve"> </w:t>
      </w:r>
      <w:proofErr w:type="spellStart"/>
      <w:r w:rsidR="00DF5BF9" w:rsidRPr="00003910">
        <w:rPr>
          <w:sz w:val="24"/>
          <w:szCs w:val="24"/>
        </w:rPr>
        <w:t>number</w:t>
      </w:r>
      <w:proofErr w:type="spellEnd"/>
      <w:r w:rsidR="008C40D2" w:rsidRPr="00003910">
        <w:rPr>
          <w:sz w:val="24"/>
          <w:szCs w:val="24"/>
        </w:rPr>
        <w:t xml:space="preserve"> représentant la valeur sélectionnée</w:t>
      </w:r>
      <w:r w:rsidR="00DF5BF9" w:rsidRPr="00003910">
        <w:rPr>
          <w:sz w:val="24"/>
          <w:szCs w:val="24"/>
        </w:rPr>
        <w:t xml:space="preserve"> est fournis au </w:t>
      </w:r>
      <w:r w:rsidRPr="00003910">
        <w:rPr>
          <w:sz w:val="24"/>
          <w:szCs w:val="24"/>
        </w:rPr>
        <w:t>LogS</w:t>
      </w:r>
      <w:r w:rsidR="00DF5BF9" w:rsidRPr="00003910">
        <w:rPr>
          <w:sz w:val="24"/>
          <w:szCs w:val="24"/>
        </w:rPr>
        <w:t xml:space="preserve">ervice, et la méthode « </w:t>
      </w:r>
      <w:proofErr w:type="spellStart"/>
      <w:r w:rsidR="00DF5BF9" w:rsidRPr="00003910">
        <w:rPr>
          <w:sz w:val="24"/>
          <w:szCs w:val="24"/>
        </w:rPr>
        <w:t>ManageCurrentState</w:t>
      </w:r>
      <w:proofErr w:type="spellEnd"/>
      <w:r w:rsidR="00DF5BF9" w:rsidRPr="00003910">
        <w:rPr>
          <w:sz w:val="24"/>
          <w:szCs w:val="24"/>
        </w:rPr>
        <w:t xml:space="preserve"> » </w:t>
      </w:r>
      <w:proofErr w:type="spellStart"/>
      <w:r w:rsidR="00DF5BF9" w:rsidRPr="00003910">
        <w:rPr>
          <w:sz w:val="24"/>
          <w:szCs w:val="24"/>
        </w:rPr>
        <w:t>récupére</w:t>
      </w:r>
      <w:proofErr w:type="spellEnd"/>
      <w:r w:rsidR="00DB2919" w:rsidRPr="00003910">
        <w:rPr>
          <w:sz w:val="24"/>
          <w:szCs w:val="24"/>
        </w:rPr>
        <w:t xml:space="preserve"> </w:t>
      </w:r>
      <w:r w:rsidR="008C40D2" w:rsidRPr="00003910">
        <w:rPr>
          <w:sz w:val="24"/>
          <w:szCs w:val="24"/>
        </w:rPr>
        <w:t>dans la variable « </w:t>
      </w:r>
      <w:proofErr w:type="spellStart"/>
      <w:r w:rsidR="008C40D2" w:rsidRPr="00003910">
        <w:rPr>
          <w:sz w:val="24"/>
          <w:szCs w:val="24"/>
        </w:rPr>
        <w:t>complete</w:t>
      </w:r>
      <w:proofErr w:type="spellEnd"/>
      <w:r w:rsidR="008C40D2" w:rsidRPr="00003910">
        <w:rPr>
          <w:sz w:val="24"/>
          <w:szCs w:val="24"/>
        </w:rPr>
        <w:t xml:space="preserve"> log states »</w:t>
      </w:r>
      <w:r w:rsidR="001078CD" w:rsidRPr="00003910">
        <w:rPr>
          <w:sz w:val="24"/>
          <w:szCs w:val="24"/>
        </w:rPr>
        <w:t xml:space="preserve"> l’objet </w:t>
      </w:r>
      <w:proofErr w:type="spellStart"/>
      <w:r w:rsidR="001078CD" w:rsidRPr="00003910">
        <w:rPr>
          <w:sz w:val="24"/>
          <w:szCs w:val="24"/>
        </w:rPr>
        <w:t>LogState</w:t>
      </w:r>
      <w:proofErr w:type="spellEnd"/>
      <w:r w:rsidR="001078CD" w:rsidRPr="00003910">
        <w:rPr>
          <w:sz w:val="24"/>
          <w:szCs w:val="24"/>
        </w:rPr>
        <w:t xml:space="preserve"> </w:t>
      </w:r>
      <w:r w:rsidR="008C40D2" w:rsidRPr="00003910">
        <w:rPr>
          <w:sz w:val="24"/>
          <w:szCs w:val="24"/>
        </w:rPr>
        <w:t xml:space="preserve">correspondant à ce séquence </w:t>
      </w:r>
      <w:proofErr w:type="spellStart"/>
      <w:r w:rsidR="008C40D2" w:rsidRPr="00003910">
        <w:rPr>
          <w:sz w:val="24"/>
          <w:szCs w:val="24"/>
        </w:rPr>
        <w:t>number</w:t>
      </w:r>
      <w:proofErr w:type="spellEnd"/>
      <w:r w:rsidR="008C40D2" w:rsidRPr="00003910">
        <w:rPr>
          <w:sz w:val="24"/>
          <w:szCs w:val="24"/>
        </w:rPr>
        <w:t>.</w:t>
      </w:r>
    </w:p>
    <w:p w14:paraId="392B70CD" w14:textId="0FD55322" w:rsidR="008C40D2" w:rsidRDefault="00DB2919" w:rsidP="00003910">
      <w:pPr>
        <w:rPr>
          <w:sz w:val="24"/>
          <w:szCs w:val="24"/>
        </w:rPr>
      </w:pPr>
      <w:r w:rsidRPr="00003910">
        <w:rPr>
          <w:sz w:val="24"/>
          <w:szCs w:val="24"/>
        </w:rPr>
        <w:t>Cet objet contient</w:t>
      </w:r>
      <w:r w:rsidR="001078CD" w:rsidRPr="00003910">
        <w:rPr>
          <w:sz w:val="24"/>
          <w:szCs w:val="24"/>
        </w:rPr>
        <w:t xml:space="preserve"> </w:t>
      </w:r>
      <w:r w:rsidRPr="00003910">
        <w:rPr>
          <w:sz w:val="24"/>
          <w:szCs w:val="24"/>
        </w:rPr>
        <w:t>les blocs de</w:t>
      </w:r>
      <w:r w:rsidR="001078CD" w:rsidRPr="00003910">
        <w:rPr>
          <w:sz w:val="24"/>
          <w:szCs w:val="24"/>
        </w:rPr>
        <w:t xml:space="preserve"> logs</w:t>
      </w:r>
      <w:r w:rsidR="008C40D2" w:rsidRPr="00003910">
        <w:rPr>
          <w:sz w:val="24"/>
          <w:szCs w:val="24"/>
        </w:rPr>
        <w:t xml:space="preserve"> </w:t>
      </w:r>
      <w:r w:rsidR="001078CD" w:rsidRPr="00003910">
        <w:rPr>
          <w:sz w:val="24"/>
          <w:szCs w:val="24"/>
        </w:rPr>
        <w:t>du</w:t>
      </w:r>
      <w:r w:rsidR="008C40D2" w:rsidRPr="00003910">
        <w:rPr>
          <w:sz w:val="24"/>
          <w:szCs w:val="24"/>
        </w:rPr>
        <w:t xml:space="preserve"> test sélectionné, et </w:t>
      </w:r>
      <w:r w:rsidRPr="00003910">
        <w:rPr>
          <w:sz w:val="24"/>
          <w:szCs w:val="24"/>
        </w:rPr>
        <w:t>est</w:t>
      </w:r>
      <w:r w:rsidR="008C40D2" w:rsidRPr="00003910">
        <w:rPr>
          <w:sz w:val="24"/>
          <w:szCs w:val="24"/>
        </w:rPr>
        <w:t xml:space="preserve"> assigné à la variable « </w:t>
      </w:r>
      <w:proofErr w:type="spellStart"/>
      <w:r w:rsidR="008C40D2" w:rsidRPr="00003910">
        <w:rPr>
          <w:sz w:val="24"/>
          <w:szCs w:val="24"/>
        </w:rPr>
        <w:t>current</w:t>
      </w:r>
      <w:proofErr w:type="spellEnd"/>
      <w:r w:rsidR="008C40D2" w:rsidRPr="00003910">
        <w:rPr>
          <w:sz w:val="24"/>
          <w:szCs w:val="24"/>
        </w:rPr>
        <w:t xml:space="preserve"> log state », pour être affiché sur le composant.</w:t>
      </w:r>
      <w:r w:rsidR="00FC448B">
        <w:br/>
      </w:r>
    </w:p>
    <w:p w14:paraId="2553B6C3" w14:textId="0895CBAE" w:rsidR="00A26689" w:rsidRDefault="00A26689" w:rsidP="00A26689">
      <w:pPr>
        <w:pStyle w:val="Titre3"/>
      </w:pPr>
      <w:bookmarkStart w:id="294" w:name="_Toc141043034"/>
      <w:bookmarkStart w:id="295" w:name="_Toc142291909"/>
      <w:r>
        <w:t>Architecture du composant</w:t>
      </w:r>
      <w:bookmarkEnd w:id="294"/>
      <w:bookmarkEnd w:id="295"/>
    </w:p>
    <w:p w14:paraId="1FA07631" w14:textId="77777777" w:rsidR="00003910" w:rsidRDefault="0070588F" w:rsidP="00003910">
      <w:pPr>
        <w:rPr>
          <w:sz w:val="24"/>
          <w:szCs w:val="24"/>
        </w:rPr>
      </w:pPr>
      <w:r w:rsidRPr="00003910">
        <w:rPr>
          <w:noProof/>
          <w:sz w:val="24"/>
          <w:szCs w:val="24"/>
        </w:rPr>
        <mc:AlternateContent>
          <mc:Choice Requires="wps">
            <w:drawing>
              <wp:anchor distT="0" distB="0" distL="114300" distR="114300" simplePos="0" relativeHeight="251713536" behindDoc="0" locked="0" layoutInCell="1" allowOverlap="1" wp14:anchorId="047EDAA9" wp14:editId="48698B0F">
                <wp:simplePos x="0" y="0"/>
                <wp:positionH relativeFrom="column">
                  <wp:posOffset>3067685</wp:posOffset>
                </wp:positionH>
                <wp:positionV relativeFrom="paragraph">
                  <wp:posOffset>3954725</wp:posOffset>
                </wp:positionV>
                <wp:extent cx="2689860" cy="166370"/>
                <wp:effectExtent l="0" t="0" r="0" b="5080"/>
                <wp:wrapSquare wrapText="bothSides"/>
                <wp:docPr id="1249894594" name="Zone de texte 1"/>
                <wp:cNvGraphicFramePr/>
                <a:graphic xmlns:a="http://schemas.openxmlformats.org/drawingml/2006/main">
                  <a:graphicData uri="http://schemas.microsoft.com/office/word/2010/wordprocessingShape">
                    <wps:wsp>
                      <wps:cNvSpPr txBox="1"/>
                      <wps:spPr>
                        <a:xfrm>
                          <a:off x="0" y="0"/>
                          <a:ext cx="2689860" cy="166370"/>
                        </a:xfrm>
                        <a:prstGeom prst="rect">
                          <a:avLst/>
                        </a:prstGeom>
                        <a:solidFill>
                          <a:prstClr val="white"/>
                        </a:solidFill>
                        <a:ln>
                          <a:noFill/>
                        </a:ln>
                      </wps:spPr>
                      <wps:txbx>
                        <w:txbxContent>
                          <w:p w14:paraId="1949460B" w14:textId="1CBE6972" w:rsidR="0070588F" w:rsidRPr="00663126" w:rsidRDefault="0070588F" w:rsidP="0070588F">
                            <w:pPr>
                              <w:pStyle w:val="Lgende"/>
                              <w:rPr>
                                <w:noProof/>
                              </w:rPr>
                            </w:pPr>
                            <w:bookmarkStart w:id="296" w:name="_Toc141317846"/>
                            <w:bookmarkStart w:id="297" w:name="_Toc141403917"/>
                            <w:bookmarkStart w:id="298" w:name="_Toc141445518"/>
                            <w:bookmarkStart w:id="299" w:name="_Toc141963653"/>
                            <w:bookmarkStart w:id="300" w:name="_Toc142288487"/>
                            <w:r>
                              <w:t xml:space="preserve">Figure </w:t>
                            </w:r>
                            <w:fldSimple w:instr=" SEQ Figure \* ARABIC ">
                              <w:r w:rsidR="00700AAF">
                                <w:rPr>
                                  <w:noProof/>
                                </w:rPr>
                                <w:t>15</w:t>
                              </w:r>
                            </w:fldSimple>
                            <w:r>
                              <w:t xml:space="preserve"> Fonctionnement de l'HTML du composant Logs</w:t>
                            </w:r>
                            <w:bookmarkEnd w:id="296"/>
                            <w:bookmarkEnd w:id="297"/>
                            <w:bookmarkEnd w:id="298"/>
                            <w:bookmarkEnd w:id="299"/>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EDAA9" id="_x0000_s1040" type="#_x0000_t202" style="position:absolute;margin-left:241.55pt;margin-top:311.4pt;width:211.8pt;height:13.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" stroked="f">
                <v:textbox inset="0,0,0,0">
                  <w:txbxContent>
                    <w:p w14:paraId="1949460B" w14:textId="1CBE6972" w:rsidR="0070588F" w:rsidRPr="00663126" w:rsidRDefault="0070588F" w:rsidP="0070588F">
                      <w:pPr>
                        <w:pStyle w:val="Lgende"/>
                        <w:rPr>
                          <w:noProof/>
                        </w:rPr>
                      </w:pPr>
                      <w:bookmarkStart w:id="301" w:name="_Toc141317846"/>
                      <w:bookmarkStart w:id="302" w:name="_Toc141403917"/>
                      <w:bookmarkStart w:id="303" w:name="_Toc141445518"/>
                      <w:bookmarkStart w:id="304" w:name="_Toc141963653"/>
                      <w:bookmarkStart w:id="305" w:name="_Toc142288487"/>
                      <w:r>
                        <w:t xml:space="preserve">Figure </w:t>
                      </w:r>
                      <w:fldSimple w:instr=" SEQ Figure \* ARABIC ">
                        <w:r w:rsidR="00700AAF">
                          <w:rPr>
                            <w:noProof/>
                          </w:rPr>
                          <w:t>15</w:t>
                        </w:r>
                      </w:fldSimple>
                      <w:r>
                        <w:t xml:space="preserve"> Fonctionnement de l'HTML du composant Logs</w:t>
                      </w:r>
                      <w:bookmarkEnd w:id="301"/>
                      <w:bookmarkEnd w:id="302"/>
                      <w:bookmarkEnd w:id="303"/>
                      <w:bookmarkEnd w:id="304"/>
                      <w:bookmarkEnd w:id="305"/>
                    </w:p>
                  </w:txbxContent>
                </v:textbox>
                <w10:wrap type="square"/>
              </v:shape>
            </w:pict>
          </mc:Fallback>
        </mc:AlternateContent>
      </w:r>
      <w:r w:rsidRPr="00003910">
        <w:rPr>
          <w:noProof/>
          <w:sz w:val="24"/>
          <w:szCs w:val="24"/>
        </w:rPr>
        <w:drawing>
          <wp:anchor distT="0" distB="0" distL="114300" distR="114300" simplePos="0" relativeHeight="251709440" behindDoc="0" locked="0" layoutInCell="1" allowOverlap="1" wp14:anchorId="41221D4B" wp14:editId="014CD23B">
            <wp:simplePos x="0" y="0"/>
            <wp:positionH relativeFrom="margin">
              <wp:align>right</wp:align>
            </wp:positionH>
            <wp:positionV relativeFrom="paragraph">
              <wp:posOffset>3112135</wp:posOffset>
            </wp:positionV>
            <wp:extent cx="2745105" cy="816610"/>
            <wp:effectExtent l="0" t="0" r="0" b="2540"/>
            <wp:wrapSquare wrapText="bothSides"/>
            <wp:docPr id="1439862901"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2901" name="Image 4"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45105" cy="81661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1488" behindDoc="0" locked="0" layoutInCell="1" allowOverlap="1" wp14:anchorId="35000B15" wp14:editId="045E6E84">
                <wp:simplePos x="0" y="0"/>
                <wp:positionH relativeFrom="margin">
                  <wp:posOffset>300355</wp:posOffset>
                </wp:positionH>
                <wp:positionV relativeFrom="paragraph">
                  <wp:posOffset>4718050</wp:posOffset>
                </wp:positionV>
                <wp:extent cx="2822575" cy="150495"/>
                <wp:effectExtent l="0" t="0" r="0" b="1905"/>
                <wp:wrapTopAndBottom/>
                <wp:docPr id="1387656753" name="Zone de texte 1"/>
                <wp:cNvGraphicFramePr/>
                <a:graphic xmlns:a="http://schemas.openxmlformats.org/drawingml/2006/main">
                  <a:graphicData uri="http://schemas.microsoft.com/office/word/2010/wordprocessingShape">
                    <wps:wsp>
                      <wps:cNvSpPr txBox="1"/>
                      <wps:spPr>
                        <a:xfrm>
                          <a:off x="0" y="0"/>
                          <a:ext cx="2822575" cy="150495"/>
                        </a:xfrm>
                        <a:prstGeom prst="rect">
                          <a:avLst/>
                        </a:prstGeom>
                        <a:solidFill>
                          <a:prstClr val="white"/>
                        </a:solidFill>
                        <a:ln>
                          <a:noFill/>
                        </a:ln>
                      </wps:spPr>
                      <wps:txbx>
                        <w:txbxContent>
                          <w:p w14:paraId="41429191" w14:textId="0130EF40" w:rsidR="0070588F" w:rsidRPr="00117E9C" w:rsidRDefault="0070588F" w:rsidP="0070588F">
                            <w:pPr>
                              <w:pStyle w:val="Lgende"/>
                              <w:rPr>
                                <w:noProof/>
                              </w:rPr>
                            </w:pPr>
                            <w:bookmarkStart w:id="306" w:name="_Toc141317847"/>
                            <w:bookmarkStart w:id="307" w:name="_Toc141403918"/>
                            <w:bookmarkStart w:id="308" w:name="_Toc141445519"/>
                            <w:bookmarkStart w:id="309" w:name="_Toc141963654"/>
                            <w:bookmarkStart w:id="310" w:name="_Toc142288488"/>
                            <w:r>
                              <w:t xml:space="preserve">Figure </w:t>
                            </w:r>
                            <w:fldSimple w:instr=" SEQ Figure \* ARABIC ">
                              <w:r w:rsidR="00700AAF">
                                <w:rPr>
                                  <w:noProof/>
                                </w:rPr>
                                <w:t>16</w:t>
                              </w:r>
                            </w:fldSimple>
                            <w:r>
                              <w:t xml:space="preserve"> Fonctionnement du </w:t>
                            </w:r>
                            <w:proofErr w:type="spellStart"/>
                            <w:r>
                              <w:t>Typescript</w:t>
                            </w:r>
                            <w:proofErr w:type="spellEnd"/>
                            <w:r>
                              <w:t xml:space="preserve"> du Composant Log</w:t>
                            </w:r>
                            <w:bookmarkEnd w:id="306"/>
                            <w:bookmarkEnd w:id="307"/>
                            <w:bookmarkEnd w:id="308"/>
                            <w:bookmarkEnd w:id="309"/>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0B15" id="_x0000_s1041" type="#_x0000_t202" style="position:absolute;margin-left:23.65pt;margin-top:371.5pt;width:222.25pt;height:11.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" stroked="f">
                <v:textbox inset="0,0,0,0">
                  <w:txbxContent>
                    <w:p w14:paraId="41429191" w14:textId="0130EF40" w:rsidR="0070588F" w:rsidRPr="00117E9C" w:rsidRDefault="0070588F" w:rsidP="0070588F">
                      <w:pPr>
                        <w:pStyle w:val="Lgende"/>
                        <w:rPr>
                          <w:noProof/>
                        </w:rPr>
                      </w:pPr>
                      <w:bookmarkStart w:id="311" w:name="_Toc141317847"/>
                      <w:bookmarkStart w:id="312" w:name="_Toc141403918"/>
                      <w:bookmarkStart w:id="313" w:name="_Toc141445519"/>
                      <w:bookmarkStart w:id="314" w:name="_Toc141963654"/>
                      <w:bookmarkStart w:id="315" w:name="_Toc142288488"/>
                      <w:r>
                        <w:t xml:space="preserve">Figure </w:t>
                      </w:r>
                      <w:fldSimple w:instr=" SEQ Figure \* ARABIC ">
                        <w:r w:rsidR="00700AAF">
                          <w:rPr>
                            <w:noProof/>
                          </w:rPr>
                          <w:t>16</w:t>
                        </w:r>
                      </w:fldSimple>
                      <w:r>
                        <w:t xml:space="preserve"> Fonctionnement du </w:t>
                      </w:r>
                      <w:proofErr w:type="spellStart"/>
                      <w:r>
                        <w:t>Typescript</w:t>
                      </w:r>
                      <w:proofErr w:type="spellEnd"/>
                      <w:r>
                        <w:t xml:space="preserve"> du Composant Log</w:t>
                      </w:r>
                      <w:bookmarkEnd w:id="311"/>
                      <w:bookmarkEnd w:id="312"/>
                      <w:bookmarkEnd w:id="313"/>
                      <w:bookmarkEnd w:id="314"/>
                      <w:bookmarkEnd w:id="315"/>
                    </w:p>
                  </w:txbxContent>
                </v:textbox>
                <w10:wrap type="topAndBottom" anchorx="margin"/>
              </v:shape>
            </w:pict>
          </mc:Fallback>
        </mc:AlternateContent>
      </w:r>
      <w:r w:rsidR="001078CD" w:rsidRPr="00003910">
        <w:rPr>
          <w:sz w:val="24"/>
          <w:szCs w:val="24"/>
        </w:rPr>
        <w:t xml:space="preserve">Le composant </w:t>
      </w:r>
      <w:proofErr w:type="spellStart"/>
      <w:r w:rsidR="001078CD" w:rsidRPr="00003910">
        <w:rPr>
          <w:sz w:val="24"/>
          <w:szCs w:val="24"/>
        </w:rPr>
        <w:t>Angular</w:t>
      </w:r>
      <w:proofErr w:type="spellEnd"/>
      <w:r w:rsidR="001078CD" w:rsidRPr="00003910">
        <w:rPr>
          <w:sz w:val="24"/>
          <w:szCs w:val="24"/>
        </w:rPr>
        <w:t xml:space="preserve"> « Log Component » est composé de trois fichiers. Un fichier </w:t>
      </w:r>
      <w:proofErr w:type="spellStart"/>
      <w:r w:rsidR="001078CD" w:rsidRPr="00003910">
        <w:rPr>
          <w:sz w:val="24"/>
          <w:szCs w:val="24"/>
        </w:rPr>
        <w:t>TypeScript</w:t>
      </w:r>
      <w:proofErr w:type="spellEnd"/>
      <w:r w:rsidR="001078CD" w:rsidRPr="00003910">
        <w:rPr>
          <w:sz w:val="24"/>
          <w:szCs w:val="24"/>
        </w:rPr>
        <w:t xml:space="preserve"> qui va contenir la logique du composant au sein de la classe </w:t>
      </w:r>
      <w:proofErr w:type="spellStart"/>
      <w:r w:rsidR="001078CD" w:rsidRPr="00003910">
        <w:rPr>
          <w:sz w:val="24"/>
          <w:szCs w:val="24"/>
        </w:rPr>
        <w:t>LogsComponent</w:t>
      </w:r>
      <w:proofErr w:type="spellEnd"/>
      <w:r w:rsidR="001078CD" w:rsidRPr="00003910">
        <w:rPr>
          <w:sz w:val="24"/>
          <w:szCs w:val="24"/>
        </w:rPr>
        <w:t>, un fichier HTML pour définir la structure de l'interface utilisateur, et un fichier CSS pour gérer le style et la présentation de l'interface.</w:t>
      </w:r>
    </w:p>
    <w:p w14:paraId="7145DE27" w14:textId="74930BC9" w:rsidR="008F528F" w:rsidRDefault="001078CD" w:rsidP="00003910">
      <w:pPr>
        <w:rPr>
          <w:sz w:val="24"/>
          <w:szCs w:val="24"/>
        </w:rPr>
      </w:pPr>
      <w:r w:rsidRPr="00003910">
        <w:rPr>
          <w:sz w:val="24"/>
          <w:szCs w:val="24"/>
        </w:rPr>
        <w:t xml:space="preserve">Dans le constructeur de la classe </w:t>
      </w:r>
      <w:proofErr w:type="spellStart"/>
      <w:r w:rsidRPr="00003910">
        <w:rPr>
          <w:sz w:val="24"/>
          <w:szCs w:val="24"/>
        </w:rPr>
        <w:t>LogsComponent</w:t>
      </w:r>
      <w:proofErr w:type="spellEnd"/>
      <w:r w:rsidRPr="00003910">
        <w:rPr>
          <w:sz w:val="24"/>
          <w:szCs w:val="24"/>
        </w:rPr>
        <w:t xml:space="preserve">, le </w:t>
      </w:r>
      <w:proofErr w:type="spellStart"/>
      <w:r w:rsidRPr="00003910">
        <w:rPr>
          <w:sz w:val="24"/>
          <w:szCs w:val="24"/>
        </w:rPr>
        <w:t>logService</w:t>
      </w:r>
      <w:proofErr w:type="spellEnd"/>
      <w:r w:rsidRPr="00003910">
        <w:rPr>
          <w:sz w:val="24"/>
          <w:szCs w:val="24"/>
        </w:rPr>
        <w:t xml:space="preserve"> est initialisé pour pouvoir établir une communication entre le composant et </w:t>
      </w:r>
      <w:r w:rsidR="0070588F" w:rsidRPr="00003910">
        <w:rPr>
          <w:sz w:val="24"/>
          <w:szCs w:val="24"/>
        </w:rPr>
        <w:t>son</w:t>
      </w:r>
      <w:r w:rsidRPr="00003910">
        <w:rPr>
          <w:sz w:val="24"/>
          <w:szCs w:val="24"/>
        </w:rPr>
        <w:t xml:space="preserve"> service.</w:t>
      </w:r>
      <w:r w:rsidR="00003910">
        <w:rPr>
          <w:sz w:val="24"/>
          <w:szCs w:val="24"/>
        </w:rPr>
        <w:t xml:space="preserve"> </w:t>
      </w:r>
      <w:r w:rsidR="00E21026" w:rsidRPr="00003910">
        <w:rPr>
          <w:sz w:val="24"/>
          <w:szCs w:val="24"/>
        </w:rPr>
        <w:t>L</w:t>
      </w:r>
      <w:r w:rsidRPr="00003910">
        <w:rPr>
          <w:sz w:val="24"/>
          <w:szCs w:val="24"/>
        </w:rPr>
        <w:t xml:space="preserve">a méthode </w:t>
      </w:r>
      <w:proofErr w:type="spellStart"/>
      <w:r w:rsidRPr="00003910">
        <w:rPr>
          <w:sz w:val="24"/>
          <w:szCs w:val="24"/>
        </w:rPr>
        <w:t>OnInit</w:t>
      </w:r>
      <w:proofErr w:type="spellEnd"/>
      <w:r w:rsidRPr="00003910">
        <w:rPr>
          <w:sz w:val="24"/>
          <w:szCs w:val="24"/>
        </w:rPr>
        <w:t xml:space="preserve"> est automatiquement exécuté</w:t>
      </w:r>
      <w:r w:rsidR="00E21026" w:rsidRPr="00003910">
        <w:rPr>
          <w:sz w:val="24"/>
          <w:szCs w:val="24"/>
        </w:rPr>
        <w:t xml:space="preserve"> lors de l’initialisation du composant</w:t>
      </w:r>
      <w:r w:rsidRPr="00003910">
        <w:rPr>
          <w:sz w:val="24"/>
          <w:szCs w:val="24"/>
        </w:rPr>
        <w:t>.</w:t>
      </w:r>
      <w:r w:rsidR="00E21026" w:rsidRPr="00003910">
        <w:rPr>
          <w:sz w:val="24"/>
          <w:szCs w:val="24"/>
        </w:rPr>
        <w:t xml:space="preserve"> Cette méthode va s’abonner à la méthode </w:t>
      </w:r>
      <w:proofErr w:type="spellStart"/>
      <w:r w:rsidR="00E21026" w:rsidRPr="00003910">
        <w:rPr>
          <w:sz w:val="24"/>
          <w:szCs w:val="24"/>
        </w:rPr>
        <w:t>getLogState</w:t>
      </w:r>
      <w:proofErr w:type="spellEnd"/>
      <w:r w:rsidR="00E21026" w:rsidRPr="00003910">
        <w:rPr>
          <w:sz w:val="24"/>
          <w:szCs w:val="24"/>
        </w:rPr>
        <w:t xml:space="preserve"> du </w:t>
      </w:r>
      <w:proofErr w:type="spellStart"/>
      <w:r w:rsidR="00E21026" w:rsidRPr="00003910">
        <w:rPr>
          <w:sz w:val="24"/>
          <w:szCs w:val="24"/>
        </w:rPr>
        <w:t>logService</w:t>
      </w:r>
      <w:proofErr w:type="spellEnd"/>
      <w:r w:rsidR="0070588F" w:rsidRPr="00003910">
        <w:rPr>
          <w:sz w:val="24"/>
          <w:szCs w:val="24"/>
        </w:rPr>
        <w:t>, qui va retourner en résultat</w:t>
      </w:r>
      <w:r w:rsidR="00E21026" w:rsidRPr="00003910">
        <w:rPr>
          <w:sz w:val="24"/>
          <w:szCs w:val="24"/>
        </w:rPr>
        <w:t xml:space="preserve"> la valeur de la variable « </w:t>
      </w:r>
      <w:proofErr w:type="spellStart"/>
      <w:r w:rsidR="00E21026" w:rsidRPr="00003910">
        <w:rPr>
          <w:sz w:val="24"/>
          <w:szCs w:val="24"/>
        </w:rPr>
        <w:t>current</w:t>
      </w:r>
      <w:proofErr w:type="spellEnd"/>
      <w:r w:rsidR="00E21026" w:rsidRPr="00003910">
        <w:rPr>
          <w:sz w:val="24"/>
          <w:szCs w:val="24"/>
        </w:rPr>
        <w:t xml:space="preserve"> log state » de ce service.</w:t>
      </w:r>
      <w:r w:rsidR="00003910">
        <w:rPr>
          <w:sz w:val="24"/>
          <w:szCs w:val="24"/>
        </w:rPr>
        <w:t xml:space="preserve"> </w:t>
      </w:r>
      <w:r w:rsidR="00552FB3" w:rsidRPr="00003910">
        <w:rPr>
          <w:sz w:val="24"/>
          <w:szCs w:val="24"/>
        </w:rPr>
        <w:t>Grace au fait que la variable « </w:t>
      </w:r>
      <w:proofErr w:type="spellStart"/>
      <w:r w:rsidR="00552FB3" w:rsidRPr="00003910">
        <w:rPr>
          <w:sz w:val="24"/>
          <w:szCs w:val="24"/>
        </w:rPr>
        <w:t>current</w:t>
      </w:r>
      <w:proofErr w:type="spellEnd"/>
      <w:r w:rsidR="00552FB3" w:rsidRPr="00003910">
        <w:rPr>
          <w:sz w:val="24"/>
          <w:szCs w:val="24"/>
        </w:rPr>
        <w:t xml:space="preserve"> log state » est un </w:t>
      </w:r>
      <w:proofErr w:type="spellStart"/>
      <w:r w:rsidR="00552FB3" w:rsidRPr="00003910">
        <w:rPr>
          <w:sz w:val="24"/>
          <w:szCs w:val="24"/>
        </w:rPr>
        <w:t>behaviorSubjet</w:t>
      </w:r>
      <w:proofErr w:type="spellEnd"/>
      <w:r w:rsidR="00552FB3" w:rsidRPr="00003910">
        <w:rPr>
          <w:sz w:val="24"/>
          <w:szCs w:val="24"/>
        </w:rPr>
        <w:t xml:space="preserve">, il est possible d’être alerter à chaque changement de valeur grâce au principe d’abonnement. Ainsi, le fait d’assigner le résultat de </w:t>
      </w:r>
      <w:r w:rsidR="008F528F" w:rsidRPr="00003910">
        <w:rPr>
          <w:sz w:val="24"/>
          <w:szCs w:val="24"/>
        </w:rPr>
        <w:t>cet abonnement</w:t>
      </w:r>
      <w:r w:rsidR="00552FB3" w:rsidRPr="00003910">
        <w:rPr>
          <w:sz w:val="24"/>
          <w:szCs w:val="24"/>
        </w:rPr>
        <w:t xml:space="preserve"> à la variable « log</w:t>
      </w:r>
      <w:r w:rsidR="0070588F" w:rsidRPr="00003910">
        <w:rPr>
          <w:sz w:val="24"/>
          <w:szCs w:val="24"/>
        </w:rPr>
        <w:t>_blocks</w:t>
      </w:r>
      <w:r w:rsidR="00552FB3" w:rsidRPr="00003910">
        <w:rPr>
          <w:sz w:val="24"/>
          <w:szCs w:val="24"/>
        </w:rPr>
        <w:t> » permet d’avoir constamment l’information mis à jour en même temps que le service.</w:t>
      </w:r>
    </w:p>
    <w:p w14:paraId="2C176097" w14:textId="77777777" w:rsidR="00003910" w:rsidRPr="00003910" w:rsidRDefault="00003910" w:rsidP="00003910">
      <w:pPr>
        <w:rPr>
          <w:sz w:val="24"/>
          <w:szCs w:val="24"/>
        </w:rPr>
      </w:pPr>
    </w:p>
    <w:p w14:paraId="0B0B4726" w14:textId="17E150BB" w:rsidR="00A26689" w:rsidRPr="00003910" w:rsidRDefault="00A37E89" w:rsidP="00003910">
      <w:pPr>
        <w:rPr>
          <w:sz w:val="24"/>
          <w:szCs w:val="24"/>
        </w:rPr>
      </w:pPr>
      <w:r w:rsidRPr="00003910">
        <w:rPr>
          <w:noProof/>
          <w:sz w:val="24"/>
          <w:szCs w:val="24"/>
        </w:rPr>
        <w:drawing>
          <wp:anchor distT="0" distB="0" distL="114300" distR="114300" simplePos="0" relativeHeight="251708416" behindDoc="1" locked="0" layoutInCell="1" allowOverlap="1" wp14:anchorId="0AC9D08F" wp14:editId="0687A594">
            <wp:simplePos x="0" y="0"/>
            <wp:positionH relativeFrom="column">
              <wp:posOffset>-1298</wp:posOffset>
            </wp:positionH>
            <wp:positionV relativeFrom="paragraph">
              <wp:posOffset>2678</wp:posOffset>
            </wp:positionV>
            <wp:extent cx="3737610" cy="1709420"/>
            <wp:effectExtent l="0" t="0" r="0" b="5080"/>
            <wp:wrapTopAndBottom/>
            <wp:docPr id="2018978579"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8579" name="Image 3" descr="Une image contenant texte, capture d’écran, Polic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737610" cy="1709420"/>
                    </a:xfrm>
                    <a:prstGeom prst="rect">
                      <a:avLst/>
                    </a:prstGeom>
                  </pic:spPr>
                </pic:pic>
              </a:graphicData>
            </a:graphic>
          </wp:anchor>
        </w:drawing>
      </w:r>
      <w:r w:rsidR="008F528F" w:rsidRPr="00003910">
        <w:rPr>
          <w:sz w:val="24"/>
          <w:szCs w:val="24"/>
        </w:rPr>
        <w:t>Il suffit ensuite d’afficher les bloc</w:t>
      </w:r>
      <w:r w:rsidR="0070588F" w:rsidRPr="00003910">
        <w:rPr>
          <w:sz w:val="24"/>
          <w:szCs w:val="24"/>
        </w:rPr>
        <w:t>s</w:t>
      </w:r>
      <w:r w:rsidR="008F528F" w:rsidRPr="00003910">
        <w:rPr>
          <w:sz w:val="24"/>
          <w:szCs w:val="24"/>
        </w:rPr>
        <w:t xml:space="preserve"> de logs</w:t>
      </w:r>
      <w:r w:rsidR="0070588F" w:rsidRPr="00003910">
        <w:rPr>
          <w:sz w:val="24"/>
          <w:szCs w:val="24"/>
        </w:rPr>
        <w:t xml:space="preserve"> dans la page </w:t>
      </w:r>
      <w:r w:rsidR="00883AAF" w:rsidRPr="00003910">
        <w:rPr>
          <w:sz w:val="24"/>
          <w:szCs w:val="24"/>
        </w:rPr>
        <w:t>H</w:t>
      </w:r>
      <w:r w:rsidR="0070588F" w:rsidRPr="00003910">
        <w:rPr>
          <w:sz w:val="24"/>
          <w:szCs w:val="24"/>
        </w:rPr>
        <w:t>tml en itérant le tableau de la variable « log_blocks », et en plaçant le résultat dans une balise &lt;pre&gt; afin d’afficher les retours à la ligne « \n » entre chaque ligne de log.</w:t>
      </w:r>
      <w:r w:rsidR="001078CD" w:rsidRPr="00003910">
        <w:rPr>
          <w:sz w:val="24"/>
          <w:szCs w:val="24"/>
        </w:rPr>
        <w:br/>
      </w:r>
      <w:r w:rsidR="001078CD" w:rsidRPr="00E21026">
        <w:t xml:space="preserve"> </w:t>
      </w:r>
    </w:p>
    <w:p w14:paraId="4AB530CE" w14:textId="1E51F138" w:rsidR="00A26689" w:rsidRDefault="00A26689" w:rsidP="00A26689">
      <w:pPr>
        <w:pStyle w:val="Titre2"/>
      </w:pPr>
      <w:bookmarkStart w:id="316" w:name="_Toc141043035"/>
      <w:bookmarkStart w:id="317" w:name="_Toc142291910"/>
      <w:r>
        <w:lastRenderedPageBreak/>
        <w:t>Problématique rencontrée et solution trouvée</w:t>
      </w:r>
      <w:bookmarkEnd w:id="316"/>
      <w:bookmarkEnd w:id="317"/>
    </w:p>
    <w:p w14:paraId="241E2AED" w14:textId="704D5AFB" w:rsidR="00A26689" w:rsidRDefault="00A26689" w:rsidP="00A26689">
      <w:pPr>
        <w:pStyle w:val="Titre3"/>
      </w:pPr>
      <w:bookmarkStart w:id="318" w:name="_Toc141043036"/>
      <w:bookmarkStart w:id="319" w:name="_Toc142291911"/>
      <w:r>
        <w:t>Identification de la problématique</w:t>
      </w:r>
      <w:bookmarkEnd w:id="318"/>
      <w:bookmarkEnd w:id="319"/>
    </w:p>
    <w:p w14:paraId="30D923BB" w14:textId="77777777" w:rsidR="00003910" w:rsidRDefault="004A7CA8" w:rsidP="00003910">
      <w:pPr>
        <w:rPr>
          <w:sz w:val="24"/>
          <w:szCs w:val="24"/>
        </w:rPr>
      </w:pPr>
      <w:r w:rsidRPr="00003910">
        <w:rPr>
          <w:noProof/>
          <w:sz w:val="24"/>
          <w:szCs w:val="24"/>
        </w:rPr>
        <w:drawing>
          <wp:anchor distT="0" distB="0" distL="114300" distR="114300" simplePos="0" relativeHeight="251714560" behindDoc="0" locked="0" layoutInCell="1" allowOverlap="1" wp14:anchorId="66CF7FC1" wp14:editId="59A92887">
            <wp:simplePos x="0" y="0"/>
            <wp:positionH relativeFrom="margin">
              <wp:posOffset>1638935</wp:posOffset>
            </wp:positionH>
            <wp:positionV relativeFrom="paragraph">
              <wp:posOffset>1827530</wp:posOffset>
            </wp:positionV>
            <wp:extent cx="2483485" cy="1341120"/>
            <wp:effectExtent l="0" t="0" r="0" b="0"/>
            <wp:wrapTopAndBottom/>
            <wp:docPr id="1421895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5919" name="Image 1" descr="Une image contenant texte, capture d’écran, Police, nombr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83485" cy="134112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6608" behindDoc="0" locked="0" layoutInCell="1" allowOverlap="1" wp14:anchorId="6D071467" wp14:editId="7D391AB7">
                <wp:simplePos x="0" y="0"/>
                <wp:positionH relativeFrom="margin">
                  <wp:posOffset>867410</wp:posOffset>
                </wp:positionH>
                <wp:positionV relativeFrom="paragraph">
                  <wp:posOffset>3220957</wp:posOffset>
                </wp:positionV>
                <wp:extent cx="4025900" cy="635"/>
                <wp:effectExtent l="0" t="0" r="0" b="0"/>
                <wp:wrapTopAndBottom/>
                <wp:docPr id="107538694" name="Zone de texte 1"/>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1707B950" w14:textId="0651C259" w:rsidR="004A7CA8" w:rsidRPr="007A540A" w:rsidRDefault="004A7CA8" w:rsidP="004A7CA8">
                            <w:pPr>
                              <w:pStyle w:val="Lgende"/>
                              <w:rPr>
                                <w:noProof/>
                                <w:sz w:val="24"/>
                                <w:szCs w:val="24"/>
                              </w:rPr>
                            </w:pPr>
                            <w:bookmarkStart w:id="320" w:name="_Toc141403919"/>
                            <w:bookmarkStart w:id="321" w:name="_Toc141445520"/>
                            <w:bookmarkStart w:id="322" w:name="_Toc141963655"/>
                            <w:bookmarkStart w:id="323" w:name="_Toc142288489"/>
                            <w:r>
                              <w:t xml:space="preserve">Figure </w:t>
                            </w:r>
                            <w:fldSimple w:instr=" SEQ Figure \* ARABIC ">
                              <w:r w:rsidR="00700AAF">
                                <w:rPr>
                                  <w:noProof/>
                                </w:rPr>
                                <w:t>17</w:t>
                              </w:r>
                            </w:fldSimple>
                            <w:r>
                              <w:t xml:space="preserve"> Message d'erreur affiché sur le </w:t>
                            </w:r>
                            <w:r w:rsidR="00063BD5">
                              <w:t>logiciel</w:t>
                            </w:r>
                            <w:r>
                              <w:t xml:space="preserve"> </w:t>
                            </w:r>
                            <w:r w:rsidR="00063BD5">
                              <w:t>lors de l’affichage d’un test spécifique</w:t>
                            </w:r>
                            <w:bookmarkEnd w:id="320"/>
                            <w:bookmarkEnd w:id="321"/>
                            <w:bookmarkEnd w:id="322"/>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071467" id="_x0000_s1042" type="#_x0000_t202" style="position:absolute;margin-left:68.3pt;margin-top:253.6pt;width:317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9GGgIAAEAEAAAOAAAAZHJzL2Uyb0RvYy54bWysU8Fu2zAMvQ/YPwi6L3ayNdi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4d8dvMpp5Ck2Pz9Ta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" stroked="f">
                <v:textbox style="mso-fit-shape-to-text:t" inset="0,0,0,0">
                  <w:txbxContent>
                    <w:p w14:paraId="1707B950" w14:textId="0651C259" w:rsidR="004A7CA8" w:rsidRPr="007A540A" w:rsidRDefault="004A7CA8" w:rsidP="004A7CA8">
                      <w:pPr>
                        <w:pStyle w:val="Lgende"/>
                        <w:rPr>
                          <w:noProof/>
                          <w:sz w:val="24"/>
                          <w:szCs w:val="24"/>
                        </w:rPr>
                      </w:pPr>
                      <w:bookmarkStart w:id="324" w:name="_Toc141403919"/>
                      <w:bookmarkStart w:id="325" w:name="_Toc141445520"/>
                      <w:bookmarkStart w:id="326" w:name="_Toc141963655"/>
                      <w:bookmarkStart w:id="327" w:name="_Toc142288489"/>
                      <w:r>
                        <w:t xml:space="preserve">Figure </w:t>
                      </w:r>
                      <w:fldSimple w:instr=" SEQ Figure \* ARABIC ">
                        <w:r w:rsidR="00700AAF">
                          <w:rPr>
                            <w:noProof/>
                          </w:rPr>
                          <w:t>17</w:t>
                        </w:r>
                      </w:fldSimple>
                      <w:r>
                        <w:t xml:space="preserve"> Message d'erreur affiché sur le </w:t>
                      </w:r>
                      <w:r w:rsidR="00063BD5">
                        <w:t>logiciel</w:t>
                      </w:r>
                      <w:r>
                        <w:t xml:space="preserve"> </w:t>
                      </w:r>
                      <w:r w:rsidR="00063BD5">
                        <w:t>lors de l’affichage d’un test spécifique</w:t>
                      </w:r>
                      <w:bookmarkEnd w:id="324"/>
                      <w:bookmarkEnd w:id="325"/>
                      <w:bookmarkEnd w:id="326"/>
                      <w:bookmarkEnd w:id="327"/>
                    </w:p>
                  </w:txbxContent>
                </v:textbox>
                <w10:wrap type="topAndBottom" anchorx="margin"/>
              </v:shape>
            </w:pict>
          </mc:Fallback>
        </mc:AlternateContent>
      </w:r>
      <w:r w:rsidR="00724877" w:rsidRPr="00003910">
        <w:rPr>
          <w:sz w:val="24"/>
          <w:szCs w:val="24"/>
        </w:rPr>
        <w:t>A la suite du développement de cette partie de l’application, je teste mon implémentation dans le but de chercher des erreurs ou des bugs éventuels que je n’ai pas encore corrigé.</w:t>
      </w:r>
    </w:p>
    <w:p w14:paraId="4DF3799E" w14:textId="4E7FB1F9" w:rsidR="0079706B" w:rsidRPr="00003910" w:rsidRDefault="00724877" w:rsidP="00003910">
      <w:pPr>
        <w:rPr>
          <w:sz w:val="24"/>
          <w:szCs w:val="24"/>
        </w:rPr>
      </w:pPr>
      <w:r w:rsidRPr="00003910">
        <w:rPr>
          <w:sz w:val="24"/>
          <w:szCs w:val="24"/>
        </w:rPr>
        <w:t xml:space="preserve">Je remarque que l’implémentation fonctionne et me livre le résultat attendu par le client lors de la définition du cahier des charges. Cependant, lorsque j’utilise l’application sur un fichier de log bien précis, et que j’affiche les lignes de log d’un test </w:t>
      </w:r>
      <w:r w:rsidR="004A7CA8" w:rsidRPr="00003910">
        <w:rPr>
          <w:sz w:val="24"/>
          <w:szCs w:val="24"/>
        </w:rPr>
        <w:t>à</w:t>
      </w:r>
      <w:r w:rsidRPr="00003910">
        <w:rPr>
          <w:sz w:val="24"/>
          <w:szCs w:val="24"/>
        </w:rPr>
        <w:t xml:space="preserve"> un temps donné spécifique, </w:t>
      </w:r>
      <w:r w:rsidR="00063BD5" w:rsidRPr="00003910">
        <w:rPr>
          <w:sz w:val="24"/>
          <w:szCs w:val="24"/>
        </w:rPr>
        <w:t>le logiciel</w:t>
      </w:r>
      <w:r w:rsidRPr="00003910">
        <w:rPr>
          <w:sz w:val="24"/>
          <w:szCs w:val="24"/>
        </w:rPr>
        <w:t xml:space="preserve"> se met </w:t>
      </w:r>
      <w:r w:rsidR="004A7CA8" w:rsidRPr="00003910">
        <w:rPr>
          <w:sz w:val="24"/>
          <w:szCs w:val="24"/>
        </w:rPr>
        <w:t>à se figer</w:t>
      </w:r>
      <w:r w:rsidRPr="00003910">
        <w:rPr>
          <w:sz w:val="24"/>
          <w:szCs w:val="24"/>
        </w:rPr>
        <w:t>, puis à afficher un message d’erreur sans que je puisse en comprendre la raison</w:t>
      </w:r>
      <w:r w:rsidR="00FF788C" w:rsidRPr="00003910">
        <w:rPr>
          <w:sz w:val="24"/>
          <w:szCs w:val="24"/>
        </w:rPr>
        <w:t>.</w:t>
      </w:r>
      <w:r w:rsidR="004A7CA8" w:rsidRPr="00003910">
        <w:rPr>
          <w:sz w:val="24"/>
          <w:szCs w:val="24"/>
        </w:rPr>
        <w:t xml:space="preserve"> Malheureusement, ce message d'erreur n'est pas très parlant et n'aide pas à comprendre la raison exacte du dysfonctionnement.</w:t>
      </w:r>
      <w:r w:rsidR="00FF788C" w:rsidRPr="00003910">
        <w:rPr>
          <w:sz w:val="24"/>
          <w:szCs w:val="24"/>
        </w:rPr>
        <w:br/>
        <w:t xml:space="preserve">Après </w:t>
      </w:r>
      <w:r w:rsidR="004A7CA8" w:rsidRPr="00003910">
        <w:rPr>
          <w:sz w:val="24"/>
          <w:szCs w:val="24"/>
        </w:rPr>
        <w:t>plusieurs recherches</w:t>
      </w:r>
      <w:r w:rsidR="00FF788C" w:rsidRPr="00003910">
        <w:rPr>
          <w:sz w:val="24"/>
          <w:szCs w:val="24"/>
        </w:rPr>
        <w:t>, je remarque que les lignes de logs contenu</w:t>
      </w:r>
      <w:r w:rsidR="006465AE" w:rsidRPr="00003910">
        <w:rPr>
          <w:sz w:val="24"/>
          <w:szCs w:val="24"/>
        </w:rPr>
        <w:t>es</w:t>
      </w:r>
      <w:r w:rsidR="00FF788C" w:rsidRPr="00003910">
        <w:rPr>
          <w:sz w:val="24"/>
          <w:szCs w:val="24"/>
        </w:rPr>
        <w:t xml:space="preserve"> au sein de ce test sont du nombre de 500 000 lignes, ce qui est anormalement élevé comparé aux autres tests des fichiers mis à ma disposition.</w:t>
      </w:r>
      <w:r w:rsidR="00003910">
        <w:rPr>
          <w:sz w:val="24"/>
          <w:szCs w:val="24"/>
        </w:rPr>
        <w:t xml:space="preserve"> </w:t>
      </w:r>
      <w:r w:rsidR="004A7CA8" w:rsidRPr="00003910">
        <w:rPr>
          <w:sz w:val="24"/>
          <w:szCs w:val="24"/>
        </w:rPr>
        <w:t xml:space="preserve">L’application arrive </w:t>
      </w:r>
      <w:r w:rsidR="0079706B" w:rsidRPr="00003910">
        <w:rPr>
          <w:sz w:val="24"/>
          <w:szCs w:val="24"/>
        </w:rPr>
        <w:t>à</w:t>
      </w:r>
      <w:r w:rsidR="004A7CA8" w:rsidRPr="00003910">
        <w:rPr>
          <w:sz w:val="24"/>
          <w:szCs w:val="24"/>
        </w:rPr>
        <w:t xml:space="preserve"> gérer</w:t>
      </w:r>
      <w:r w:rsidR="0079706B" w:rsidRPr="00003910">
        <w:rPr>
          <w:sz w:val="24"/>
          <w:szCs w:val="24"/>
        </w:rPr>
        <w:t xml:space="preserve"> sans difficulté ni ralentissement</w:t>
      </w:r>
      <w:r w:rsidR="004A7CA8" w:rsidRPr="00003910">
        <w:rPr>
          <w:sz w:val="24"/>
          <w:szCs w:val="24"/>
        </w:rPr>
        <w:t xml:space="preserve"> cette quantité d’informations lors du parsing</w:t>
      </w:r>
      <w:r w:rsidR="0079706B" w:rsidRPr="00003910">
        <w:rPr>
          <w:sz w:val="24"/>
          <w:szCs w:val="24"/>
        </w:rPr>
        <w:t xml:space="preserve"> et du traitement d’informations</w:t>
      </w:r>
      <w:r w:rsidR="004A7CA8" w:rsidRPr="00003910">
        <w:rPr>
          <w:sz w:val="24"/>
          <w:szCs w:val="24"/>
        </w:rPr>
        <w:t xml:space="preserve"> sur le </w:t>
      </w:r>
      <w:proofErr w:type="spellStart"/>
      <w:r w:rsidR="004A7CA8" w:rsidRPr="00003910">
        <w:rPr>
          <w:sz w:val="24"/>
          <w:szCs w:val="24"/>
        </w:rPr>
        <w:t>back</w:t>
      </w:r>
      <w:r w:rsidR="0079706B" w:rsidRPr="00003910">
        <w:rPr>
          <w:sz w:val="24"/>
          <w:szCs w:val="24"/>
        </w:rPr>
        <w:t>-</w:t>
      </w:r>
      <w:r w:rsidR="004A7CA8" w:rsidRPr="00003910">
        <w:rPr>
          <w:sz w:val="24"/>
          <w:szCs w:val="24"/>
        </w:rPr>
        <w:t>end</w:t>
      </w:r>
      <w:proofErr w:type="spellEnd"/>
      <w:r w:rsidR="004A7CA8" w:rsidRPr="00003910">
        <w:rPr>
          <w:sz w:val="24"/>
          <w:szCs w:val="24"/>
        </w:rPr>
        <w:t>, lors de l’envoi</w:t>
      </w:r>
      <w:r w:rsidR="0079706B" w:rsidRPr="00003910">
        <w:rPr>
          <w:sz w:val="24"/>
          <w:szCs w:val="24"/>
        </w:rPr>
        <w:t xml:space="preserve"> et à la réception Websocket </w:t>
      </w:r>
      <w:r w:rsidR="006465AE" w:rsidRPr="00003910">
        <w:rPr>
          <w:sz w:val="24"/>
          <w:szCs w:val="24"/>
        </w:rPr>
        <w:t>sur</w:t>
      </w:r>
      <w:r w:rsidR="0079706B" w:rsidRPr="00003910">
        <w:rPr>
          <w:sz w:val="24"/>
          <w:szCs w:val="24"/>
        </w:rPr>
        <w:t xml:space="preserve"> le front-end, lors du traitement par le </w:t>
      </w:r>
      <w:proofErr w:type="spellStart"/>
      <w:r w:rsidR="0079706B" w:rsidRPr="00003910">
        <w:rPr>
          <w:sz w:val="24"/>
          <w:szCs w:val="24"/>
        </w:rPr>
        <w:t>LogService</w:t>
      </w:r>
      <w:proofErr w:type="spellEnd"/>
      <w:r w:rsidR="0079706B" w:rsidRPr="00003910">
        <w:rPr>
          <w:sz w:val="24"/>
          <w:szCs w:val="24"/>
        </w:rPr>
        <w:t xml:space="preserve">, </w:t>
      </w:r>
      <w:r w:rsidR="00063BD5" w:rsidRPr="00003910">
        <w:rPr>
          <w:sz w:val="24"/>
          <w:szCs w:val="24"/>
        </w:rPr>
        <w:t>ainsi que lors du traitement sur</w:t>
      </w:r>
      <w:r w:rsidR="0079706B" w:rsidRPr="00003910">
        <w:rPr>
          <w:sz w:val="24"/>
          <w:szCs w:val="24"/>
        </w:rPr>
        <w:t xml:space="preserve"> la page </w:t>
      </w:r>
      <w:proofErr w:type="spellStart"/>
      <w:r w:rsidR="0079706B" w:rsidRPr="00003910">
        <w:rPr>
          <w:sz w:val="24"/>
          <w:szCs w:val="24"/>
        </w:rPr>
        <w:t>Typescript</w:t>
      </w:r>
      <w:proofErr w:type="spellEnd"/>
      <w:r w:rsidR="0079706B" w:rsidRPr="00003910">
        <w:rPr>
          <w:sz w:val="24"/>
          <w:szCs w:val="24"/>
        </w:rPr>
        <w:t xml:space="preserve"> du composant Log.</w:t>
      </w:r>
      <w:r w:rsidR="0079706B" w:rsidRPr="00003910">
        <w:rPr>
          <w:sz w:val="24"/>
          <w:szCs w:val="24"/>
        </w:rPr>
        <w:br/>
        <w:t>L’entièreté de ce ralentissement vient du temps d’affichage au sein de l</w:t>
      </w:r>
      <w:r w:rsidR="00883AAF" w:rsidRPr="00003910">
        <w:rPr>
          <w:sz w:val="24"/>
          <w:szCs w:val="24"/>
        </w:rPr>
        <w:t>a page Html</w:t>
      </w:r>
      <w:r w:rsidR="0079706B" w:rsidRPr="00003910">
        <w:rPr>
          <w:sz w:val="24"/>
          <w:szCs w:val="24"/>
        </w:rPr>
        <w:t xml:space="preserve">, qui est </w:t>
      </w:r>
      <w:r w:rsidR="00856058" w:rsidRPr="00003910">
        <w:rPr>
          <w:sz w:val="24"/>
          <w:szCs w:val="24"/>
        </w:rPr>
        <w:t xml:space="preserve">beaucoup </w:t>
      </w:r>
      <w:r w:rsidR="0079706B" w:rsidRPr="00003910">
        <w:rPr>
          <w:sz w:val="24"/>
          <w:szCs w:val="24"/>
        </w:rPr>
        <w:t>trop long</w:t>
      </w:r>
      <w:r w:rsidR="00856058" w:rsidRPr="00003910">
        <w:rPr>
          <w:sz w:val="24"/>
          <w:szCs w:val="24"/>
        </w:rPr>
        <w:t>.</w:t>
      </w:r>
      <w:r w:rsidR="0079706B" w:rsidRPr="00003910">
        <w:rPr>
          <w:sz w:val="24"/>
          <w:szCs w:val="24"/>
        </w:rPr>
        <w:t xml:space="preserve"> </w:t>
      </w:r>
      <w:r w:rsidR="00856058" w:rsidRPr="00003910">
        <w:rPr>
          <w:sz w:val="24"/>
          <w:szCs w:val="24"/>
        </w:rPr>
        <w:t>L</w:t>
      </w:r>
      <w:r w:rsidR="0079706B" w:rsidRPr="00003910">
        <w:rPr>
          <w:sz w:val="24"/>
          <w:szCs w:val="24"/>
        </w:rPr>
        <w:t>e navigateur Chrome</w:t>
      </w:r>
      <w:r w:rsidR="00856058" w:rsidRPr="00003910">
        <w:rPr>
          <w:sz w:val="24"/>
          <w:szCs w:val="24"/>
        </w:rPr>
        <w:t xml:space="preserve"> </w:t>
      </w:r>
      <w:r w:rsidR="0079706B" w:rsidRPr="00003910">
        <w:rPr>
          <w:sz w:val="24"/>
          <w:szCs w:val="24"/>
        </w:rPr>
        <w:t>nous en informe avec ce message d’erreur.</w:t>
      </w:r>
    </w:p>
    <w:p w14:paraId="346182A4" w14:textId="74330AB7" w:rsidR="00A26689" w:rsidRPr="00003910" w:rsidRDefault="00856058" w:rsidP="00003910">
      <w:pPr>
        <w:rPr>
          <w:sz w:val="24"/>
          <w:szCs w:val="24"/>
        </w:rPr>
      </w:pPr>
      <w:proofErr w:type="gramStart"/>
      <w:r w:rsidRPr="00003910">
        <w:rPr>
          <w:sz w:val="24"/>
          <w:szCs w:val="24"/>
        </w:rPr>
        <w:t>Suite à</w:t>
      </w:r>
      <w:proofErr w:type="gramEnd"/>
      <w:r w:rsidRPr="00003910">
        <w:rPr>
          <w:sz w:val="24"/>
          <w:szCs w:val="24"/>
        </w:rPr>
        <w:t xml:space="preserve"> la claire définition du besoin du client d'afficher en une seule fois l'ensemble des lignes de logs d'un test dans ce composant</w:t>
      </w:r>
      <w:r w:rsidR="006465AE" w:rsidRPr="00003910">
        <w:rPr>
          <w:sz w:val="24"/>
          <w:szCs w:val="24"/>
        </w:rPr>
        <w:t xml:space="preserve"> avec une barre de progression, </w:t>
      </w:r>
      <w:r w:rsidRPr="00003910">
        <w:rPr>
          <w:sz w:val="24"/>
          <w:szCs w:val="24"/>
        </w:rPr>
        <w:t xml:space="preserve">tel que spécifié dans les points à réaliser du cahier des charges, </w:t>
      </w:r>
      <w:r w:rsidR="00364794" w:rsidRPr="00003910">
        <w:rPr>
          <w:sz w:val="24"/>
          <w:szCs w:val="24"/>
        </w:rPr>
        <w:t xml:space="preserve">et ne pouvant prendre la liberté de modifier le cahier des charges, j’ai convenu avec </w:t>
      </w:r>
      <w:r w:rsidRPr="00003910">
        <w:rPr>
          <w:sz w:val="24"/>
          <w:szCs w:val="24"/>
        </w:rPr>
        <w:t>mon responsable de fixer un rendez-vous par visioconférence avec un responsable de l'équipe FUTE. L'objectif de cette réunion est que je puisse expliquer le problème que je rencontre et que nous puissions trouver des solutions de manière collaborative.</w:t>
      </w:r>
    </w:p>
    <w:p w14:paraId="62EED15D" w14:textId="77777777" w:rsidR="00063BD5" w:rsidRDefault="00063BD5" w:rsidP="00063BD5">
      <w:pPr>
        <w:rPr>
          <w:sz w:val="24"/>
          <w:szCs w:val="24"/>
        </w:rPr>
      </w:pPr>
    </w:p>
    <w:p w14:paraId="60084A4C" w14:textId="77777777" w:rsidR="00063BD5" w:rsidRDefault="00063BD5" w:rsidP="00063BD5">
      <w:pPr>
        <w:rPr>
          <w:sz w:val="24"/>
          <w:szCs w:val="24"/>
        </w:rPr>
      </w:pPr>
    </w:p>
    <w:p w14:paraId="738B2A64" w14:textId="77777777" w:rsidR="00063BD5" w:rsidRDefault="00063BD5" w:rsidP="00063BD5">
      <w:pPr>
        <w:rPr>
          <w:sz w:val="24"/>
          <w:szCs w:val="24"/>
        </w:rPr>
      </w:pPr>
    </w:p>
    <w:p w14:paraId="3007C50B" w14:textId="77777777" w:rsidR="00063BD5" w:rsidRDefault="00063BD5" w:rsidP="00063BD5"/>
    <w:p w14:paraId="1BDD9E6E" w14:textId="24CD607A" w:rsidR="00A26689" w:rsidRDefault="00A26689" w:rsidP="00A26689">
      <w:pPr>
        <w:pStyle w:val="Titre3"/>
      </w:pPr>
      <w:bookmarkStart w:id="328" w:name="_Toc141043037"/>
      <w:bookmarkStart w:id="329" w:name="_Toc142291912"/>
      <w:r>
        <w:lastRenderedPageBreak/>
        <w:t>Réunion client</w:t>
      </w:r>
      <w:bookmarkEnd w:id="328"/>
      <w:bookmarkEnd w:id="329"/>
    </w:p>
    <w:p w14:paraId="13729CA6" w14:textId="77777777" w:rsidR="00003910" w:rsidRDefault="005B68DC" w:rsidP="00003910">
      <w:pPr>
        <w:rPr>
          <w:sz w:val="24"/>
          <w:szCs w:val="24"/>
        </w:rPr>
      </w:pPr>
      <w:r w:rsidRPr="00003910">
        <w:rPr>
          <w:sz w:val="24"/>
          <w:szCs w:val="24"/>
        </w:rPr>
        <w:t xml:space="preserve">Grace à la méthode Agile mise en place, et à l’interaction constante avec l’équipe FUTE, nous effectuons la </w:t>
      </w:r>
      <w:r w:rsidR="00063BD5" w:rsidRPr="00003910">
        <w:rPr>
          <w:sz w:val="24"/>
          <w:szCs w:val="24"/>
        </w:rPr>
        <w:t xml:space="preserve">réunion client </w:t>
      </w:r>
      <w:r w:rsidRPr="00003910">
        <w:rPr>
          <w:sz w:val="24"/>
          <w:szCs w:val="24"/>
        </w:rPr>
        <w:t xml:space="preserve">avec le responsable de l’équipe le lendemain de la découverte de la problématique rencontré. Cette réactivité met permet de ne pas prendre de retard sur le planning attendu, tout en continuant </w:t>
      </w:r>
      <w:r w:rsidR="0072233D" w:rsidRPr="00003910">
        <w:rPr>
          <w:sz w:val="24"/>
          <w:szCs w:val="24"/>
        </w:rPr>
        <w:t>à</w:t>
      </w:r>
      <w:r w:rsidRPr="00003910">
        <w:rPr>
          <w:sz w:val="24"/>
          <w:szCs w:val="24"/>
        </w:rPr>
        <w:t xml:space="preserve"> travailler dans de bonne condition sur des attentes clients bien définis.</w:t>
      </w:r>
    </w:p>
    <w:p w14:paraId="5B987007" w14:textId="77777777" w:rsidR="00003910" w:rsidRDefault="0072233D" w:rsidP="00003910">
      <w:pPr>
        <w:rPr>
          <w:sz w:val="24"/>
          <w:szCs w:val="24"/>
        </w:rPr>
      </w:pPr>
      <w:r w:rsidRPr="00003910">
        <w:rPr>
          <w:sz w:val="24"/>
          <w:szCs w:val="24"/>
        </w:rPr>
        <w:t xml:space="preserve">Lors de cette réunion, j’explique oralement la problématique rencontrée, en essayant d’adapter mon discours au maximum du au faite que le client ne connait pas le fonctionnement interne </w:t>
      </w:r>
      <w:r w:rsidR="00024D54" w:rsidRPr="00003910">
        <w:rPr>
          <w:sz w:val="24"/>
          <w:szCs w:val="24"/>
        </w:rPr>
        <w:t xml:space="preserve">de l’application </w:t>
      </w:r>
      <w:r w:rsidRPr="00003910">
        <w:rPr>
          <w:sz w:val="24"/>
          <w:szCs w:val="24"/>
        </w:rPr>
        <w:t>aussi bien que moi ou mon responsable.</w:t>
      </w:r>
      <w:r w:rsidRPr="00003910">
        <w:rPr>
          <w:sz w:val="24"/>
          <w:szCs w:val="24"/>
        </w:rPr>
        <w:br/>
        <w:t>Après avoir expliquer la problématique ainsi que le point de blocage de l’application, nous nous mettons d’accord sur une redéfinition du résultat final attendu du composant log.</w:t>
      </w:r>
    </w:p>
    <w:p w14:paraId="6548FE1A" w14:textId="32E6CECD" w:rsidR="00063BD5" w:rsidRPr="00003910" w:rsidRDefault="00024D54" w:rsidP="00003910">
      <w:pPr>
        <w:rPr>
          <w:sz w:val="24"/>
          <w:szCs w:val="24"/>
        </w:rPr>
      </w:pPr>
      <w:r w:rsidRPr="00003910">
        <w:rPr>
          <w:sz w:val="24"/>
          <w:szCs w:val="24"/>
        </w:rPr>
        <w:t>Désormais, le composant n’affichera plus l’intégralité des lignes de logs d’un test en un seul chargement, mais réalisera du « lazy loading », un chargement différé.</w:t>
      </w:r>
      <w:r w:rsidRPr="00003910">
        <w:rPr>
          <w:sz w:val="24"/>
          <w:szCs w:val="24"/>
        </w:rPr>
        <w:br/>
        <w:t xml:space="preserve">L’affichage des lignes de log dans le composant sera défini par </w:t>
      </w:r>
      <w:r w:rsidR="00F04F3A" w:rsidRPr="00003910">
        <w:rPr>
          <w:sz w:val="24"/>
          <w:szCs w:val="24"/>
        </w:rPr>
        <w:t>une quantité maximale</w:t>
      </w:r>
      <w:r w:rsidRPr="00003910">
        <w:rPr>
          <w:sz w:val="24"/>
          <w:szCs w:val="24"/>
        </w:rPr>
        <w:t xml:space="preserve">, et l’utilisateur devra </w:t>
      </w:r>
      <w:r w:rsidR="00914FC5" w:rsidRPr="00003910">
        <w:rPr>
          <w:sz w:val="24"/>
          <w:szCs w:val="24"/>
        </w:rPr>
        <w:t xml:space="preserve">atteindre la dernière ligne de log affiché avec </w:t>
      </w:r>
      <w:r w:rsidRPr="00003910">
        <w:rPr>
          <w:sz w:val="24"/>
          <w:szCs w:val="24"/>
        </w:rPr>
        <w:t xml:space="preserve">la barre de progression </w:t>
      </w:r>
      <w:r w:rsidR="00914FC5" w:rsidRPr="00003910">
        <w:rPr>
          <w:sz w:val="24"/>
          <w:szCs w:val="24"/>
        </w:rPr>
        <w:t xml:space="preserve">du composant </w:t>
      </w:r>
      <w:r w:rsidRPr="00003910">
        <w:rPr>
          <w:sz w:val="24"/>
          <w:szCs w:val="24"/>
        </w:rPr>
        <w:t>pour charger les lignes de logs suivant.</w:t>
      </w:r>
    </w:p>
    <w:p w14:paraId="1E2115C7" w14:textId="77777777" w:rsidR="00A26689" w:rsidRDefault="00A26689" w:rsidP="00A26689">
      <w:pPr>
        <w:pStyle w:val="Titre3"/>
      </w:pPr>
      <w:bookmarkStart w:id="330" w:name="_Toc141043038"/>
      <w:bookmarkStart w:id="331" w:name="_Toc142291913"/>
      <w:r>
        <w:t>Nouvelle solution implémentée</w:t>
      </w:r>
      <w:bookmarkEnd w:id="330"/>
      <w:bookmarkEnd w:id="331"/>
    </w:p>
    <w:p w14:paraId="2987FEC8" w14:textId="77777777" w:rsidR="00003910" w:rsidRDefault="008E1C44" w:rsidP="00003910">
      <w:pPr>
        <w:rPr>
          <w:sz w:val="24"/>
          <w:szCs w:val="24"/>
        </w:rPr>
      </w:pPr>
      <w:r w:rsidRPr="00003910">
        <w:rPr>
          <w:sz w:val="24"/>
          <w:szCs w:val="24"/>
        </w:rPr>
        <w:t xml:space="preserve">Une fois </w:t>
      </w:r>
      <w:r w:rsidR="00914FC5" w:rsidRPr="00003910">
        <w:rPr>
          <w:sz w:val="24"/>
          <w:szCs w:val="24"/>
        </w:rPr>
        <w:t>cette réunion terminée</w:t>
      </w:r>
      <w:r w:rsidRPr="00003910">
        <w:rPr>
          <w:sz w:val="24"/>
          <w:szCs w:val="24"/>
        </w:rPr>
        <w:t xml:space="preserve"> et le fonctionnement final du composant redéfini avec le client, j’ai mis en application les décisions prise durant cet entretien</w:t>
      </w:r>
      <w:r w:rsidR="00914FC5" w:rsidRPr="00003910">
        <w:rPr>
          <w:sz w:val="24"/>
          <w:szCs w:val="24"/>
        </w:rPr>
        <w:t xml:space="preserve"> en modifiant mon code existant.</w:t>
      </w:r>
    </w:p>
    <w:p w14:paraId="2F998089" w14:textId="7BD32D31" w:rsidR="00FA530B" w:rsidRPr="00003910" w:rsidRDefault="00914FC5" w:rsidP="00003910">
      <w:pPr>
        <w:rPr>
          <w:noProof/>
          <w:sz w:val="24"/>
          <w:szCs w:val="24"/>
        </w:rPr>
      </w:pPr>
      <w:r w:rsidRPr="00003910">
        <w:rPr>
          <w:sz w:val="24"/>
          <w:szCs w:val="24"/>
        </w:rPr>
        <w:t>Afin de connaître le niveau de la barre de progression du composant, j’utilise la méthode « (scroll)</w:t>
      </w:r>
      <w:r w:rsidR="00513208" w:rsidRPr="00003910">
        <w:rPr>
          <w:sz w:val="24"/>
          <w:szCs w:val="24"/>
        </w:rPr>
        <w:t> »</w:t>
      </w:r>
      <w:r w:rsidRPr="00003910">
        <w:rPr>
          <w:sz w:val="24"/>
          <w:szCs w:val="24"/>
        </w:rPr>
        <w:t xml:space="preserve"> dans la balise &lt;section&gt; sur le fichier H</w:t>
      </w:r>
      <w:r w:rsidR="00794230" w:rsidRPr="00003910">
        <w:rPr>
          <w:sz w:val="24"/>
          <w:szCs w:val="24"/>
        </w:rPr>
        <w:t>tml</w:t>
      </w:r>
      <w:r w:rsidRPr="00003910">
        <w:rPr>
          <w:sz w:val="24"/>
          <w:szCs w:val="24"/>
        </w:rPr>
        <w:t xml:space="preserve"> du composant. </w:t>
      </w:r>
      <w:r w:rsidR="00513208" w:rsidRPr="00003910">
        <w:rPr>
          <w:sz w:val="24"/>
          <w:szCs w:val="24"/>
        </w:rPr>
        <w:t>Ainsi, chaque fois que l'utilisateur fait défiler la section, ce</w:t>
      </w:r>
      <w:r w:rsidRPr="00003910">
        <w:rPr>
          <w:sz w:val="24"/>
          <w:szCs w:val="24"/>
        </w:rPr>
        <w:t>tte méthode déclenche la fonction « </w:t>
      </w:r>
      <w:proofErr w:type="spellStart"/>
      <w:r w:rsidRPr="00003910">
        <w:rPr>
          <w:sz w:val="24"/>
          <w:szCs w:val="24"/>
        </w:rPr>
        <w:t>onScroll</w:t>
      </w:r>
      <w:proofErr w:type="spellEnd"/>
      <w:r w:rsidRPr="00003910">
        <w:rPr>
          <w:sz w:val="24"/>
          <w:szCs w:val="24"/>
        </w:rPr>
        <w:t xml:space="preserve"> » avec un évènement </w:t>
      </w:r>
      <w:r w:rsidR="00513208" w:rsidRPr="00003910">
        <w:rPr>
          <w:sz w:val="24"/>
          <w:szCs w:val="24"/>
        </w:rPr>
        <w:t xml:space="preserve">en argument </w:t>
      </w:r>
      <w:r w:rsidRPr="00003910">
        <w:rPr>
          <w:sz w:val="24"/>
          <w:szCs w:val="24"/>
        </w:rPr>
        <w:t>contenant les informations de scroll.</w:t>
      </w:r>
      <w:r w:rsidR="007F3751" w:rsidRPr="00003910">
        <w:rPr>
          <w:noProof/>
          <w:sz w:val="24"/>
          <w:szCs w:val="24"/>
        </w:rPr>
        <w:t xml:space="preserve"> </w:t>
      </w:r>
      <w:r w:rsidR="00FA530B" w:rsidRPr="00003910">
        <w:rPr>
          <w:noProof/>
          <w:sz w:val="24"/>
          <w:szCs w:val="24"/>
        </w:rPr>
        <w:t>Dans cette fonction onScroll, je récupère trois valeurs :</w:t>
      </w:r>
    </w:p>
    <w:p w14:paraId="5B810571" w14:textId="5DE410A7" w:rsidR="00FA530B" w:rsidRPr="004B7EB6" w:rsidRDefault="00FA530B" w:rsidP="004B7EB6">
      <w:pPr>
        <w:pStyle w:val="Sansinterligne"/>
        <w:rPr>
          <w:noProof/>
          <w:sz w:val="24"/>
          <w:szCs w:val="24"/>
        </w:rPr>
      </w:pPr>
      <w:r w:rsidRPr="004B7EB6">
        <w:rPr>
          <w:noProof/>
          <w:sz w:val="24"/>
          <w:szCs w:val="24"/>
        </w:rPr>
        <w:t>« scrollHeight » qui contient la hauteur de la zone scrollable total,</w:t>
      </w:r>
    </w:p>
    <w:p w14:paraId="673F1A88" w14:textId="77777777" w:rsidR="00FA530B" w:rsidRPr="004B7EB6" w:rsidRDefault="00FA530B" w:rsidP="004B7EB6">
      <w:pPr>
        <w:pStyle w:val="Sansinterligne"/>
        <w:rPr>
          <w:noProof/>
          <w:sz w:val="24"/>
          <w:szCs w:val="24"/>
        </w:rPr>
      </w:pPr>
      <w:r w:rsidRPr="004B7EB6">
        <w:rPr>
          <w:noProof/>
          <w:sz w:val="24"/>
          <w:szCs w:val="24"/>
        </w:rPr>
        <w:t>« clientHeight » qui contient la hauteur de la zone affiché,</w:t>
      </w:r>
    </w:p>
    <w:p w14:paraId="513DC79F" w14:textId="05BEF700" w:rsidR="004B7EB6" w:rsidRDefault="00FA530B" w:rsidP="004B7EB6">
      <w:pPr>
        <w:pStyle w:val="Sansinterligne"/>
        <w:rPr>
          <w:noProof/>
          <w:sz w:val="24"/>
          <w:szCs w:val="24"/>
        </w:rPr>
      </w:pPr>
      <w:r w:rsidRPr="004B7EB6">
        <w:rPr>
          <w:noProof/>
          <w:sz w:val="24"/>
          <w:szCs w:val="24"/>
        </w:rPr>
        <w:t>« scrollTop » qui contient la hauteur entre le haut de la zone scrollable total et le haut de la zone affiché</w:t>
      </w:r>
      <w:r w:rsidR="00794230" w:rsidRPr="004B7EB6">
        <w:rPr>
          <w:noProof/>
          <w:sz w:val="24"/>
          <w:szCs w:val="24"/>
        </w:rPr>
        <w:t>, permettant de connaître la taille de toute la partie caché car déjà scrollé.</w:t>
      </w:r>
    </w:p>
    <w:p w14:paraId="6725D506" w14:textId="77777777" w:rsidR="004B7EB6" w:rsidRPr="004B7EB6" w:rsidRDefault="004B7EB6" w:rsidP="004B7EB6">
      <w:pPr>
        <w:pStyle w:val="Sansinterligne"/>
        <w:rPr>
          <w:noProof/>
          <w:sz w:val="24"/>
          <w:szCs w:val="24"/>
        </w:rPr>
      </w:pPr>
    </w:p>
    <w:p w14:paraId="29D1BF0C" w14:textId="41C69F1F" w:rsidR="00794230" w:rsidRPr="00003910" w:rsidRDefault="00794230" w:rsidP="00003910">
      <w:pPr>
        <w:rPr>
          <w:noProof/>
          <w:sz w:val="24"/>
          <w:szCs w:val="24"/>
        </w:rPr>
      </w:pPr>
      <w:r w:rsidRPr="00003910">
        <w:rPr>
          <w:sz w:val="24"/>
          <w:szCs w:val="24"/>
        </w:rPr>
        <w:t xml:space="preserve">Si la taille de la partie cachée déjà scroller </w:t>
      </w:r>
      <w:r w:rsidR="004B7EB6" w:rsidRPr="00003910">
        <w:rPr>
          <w:sz w:val="24"/>
          <w:szCs w:val="24"/>
        </w:rPr>
        <w:t>additionner</w:t>
      </w:r>
      <w:r w:rsidRPr="00003910">
        <w:rPr>
          <w:sz w:val="24"/>
          <w:szCs w:val="24"/>
        </w:rPr>
        <w:t xml:space="preserve"> à la hauteur de la zone affiché est égal à la taille de la zone total de la zone scrollable, alors nous somme à la fin de la zone scrollable. Il faut donc afficher le bloc de logs suivant en plus de celui déjà affiché. </w:t>
      </w:r>
    </w:p>
    <w:p w14:paraId="79DF6090" w14:textId="3406B2CC" w:rsidR="00794230" w:rsidRPr="00003910" w:rsidRDefault="00794230" w:rsidP="00003910">
      <w:pPr>
        <w:rPr>
          <w:noProof/>
          <w:sz w:val="24"/>
          <w:szCs w:val="24"/>
        </w:rPr>
      </w:pPr>
      <w:r w:rsidRPr="00003910">
        <w:rPr>
          <w:noProof/>
          <w:sz w:val="24"/>
          <w:szCs w:val="24"/>
        </w:rPr>
        <mc:AlternateContent>
          <mc:Choice Requires="wps">
            <w:drawing>
              <wp:anchor distT="0" distB="0" distL="114300" distR="114300" simplePos="0" relativeHeight="251720704" behindDoc="0" locked="0" layoutInCell="1" allowOverlap="1" wp14:anchorId="0005FF19" wp14:editId="585D0E6A">
                <wp:simplePos x="0" y="0"/>
                <wp:positionH relativeFrom="column">
                  <wp:posOffset>1373422</wp:posOffset>
                </wp:positionH>
                <wp:positionV relativeFrom="paragraph">
                  <wp:posOffset>1537335</wp:posOffset>
                </wp:positionV>
                <wp:extent cx="2941955" cy="174625"/>
                <wp:effectExtent l="0" t="0" r="0" b="0"/>
                <wp:wrapTopAndBottom/>
                <wp:docPr id="851156248" name="Zone de texte 1"/>
                <wp:cNvGraphicFramePr/>
                <a:graphic xmlns:a="http://schemas.openxmlformats.org/drawingml/2006/main">
                  <a:graphicData uri="http://schemas.microsoft.com/office/word/2010/wordprocessingShape">
                    <wps:wsp>
                      <wps:cNvSpPr txBox="1"/>
                      <wps:spPr>
                        <a:xfrm>
                          <a:off x="0" y="0"/>
                          <a:ext cx="2941955" cy="174625"/>
                        </a:xfrm>
                        <a:prstGeom prst="rect">
                          <a:avLst/>
                        </a:prstGeom>
                        <a:solidFill>
                          <a:prstClr val="white"/>
                        </a:solidFill>
                        <a:ln>
                          <a:noFill/>
                        </a:ln>
                      </wps:spPr>
                      <wps:txbx>
                        <w:txbxContent>
                          <w:p w14:paraId="444C9944" w14:textId="2AFCF40C" w:rsidR="00794230" w:rsidRPr="00B72C3F" w:rsidRDefault="00794230" w:rsidP="00794230">
                            <w:pPr>
                              <w:pStyle w:val="Lgende"/>
                              <w:rPr>
                                <w:noProof/>
                                <w:sz w:val="24"/>
                                <w:szCs w:val="24"/>
                              </w:rPr>
                            </w:pPr>
                            <w:bookmarkStart w:id="332" w:name="_Toc141403920"/>
                            <w:bookmarkStart w:id="333" w:name="_Toc141445521"/>
                            <w:bookmarkStart w:id="334" w:name="_Toc141963656"/>
                            <w:bookmarkStart w:id="335" w:name="_Toc142288490"/>
                            <w:r>
                              <w:t xml:space="preserve">Figure </w:t>
                            </w:r>
                            <w:fldSimple w:instr=" SEQ Figure \* ARABIC ">
                              <w:r w:rsidR="00700AAF">
                                <w:rPr>
                                  <w:noProof/>
                                </w:rPr>
                                <w:t>18</w:t>
                              </w:r>
                            </w:fldSimple>
                            <w:r>
                              <w:t xml:space="preserve"> Méthode </w:t>
                            </w:r>
                            <w:proofErr w:type="spellStart"/>
                            <w:r>
                              <w:t>onScroll</w:t>
                            </w:r>
                            <w:proofErr w:type="spellEnd"/>
                            <w:r>
                              <w:t xml:space="preserve"> du Composant Log</w:t>
                            </w:r>
                            <w:bookmarkEnd w:id="332"/>
                            <w:bookmarkEnd w:id="333"/>
                            <w:bookmarkEnd w:id="334"/>
                            <w:bookmarkEnd w:id="3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FF19" id="_x0000_s1043" type="#_x0000_t202" style="position:absolute;margin-left:108.15pt;margin-top:121.05pt;width:231.65pt;height:1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BYHQIAAEMEAAAOAAAAZHJzL2Uyb0RvYy54bWysU8Fu2zAMvQ/YPwi6L06CpluN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" stroked="f">
                <v:textbox inset="0,0,0,0">
                  <w:txbxContent>
                    <w:p w14:paraId="444C9944" w14:textId="2AFCF40C" w:rsidR="00794230" w:rsidRPr="00B72C3F" w:rsidRDefault="00794230" w:rsidP="00794230">
                      <w:pPr>
                        <w:pStyle w:val="Lgende"/>
                        <w:rPr>
                          <w:noProof/>
                          <w:sz w:val="24"/>
                          <w:szCs w:val="24"/>
                        </w:rPr>
                      </w:pPr>
                      <w:bookmarkStart w:id="336" w:name="_Toc141403920"/>
                      <w:bookmarkStart w:id="337" w:name="_Toc141445521"/>
                      <w:bookmarkStart w:id="338" w:name="_Toc141963656"/>
                      <w:bookmarkStart w:id="339" w:name="_Toc142288490"/>
                      <w:r>
                        <w:t xml:space="preserve">Figure </w:t>
                      </w:r>
                      <w:fldSimple w:instr=" SEQ Figure \* ARABIC ">
                        <w:r w:rsidR="00700AAF">
                          <w:rPr>
                            <w:noProof/>
                          </w:rPr>
                          <w:t>18</w:t>
                        </w:r>
                      </w:fldSimple>
                      <w:r>
                        <w:t xml:space="preserve"> Méthode </w:t>
                      </w:r>
                      <w:proofErr w:type="spellStart"/>
                      <w:r>
                        <w:t>onScroll</w:t>
                      </w:r>
                      <w:proofErr w:type="spellEnd"/>
                      <w:r>
                        <w:t xml:space="preserve"> du Composant Log</w:t>
                      </w:r>
                      <w:bookmarkEnd w:id="336"/>
                      <w:bookmarkEnd w:id="337"/>
                      <w:bookmarkEnd w:id="338"/>
                      <w:bookmarkEnd w:id="339"/>
                    </w:p>
                  </w:txbxContent>
                </v:textbox>
                <w10:wrap type="topAndBottom"/>
              </v:shape>
            </w:pict>
          </mc:Fallback>
        </mc:AlternateContent>
      </w:r>
      <w:r w:rsidRPr="00003910">
        <w:rPr>
          <w:noProof/>
          <w:sz w:val="24"/>
          <w:szCs w:val="24"/>
        </w:rPr>
        <w:drawing>
          <wp:anchor distT="0" distB="0" distL="114300" distR="114300" simplePos="0" relativeHeight="251718656" behindDoc="0" locked="0" layoutInCell="1" allowOverlap="1" wp14:anchorId="7E5BAAF9" wp14:editId="652AF9DF">
            <wp:simplePos x="0" y="0"/>
            <wp:positionH relativeFrom="margin">
              <wp:posOffset>1032538</wp:posOffset>
            </wp:positionH>
            <wp:positionV relativeFrom="paragraph">
              <wp:posOffset>341768</wp:posOffset>
            </wp:positionV>
            <wp:extent cx="3410585" cy="1358265"/>
            <wp:effectExtent l="0" t="0" r="0" b="0"/>
            <wp:wrapTopAndBottom/>
            <wp:docPr id="1135368202"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68202" name="Image 2" descr="Une image contenant texte, capture d’écran,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410585" cy="1358265"/>
                    </a:xfrm>
                    <a:prstGeom prst="rect">
                      <a:avLst/>
                    </a:prstGeom>
                  </pic:spPr>
                </pic:pic>
              </a:graphicData>
            </a:graphic>
            <wp14:sizeRelH relativeFrom="margin">
              <wp14:pctWidth>0</wp14:pctWidth>
            </wp14:sizeRelH>
            <wp14:sizeRelV relativeFrom="margin">
              <wp14:pctHeight>0</wp14:pctHeight>
            </wp14:sizeRelV>
          </wp:anchor>
        </w:drawing>
      </w:r>
      <w:r w:rsidRPr="00003910">
        <w:rPr>
          <w:sz w:val="24"/>
          <w:szCs w:val="24"/>
        </w:rPr>
        <w:t>Pour cela, une nouvelle variable, appelé « </w:t>
      </w:r>
      <w:proofErr w:type="spellStart"/>
      <w:r w:rsidRPr="00003910">
        <w:rPr>
          <w:sz w:val="24"/>
          <w:szCs w:val="24"/>
        </w:rPr>
        <w:t>log_blocks_displayed</w:t>
      </w:r>
      <w:proofErr w:type="spellEnd"/>
      <w:r w:rsidRPr="00003910">
        <w:rPr>
          <w:sz w:val="24"/>
          <w:szCs w:val="24"/>
        </w:rPr>
        <w:t> » est incrémenté.</w:t>
      </w:r>
    </w:p>
    <w:p w14:paraId="2B909847" w14:textId="1097FB34" w:rsidR="00914FC5" w:rsidRPr="00003910" w:rsidRDefault="00FC46A5" w:rsidP="00003910">
      <w:pPr>
        <w:rPr>
          <w:noProof/>
          <w:sz w:val="24"/>
          <w:szCs w:val="24"/>
        </w:rPr>
      </w:pPr>
      <w:r>
        <w:rPr>
          <w:noProof/>
        </w:rPr>
        <w:lastRenderedPageBreak/>
        <mc:AlternateContent>
          <mc:Choice Requires="wps">
            <w:drawing>
              <wp:anchor distT="0" distB="0" distL="114300" distR="114300" simplePos="0" relativeHeight="251722752" behindDoc="0" locked="0" layoutInCell="1" allowOverlap="1" wp14:anchorId="5B01C397" wp14:editId="36F67A07">
                <wp:simplePos x="0" y="0"/>
                <wp:positionH relativeFrom="column">
                  <wp:posOffset>904820</wp:posOffset>
                </wp:positionH>
                <wp:positionV relativeFrom="paragraph">
                  <wp:posOffset>2232467</wp:posOffset>
                </wp:positionV>
                <wp:extent cx="4822190" cy="635"/>
                <wp:effectExtent l="0" t="0" r="0" b="0"/>
                <wp:wrapTopAndBottom/>
                <wp:docPr id="1989202573" name="Zone de texte 1"/>
                <wp:cNvGraphicFramePr/>
                <a:graphic xmlns:a="http://schemas.openxmlformats.org/drawingml/2006/main">
                  <a:graphicData uri="http://schemas.microsoft.com/office/word/2010/wordprocessingShape">
                    <wps:wsp>
                      <wps:cNvSpPr txBox="1"/>
                      <wps:spPr>
                        <a:xfrm>
                          <a:off x="0" y="0"/>
                          <a:ext cx="4822190" cy="635"/>
                        </a:xfrm>
                        <a:prstGeom prst="rect">
                          <a:avLst/>
                        </a:prstGeom>
                        <a:solidFill>
                          <a:prstClr val="white"/>
                        </a:solidFill>
                        <a:ln>
                          <a:noFill/>
                        </a:ln>
                      </wps:spPr>
                      <wps:txbx>
                        <w:txbxContent>
                          <w:p w14:paraId="683346AE" w14:textId="1595D03D" w:rsidR="00FC46A5" w:rsidRPr="00EA3A86" w:rsidRDefault="00FC46A5" w:rsidP="00FC46A5">
                            <w:pPr>
                              <w:pStyle w:val="Lgende"/>
                              <w:jc w:val="center"/>
                            </w:pPr>
                            <w:bookmarkStart w:id="340" w:name="_Toc141445522"/>
                            <w:bookmarkStart w:id="341" w:name="_Toc141963657"/>
                            <w:bookmarkStart w:id="342" w:name="_Toc142288491"/>
                            <w:r>
                              <w:t xml:space="preserve">Figure </w:t>
                            </w:r>
                            <w:fldSimple w:instr=" SEQ Figure \* ARABIC ">
                              <w:r w:rsidR="00700AAF">
                                <w:rPr>
                                  <w:noProof/>
                                </w:rPr>
                                <w:t>19</w:t>
                              </w:r>
                            </w:fldSimple>
                            <w:r>
                              <w:t xml:space="preserve"> Nouvelle implémentation d</w:t>
                            </w:r>
                            <w:r w:rsidRPr="00980BFC">
                              <w:t>e l'HTML du composant Logs</w:t>
                            </w:r>
                            <w:bookmarkEnd w:id="340"/>
                            <w:bookmarkEnd w:id="341"/>
                            <w:bookmarkEnd w:id="3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1C397" id="_x0000_s1044" type="#_x0000_t202" style="position:absolute;margin-left:71.25pt;margin-top:175.8pt;width:379.7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uGgIAAEAEAAAOAAAAZHJzL2Uyb0RvYy54bWysU8Fu2zAMvQ/YPwi6L06yrei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" stroked="f">
                <v:textbox style="mso-fit-shape-to-text:t" inset="0,0,0,0">
                  <w:txbxContent>
                    <w:p w14:paraId="683346AE" w14:textId="1595D03D" w:rsidR="00FC46A5" w:rsidRPr="00EA3A86" w:rsidRDefault="00FC46A5" w:rsidP="00FC46A5">
                      <w:pPr>
                        <w:pStyle w:val="Lgende"/>
                        <w:jc w:val="center"/>
                      </w:pPr>
                      <w:bookmarkStart w:id="343" w:name="_Toc141445522"/>
                      <w:bookmarkStart w:id="344" w:name="_Toc141963657"/>
                      <w:bookmarkStart w:id="345" w:name="_Toc142288491"/>
                      <w:r>
                        <w:t xml:space="preserve">Figure </w:t>
                      </w:r>
                      <w:fldSimple w:instr=" SEQ Figure \* ARABIC ">
                        <w:r w:rsidR="00700AAF">
                          <w:rPr>
                            <w:noProof/>
                          </w:rPr>
                          <w:t>19</w:t>
                        </w:r>
                      </w:fldSimple>
                      <w:r>
                        <w:t xml:space="preserve"> Nouvelle implémentation d</w:t>
                      </w:r>
                      <w:r w:rsidRPr="00980BFC">
                        <w:t>e l'HTML du composant Logs</w:t>
                      </w:r>
                      <w:bookmarkEnd w:id="343"/>
                      <w:bookmarkEnd w:id="344"/>
                      <w:bookmarkEnd w:id="345"/>
                    </w:p>
                  </w:txbxContent>
                </v:textbox>
                <w10:wrap type="topAndBottom"/>
              </v:shape>
            </w:pict>
          </mc:Fallback>
        </mc:AlternateContent>
      </w:r>
      <w:r w:rsidR="00513208" w:rsidRPr="00003910">
        <w:rPr>
          <w:sz w:val="24"/>
          <w:szCs w:val="24"/>
        </w:rPr>
        <w:br/>
      </w:r>
      <w:r w:rsidR="00794230" w:rsidRPr="00003910">
        <w:rPr>
          <w:sz w:val="24"/>
          <w:szCs w:val="24"/>
        </w:rPr>
        <w:t xml:space="preserve">Désormais, sur la page Html, </w:t>
      </w:r>
      <w:r w:rsidR="00A7454C" w:rsidRPr="00003910">
        <w:rPr>
          <w:sz w:val="24"/>
          <w:szCs w:val="24"/>
        </w:rPr>
        <w:t xml:space="preserve">en se servant de cette nouvelle variable ainsi que de l’index des blocs de logs à afficher, il m’est possible de faire apparaître les lignes de logs en </w:t>
      </w:r>
      <w:proofErr w:type="spellStart"/>
      <w:r w:rsidR="00A7454C" w:rsidRPr="00003910">
        <w:rPr>
          <w:sz w:val="24"/>
          <w:szCs w:val="24"/>
        </w:rPr>
        <w:t>lazy</w:t>
      </w:r>
      <w:proofErr w:type="spellEnd"/>
      <w:r w:rsidR="00A7454C" w:rsidRPr="00003910">
        <w:rPr>
          <w:sz w:val="24"/>
          <w:szCs w:val="24"/>
        </w:rPr>
        <w:t xml:space="preserve"> </w:t>
      </w:r>
      <w:proofErr w:type="spellStart"/>
      <w:r w:rsidR="00A7454C" w:rsidRPr="00003910">
        <w:rPr>
          <w:sz w:val="24"/>
          <w:szCs w:val="24"/>
        </w:rPr>
        <w:t>loading</w:t>
      </w:r>
      <w:proofErr w:type="spellEnd"/>
      <w:r w:rsidR="00A7454C" w:rsidRPr="00003910">
        <w:rPr>
          <w:sz w:val="24"/>
          <w:szCs w:val="24"/>
        </w:rPr>
        <w:t>.</w:t>
      </w:r>
      <w:r w:rsidR="00A7454C" w:rsidRPr="00003910">
        <w:rPr>
          <w:sz w:val="24"/>
          <w:szCs w:val="24"/>
        </w:rPr>
        <w:br/>
        <w:t>Ainsi, le temps de chargement de l’affichage des lignes de logs est limité au premier bloc de lignes de log, et le fait de scroller permet d’afficher un nouveau bloc additionnel.</w:t>
      </w:r>
      <w:r w:rsidR="00513208" w:rsidRPr="00003910">
        <w:rPr>
          <w:sz w:val="24"/>
          <w:szCs w:val="24"/>
        </w:rPr>
        <w:br/>
      </w:r>
    </w:p>
    <w:p w14:paraId="05AB5692" w14:textId="4EE70AD9" w:rsidR="004B7EB6" w:rsidRDefault="00A7454C" w:rsidP="004B7EB6">
      <w:pPr>
        <w:rPr>
          <w:sz w:val="24"/>
          <w:szCs w:val="24"/>
        </w:rPr>
      </w:pPr>
      <w:r w:rsidRPr="00003910">
        <w:br/>
      </w:r>
      <w:r w:rsidR="007F3751" w:rsidRPr="004B7EB6">
        <w:rPr>
          <w:noProof/>
          <w:sz w:val="24"/>
          <w:szCs w:val="24"/>
        </w:rPr>
        <w:drawing>
          <wp:anchor distT="0" distB="0" distL="114300" distR="114300" simplePos="0" relativeHeight="251717632" behindDoc="0" locked="0" layoutInCell="1" allowOverlap="1" wp14:anchorId="3563C56A" wp14:editId="3A778F3B">
            <wp:simplePos x="0" y="0"/>
            <wp:positionH relativeFrom="column">
              <wp:posOffset>-1298</wp:posOffset>
            </wp:positionH>
            <wp:positionV relativeFrom="paragraph">
              <wp:posOffset>276</wp:posOffset>
            </wp:positionV>
            <wp:extent cx="5760720" cy="1165860"/>
            <wp:effectExtent l="0" t="0" r="0" b="0"/>
            <wp:wrapSquare wrapText="bothSides"/>
            <wp:docPr id="16809768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7689" name="Image 1" descr="Une image contenant texte, capture d’écran,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1165860"/>
                    </a:xfrm>
                    <a:prstGeom prst="rect">
                      <a:avLst/>
                    </a:prstGeom>
                  </pic:spPr>
                </pic:pic>
              </a:graphicData>
            </a:graphic>
          </wp:anchor>
        </w:drawing>
      </w:r>
      <w:r w:rsidRPr="004B7EB6">
        <w:rPr>
          <w:sz w:val="24"/>
          <w:szCs w:val="24"/>
        </w:rPr>
        <w:t>Une fois cette implémentation réalisée, je réalise différents tests manuels avec plusieurs fichiers de logs différents, dans l’objectif de vérifier que la fonctionnalité fonctionne correctement, et pour éviter les bugs éventuels.</w:t>
      </w:r>
    </w:p>
    <w:p w14:paraId="4A686BA1" w14:textId="6FE029AA" w:rsidR="00914FC5" w:rsidRPr="004B7EB6" w:rsidRDefault="00A7454C" w:rsidP="004B7EB6">
      <w:pPr>
        <w:rPr>
          <w:sz w:val="24"/>
          <w:szCs w:val="24"/>
        </w:rPr>
      </w:pPr>
      <w:r w:rsidRPr="004B7EB6">
        <w:rPr>
          <w:sz w:val="24"/>
          <w:szCs w:val="24"/>
        </w:rPr>
        <w:t>Une fois que tout est opérationnel, je pousse mes modifications sur le Gitlab de Renault afin de sauvegarder mon travail et de me faire relire par mon responsable.</w:t>
      </w:r>
    </w:p>
    <w:p w14:paraId="366257B5" w14:textId="313A2CBE" w:rsidR="00A26689" w:rsidRDefault="008E1C44" w:rsidP="00F16E99">
      <w:r>
        <w:rPr>
          <w:sz w:val="24"/>
          <w:szCs w:val="24"/>
        </w:rPr>
        <w:br/>
      </w:r>
    </w:p>
    <w:p w14:paraId="06ADDB2C" w14:textId="77777777" w:rsidR="00F16E99" w:rsidRDefault="00F16E99" w:rsidP="00F16E99"/>
    <w:p w14:paraId="579966F2" w14:textId="77777777" w:rsidR="00F16E99" w:rsidRDefault="00F16E99" w:rsidP="00F16E99"/>
    <w:p w14:paraId="748F109E" w14:textId="77777777" w:rsidR="00F16E99" w:rsidRPr="00864EE4" w:rsidRDefault="00F16E99" w:rsidP="00F16E99"/>
    <w:p w14:paraId="75CB9B69" w14:textId="77777777" w:rsidR="00A26689" w:rsidRDefault="00A26689" w:rsidP="00A26689">
      <w:pPr>
        <w:pStyle w:val="Titre1"/>
      </w:pPr>
      <w:bookmarkStart w:id="346" w:name="_Toc141043039"/>
      <w:bookmarkStart w:id="347" w:name="_Toc142291914"/>
      <w:r>
        <w:t>Transformation du projet en livrable</w:t>
      </w:r>
      <w:bookmarkEnd w:id="346"/>
      <w:bookmarkEnd w:id="347"/>
    </w:p>
    <w:p w14:paraId="1F15F120" w14:textId="77777777" w:rsidR="00A26689" w:rsidRDefault="00A26689" w:rsidP="00A26689">
      <w:pPr>
        <w:pStyle w:val="Titre2"/>
      </w:pPr>
      <w:bookmarkStart w:id="348" w:name="_Toc141043040"/>
      <w:bookmarkStart w:id="349" w:name="_Toc142291915"/>
      <w:r>
        <w:t xml:space="preserve">Création d’un </w:t>
      </w:r>
      <w:proofErr w:type="spellStart"/>
      <w:r>
        <w:t>Dockerfile</w:t>
      </w:r>
      <w:bookmarkEnd w:id="348"/>
      <w:bookmarkEnd w:id="349"/>
      <w:proofErr w:type="spellEnd"/>
    </w:p>
    <w:p w14:paraId="27D01458" w14:textId="77777777" w:rsidR="00A26689" w:rsidRPr="008E38BB" w:rsidRDefault="00A26689" w:rsidP="00A26689">
      <w:r>
        <w:t xml:space="preserve">4.Ecrire un </w:t>
      </w:r>
      <w:proofErr w:type="spellStart"/>
      <w:r>
        <w:t>Dockerfile</w:t>
      </w:r>
      <w:proofErr w:type="spellEnd"/>
    </w:p>
    <w:p w14:paraId="74A944E3" w14:textId="77777777" w:rsidR="00A26689" w:rsidRDefault="00A26689" w:rsidP="00A26689">
      <w:pPr>
        <w:pStyle w:val="Titre2"/>
      </w:pPr>
      <w:bookmarkStart w:id="350" w:name="_Toc141043041"/>
      <w:bookmarkStart w:id="351" w:name="_Toc142291916"/>
      <w:r>
        <w:t>Création d’une documentation technique</w:t>
      </w:r>
      <w:bookmarkEnd w:id="350"/>
      <w:bookmarkEnd w:id="351"/>
    </w:p>
    <w:p w14:paraId="1CC4BF43" w14:textId="77777777" w:rsidR="00A26689" w:rsidRPr="00364BA5" w:rsidRDefault="00A26689" w:rsidP="00A26689">
      <w:r>
        <w:t>4.faire une doc qui n’exister pas encore sur un logiciel/composant</w:t>
      </w:r>
    </w:p>
    <w:p w14:paraId="42EA3E7D" w14:textId="77777777" w:rsidR="00A26689" w:rsidRDefault="00A26689" w:rsidP="00A26689">
      <w:pPr>
        <w:pStyle w:val="Titre2"/>
      </w:pPr>
      <w:bookmarkStart w:id="352" w:name="_Toc141043042"/>
      <w:bookmarkStart w:id="353" w:name="_Toc142291917"/>
      <w:r>
        <w:t>Validation du livrable final par le client</w:t>
      </w:r>
      <w:bookmarkEnd w:id="352"/>
      <w:bookmarkEnd w:id="353"/>
    </w:p>
    <w:p w14:paraId="2F6C1063" w14:textId="77777777" w:rsidR="00A26689" w:rsidRDefault="00A26689" w:rsidP="00A26689">
      <w:r>
        <w:t>2.Se faire valider ses livrable par le client</w:t>
      </w:r>
    </w:p>
    <w:p w14:paraId="53F88835" w14:textId="77777777" w:rsidR="00F16E99" w:rsidRDefault="00F16E99" w:rsidP="00A26689"/>
    <w:p w14:paraId="015B4B7F" w14:textId="77777777" w:rsidR="00F16E99" w:rsidRDefault="00F16E99" w:rsidP="00A26689"/>
    <w:p w14:paraId="5D28246D" w14:textId="77777777" w:rsidR="00F16E99" w:rsidRDefault="00F16E99" w:rsidP="00A26689"/>
    <w:p w14:paraId="089CC8E3" w14:textId="77777777" w:rsidR="00F16E99" w:rsidRDefault="00F16E99" w:rsidP="00A26689"/>
    <w:p w14:paraId="06582535" w14:textId="77777777" w:rsidR="00F16E99" w:rsidRPr="00334AF0" w:rsidRDefault="00F16E99" w:rsidP="00A26689"/>
    <w:p w14:paraId="5FBD6AAC" w14:textId="77777777" w:rsidR="00A26689" w:rsidRDefault="00A26689" w:rsidP="00A26689">
      <w:pPr>
        <w:pStyle w:val="Titre1"/>
      </w:pPr>
      <w:bookmarkStart w:id="354" w:name="_Toc141043043"/>
      <w:bookmarkStart w:id="355" w:name="_Toc142291918"/>
      <w:r>
        <w:lastRenderedPageBreak/>
        <w:t>Projet personnel : Outil de sauvegarde et de suivis des analyses d’eau</w:t>
      </w:r>
      <w:bookmarkEnd w:id="354"/>
      <w:bookmarkEnd w:id="355"/>
    </w:p>
    <w:p w14:paraId="6734ACC6" w14:textId="77777777" w:rsidR="00EE2CDE" w:rsidRPr="00EE2CDE" w:rsidRDefault="00EE2CDE" w:rsidP="00EE2CDE"/>
    <w:p w14:paraId="00B237FB" w14:textId="77777777" w:rsidR="00A26689" w:rsidRDefault="00A26689" w:rsidP="00A26689">
      <w:pPr>
        <w:pStyle w:val="Titre2"/>
      </w:pPr>
      <w:bookmarkStart w:id="356" w:name="_Toc141043044"/>
      <w:bookmarkStart w:id="357" w:name="_Toc142291919"/>
      <w:r>
        <w:t>Présentation du projet</w:t>
      </w:r>
      <w:bookmarkEnd w:id="356"/>
      <w:bookmarkEnd w:id="357"/>
    </w:p>
    <w:p w14:paraId="36B44C3E" w14:textId="77777777" w:rsidR="004B7EB6" w:rsidRDefault="000621A1" w:rsidP="004B7EB6">
      <w:pPr>
        <w:rPr>
          <w:sz w:val="24"/>
          <w:szCs w:val="24"/>
        </w:rPr>
      </w:pPr>
      <w:bookmarkStart w:id="358" w:name="_Toc141043045"/>
      <w:r w:rsidRPr="004B7EB6">
        <w:rPr>
          <w:sz w:val="24"/>
          <w:szCs w:val="24"/>
        </w:rPr>
        <w:t>Pendant ma deuxième année de licence, j'ai eu pour projet de choisir un besoin utilisateur, concevoir une application Web pour y répondre, puis la développer.</w:t>
      </w:r>
    </w:p>
    <w:p w14:paraId="3D9705D8" w14:textId="77777777" w:rsidR="004B7EB6" w:rsidRDefault="000621A1" w:rsidP="004B7EB6">
      <w:pPr>
        <w:rPr>
          <w:sz w:val="24"/>
          <w:szCs w:val="24"/>
        </w:rPr>
      </w:pPr>
      <w:r w:rsidRPr="004B7EB6">
        <w:rPr>
          <w:sz w:val="24"/>
          <w:szCs w:val="24"/>
        </w:rPr>
        <w:t>J'ai décidé de combler un besoin personnel qui concerne le stockage et le suivi des données relatives aux minéraux contenus dans l'eau de mon aquarium.</w:t>
      </w:r>
    </w:p>
    <w:p w14:paraId="3212D503" w14:textId="77777777" w:rsidR="00EE2CDE" w:rsidRDefault="00EE2CDE" w:rsidP="004B7EB6">
      <w:pPr>
        <w:rPr>
          <w:sz w:val="24"/>
          <w:szCs w:val="24"/>
        </w:rPr>
      </w:pPr>
    </w:p>
    <w:p w14:paraId="073463B7" w14:textId="4A9C2F04" w:rsidR="004B7EB6" w:rsidRDefault="000621A1" w:rsidP="004B7EB6">
      <w:pPr>
        <w:rPr>
          <w:sz w:val="24"/>
          <w:szCs w:val="24"/>
        </w:rPr>
      </w:pPr>
      <w:r w:rsidRPr="004B7EB6">
        <w:rPr>
          <w:sz w:val="24"/>
          <w:szCs w:val="24"/>
        </w:rPr>
        <w:t xml:space="preserve">Afin de répondre à ce besoin, </w:t>
      </w:r>
      <w:r w:rsidR="00EE2CDE">
        <w:rPr>
          <w:sz w:val="24"/>
          <w:szCs w:val="24"/>
        </w:rPr>
        <w:t>il faut que l’application</w:t>
      </w:r>
      <w:r w:rsidR="00AC76E9">
        <w:rPr>
          <w:sz w:val="24"/>
          <w:szCs w:val="24"/>
        </w:rPr>
        <w:t xml:space="preserve"> que je vais concevoir</w:t>
      </w:r>
      <w:r w:rsidR="00DF62F7" w:rsidRPr="004B7EB6">
        <w:rPr>
          <w:sz w:val="24"/>
          <w:szCs w:val="24"/>
        </w:rPr>
        <w:t xml:space="preserve"> </w:t>
      </w:r>
      <w:r w:rsidR="00AC76E9">
        <w:rPr>
          <w:sz w:val="24"/>
          <w:szCs w:val="24"/>
        </w:rPr>
        <w:t xml:space="preserve">ait un système de </w:t>
      </w:r>
      <w:r w:rsidRPr="004B7EB6">
        <w:rPr>
          <w:sz w:val="24"/>
          <w:szCs w:val="24"/>
        </w:rPr>
        <w:t xml:space="preserve">création de compte et </w:t>
      </w:r>
      <w:r w:rsidR="00AC76E9">
        <w:rPr>
          <w:sz w:val="24"/>
          <w:szCs w:val="24"/>
        </w:rPr>
        <w:t>de</w:t>
      </w:r>
      <w:r w:rsidR="00503022">
        <w:rPr>
          <w:sz w:val="24"/>
          <w:szCs w:val="24"/>
        </w:rPr>
        <w:t xml:space="preserve"> </w:t>
      </w:r>
      <w:r w:rsidRPr="004B7EB6">
        <w:rPr>
          <w:sz w:val="24"/>
          <w:szCs w:val="24"/>
        </w:rPr>
        <w:t>connexion utilisateur</w:t>
      </w:r>
      <w:r w:rsidR="00AC76E9">
        <w:rPr>
          <w:sz w:val="24"/>
          <w:szCs w:val="24"/>
        </w:rPr>
        <w:t>, ce qui permet</w:t>
      </w:r>
      <w:r w:rsidRPr="004B7EB6">
        <w:rPr>
          <w:sz w:val="24"/>
          <w:szCs w:val="24"/>
        </w:rPr>
        <w:t xml:space="preserve"> d’avoir un espace de</w:t>
      </w:r>
      <w:r w:rsidR="00DF62F7" w:rsidRPr="004B7EB6">
        <w:rPr>
          <w:sz w:val="24"/>
          <w:szCs w:val="24"/>
        </w:rPr>
        <w:t xml:space="preserve"> travail</w:t>
      </w:r>
      <w:r w:rsidRPr="004B7EB6">
        <w:rPr>
          <w:sz w:val="24"/>
          <w:szCs w:val="24"/>
        </w:rPr>
        <w:t xml:space="preserve"> individuel.</w:t>
      </w:r>
    </w:p>
    <w:p w14:paraId="17B5825E" w14:textId="7CD8D353" w:rsidR="004B7EB6" w:rsidRDefault="00AC76E9" w:rsidP="004B7EB6">
      <w:pPr>
        <w:rPr>
          <w:sz w:val="24"/>
          <w:szCs w:val="24"/>
        </w:rPr>
      </w:pPr>
      <w:r>
        <w:rPr>
          <w:sz w:val="24"/>
          <w:szCs w:val="24"/>
        </w:rPr>
        <w:t>Il faut que c</w:t>
      </w:r>
      <w:r w:rsidR="000621A1" w:rsidRPr="004B7EB6">
        <w:rPr>
          <w:sz w:val="24"/>
          <w:szCs w:val="24"/>
        </w:rPr>
        <w:t xml:space="preserve">haque utilisateur </w:t>
      </w:r>
      <w:r>
        <w:rPr>
          <w:sz w:val="24"/>
          <w:szCs w:val="24"/>
        </w:rPr>
        <w:t>puisse avoir sa propre</w:t>
      </w:r>
      <w:r w:rsidR="000621A1" w:rsidRPr="004B7EB6">
        <w:rPr>
          <w:sz w:val="24"/>
          <w:szCs w:val="24"/>
        </w:rPr>
        <w:t xml:space="preserve"> </w:t>
      </w:r>
      <w:r w:rsidR="00F03154" w:rsidRPr="004B7EB6">
        <w:rPr>
          <w:sz w:val="24"/>
          <w:szCs w:val="24"/>
        </w:rPr>
        <w:t>une</w:t>
      </w:r>
      <w:r w:rsidR="000621A1" w:rsidRPr="004B7EB6">
        <w:rPr>
          <w:sz w:val="24"/>
          <w:szCs w:val="24"/>
        </w:rPr>
        <w:t xml:space="preserve"> </w:t>
      </w:r>
      <w:r w:rsidR="00DF62F7" w:rsidRPr="004B7EB6">
        <w:rPr>
          <w:sz w:val="24"/>
          <w:szCs w:val="24"/>
        </w:rPr>
        <w:t>zone de stockage d’information</w:t>
      </w:r>
      <w:r>
        <w:rPr>
          <w:sz w:val="24"/>
          <w:szCs w:val="24"/>
        </w:rPr>
        <w:t>s</w:t>
      </w:r>
      <w:r w:rsidR="00DF62F7" w:rsidRPr="004B7EB6">
        <w:rPr>
          <w:sz w:val="24"/>
          <w:szCs w:val="24"/>
        </w:rPr>
        <w:t xml:space="preserve"> pour cha</w:t>
      </w:r>
      <w:r>
        <w:rPr>
          <w:sz w:val="24"/>
          <w:szCs w:val="24"/>
        </w:rPr>
        <w:t>cun de ces</w:t>
      </w:r>
      <w:r w:rsidR="00DF62F7" w:rsidRPr="004B7EB6">
        <w:rPr>
          <w:sz w:val="24"/>
          <w:szCs w:val="24"/>
        </w:rPr>
        <w:t xml:space="preserve"> aquarium</w:t>
      </w:r>
      <w:r>
        <w:rPr>
          <w:sz w:val="24"/>
          <w:szCs w:val="24"/>
        </w:rPr>
        <w:t>s</w:t>
      </w:r>
      <w:r w:rsidR="00DF62F7" w:rsidRPr="004B7EB6">
        <w:rPr>
          <w:sz w:val="24"/>
          <w:szCs w:val="24"/>
        </w:rPr>
        <w:t xml:space="preserve"> si celui-ci en possède plusieurs, et la possibilité de rajouter ou supprimés des types de minéraux pour chaque aquarium sur lequel il souhaite réaliser des analyses.</w:t>
      </w:r>
    </w:p>
    <w:p w14:paraId="36A15E06" w14:textId="267AC2E1" w:rsidR="004B7EB6" w:rsidRDefault="00DF62F7" w:rsidP="004B7EB6">
      <w:pPr>
        <w:rPr>
          <w:sz w:val="24"/>
          <w:szCs w:val="24"/>
        </w:rPr>
      </w:pPr>
      <w:r w:rsidRPr="004B7EB6">
        <w:rPr>
          <w:sz w:val="24"/>
          <w:szCs w:val="24"/>
        </w:rPr>
        <w:t xml:space="preserve">Enfin, il </w:t>
      </w:r>
      <w:r w:rsidR="00503022">
        <w:rPr>
          <w:sz w:val="24"/>
          <w:szCs w:val="24"/>
        </w:rPr>
        <w:t>faut qu’il puisse</w:t>
      </w:r>
      <w:r w:rsidRPr="004B7EB6">
        <w:rPr>
          <w:sz w:val="24"/>
          <w:szCs w:val="24"/>
        </w:rPr>
        <w:t xml:space="preserve"> insérer des données à une date </w:t>
      </w:r>
      <w:r w:rsidR="00503022">
        <w:rPr>
          <w:sz w:val="24"/>
          <w:szCs w:val="24"/>
        </w:rPr>
        <w:t>sélectionné</w:t>
      </w:r>
      <w:r w:rsidRPr="004B7EB6">
        <w:rPr>
          <w:sz w:val="24"/>
          <w:szCs w:val="24"/>
        </w:rPr>
        <w:t xml:space="preserve">, et que l’information soit </w:t>
      </w:r>
      <w:r w:rsidR="004B7EB6" w:rsidRPr="004B7EB6">
        <w:rPr>
          <w:sz w:val="24"/>
          <w:szCs w:val="24"/>
        </w:rPr>
        <w:t>stockée</w:t>
      </w:r>
      <w:r w:rsidRPr="004B7EB6">
        <w:rPr>
          <w:sz w:val="24"/>
          <w:szCs w:val="24"/>
        </w:rPr>
        <w:t xml:space="preserve"> par l’application, </w:t>
      </w:r>
      <w:r w:rsidR="00503022">
        <w:rPr>
          <w:sz w:val="24"/>
          <w:szCs w:val="24"/>
        </w:rPr>
        <w:t>pour pouvoir être ensuite</w:t>
      </w:r>
      <w:r w:rsidRPr="004B7EB6">
        <w:rPr>
          <w:sz w:val="24"/>
          <w:szCs w:val="24"/>
        </w:rPr>
        <w:t xml:space="preserve"> affiché et analysé par l’utilisateur sous format d’un tableau ou de graphique.</w:t>
      </w:r>
    </w:p>
    <w:p w14:paraId="64D17D9F" w14:textId="1A92CE90" w:rsidR="000621A1" w:rsidRPr="004B7EB6" w:rsidRDefault="00DF62F7" w:rsidP="004B7EB6">
      <w:pPr>
        <w:rPr>
          <w:sz w:val="24"/>
          <w:szCs w:val="24"/>
        </w:rPr>
      </w:pPr>
      <w:r w:rsidRPr="004B7EB6">
        <w:rPr>
          <w:sz w:val="24"/>
          <w:szCs w:val="24"/>
        </w:rPr>
        <w:t>L’objectif final étant d</w:t>
      </w:r>
      <w:r w:rsidR="00AC76E9">
        <w:rPr>
          <w:sz w:val="24"/>
          <w:szCs w:val="24"/>
        </w:rPr>
        <w:t>e donner à l’utilisation la possibilité d</w:t>
      </w:r>
      <w:r w:rsidRPr="004B7EB6">
        <w:rPr>
          <w:sz w:val="24"/>
          <w:szCs w:val="24"/>
        </w:rPr>
        <w:t>’avoir une vision global des informations sur le long terme, et de</w:t>
      </w:r>
      <w:r w:rsidR="00EE2CDE">
        <w:rPr>
          <w:sz w:val="24"/>
          <w:szCs w:val="24"/>
        </w:rPr>
        <w:t xml:space="preserve"> pouvoir</w:t>
      </w:r>
      <w:r w:rsidRPr="004B7EB6">
        <w:rPr>
          <w:sz w:val="24"/>
          <w:szCs w:val="24"/>
        </w:rPr>
        <w:t xml:space="preserve"> faire parl</w:t>
      </w:r>
      <w:r w:rsidR="001E5F6D" w:rsidRPr="004B7EB6">
        <w:rPr>
          <w:sz w:val="24"/>
          <w:szCs w:val="24"/>
        </w:rPr>
        <w:t>er</w:t>
      </w:r>
      <w:r w:rsidRPr="004B7EB6">
        <w:rPr>
          <w:sz w:val="24"/>
          <w:szCs w:val="24"/>
        </w:rPr>
        <w:t xml:space="preserve"> l</w:t>
      </w:r>
      <w:r w:rsidR="001E5F6D" w:rsidRPr="004B7EB6">
        <w:rPr>
          <w:sz w:val="24"/>
          <w:szCs w:val="24"/>
        </w:rPr>
        <w:t>es</w:t>
      </w:r>
      <w:r w:rsidRPr="004B7EB6">
        <w:rPr>
          <w:sz w:val="24"/>
          <w:szCs w:val="24"/>
        </w:rPr>
        <w:t xml:space="preserve"> donnée</w:t>
      </w:r>
      <w:r w:rsidR="001E5F6D" w:rsidRPr="004B7EB6">
        <w:rPr>
          <w:sz w:val="24"/>
          <w:szCs w:val="24"/>
        </w:rPr>
        <w:t>s</w:t>
      </w:r>
      <w:r w:rsidRPr="004B7EB6">
        <w:rPr>
          <w:sz w:val="24"/>
          <w:szCs w:val="24"/>
        </w:rPr>
        <w:t xml:space="preserve"> pour en tirer des conclusions.</w:t>
      </w:r>
    </w:p>
    <w:p w14:paraId="66EFEAC0" w14:textId="77777777" w:rsidR="00A4085A" w:rsidRDefault="00A4085A" w:rsidP="000621A1">
      <w:pPr>
        <w:pStyle w:val="Titre2"/>
      </w:pPr>
    </w:p>
    <w:p w14:paraId="31447546" w14:textId="77777777" w:rsidR="00A4085A" w:rsidRDefault="00A4085A" w:rsidP="000621A1">
      <w:pPr>
        <w:pStyle w:val="Titre2"/>
      </w:pPr>
    </w:p>
    <w:p w14:paraId="6EA7F4B5" w14:textId="77777777" w:rsidR="00A4085A" w:rsidRDefault="00A4085A" w:rsidP="000621A1">
      <w:pPr>
        <w:pStyle w:val="Titre2"/>
      </w:pPr>
    </w:p>
    <w:p w14:paraId="5A5E7FF4" w14:textId="77777777" w:rsidR="00A4085A" w:rsidRDefault="00A4085A" w:rsidP="000621A1">
      <w:pPr>
        <w:pStyle w:val="Titre2"/>
      </w:pPr>
    </w:p>
    <w:p w14:paraId="4D66FAF7" w14:textId="77777777" w:rsidR="00A4085A" w:rsidRDefault="00A4085A" w:rsidP="000621A1">
      <w:pPr>
        <w:pStyle w:val="Titre2"/>
      </w:pPr>
    </w:p>
    <w:p w14:paraId="34049686" w14:textId="77777777" w:rsidR="00A4085A" w:rsidRDefault="00A4085A" w:rsidP="000621A1">
      <w:pPr>
        <w:pStyle w:val="Titre2"/>
      </w:pPr>
    </w:p>
    <w:p w14:paraId="7D7E1617" w14:textId="77777777" w:rsidR="00A4085A" w:rsidRDefault="00A4085A" w:rsidP="000621A1">
      <w:pPr>
        <w:pStyle w:val="Titre2"/>
      </w:pPr>
    </w:p>
    <w:p w14:paraId="6B2AB9C3" w14:textId="77777777" w:rsidR="00A4085A" w:rsidRDefault="00A4085A" w:rsidP="000621A1">
      <w:pPr>
        <w:pStyle w:val="Titre2"/>
      </w:pPr>
    </w:p>
    <w:p w14:paraId="730718CF" w14:textId="77777777" w:rsidR="00A4085A" w:rsidRDefault="00A4085A" w:rsidP="000621A1">
      <w:pPr>
        <w:pStyle w:val="Titre2"/>
      </w:pPr>
    </w:p>
    <w:p w14:paraId="75282C82" w14:textId="77777777" w:rsidR="00A4085A" w:rsidRDefault="00A4085A" w:rsidP="000621A1">
      <w:pPr>
        <w:pStyle w:val="Titre2"/>
      </w:pPr>
    </w:p>
    <w:p w14:paraId="402A149B" w14:textId="77777777" w:rsidR="00A4085A" w:rsidRDefault="00A4085A" w:rsidP="000621A1">
      <w:pPr>
        <w:pStyle w:val="Titre2"/>
      </w:pPr>
    </w:p>
    <w:p w14:paraId="304117FC" w14:textId="77777777" w:rsidR="00A4085A" w:rsidRDefault="00A4085A" w:rsidP="000621A1">
      <w:pPr>
        <w:pStyle w:val="Titre2"/>
      </w:pPr>
    </w:p>
    <w:p w14:paraId="1A6419D2" w14:textId="77777777" w:rsidR="00A4085A" w:rsidRDefault="00A4085A" w:rsidP="000621A1">
      <w:pPr>
        <w:pStyle w:val="Titre2"/>
      </w:pPr>
    </w:p>
    <w:p w14:paraId="4F8786A8" w14:textId="77777777" w:rsidR="00A4085A" w:rsidRDefault="00A4085A" w:rsidP="000621A1">
      <w:pPr>
        <w:pStyle w:val="Titre2"/>
      </w:pPr>
    </w:p>
    <w:p w14:paraId="64F35668" w14:textId="77777777" w:rsidR="00A4085A" w:rsidRPr="00A4085A" w:rsidRDefault="00A4085A" w:rsidP="00A4085A"/>
    <w:p w14:paraId="1D735172" w14:textId="4A2980DD" w:rsidR="00A26689" w:rsidRDefault="00A26689" w:rsidP="000621A1">
      <w:pPr>
        <w:pStyle w:val="Titre2"/>
      </w:pPr>
      <w:bookmarkStart w:id="359" w:name="_Toc142291920"/>
      <w:r>
        <w:lastRenderedPageBreak/>
        <w:t>Cahier des charges</w:t>
      </w:r>
      <w:bookmarkEnd w:id="358"/>
      <w:bookmarkEnd w:id="359"/>
    </w:p>
    <w:p w14:paraId="65BE7E7A" w14:textId="77777777" w:rsidR="004B7EB6" w:rsidRDefault="00DF62F7" w:rsidP="004B7EB6">
      <w:pPr>
        <w:rPr>
          <w:sz w:val="24"/>
          <w:szCs w:val="24"/>
        </w:rPr>
      </w:pPr>
      <w:r w:rsidRPr="004B7EB6">
        <w:rPr>
          <w:sz w:val="24"/>
          <w:szCs w:val="24"/>
        </w:rPr>
        <w:t xml:space="preserve">Pour </w:t>
      </w:r>
      <w:r w:rsidR="00F03154" w:rsidRPr="004B7EB6">
        <w:rPr>
          <w:sz w:val="24"/>
          <w:szCs w:val="24"/>
        </w:rPr>
        <w:t>concevoir</w:t>
      </w:r>
      <w:r w:rsidRPr="004B7EB6">
        <w:rPr>
          <w:sz w:val="24"/>
          <w:szCs w:val="24"/>
        </w:rPr>
        <w:t xml:space="preserve"> cette application, j</w:t>
      </w:r>
      <w:r w:rsidR="00F03154" w:rsidRPr="004B7EB6">
        <w:rPr>
          <w:sz w:val="24"/>
          <w:szCs w:val="24"/>
        </w:rPr>
        <w:t>e</w:t>
      </w:r>
      <w:r w:rsidRPr="004B7EB6">
        <w:rPr>
          <w:sz w:val="24"/>
          <w:szCs w:val="24"/>
        </w:rPr>
        <w:t xml:space="preserve"> réalis</w:t>
      </w:r>
      <w:r w:rsidR="00F03154" w:rsidRPr="004B7EB6">
        <w:rPr>
          <w:sz w:val="24"/>
          <w:szCs w:val="24"/>
        </w:rPr>
        <w:t>e</w:t>
      </w:r>
      <w:r w:rsidRPr="004B7EB6">
        <w:rPr>
          <w:sz w:val="24"/>
          <w:szCs w:val="24"/>
        </w:rPr>
        <w:t xml:space="preserve"> un cahier des charges afin de mieux clarifier les objectifs, structur</w:t>
      </w:r>
      <w:r w:rsidR="001E5F6D" w:rsidRPr="004B7EB6">
        <w:rPr>
          <w:sz w:val="24"/>
          <w:szCs w:val="24"/>
        </w:rPr>
        <w:t>er</w:t>
      </w:r>
      <w:r w:rsidRPr="004B7EB6">
        <w:rPr>
          <w:sz w:val="24"/>
          <w:szCs w:val="24"/>
        </w:rPr>
        <w:t xml:space="preserve"> le projet et éviter les oublis qui pourrait causer des problèmes lors du développement. </w:t>
      </w:r>
    </w:p>
    <w:p w14:paraId="55E96957" w14:textId="77777777" w:rsidR="00503022" w:rsidRDefault="009F1129" w:rsidP="004B7EB6">
      <w:pPr>
        <w:rPr>
          <w:sz w:val="24"/>
          <w:szCs w:val="24"/>
        </w:rPr>
      </w:pPr>
      <w:r w:rsidRPr="004B7EB6">
        <w:rPr>
          <w:sz w:val="24"/>
          <w:szCs w:val="24"/>
        </w:rPr>
        <w:t>Les technologies</w:t>
      </w:r>
      <w:r w:rsidR="00503022">
        <w:rPr>
          <w:sz w:val="24"/>
          <w:szCs w:val="24"/>
        </w:rPr>
        <w:t xml:space="preserve"> que j’ai</w:t>
      </w:r>
      <w:r w:rsidRPr="004B7EB6">
        <w:rPr>
          <w:sz w:val="24"/>
          <w:szCs w:val="24"/>
        </w:rPr>
        <w:t xml:space="preserve"> sélectionné pour </w:t>
      </w:r>
      <w:r w:rsidR="00503022">
        <w:rPr>
          <w:sz w:val="24"/>
          <w:szCs w:val="24"/>
        </w:rPr>
        <w:t>cette réalisation</w:t>
      </w:r>
      <w:r w:rsidRPr="004B7EB6">
        <w:rPr>
          <w:sz w:val="24"/>
          <w:szCs w:val="24"/>
        </w:rPr>
        <w:t xml:space="preserve"> sont l’Html, le Css et le Javascript pour la partie </w:t>
      </w:r>
      <w:proofErr w:type="spellStart"/>
      <w:r w:rsidR="001C040F" w:rsidRPr="004B7EB6">
        <w:rPr>
          <w:sz w:val="24"/>
          <w:szCs w:val="24"/>
        </w:rPr>
        <w:t>F</w:t>
      </w:r>
      <w:r w:rsidRPr="004B7EB6">
        <w:rPr>
          <w:sz w:val="24"/>
          <w:szCs w:val="24"/>
        </w:rPr>
        <w:t>ront-end</w:t>
      </w:r>
      <w:proofErr w:type="spellEnd"/>
      <w:r w:rsidRPr="004B7EB6">
        <w:rPr>
          <w:sz w:val="24"/>
          <w:szCs w:val="24"/>
        </w:rPr>
        <w:t xml:space="preserve"> de l’application. </w:t>
      </w:r>
    </w:p>
    <w:p w14:paraId="6307B46D" w14:textId="754DD6B7" w:rsidR="00503022" w:rsidRDefault="00503022" w:rsidP="004B7EB6">
      <w:pPr>
        <w:rPr>
          <w:sz w:val="24"/>
          <w:szCs w:val="24"/>
        </w:rPr>
      </w:pPr>
      <w:r>
        <w:rPr>
          <w:sz w:val="24"/>
          <w:szCs w:val="24"/>
        </w:rPr>
        <w:t xml:space="preserve">Pour la partie </w:t>
      </w:r>
      <w:proofErr w:type="spellStart"/>
      <w:r>
        <w:rPr>
          <w:sz w:val="24"/>
          <w:szCs w:val="24"/>
        </w:rPr>
        <w:t>Back-end</w:t>
      </w:r>
      <w:proofErr w:type="spellEnd"/>
      <w:r>
        <w:rPr>
          <w:sz w:val="24"/>
          <w:szCs w:val="24"/>
        </w:rPr>
        <w:t>, j’ai sélectionné le langage PHP, dans le but de facilité le déploiement et de diminuer les frais de serveur qui seront financés personnellement.</w:t>
      </w:r>
    </w:p>
    <w:p w14:paraId="78DDEEA7" w14:textId="16ACC029" w:rsidR="00A41D95" w:rsidRDefault="00A41D95" w:rsidP="004B7EB6">
      <w:pPr>
        <w:rPr>
          <w:sz w:val="24"/>
          <w:szCs w:val="24"/>
        </w:rPr>
      </w:pPr>
      <w:r>
        <w:rPr>
          <w:sz w:val="24"/>
          <w:szCs w:val="24"/>
        </w:rPr>
        <w:t xml:space="preserve">La base de données sera </w:t>
      </w:r>
      <w:r w:rsidR="00FC46A5">
        <w:rPr>
          <w:sz w:val="24"/>
          <w:szCs w:val="24"/>
        </w:rPr>
        <w:t>relationnelle</w:t>
      </w:r>
      <w:r>
        <w:rPr>
          <w:sz w:val="24"/>
          <w:szCs w:val="24"/>
        </w:rPr>
        <w:t xml:space="preserve"> et sera créer en </w:t>
      </w:r>
      <w:proofErr w:type="spellStart"/>
      <w:r>
        <w:rPr>
          <w:sz w:val="24"/>
          <w:szCs w:val="24"/>
        </w:rPr>
        <w:t>MySql</w:t>
      </w:r>
      <w:proofErr w:type="spellEnd"/>
      <w:r>
        <w:rPr>
          <w:sz w:val="24"/>
          <w:szCs w:val="24"/>
        </w:rPr>
        <w:t>.</w:t>
      </w:r>
    </w:p>
    <w:p w14:paraId="486965D7" w14:textId="2C2DF581" w:rsidR="00503022" w:rsidRPr="00503022" w:rsidRDefault="00503022" w:rsidP="00503022">
      <w:pPr>
        <w:rPr>
          <w:sz w:val="24"/>
          <w:szCs w:val="24"/>
        </w:rPr>
      </w:pPr>
      <w:r w:rsidRPr="00503022">
        <w:rPr>
          <w:sz w:val="24"/>
          <w:szCs w:val="24"/>
        </w:rPr>
        <w:t xml:space="preserve">L’application doit être conçu de manière à avoir un code propre, facilement maintenant, et évolutif. Une attention particulière </w:t>
      </w:r>
      <w:r w:rsidR="00AC76E9">
        <w:rPr>
          <w:sz w:val="24"/>
          <w:szCs w:val="24"/>
        </w:rPr>
        <w:t>sera</w:t>
      </w:r>
      <w:r w:rsidRPr="00503022">
        <w:rPr>
          <w:sz w:val="24"/>
          <w:szCs w:val="24"/>
        </w:rPr>
        <w:t xml:space="preserve"> </w:t>
      </w:r>
      <w:r w:rsidR="003E2024" w:rsidRPr="00503022">
        <w:rPr>
          <w:sz w:val="24"/>
          <w:szCs w:val="24"/>
        </w:rPr>
        <w:t>apportée</w:t>
      </w:r>
      <w:r w:rsidRPr="00503022">
        <w:rPr>
          <w:sz w:val="24"/>
          <w:szCs w:val="24"/>
        </w:rPr>
        <w:t xml:space="preserve"> à la cybersécurité, que ce soit sur la sécurité des mots de passe utilisateur</w:t>
      </w:r>
      <w:r w:rsidR="00A41D95">
        <w:rPr>
          <w:sz w:val="24"/>
          <w:szCs w:val="24"/>
        </w:rPr>
        <w:t xml:space="preserve"> qui ne doivent pas être visible en base de données</w:t>
      </w:r>
      <w:r w:rsidRPr="00503022">
        <w:rPr>
          <w:sz w:val="24"/>
          <w:szCs w:val="24"/>
        </w:rPr>
        <w:t>, ou</w:t>
      </w:r>
      <w:r w:rsidR="00AC76E9">
        <w:rPr>
          <w:sz w:val="24"/>
          <w:szCs w:val="24"/>
        </w:rPr>
        <w:t xml:space="preserve"> bien</w:t>
      </w:r>
      <w:r w:rsidRPr="00503022">
        <w:rPr>
          <w:sz w:val="24"/>
          <w:szCs w:val="24"/>
        </w:rPr>
        <w:t xml:space="preserve"> </w:t>
      </w:r>
      <w:r w:rsidR="00AC76E9">
        <w:rPr>
          <w:sz w:val="24"/>
          <w:szCs w:val="24"/>
        </w:rPr>
        <w:t>sur</w:t>
      </w:r>
      <w:r w:rsidRPr="00503022">
        <w:rPr>
          <w:sz w:val="24"/>
          <w:szCs w:val="24"/>
        </w:rPr>
        <w:t xml:space="preserve"> l’environnement de travail en général</w:t>
      </w:r>
      <w:r w:rsidR="00A41D95">
        <w:rPr>
          <w:sz w:val="24"/>
          <w:szCs w:val="24"/>
        </w:rPr>
        <w:t>.</w:t>
      </w:r>
    </w:p>
    <w:p w14:paraId="619EA76B" w14:textId="77777777" w:rsidR="0075666C" w:rsidRDefault="00711EB6" w:rsidP="00503022">
      <w:pPr>
        <w:rPr>
          <w:sz w:val="24"/>
          <w:szCs w:val="24"/>
        </w:rPr>
      </w:pPr>
      <w:r w:rsidRPr="00503022">
        <w:rPr>
          <w:sz w:val="24"/>
          <w:szCs w:val="24"/>
        </w:rPr>
        <w:t>Le design du projet doit être adaptatif pour permettre une expérience utilisateur fluide sur différentes plateformes, notamment les ordinateurs de bureau, les tablettes et les smartphones.</w:t>
      </w:r>
      <w:r w:rsidR="00503022">
        <w:rPr>
          <w:sz w:val="24"/>
          <w:szCs w:val="24"/>
        </w:rPr>
        <w:t xml:space="preserve"> </w:t>
      </w:r>
    </w:p>
    <w:p w14:paraId="44B56DF0" w14:textId="1FF96956" w:rsidR="00A4085A" w:rsidRDefault="0075666C" w:rsidP="003E2024">
      <w:pPr>
        <w:rPr>
          <w:sz w:val="24"/>
          <w:szCs w:val="24"/>
        </w:rPr>
      </w:pPr>
      <w:r>
        <w:rPr>
          <w:sz w:val="24"/>
          <w:szCs w:val="24"/>
        </w:rPr>
        <w:t>Enfin, le logiciel doit être conçu de manière à être facilement déplaçable de l’environnement de développement à l’environnement de déploiement</w:t>
      </w:r>
      <w:r w:rsidR="003E2024">
        <w:rPr>
          <w:sz w:val="24"/>
          <w:szCs w:val="24"/>
        </w:rPr>
        <w:t>, dans un principe d’intégration continue.</w:t>
      </w:r>
    </w:p>
    <w:p w14:paraId="700953BE" w14:textId="35CA0893" w:rsidR="00A4085A" w:rsidRDefault="00A4085A" w:rsidP="003E2024"/>
    <w:p w14:paraId="632C5710" w14:textId="1A9EF968" w:rsidR="00A4085A" w:rsidRDefault="00EE2CDE" w:rsidP="00EE2CDE">
      <w:pPr>
        <w:pStyle w:val="Titre2"/>
      </w:pPr>
      <w:bookmarkStart w:id="360" w:name="_Toc142291921"/>
      <w:r>
        <w:t>Plan de navigation utilisateur</w:t>
      </w:r>
      <w:bookmarkEnd w:id="360"/>
    </w:p>
    <w:p w14:paraId="23A2DDC7" w14:textId="3A074142" w:rsidR="00EE2CDE" w:rsidRPr="00EE2CDE" w:rsidRDefault="00AD2754" w:rsidP="00EE2CDE">
      <w:pPr>
        <w:rPr>
          <w:sz w:val="24"/>
          <w:szCs w:val="24"/>
        </w:rPr>
      </w:pPr>
      <w:r>
        <w:rPr>
          <w:noProof/>
        </w:rPr>
        <mc:AlternateContent>
          <mc:Choice Requires="wps">
            <w:drawing>
              <wp:anchor distT="0" distB="0" distL="114300" distR="114300" simplePos="0" relativeHeight="251728896" behindDoc="0" locked="0" layoutInCell="1" allowOverlap="1" wp14:anchorId="435F63F5" wp14:editId="7551449E">
                <wp:simplePos x="0" y="0"/>
                <wp:positionH relativeFrom="margin">
                  <wp:align>center</wp:align>
                </wp:positionH>
                <wp:positionV relativeFrom="paragraph">
                  <wp:posOffset>1846774</wp:posOffset>
                </wp:positionV>
                <wp:extent cx="4293235" cy="134620"/>
                <wp:effectExtent l="0" t="0" r="0" b="0"/>
                <wp:wrapTopAndBottom/>
                <wp:docPr id="436978223" name="Zone de texte 1"/>
                <wp:cNvGraphicFramePr/>
                <a:graphic xmlns:a="http://schemas.openxmlformats.org/drawingml/2006/main">
                  <a:graphicData uri="http://schemas.microsoft.com/office/word/2010/wordprocessingShape">
                    <wps:wsp>
                      <wps:cNvSpPr txBox="1"/>
                      <wps:spPr>
                        <a:xfrm>
                          <a:off x="0" y="0"/>
                          <a:ext cx="4293235" cy="134620"/>
                        </a:xfrm>
                        <a:prstGeom prst="rect">
                          <a:avLst/>
                        </a:prstGeom>
                        <a:solidFill>
                          <a:prstClr val="white"/>
                        </a:solidFill>
                        <a:ln>
                          <a:noFill/>
                        </a:ln>
                      </wps:spPr>
                      <wps:txbx>
                        <w:txbxContent>
                          <w:p w14:paraId="658A1DCB" w14:textId="6BEFEC8C" w:rsidR="00AD2754" w:rsidRPr="002347F2" w:rsidRDefault="00AD2754" w:rsidP="00AD2754">
                            <w:pPr>
                              <w:pStyle w:val="Lgende"/>
                              <w:jc w:val="center"/>
                              <w:rPr>
                                <w:noProof/>
                              </w:rPr>
                            </w:pPr>
                            <w:bookmarkStart w:id="361" w:name="_Toc141963658"/>
                            <w:bookmarkStart w:id="362" w:name="_Toc142288492"/>
                            <w:r>
                              <w:t xml:space="preserve">Figure </w:t>
                            </w:r>
                            <w:fldSimple w:instr=" SEQ Figure \* ARABIC ">
                              <w:r w:rsidR="00700AAF">
                                <w:rPr>
                                  <w:noProof/>
                                </w:rPr>
                                <w:t>20</w:t>
                              </w:r>
                            </w:fldSimple>
                            <w:r>
                              <w:t xml:space="preserve"> Plan de navigation utilisateur</w:t>
                            </w:r>
                            <w:bookmarkEnd w:id="361"/>
                            <w:bookmarkEnd w:id="3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F63F5" id="_x0000_s1045" type="#_x0000_t202" style="position:absolute;margin-left:0;margin-top:145.4pt;width:338.05pt;height:10.6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p8cIAIAAEMEAAAOAAAAZHJzL2Uyb0RvYy54bWysU01v2zAMvQ/YfxB0X5yPrliNOEWWIsOA&#10;oC2QDj0rshwLkEWNUmJnv36UHCdbt9Owi0yLFD/ee5z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" stroked="f">
                <v:textbox inset="0,0,0,0">
                  <w:txbxContent>
                    <w:p w14:paraId="658A1DCB" w14:textId="6BEFEC8C" w:rsidR="00AD2754" w:rsidRPr="002347F2" w:rsidRDefault="00AD2754" w:rsidP="00AD2754">
                      <w:pPr>
                        <w:pStyle w:val="Lgende"/>
                        <w:jc w:val="center"/>
                        <w:rPr>
                          <w:noProof/>
                        </w:rPr>
                      </w:pPr>
                      <w:bookmarkStart w:id="363" w:name="_Toc141963658"/>
                      <w:bookmarkStart w:id="364" w:name="_Toc142288492"/>
                      <w:r>
                        <w:t xml:space="preserve">Figure </w:t>
                      </w:r>
                      <w:fldSimple w:instr=" SEQ Figure \* ARABIC ">
                        <w:r w:rsidR="00700AAF">
                          <w:rPr>
                            <w:noProof/>
                          </w:rPr>
                          <w:t>20</w:t>
                        </w:r>
                      </w:fldSimple>
                      <w:r>
                        <w:t xml:space="preserve"> Plan de navigation utilisateur</w:t>
                      </w:r>
                      <w:bookmarkEnd w:id="363"/>
                      <w:bookmarkEnd w:id="364"/>
                    </w:p>
                  </w:txbxContent>
                </v:textbox>
                <w10:wrap type="topAndBottom" anchorx="margin"/>
              </v:shape>
            </w:pict>
          </mc:Fallback>
        </mc:AlternateContent>
      </w:r>
      <w:r w:rsidR="00EE2CDE">
        <w:rPr>
          <w:noProof/>
        </w:rPr>
        <w:drawing>
          <wp:anchor distT="0" distB="0" distL="114300" distR="114300" simplePos="0" relativeHeight="251726848" behindDoc="0" locked="0" layoutInCell="1" allowOverlap="1" wp14:anchorId="045913F8" wp14:editId="66AC1F9E">
            <wp:simplePos x="0" y="0"/>
            <wp:positionH relativeFrom="margin">
              <wp:align>center</wp:align>
            </wp:positionH>
            <wp:positionV relativeFrom="paragraph">
              <wp:posOffset>301818</wp:posOffset>
            </wp:positionV>
            <wp:extent cx="4293705" cy="1562337"/>
            <wp:effectExtent l="0" t="0" r="0" b="0"/>
            <wp:wrapTopAndBottom/>
            <wp:docPr id="2087444719" name="Image 2" descr="Une image contenant texte, Rectangl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4719" name="Image 2" descr="Une image contenant texte, Rectangle, capture d’écran,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293705" cy="1562337"/>
                    </a:xfrm>
                    <a:prstGeom prst="rect">
                      <a:avLst/>
                    </a:prstGeom>
                  </pic:spPr>
                </pic:pic>
              </a:graphicData>
            </a:graphic>
          </wp:anchor>
        </w:drawing>
      </w:r>
      <w:r w:rsidR="00EE2CDE" w:rsidRPr="00EE2CDE">
        <w:rPr>
          <w:sz w:val="24"/>
          <w:szCs w:val="24"/>
        </w:rPr>
        <w:t>Voici le plan de navigation utilisateur de l’application.</w:t>
      </w:r>
    </w:p>
    <w:p w14:paraId="3F91D501" w14:textId="77777777" w:rsidR="00AD2754" w:rsidRDefault="00AD2754" w:rsidP="00AD2754"/>
    <w:p w14:paraId="31C724BF" w14:textId="49C25709" w:rsidR="00AD2754" w:rsidRDefault="00EE2CDE" w:rsidP="00AD2754">
      <w:pPr>
        <w:rPr>
          <w:sz w:val="24"/>
          <w:szCs w:val="24"/>
        </w:rPr>
      </w:pPr>
      <w:r w:rsidRPr="00AD2754">
        <w:rPr>
          <w:sz w:val="24"/>
          <w:szCs w:val="24"/>
        </w:rPr>
        <w:t>Une fois arrivé sur l’application, l’utilisateur arrive sur la page « </w:t>
      </w:r>
      <w:proofErr w:type="spellStart"/>
      <w:r w:rsidRPr="00AD2754">
        <w:rPr>
          <w:sz w:val="24"/>
          <w:szCs w:val="24"/>
        </w:rPr>
        <w:t>homepage</w:t>
      </w:r>
      <w:proofErr w:type="spellEnd"/>
      <w:r w:rsidRPr="00AD2754">
        <w:rPr>
          <w:sz w:val="24"/>
          <w:szCs w:val="24"/>
        </w:rPr>
        <w:t> », qui lui permet de choisir entre la création de son compte, ou la connexion si celui-ci a déjà un compte. S’il souhaite créer un compte, la page « </w:t>
      </w:r>
      <w:proofErr w:type="spellStart"/>
      <w:r w:rsidRPr="00AD2754">
        <w:rPr>
          <w:sz w:val="24"/>
          <w:szCs w:val="24"/>
        </w:rPr>
        <w:t>register</w:t>
      </w:r>
      <w:proofErr w:type="spellEnd"/>
      <w:r w:rsidRPr="00AD2754">
        <w:rPr>
          <w:sz w:val="24"/>
          <w:szCs w:val="24"/>
        </w:rPr>
        <w:t> » lui permet de s’enregistrer. S’il souhaite se connecter, la page « login » lui permet de s’identifier.</w:t>
      </w:r>
    </w:p>
    <w:p w14:paraId="7FCC23DD" w14:textId="6D26C9B2" w:rsidR="00A4085A" w:rsidRPr="00AD2754" w:rsidRDefault="00EE2CDE" w:rsidP="00AD2754">
      <w:pPr>
        <w:rPr>
          <w:sz w:val="24"/>
          <w:szCs w:val="24"/>
        </w:rPr>
      </w:pPr>
      <w:r w:rsidRPr="00AD2754">
        <w:rPr>
          <w:sz w:val="24"/>
          <w:szCs w:val="24"/>
        </w:rPr>
        <w:t>Une fois connecté, il accède à la page « </w:t>
      </w:r>
      <w:proofErr w:type="spellStart"/>
      <w:r w:rsidRPr="00AD2754">
        <w:rPr>
          <w:sz w:val="24"/>
          <w:szCs w:val="24"/>
        </w:rPr>
        <w:t>values_insertion</w:t>
      </w:r>
      <w:proofErr w:type="spellEnd"/>
      <w:r w:rsidRPr="00AD2754">
        <w:rPr>
          <w:sz w:val="24"/>
          <w:szCs w:val="24"/>
        </w:rPr>
        <w:t> » pour insérer des données, la page « </w:t>
      </w:r>
      <w:proofErr w:type="spellStart"/>
      <w:r w:rsidRPr="00AD2754">
        <w:rPr>
          <w:sz w:val="24"/>
          <w:szCs w:val="24"/>
        </w:rPr>
        <w:t>data_charts</w:t>
      </w:r>
      <w:proofErr w:type="spellEnd"/>
      <w:r w:rsidRPr="00AD2754">
        <w:rPr>
          <w:sz w:val="24"/>
          <w:szCs w:val="24"/>
        </w:rPr>
        <w:t> » pour afficher les données sous un format de graphiques, et la page « </w:t>
      </w:r>
      <w:proofErr w:type="spellStart"/>
      <w:r w:rsidRPr="00AD2754">
        <w:rPr>
          <w:sz w:val="24"/>
          <w:szCs w:val="24"/>
        </w:rPr>
        <w:t>data_table</w:t>
      </w:r>
      <w:proofErr w:type="spellEnd"/>
      <w:r w:rsidRPr="00AD2754">
        <w:rPr>
          <w:sz w:val="24"/>
          <w:szCs w:val="24"/>
        </w:rPr>
        <w:t> » pour afficher les données sous un format de tableau.</w:t>
      </w:r>
    </w:p>
    <w:p w14:paraId="32441D58" w14:textId="6D26C9B2" w:rsidR="00FB216F" w:rsidRPr="00FB216F" w:rsidRDefault="00A26689" w:rsidP="003E2024">
      <w:pPr>
        <w:rPr>
          <w:rFonts w:asciiTheme="majorHAnsi" w:eastAsiaTheme="majorEastAsia" w:hAnsiTheme="majorHAnsi" w:cstheme="majorBidi"/>
          <w:color w:val="2F5496" w:themeColor="accent1" w:themeShade="BF"/>
          <w:sz w:val="26"/>
          <w:szCs w:val="26"/>
        </w:rPr>
      </w:pPr>
      <w:bookmarkStart w:id="365" w:name="_Toc141043046"/>
      <w:bookmarkStart w:id="366" w:name="_Toc142291922"/>
      <w:r w:rsidRPr="003E2024">
        <w:rPr>
          <w:rStyle w:val="Titre2Car"/>
        </w:rPr>
        <w:lastRenderedPageBreak/>
        <w:t>Conception UML</w:t>
      </w:r>
      <w:bookmarkEnd w:id="365"/>
      <w:bookmarkEnd w:id="366"/>
    </w:p>
    <w:p w14:paraId="0ACDA7D8" w14:textId="70B442D4" w:rsidR="00FB216F" w:rsidRDefault="00FB216F" w:rsidP="00FC46A5">
      <w:pPr>
        <w:rPr>
          <w:sz w:val="24"/>
          <w:szCs w:val="24"/>
        </w:rPr>
      </w:pPr>
      <w:r w:rsidRPr="00FB216F">
        <w:rPr>
          <w:sz w:val="24"/>
          <w:szCs w:val="24"/>
        </w:rPr>
        <w:t>Avant de débuter le développement, j’ai réalisé des diagrammes UML afin de bien me représenter les fonctionnalités de l’application</w:t>
      </w:r>
      <w:r w:rsidR="000F1662">
        <w:rPr>
          <w:sz w:val="24"/>
          <w:szCs w:val="24"/>
        </w:rPr>
        <w:t xml:space="preserve"> et aider à leurs développements.</w:t>
      </w:r>
    </w:p>
    <w:p w14:paraId="5C9A2D8D" w14:textId="7687AA25" w:rsidR="00FB216F" w:rsidRDefault="00FB216F" w:rsidP="00FB216F">
      <w:pPr>
        <w:pStyle w:val="Titre3"/>
      </w:pPr>
      <w:bookmarkStart w:id="367" w:name="_Toc142291923"/>
      <w:r>
        <w:t xml:space="preserve">Diagramme </w:t>
      </w:r>
      <w:r w:rsidR="00AD2754">
        <w:t>de cas d’utilisation</w:t>
      </w:r>
      <w:bookmarkEnd w:id="367"/>
    </w:p>
    <w:p w14:paraId="1C320406" w14:textId="30CF5F51" w:rsidR="00FB216F" w:rsidRDefault="00116E2F" w:rsidP="00AD2754">
      <w:pPr>
        <w:rPr>
          <w:sz w:val="24"/>
          <w:szCs w:val="24"/>
        </w:rPr>
      </w:pPr>
      <w:r>
        <w:rPr>
          <w:sz w:val="24"/>
          <w:szCs w:val="24"/>
        </w:rPr>
        <w:t xml:space="preserve">Le diagramme de cas d’utilisation permet de définir tous les cas d’utilisation de </w:t>
      </w:r>
      <w:r w:rsidR="000F1662">
        <w:rPr>
          <w:sz w:val="24"/>
          <w:szCs w:val="24"/>
        </w:rPr>
        <w:t>l’application, les</w:t>
      </w:r>
      <w:r>
        <w:rPr>
          <w:sz w:val="24"/>
          <w:szCs w:val="24"/>
        </w:rPr>
        <w:t xml:space="preserve"> acteurs, ainsi que les droits de chacun.</w:t>
      </w:r>
    </w:p>
    <w:p w14:paraId="0C5FF340" w14:textId="5E7476A9" w:rsidR="000F1662" w:rsidRDefault="000F1662" w:rsidP="00AD2754">
      <w:pPr>
        <w:rPr>
          <w:sz w:val="24"/>
          <w:szCs w:val="24"/>
        </w:rPr>
      </w:pPr>
      <w:r>
        <w:rPr>
          <w:sz w:val="24"/>
          <w:szCs w:val="24"/>
        </w:rPr>
        <w:t>Pour cette application, le diagramme contient deux acteurs :</w:t>
      </w:r>
    </w:p>
    <w:p w14:paraId="29792B58" w14:textId="349D586B" w:rsidR="00FB216F" w:rsidRDefault="00AD2754" w:rsidP="00FC46A5">
      <w:pPr>
        <w:rPr>
          <w:sz w:val="24"/>
          <w:szCs w:val="24"/>
        </w:rPr>
      </w:pPr>
      <w:r>
        <w:rPr>
          <w:sz w:val="24"/>
          <w:szCs w:val="24"/>
        </w:rPr>
        <w:t xml:space="preserve">Le premier représente le Visiteur. Il possède le cas d’utilisation d’inscription ainsi que </w:t>
      </w:r>
      <w:r w:rsidR="00116E2F">
        <w:rPr>
          <w:sz w:val="24"/>
          <w:szCs w:val="24"/>
        </w:rPr>
        <w:t xml:space="preserve">le cas d’utilisation </w:t>
      </w:r>
      <w:r>
        <w:rPr>
          <w:sz w:val="24"/>
          <w:szCs w:val="24"/>
        </w:rPr>
        <w:t>de connexion.</w:t>
      </w:r>
    </w:p>
    <w:p w14:paraId="1109DC87" w14:textId="1E3467D2" w:rsidR="00D70370" w:rsidRDefault="006F051A" w:rsidP="00FC46A5">
      <w:pPr>
        <w:rPr>
          <w:sz w:val="24"/>
          <w:szCs w:val="24"/>
        </w:rPr>
      </w:pPr>
      <w:r>
        <w:rPr>
          <w:noProof/>
        </w:rPr>
        <mc:AlternateContent>
          <mc:Choice Requires="wps">
            <w:drawing>
              <wp:anchor distT="0" distB="0" distL="114300" distR="114300" simplePos="0" relativeHeight="251725824" behindDoc="0" locked="0" layoutInCell="1" allowOverlap="1" wp14:anchorId="30772170" wp14:editId="319A493E">
                <wp:simplePos x="0" y="0"/>
                <wp:positionH relativeFrom="column">
                  <wp:posOffset>706120</wp:posOffset>
                </wp:positionH>
                <wp:positionV relativeFrom="paragraph">
                  <wp:posOffset>5296535</wp:posOffset>
                </wp:positionV>
                <wp:extent cx="4595495" cy="189865"/>
                <wp:effectExtent l="0" t="0" r="0" b="635"/>
                <wp:wrapTopAndBottom/>
                <wp:docPr id="1295769727" name="Zone de texte 1"/>
                <wp:cNvGraphicFramePr/>
                <a:graphic xmlns:a="http://schemas.openxmlformats.org/drawingml/2006/main">
                  <a:graphicData uri="http://schemas.microsoft.com/office/word/2010/wordprocessingShape">
                    <wps:wsp>
                      <wps:cNvSpPr txBox="1"/>
                      <wps:spPr>
                        <a:xfrm>
                          <a:off x="0" y="0"/>
                          <a:ext cx="4595495" cy="189865"/>
                        </a:xfrm>
                        <a:prstGeom prst="rect">
                          <a:avLst/>
                        </a:prstGeom>
                        <a:solidFill>
                          <a:prstClr val="white"/>
                        </a:solidFill>
                        <a:ln>
                          <a:noFill/>
                        </a:ln>
                      </wps:spPr>
                      <wps:txbx>
                        <w:txbxContent>
                          <w:p w14:paraId="253C9ECF" w14:textId="37FD64A6" w:rsidR="00A4085A" w:rsidRPr="00BA5B93" w:rsidRDefault="00A4085A" w:rsidP="00A4085A">
                            <w:pPr>
                              <w:pStyle w:val="Lgende"/>
                              <w:jc w:val="center"/>
                              <w:rPr>
                                <w:noProof/>
                                <w:sz w:val="24"/>
                                <w:szCs w:val="24"/>
                              </w:rPr>
                            </w:pPr>
                            <w:bookmarkStart w:id="368" w:name="_Toc141963659"/>
                            <w:bookmarkStart w:id="369" w:name="_Toc142288493"/>
                            <w:r>
                              <w:t xml:space="preserve">Figure </w:t>
                            </w:r>
                            <w:fldSimple w:instr=" SEQ Figure \* ARABIC ">
                              <w:r w:rsidR="00700AAF">
                                <w:rPr>
                                  <w:noProof/>
                                </w:rPr>
                                <w:t>21</w:t>
                              </w:r>
                            </w:fldSimple>
                            <w:r>
                              <w:t xml:space="preserve"> Diagramme des cas d'utilisation</w:t>
                            </w:r>
                            <w:bookmarkEnd w:id="368"/>
                            <w:bookmarkEnd w:id="3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72170" id="_x0000_s1046" type="#_x0000_t202" style="position:absolute;margin-left:55.6pt;margin-top:417.05pt;width:361.85pt;height:14.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" stroked="f">
                <v:textbox inset="0,0,0,0">
                  <w:txbxContent>
                    <w:p w14:paraId="253C9ECF" w14:textId="37FD64A6" w:rsidR="00A4085A" w:rsidRPr="00BA5B93" w:rsidRDefault="00A4085A" w:rsidP="00A4085A">
                      <w:pPr>
                        <w:pStyle w:val="Lgende"/>
                        <w:jc w:val="center"/>
                        <w:rPr>
                          <w:noProof/>
                          <w:sz w:val="24"/>
                          <w:szCs w:val="24"/>
                        </w:rPr>
                      </w:pPr>
                      <w:bookmarkStart w:id="370" w:name="_Toc141963659"/>
                      <w:bookmarkStart w:id="371" w:name="_Toc142288493"/>
                      <w:r>
                        <w:t xml:space="preserve">Figure </w:t>
                      </w:r>
                      <w:fldSimple w:instr=" SEQ Figure \* ARABIC ">
                        <w:r w:rsidR="00700AAF">
                          <w:rPr>
                            <w:noProof/>
                          </w:rPr>
                          <w:t>21</w:t>
                        </w:r>
                      </w:fldSimple>
                      <w:r>
                        <w:t xml:space="preserve"> Diagramme des cas d'utilisation</w:t>
                      </w:r>
                      <w:bookmarkEnd w:id="370"/>
                      <w:bookmarkEnd w:id="371"/>
                    </w:p>
                  </w:txbxContent>
                </v:textbox>
                <w10:wrap type="topAndBottom"/>
              </v:shape>
            </w:pict>
          </mc:Fallback>
        </mc:AlternateContent>
      </w:r>
      <w:r>
        <w:rPr>
          <w:noProof/>
          <w:sz w:val="24"/>
          <w:szCs w:val="24"/>
        </w:rPr>
        <w:drawing>
          <wp:anchor distT="0" distB="0" distL="114300" distR="114300" simplePos="0" relativeHeight="251723776" behindDoc="0" locked="0" layoutInCell="1" allowOverlap="1" wp14:anchorId="275490D9" wp14:editId="7FD1F016">
            <wp:simplePos x="0" y="0"/>
            <wp:positionH relativeFrom="margin">
              <wp:posOffset>462915</wp:posOffset>
            </wp:positionH>
            <wp:positionV relativeFrom="paragraph">
              <wp:posOffset>717550</wp:posOffset>
            </wp:positionV>
            <wp:extent cx="4595495" cy="4541520"/>
            <wp:effectExtent l="0" t="0" r="0" b="0"/>
            <wp:wrapTopAndBottom/>
            <wp:docPr id="151808549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5495" name="Image 1" descr="Une image contenant texte, capture d’écran, diagramme,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595495" cy="4541520"/>
                    </a:xfrm>
                    <a:prstGeom prst="rect">
                      <a:avLst/>
                    </a:prstGeom>
                  </pic:spPr>
                </pic:pic>
              </a:graphicData>
            </a:graphic>
          </wp:anchor>
        </w:drawing>
      </w:r>
      <w:r w:rsidR="00AD2754">
        <w:rPr>
          <w:sz w:val="24"/>
          <w:szCs w:val="24"/>
        </w:rPr>
        <w:t xml:space="preserve">Le second acteur représente l’Utilisateur. </w:t>
      </w:r>
      <w:r w:rsidR="00116E2F">
        <w:rPr>
          <w:sz w:val="24"/>
          <w:szCs w:val="24"/>
        </w:rPr>
        <w:t>Il</w:t>
      </w:r>
      <w:r w:rsidR="00AD2754">
        <w:rPr>
          <w:sz w:val="24"/>
          <w:szCs w:val="24"/>
        </w:rPr>
        <w:t xml:space="preserve"> hérite de tous les cas d’utilisation du </w:t>
      </w:r>
      <w:r>
        <w:rPr>
          <w:sz w:val="24"/>
          <w:szCs w:val="24"/>
        </w:rPr>
        <w:t>V</w:t>
      </w:r>
      <w:r w:rsidR="00AD2754">
        <w:rPr>
          <w:sz w:val="24"/>
          <w:szCs w:val="24"/>
        </w:rPr>
        <w:t xml:space="preserve">isiteur </w:t>
      </w:r>
      <w:r w:rsidR="00116E2F">
        <w:rPr>
          <w:sz w:val="24"/>
          <w:szCs w:val="24"/>
        </w:rPr>
        <w:t xml:space="preserve">car il </w:t>
      </w:r>
      <w:r w:rsidR="00D70370">
        <w:rPr>
          <w:sz w:val="24"/>
          <w:szCs w:val="24"/>
        </w:rPr>
        <w:t>représente</w:t>
      </w:r>
      <w:r w:rsidR="00116E2F">
        <w:rPr>
          <w:sz w:val="24"/>
          <w:szCs w:val="24"/>
        </w:rPr>
        <w:t xml:space="preserve"> l’acteur Visiteur une fois </w:t>
      </w:r>
      <w:r w:rsidR="00D70370">
        <w:rPr>
          <w:sz w:val="24"/>
          <w:szCs w:val="24"/>
        </w:rPr>
        <w:t>la connexion effectuée</w:t>
      </w:r>
      <w:r w:rsidR="00116E2F">
        <w:rPr>
          <w:sz w:val="24"/>
          <w:szCs w:val="24"/>
        </w:rPr>
        <w:t>. Il</w:t>
      </w:r>
      <w:r w:rsidR="00AD2754">
        <w:rPr>
          <w:sz w:val="24"/>
          <w:szCs w:val="24"/>
        </w:rPr>
        <w:t xml:space="preserve"> possède </w:t>
      </w:r>
      <w:r w:rsidR="005F1827">
        <w:rPr>
          <w:sz w:val="24"/>
          <w:szCs w:val="24"/>
        </w:rPr>
        <w:t xml:space="preserve">aussi </w:t>
      </w:r>
      <w:r w:rsidR="00AD2754">
        <w:rPr>
          <w:sz w:val="24"/>
          <w:szCs w:val="24"/>
        </w:rPr>
        <w:t>ces propres cas d’utilisation</w:t>
      </w:r>
      <w:r w:rsidR="00D70370">
        <w:rPr>
          <w:sz w:val="24"/>
          <w:szCs w:val="24"/>
        </w:rPr>
        <w:t>, qui ne sont pas disponible pour le Visiteur.</w:t>
      </w:r>
    </w:p>
    <w:p w14:paraId="33FB1387" w14:textId="67F11647" w:rsidR="006F051A" w:rsidRDefault="006F051A" w:rsidP="00FC46A5">
      <w:pPr>
        <w:rPr>
          <w:sz w:val="24"/>
          <w:szCs w:val="24"/>
        </w:rPr>
      </w:pPr>
      <w:r w:rsidRPr="006F051A">
        <w:rPr>
          <w:sz w:val="24"/>
          <w:szCs w:val="24"/>
        </w:rPr>
        <w:t xml:space="preserve">Dans le but d'améliorer la compréhension des différents </w:t>
      </w:r>
      <w:r>
        <w:rPr>
          <w:sz w:val="24"/>
          <w:szCs w:val="24"/>
        </w:rPr>
        <w:t>cas</w:t>
      </w:r>
      <w:r w:rsidRPr="006F051A">
        <w:rPr>
          <w:sz w:val="24"/>
          <w:szCs w:val="24"/>
        </w:rPr>
        <w:t xml:space="preserve"> d'utilisation entre les pages, </w:t>
      </w:r>
      <w:r>
        <w:rPr>
          <w:sz w:val="24"/>
          <w:szCs w:val="24"/>
        </w:rPr>
        <w:t>j’ai</w:t>
      </w:r>
      <w:r w:rsidRPr="006F051A">
        <w:rPr>
          <w:sz w:val="24"/>
          <w:szCs w:val="24"/>
        </w:rPr>
        <w:t xml:space="preserve"> attribué une couleur spécifique à chaque page de l'application</w:t>
      </w:r>
      <w:r>
        <w:rPr>
          <w:sz w:val="24"/>
          <w:szCs w:val="24"/>
        </w:rPr>
        <w:t>, ainsi qu’à la barre de navigation</w:t>
      </w:r>
      <w:r w:rsidRPr="006F051A">
        <w:rPr>
          <w:sz w:val="24"/>
          <w:szCs w:val="24"/>
        </w:rPr>
        <w:t>. Cette approche permet de mieux définir les cas d'utilisation associés à chacune des pages.</w:t>
      </w:r>
    </w:p>
    <w:p w14:paraId="624DA0C1" w14:textId="6D084A33" w:rsidR="000F6712" w:rsidRDefault="000F6712" w:rsidP="000F6712">
      <w:pPr>
        <w:pStyle w:val="Titre3"/>
      </w:pPr>
      <w:bookmarkStart w:id="372" w:name="_Toc142291924"/>
      <w:r>
        <w:lastRenderedPageBreak/>
        <w:t>Diagramme d’activité</w:t>
      </w:r>
      <w:bookmarkEnd w:id="372"/>
    </w:p>
    <w:p w14:paraId="236B0B78" w14:textId="4DA5C063" w:rsidR="009B77E6" w:rsidRDefault="007654A8" w:rsidP="000F6712">
      <w:pPr>
        <w:rPr>
          <w:sz w:val="24"/>
          <w:szCs w:val="24"/>
        </w:rPr>
      </w:pPr>
      <w:r w:rsidRPr="007654A8">
        <w:rPr>
          <w:sz w:val="24"/>
          <w:szCs w:val="24"/>
        </w:rPr>
        <w:t>Le diagramme d'activité est un processus algorithmique</w:t>
      </w:r>
      <w:r w:rsidR="007D6B91">
        <w:rPr>
          <w:sz w:val="24"/>
          <w:szCs w:val="24"/>
        </w:rPr>
        <w:t xml:space="preserve"> qui permet</w:t>
      </w:r>
      <w:r w:rsidRPr="007654A8">
        <w:rPr>
          <w:sz w:val="24"/>
          <w:szCs w:val="24"/>
        </w:rPr>
        <w:t xml:space="preserve"> de réfléchir de manière algorithmiquement sur comment se comporte la fonctionnalité.</w:t>
      </w:r>
    </w:p>
    <w:p w14:paraId="588196E1" w14:textId="5D7FC5BD" w:rsidR="007654A8" w:rsidRPr="007654A8" w:rsidRDefault="009B77E6" w:rsidP="000F6712">
      <w:pPr>
        <w:rPr>
          <w:sz w:val="24"/>
          <w:szCs w:val="24"/>
        </w:rPr>
      </w:pPr>
      <w:r>
        <w:rPr>
          <w:noProof/>
        </w:rPr>
        <mc:AlternateContent>
          <mc:Choice Requires="wps">
            <w:drawing>
              <wp:anchor distT="0" distB="0" distL="114300" distR="114300" simplePos="0" relativeHeight="251731968" behindDoc="0" locked="0" layoutInCell="1" allowOverlap="1" wp14:anchorId="0C8AE891" wp14:editId="6D675869">
                <wp:simplePos x="0" y="0"/>
                <wp:positionH relativeFrom="column">
                  <wp:posOffset>948690</wp:posOffset>
                </wp:positionH>
                <wp:positionV relativeFrom="paragraph">
                  <wp:posOffset>5655945</wp:posOffset>
                </wp:positionV>
                <wp:extent cx="3862070" cy="135890"/>
                <wp:effectExtent l="0" t="0" r="5080" b="0"/>
                <wp:wrapTopAndBottom/>
                <wp:docPr id="2131205247" name="Zone de texte 1"/>
                <wp:cNvGraphicFramePr/>
                <a:graphic xmlns:a="http://schemas.openxmlformats.org/drawingml/2006/main">
                  <a:graphicData uri="http://schemas.microsoft.com/office/word/2010/wordprocessingShape">
                    <wps:wsp>
                      <wps:cNvSpPr txBox="1"/>
                      <wps:spPr>
                        <a:xfrm>
                          <a:off x="0" y="0"/>
                          <a:ext cx="3862070" cy="135890"/>
                        </a:xfrm>
                        <a:prstGeom prst="rect">
                          <a:avLst/>
                        </a:prstGeom>
                        <a:solidFill>
                          <a:prstClr val="white"/>
                        </a:solidFill>
                        <a:ln>
                          <a:noFill/>
                        </a:ln>
                      </wps:spPr>
                      <wps:txbx>
                        <w:txbxContent>
                          <w:p w14:paraId="599D6896" w14:textId="0F2E209D" w:rsidR="007654A8" w:rsidRPr="00A74562" w:rsidRDefault="007654A8" w:rsidP="007654A8">
                            <w:pPr>
                              <w:pStyle w:val="Lgende"/>
                              <w:jc w:val="center"/>
                              <w:rPr>
                                <w:noProof/>
                                <w:sz w:val="24"/>
                                <w:szCs w:val="24"/>
                              </w:rPr>
                            </w:pPr>
                            <w:bookmarkStart w:id="373" w:name="_Toc141963660"/>
                            <w:bookmarkStart w:id="374" w:name="_Toc142288494"/>
                            <w:r>
                              <w:t xml:space="preserve">Figure </w:t>
                            </w:r>
                            <w:fldSimple w:instr=" SEQ Figure \* ARABIC ">
                              <w:r w:rsidR="00700AAF">
                                <w:rPr>
                                  <w:noProof/>
                                </w:rPr>
                                <w:t>22</w:t>
                              </w:r>
                            </w:fldSimple>
                            <w:r>
                              <w:t xml:space="preserve"> Diagramme d'activité de création de compte</w:t>
                            </w:r>
                            <w:bookmarkEnd w:id="373"/>
                            <w:bookmarkEnd w:id="3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AE891" id="_x0000_s1047" type="#_x0000_t202" style="position:absolute;margin-left:74.7pt;margin-top:445.35pt;width:304.1pt;height:10.7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VHHgIAAEMEAAAOAAAAZHJzL2Uyb0RvYy54bWysU8Fu2zAMvQ/YPwi6L05SrEu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" stroked="f">
                <v:textbox inset="0,0,0,0">
                  <w:txbxContent>
                    <w:p w14:paraId="599D6896" w14:textId="0F2E209D" w:rsidR="007654A8" w:rsidRPr="00A74562" w:rsidRDefault="007654A8" w:rsidP="007654A8">
                      <w:pPr>
                        <w:pStyle w:val="Lgende"/>
                        <w:jc w:val="center"/>
                        <w:rPr>
                          <w:noProof/>
                          <w:sz w:val="24"/>
                          <w:szCs w:val="24"/>
                        </w:rPr>
                      </w:pPr>
                      <w:bookmarkStart w:id="375" w:name="_Toc141963660"/>
                      <w:bookmarkStart w:id="376" w:name="_Toc142288494"/>
                      <w:r>
                        <w:t xml:space="preserve">Figure </w:t>
                      </w:r>
                      <w:fldSimple w:instr=" SEQ Figure \* ARABIC ">
                        <w:r w:rsidR="00700AAF">
                          <w:rPr>
                            <w:noProof/>
                          </w:rPr>
                          <w:t>22</w:t>
                        </w:r>
                      </w:fldSimple>
                      <w:r>
                        <w:t xml:space="preserve"> Diagramme d'activité de création de compte</w:t>
                      </w:r>
                      <w:bookmarkEnd w:id="375"/>
                      <w:bookmarkEnd w:id="376"/>
                    </w:p>
                  </w:txbxContent>
                </v:textbox>
                <w10:wrap type="topAndBottom"/>
              </v:shape>
            </w:pict>
          </mc:Fallback>
        </mc:AlternateContent>
      </w:r>
      <w:r w:rsidRPr="007654A8">
        <w:rPr>
          <w:noProof/>
          <w:sz w:val="24"/>
          <w:szCs w:val="24"/>
        </w:rPr>
        <w:drawing>
          <wp:anchor distT="0" distB="0" distL="114300" distR="114300" simplePos="0" relativeHeight="251729920" behindDoc="0" locked="0" layoutInCell="1" allowOverlap="1" wp14:anchorId="765F995F" wp14:editId="6BDF37AA">
            <wp:simplePos x="0" y="0"/>
            <wp:positionH relativeFrom="margin">
              <wp:posOffset>933138</wp:posOffset>
            </wp:positionH>
            <wp:positionV relativeFrom="paragraph">
              <wp:posOffset>823463</wp:posOffset>
            </wp:positionV>
            <wp:extent cx="3862070" cy="4795520"/>
            <wp:effectExtent l="0" t="0" r="5080" b="5080"/>
            <wp:wrapTopAndBottom/>
            <wp:docPr id="1397688777" name="Image 2"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8777" name="Image 2" descr="Une image contenant texte, capture d’écran, diagramme, Parallèl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62070" cy="4795520"/>
                    </a:xfrm>
                    <a:prstGeom prst="rect">
                      <a:avLst/>
                    </a:prstGeom>
                  </pic:spPr>
                </pic:pic>
              </a:graphicData>
            </a:graphic>
          </wp:anchor>
        </w:drawing>
      </w:r>
      <w:r w:rsidR="007654A8" w:rsidRPr="007654A8">
        <w:rPr>
          <w:sz w:val="24"/>
          <w:szCs w:val="24"/>
        </w:rPr>
        <w:t>Le</w:t>
      </w:r>
      <w:r w:rsidR="00FE3B2E" w:rsidRPr="007654A8">
        <w:rPr>
          <w:sz w:val="24"/>
          <w:szCs w:val="24"/>
        </w:rPr>
        <w:t xml:space="preserve"> diagramme </w:t>
      </w:r>
      <w:r w:rsidR="007654A8" w:rsidRPr="007654A8">
        <w:rPr>
          <w:sz w:val="24"/>
          <w:szCs w:val="24"/>
        </w:rPr>
        <w:t>présenté ci-dessous représente le cas d’utilisation de</w:t>
      </w:r>
      <w:r w:rsidR="00FE3B2E" w:rsidRPr="007654A8">
        <w:rPr>
          <w:sz w:val="24"/>
          <w:szCs w:val="24"/>
        </w:rPr>
        <w:t xml:space="preserve"> création de compte</w:t>
      </w:r>
      <w:r w:rsidR="007D6B91">
        <w:rPr>
          <w:sz w:val="24"/>
          <w:szCs w:val="24"/>
        </w:rPr>
        <w:t xml:space="preserve">. </w:t>
      </w:r>
      <w:r w:rsidR="007654A8" w:rsidRPr="007654A8">
        <w:rPr>
          <w:sz w:val="24"/>
          <w:szCs w:val="24"/>
        </w:rPr>
        <w:t>Il contient trois « </w:t>
      </w:r>
      <w:proofErr w:type="spellStart"/>
      <w:r w:rsidR="007654A8" w:rsidRPr="007654A8">
        <w:rPr>
          <w:sz w:val="24"/>
          <w:szCs w:val="24"/>
        </w:rPr>
        <w:t>swimlanes</w:t>
      </w:r>
      <w:proofErr w:type="spellEnd"/>
      <w:r w:rsidR="007654A8" w:rsidRPr="007654A8">
        <w:rPr>
          <w:sz w:val="24"/>
          <w:szCs w:val="24"/>
        </w:rPr>
        <w:t> », représentant les trois intervenants lors du processus de création du compte, que sont le Visiteur, le système d’information ainsi que la base de données.</w:t>
      </w:r>
    </w:p>
    <w:p w14:paraId="7920B95B" w14:textId="36E47188" w:rsidR="007654A8" w:rsidRPr="007654A8" w:rsidRDefault="007D6B91" w:rsidP="000F6712">
      <w:pPr>
        <w:rPr>
          <w:sz w:val="24"/>
          <w:szCs w:val="24"/>
        </w:rPr>
      </w:pPr>
      <w:r>
        <w:rPr>
          <w:sz w:val="24"/>
          <w:szCs w:val="24"/>
        </w:rPr>
        <w:t>Comme nous pouvons le voir dans ce diagramme, l</w:t>
      </w:r>
      <w:r w:rsidR="003D7E10">
        <w:rPr>
          <w:sz w:val="24"/>
          <w:szCs w:val="24"/>
        </w:rPr>
        <w:t>e « </w:t>
      </w:r>
      <w:proofErr w:type="spellStart"/>
      <w:r w:rsidR="009B77E6">
        <w:rPr>
          <w:sz w:val="24"/>
          <w:szCs w:val="24"/>
        </w:rPr>
        <w:t>A</w:t>
      </w:r>
      <w:r>
        <w:rPr>
          <w:sz w:val="24"/>
          <w:szCs w:val="24"/>
        </w:rPr>
        <w:t>ccept</w:t>
      </w:r>
      <w:proofErr w:type="spellEnd"/>
      <w:r>
        <w:rPr>
          <w:sz w:val="24"/>
          <w:szCs w:val="24"/>
        </w:rPr>
        <w:t xml:space="preserve"> signal</w:t>
      </w:r>
      <w:r w:rsidR="003D7E10">
        <w:rPr>
          <w:sz w:val="24"/>
          <w:szCs w:val="24"/>
        </w:rPr>
        <w:t> »</w:t>
      </w:r>
      <w:r>
        <w:rPr>
          <w:sz w:val="24"/>
          <w:szCs w:val="24"/>
        </w:rPr>
        <w:t xml:space="preserve"> est déclenchée par le Visiteur lorsqu’il clique sur le bouton s’inscrire. Le système d’information affiche alors la page « </w:t>
      </w:r>
      <w:proofErr w:type="spellStart"/>
      <w:r>
        <w:rPr>
          <w:sz w:val="24"/>
          <w:szCs w:val="24"/>
        </w:rPr>
        <w:t>register</w:t>
      </w:r>
      <w:proofErr w:type="spellEnd"/>
      <w:r>
        <w:rPr>
          <w:sz w:val="24"/>
          <w:szCs w:val="24"/>
        </w:rPr>
        <w:t xml:space="preserve"> », afin que le visiteur puisse insérer les informations d’inscription. Une fois validé, </w:t>
      </w:r>
      <w:r w:rsidR="007654A8" w:rsidRPr="007654A8">
        <w:rPr>
          <w:sz w:val="24"/>
          <w:szCs w:val="24"/>
        </w:rPr>
        <w:t xml:space="preserve">le système d’information vérifie les différentes insertions réalisées par le visiteur, puis </w:t>
      </w:r>
      <w:r>
        <w:rPr>
          <w:sz w:val="24"/>
          <w:szCs w:val="24"/>
        </w:rPr>
        <w:t xml:space="preserve">vérifie si </w:t>
      </w:r>
      <w:proofErr w:type="gramStart"/>
      <w:r>
        <w:rPr>
          <w:sz w:val="24"/>
          <w:szCs w:val="24"/>
        </w:rPr>
        <w:t>l’email</w:t>
      </w:r>
      <w:proofErr w:type="gramEnd"/>
      <w:r>
        <w:rPr>
          <w:sz w:val="24"/>
          <w:szCs w:val="24"/>
        </w:rPr>
        <w:t xml:space="preserve"> n’existe pas déjà en base de données. Il hashe ensuite le mot de passe, puis </w:t>
      </w:r>
      <w:r w:rsidR="007654A8" w:rsidRPr="007654A8">
        <w:rPr>
          <w:sz w:val="24"/>
          <w:szCs w:val="24"/>
        </w:rPr>
        <w:t>crée l’enregistrement sur la table user dans la base de données.</w:t>
      </w:r>
      <w:r>
        <w:rPr>
          <w:sz w:val="24"/>
          <w:szCs w:val="24"/>
        </w:rPr>
        <w:t xml:space="preserve"> Enfin, il redirige vers la page « </w:t>
      </w:r>
      <w:proofErr w:type="spellStart"/>
      <w:r>
        <w:rPr>
          <w:sz w:val="24"/>
          <w:szCs w:val="24"/>
        </w:rPr>
        <w:t>Homepage</w:t>
      </w:r>
      <w:proofErr w:type="spellEnd"/>
      <w:r>
        <w:rPr>
          <w:sz w:val="24"/>
          <w:szCs w:val="24"/>
        </w:rPr>
        <w:t> ».</w:t>
      </w:r>
    </w:p>
    <w:p w14:paraId="4560C3FA" w14:textId="65985055" w:rsidR="007654A8" w:rsidRPr="007654A8" w:rsidRDefault="007654A8" w:rsidP="000F6712">
      <w:pPr>
        <w:rPr>
          <w:sz w:val="24"/>
          <w:szCs w:val="24"/>
        </w:rPr>
      </w:pPr>
      <w:r w:rsidRPr="007654A8">
        <w:rPr>
          <w:sz w:val="24"/>
          <w:szCs w:val="24"/>
        </w:rPr>
        <w:t xml:space="preserve">Les différentes erreurs possibles sont capturées puis renvoyées sur la page </w:t>
      </w:r>
      <w:r w:rsidR="007D6B91">
        <w:rPr>
          <w:sz w:val="24"/>
          <w:szCs w:val="24"/>
        </w:rPr>
        <w:t>« </w:t>
      </w:r>
      <w:proofErr w:type="spellStart"/>
      <w:r w:rsidR="007D6B91">
        <w:rPr>
          <w:sz w:val="24"/>
          <w:szCs w:val="24"/>
        </w:rPr>
        <w:t>register</w:t>
      </w:r>
      <w:proofErr w:type="spellEnd"/>
      <w:r w:rsidR="007D6B91">
        <w:rPr>
          <w:sz w:val="24"/>
          <w:szCs w:val="24"/>
        </w:rPr>
        <w:t> »</w:t>
      </w:r>
      <w:r w:rsidRPr="007654A8">
        <w:rPr>
          <w:sz w:val="24"/>
          <w:szCs w:val="24"/>
        </w:rPr>
        <w:t xml:space="preserve"> où le visiteur pourra en prendre connaissance.</w:t>
      </w:r>
      <w:r w:rsidR="007D6B91">
        <w:rPr>
          <w:sz w:val="24"/>
          <w:szCs w:val="24"/>
        </w:rPr>
        <w:t xml:space="preserve"> Si l’erreur est </w:t>
      </w:r>
      <w:r w:rsidR="003D7E10">
        <w:rPr>
          <w:sz w:val="24"/>
          <w:szCs w:val="24"/>
        </w:rPr>
        <w:t>considérée</w:t>
      </w:r>
      <w:r w:rsidR="007D6B91">
        <w:rPr>
          <w:sz w:val="24"/>
          <w:szCs w:val="24"/>
        </w:rPr>
        <w:t xml:space="preserve"> non bloquante, le visiteur pourra de nouveau réinsérer les informations d’inscription</w:t>
      </w:r>
      <w:r w:rsidR="003D7E10">
        <w:rPr>
          <w:sz w:val="24"/>
          <w:szCs w:val="24"/>
        </w:rPr>
        <w:t>. Sinon, il s’agit d’un « </w:t>
      </w:r>
      <w:r w:rsidR="009B77E6">
        <w:rPr>
          <w:sz w:val="24"/>
          <w:szCs w:val="24"/>
        </w:rPr>
        <w:t>F</w:t>
      </w:r>
      <w:r w:rsidR="003D7E10">
        <w:rPr>
          <w:sz w:val="24"/>
          <w:szCs w:val="24"/>
        </w:rPr>
        <w:t>low final ».</w:t>
      </w:r>
    </w:p>
    <w:p w14:paraId="78AB0393" w14:textId="65985055" w:rsidR="000F6712" w:rsidRDefault="000F6712" w:rsidP="000F6712">
      <w:pPr>
        <w:pStyle w:val="Titre3"/>
      </w:pPr>
      <w:bookmarkStart w:id="377" w:name="_Toc142291925"/>
      <w:r>
        <w:lastRenderedPageBreak/>
        <w:t>Diagramme de séquence</w:t>
      </w:r>
      <w:bookmarkEnd w:id="377"/>
    </w:p>
    <w:p w14:paraId="73E3AE37" w14:textId="009F6713" w:rsidR="00847C91" w:rsidRDefault="00847C91" w:rsidP="0030403C">
      <w:pPr>
        <w:rPr>
          <w:sz w:val="24"/>
          <w:szCs w:val="24"/>
        </w:rPr>
      </w:pPr>
      <w:r w:rsidRPr="00847C91">
        <w:rPr>
          <w:sz w:val="24"/>
          <w:szCs w:val="24"/>
        </w:rPr>
        <w:t>Le diagramme de séquence est un processus qui permet de réfléchir de manière chronologique sur comment se comporte la fonctionnalité.</w:t>
      </w:r>
    </w:p>
    <w:p w14:paraId="5C32B4E1" w14:textId="7F41E649" w:rsidR="00847C91" w:rsidRPr="00847C91" w:rsidRDefault="002C7F6F" w:rsidP="0030403C">
      <w:pPr>
        <w:rPr>
          <w:sz w:val="24"/>
          <w:szCs w:val="24"/>
        </w:rPr>
      </w:pPr>
      <w:r w:rsidRPr="00847C91">
        <w:rPr>
          <w:noProof/>
          <w:sz w:val="24"/>
          <w:szCs w:val="24"/>
        </w:rPr>
        <w:drawing>
          <wp:anchor distT="0" distB="0" distL="114300" distR="114300" simplePos="0" relativeHeight="251732992" behindDoc="0" locked="0" layoutInCell="1" allowOverlap="1" wp14:anchorId="5EBB40BB" wp14:editId="1E2C8791">
            <wp:simplePos x="0" y="0"/>
            <wp:positionH relativeFrom="margin">
              <wp:align>center</wp:align>
            </wp:positionH>
            <wp:positionV relativeFrom="paragraph">
              <wp:posOffset>705305</wp:posOffset>
            </wp:positionV>
            <wp:extent cx="4135272" cy="4676877"/>
            <wp:effectExtent l="0" t="0" r="0" b="0"/>
            <wp:wrapTopAndBottom/>
            <wp:docPr id="10958389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38959" name="Image 109583895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35272" cy="4676877"/>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6279A2FC" wp14:editId="6E5BE502">
                <wp:simplePos x="0" y="0"/>
                <wp:positionH relativeFrom="margin">
                  <wp:align>center</wp:align>
                </wp:positionH>
                <wp:positionV relativeFrom="paragraph">
                  <wp:posOffset>5329413</wp:posOffset>
                </wp:positionV>
                <wp:extent cx="4135120" cy="135890"/>
                <wp:effectExtent l="0" t="0" r="0" b="0"/>
                <wp:wrapTopAndBottom/>
                <wp:docPr id="937808033" name="Zone de texte 1"/>
                <wp:cNvGraphicFramePr/>
                <a:graphic xmlns:a="http://schemas.openxmlformats.org/drawingml/2006/main">
                  <a:graphicData uri="http://schemas.microsoft.com/office/word/2010/wordprocessingShape">
                    <wps:wsp>
                      <wps:cNvSpPr txBox="1"/>
                      <wps:spPr>
                        <a:xfrm>
                          <a:off x="0" y="0"/>
                          <a:ext cx="4135120" cy="135890"/>
                        </a:xfrm>
                        <a:prstGeom prst="rect">
                          <a:avLst/>
                        </a:prstGeom>
                        <a:solidFill>
                          <a:prstClr val="white"/>
                        </a:solidFill>
                        <a:ln>
                          <a:noFill/>
                        </a:ln>
                      </wps:spPr>
                      <wps:txbx>
                        <w:txbxContent>
                          <w:p w14:paraId="2BD183F1" w14:textId="18EDC201" w:rsidR="002C7F6F" w:rsidRPr="00CC7F26" w:rsidRDefault="002C7F6F" w:rsidP="002C7F6F">
                            <w:pPr>
                              <w:pStyle w:val="Lgende"/>
                              <w:jc w:val="center"/>
                              <w:rPr>
                                <w:noProof/>
                                <w:sz w:val="24"/>
                                <w:szCs w:val="24"/>
                              </w:rPr>
                            </w:pPr>
                            <w:bookmarkStart w:id="378" w:name="_Toc141963661"/>
                            <w:bookmarkStart w:id="379" w:name="_Toc142288495"/>
                            <w:r>
                              <w:t xml:space="preserve">Figure </w:t>
                            </w:r>
                            <w:fldSimple w:instr=" SEQ Figure \* ARABIC ">
                              <w:r w:rsidR="00700AAF">
                                <w:rPr>
                                  <w:noProof/>
                                </w:rPr>
                                <w:t>23</w:t>
                              </w:r>
                            </w:fldSimple>
                            <w:r>
                              <w:t xml:space="preserve"> Diagramme de séquence de création de compte</w:t>
                            </w:r>
                            <w:bookmarkEnd w:id="378"/>
                            <w:bookmarkEnd w:id="3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9A2FC" id="_x0000_s1048" type="#_x0000_t202" style="position:absolute;margin-left:0;margin-top:419.65pt;width:325.6pt;height:10.7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" stroked="f">
                <v:textbox inset="0,0,0,0">
                  <w:txbxContent>
                    <w:p w14:paraId="2BD183F1" w14:textId="18EDC201" w:rsidR="002C7F6F" w:rsidRPr="00CC7F26" w:rsidRDefault="002C7F6F" w:rsidP="002C7F6F">
                      <w:pPr>
                        <w:pStyle w:val="Lgende"/>
                        <w:jc w:val="center"/>
                        <w:rPr>
                          <w:noProof/>
                          <w:sz w:val="24"/>
                          <w:szCs w:val="24"/>
                        </w:rPr>
                      </w:pPr>
                      <w:bookmarkStart w:id="380" w:name="_Toc141963661"/>
                      <w:bookmarkStart w:id="381" w:name="_Toc142288495"/>
                      <w:r>
                        <w:t xml:space="preserve">Figure </w:t>
                      </w:r>
                      <w:fldSimple w:instr=" SEQ Figure \* ARABIC ">
                        <w:r w:rsidR="00700AAF">
                          <w:rPr>
                            <w:noProof/>
                          </w:rPr>
                          <w:t>23</w:t>
                        </w:r>
                      </w:fldSimple>
                      <w:r>
                        <w:t xml:space="preserve"> Diagramme de séquence de création de compte</w:t>
                      </w:r>
                      <w:bookmarkEnd w:id="380"/>
                      <w:bookmarkEnd w:id="381"/>
                    </w:p>
                  </w:txbxContent>
                </v:textbox>
                <w10:wrap type="topAndBottom" anchorx="margin"/>
              </v:shape>
            </w:pict>
          </mc:Fallback>
        </mc:AlternateContent>
      </w:r>
      <w:r w:rsidR="00847C91" w:rsidRPr="007654A8">
        <w:rPr>
          <w:sz w:val="24"/>
          <w:szCs w:val="24"/>
        </w:rPr>
        <w:t xml:space="preserve">Le diagramme présenté ci-dessous représente </w:t>
      </w:r>
      <w:r w:rsidR="00847C91">
        <w:rPr>
          <w:sz w:val="24"/>
          <w:szCs w:val="24"/>
        </w:rPr>
        <w:t xml:space="preserve">lui aussi </w:t>
      </w:r>
      <w:r w:rsidR="00847C91" w:rsidRPr="007654A8">
        <w:rPr>
          <w:sz w:val="24"/>
          <w:szCs w:val="24"/>
        </w:rPr>
        <w:t>le cas d’utilisation de création de compte</w:t>
      </w:r>
      <w:r w:rsidR="00847C91">
        <w:rPr>
          <w:sz w:val="24"/>
          <w:szCs w:val="24"/>
        </w:rPr>
        <w:t xml:space="preserve">. </w:t>
      </w:r>
      <w:r w:rsidR="00847C91" w:rsidRPr="007654A8">
        <w:rPr>
          <w:sz w:val="24"/>
          <w:szCs w:val="24"/>
        </w:rPr>
        <w:t xml:space="preserve">Il contient </w:t>
      </w:r>
      <w:r w:rsidR="00847C91">
        <w:rPr>
          <w:sz w:val="24"/>
          <w:szCs w:val="24"/>
        </w:rPr>
        <w:t>les trois même</w:t>
      </w:r>
      <w:r w:rsidR="00847C91" w:rsidRPr="007654A8">
        <w:rPr>
          <w:sz w:val="24"/>
          <w:szCs w:val="24"/>
        </w:rPr>
        <w:t xml:space="preserve">s intervenants </w:t>
      </w:r>
      <w:r w:rsidR="00847C91">
        <w:rPr>
          <w:sz w:val="24"/>
          <w:szCs w:val="24"/>
        </w:rPr>
        <w:t>que sur le diagramme d’activité, avec pour chacun un « </w:t>
      </w:r>
      <w:proofErr w:type="spellStart"/>
      <w:r w:rsidR="00847C91">
        <w:rPr>
          <w:sz w:val="24"/>
          <w:szCs w:val="24"/>
        </w:rPr>
        <w:t>Lifeline</w:t>
      </w:r>
      <w:proofErr w:type="spellEnd"/>
      <w:r w:rsidR="00847C91">
        <w:rPr>
          <w:sz w:val="24"/>
          <w:szCs w:val="24"/>
        </w:rPr>
        <w:t> », ou ligne de vie.</w:t>
      </w:r>
    </w:p>
    <w:p w14:paraId="4873E226" w14:textId="26A0492B" w:rsidR="0030403C" w:rsidRPr="00847C91" w:rsidRDefault="0030403C" w:rsidP="0030403C">
      <w:pPr>
        <w:rPr>
          <w:sz w:val="24"/>
          <w:szCs w:val="24"/>
        </w:rPr>
      </w:pPr>
    </w:p>
    <w:p w14:paraId="429962C0" w14:textId="1CC988A6" w:rsidR="0030403C" w:rsidRDefault="00847C91" w:rsidP="0030403C">
      <w:pPr>
        <w:rPr>
          <w:sz w:val="24"/>
          <w:szCs w:val="24"/>
        </w:rPr>
      </w:pPr>
      <w:r>
        <w:rPr>
          <w:sz w:val="24"/>
          <w:szCs w:val="24"/>
        </w:rPr>
        <w:t xml:space="preserve">Comme nous pouvons le voir, seul le scénario initial est </w:t>
      </w:r>
      <w:r w:rsidR="00411C1A">
        <w:rPr>
          <w:sz w:val="24"/>
          <w:szCs w:val="24"/>
        </w:rPr>
        <w:t>schématisé</w:t>
      </w:r>
      <w:r>
        <w:rPr>
          <w:sz w:val="24"/>
          <w:szCs w:val="24"/>
        </w:rPr>
        <w:t xml:space="preserve"> dans ce diagramme</w:t>
      </w:r>
      <w:r w:rsidR="00411C1A">
        <w:rPr>
          <w:sz w:val="24"/>
          <w:szCs w:val="24"/>
        </w:rPr>
        <w:t xml:space="preserve"> de séquence</w:t>
      </w:r>
      <w:r>
        <w:rPr>
          <w:sz w:val="24"/>
          <w:szCs w:val="24"/>
        </w:rPr>
        <w:t>.</w:t>
      </w:r>
      <w:r>
        <w:rPr>
          <w:sz w:val="24"/>
          <w:szCs w:val="24"/>
        </w:rPr>
        <w:br/>
        <w:t xml:space="preserve">Les scénarios alternatifs qui représente </w:t>
      </w:r>
      <w:r w:rsidR="002C7F6F">
        <w:rPr>
          <w:sz w:val="24"/>
          <w:szCs w:val="24"/>
        </w:rPr>
        <w:t>les scénarios non bloquants</w:t>
      </w:r>
      <w:r>
        <w:rPr>
          <w:sz w:val="24"/>
          <w:szCs w:val="24"/>
        </w:rPr>
        <w:t xml:space="preserve">, ainsi que les scénarios d’erreur, qui représente </w:t>
      </w:r>
      <w:r w:rsidR="002C7F6F">
        <w:rPr>
          <w:sz w:val="24"/>
          <w:szCs w:val="24"/>
        </w:rPr>
        <w:t>les scénarios bloquants</w:t>
      </w:r>
      <w:r>
        <w:rPr>
          <w:sz w:val="24"/>
          <w:szCs w:val="24"/>
        </w:rPr>
        <w:t xml:space="preserve">, sont affichés sous forme de note séparé en dessous du diagramme de séquence. </w:t>
      </w:r>
    </w:p>
    <w:p w14:paraId="1F3532B0" w14:textId="5734B6D9" w:rsidR="002C7F6F" w:rsidRPr="00847C91" w:rsidRDefault="00411C1A" w:rsidP="0030403C">
      <w:pPr>
        <w:rPr>
          <w:sz w:val="24"/>
          <w:szCs w:val="24"/>
        </w:rPr>
      </w:pPr>
      <w:r>
        <w:rPr>
          <w:sz w:val="24"/>
          <w:szCs w:val="24"/>
        </w:rPr>
        <w:t>Ces notes séparées expliquent en détails les différents scénarios sous forme d’étapes jusqu’au retour au scénario initial, ou jusqu’à la fin d’un scénario.</w:t>
      </w:r>
    </w:p>
    <w:p w14:paraId="2DD1D633" w14:textId="77777777" w:rsidR="009B77E6" w:rsidRPr="00847C91" w:rsidRDefault="009B77E6" w:rsidP="000F6712">
      <w:pPr>
        <w:rPr>
          <w:sz w:val="24"/>
          <w:szCs w:val="24"/>
        </w:rPr>
      </w:pPr>
    </w:p>
    <w:p w14:paraId="15396B35" w14:textId="77777777" w:rsidR="009B77E6" w:rsidRPr="00847C91" w:rsidRDefault="009B77E6" w:rsidP="000F6712">
      <w:pPr>
        <w:rPr>
          <w:sz w:val="24"/>
          <w:szCs w:val="24"/>
        </w:rPr>
      </w:pPr>
    </w:p>
    <w:p w14:paraId="71959380" w14:textId="2207B97D" w:rsidR="000F6712" w:rsidRPr="000F6712" w:rsidRDefault="000F6712" w:rsidP="000F6712">
      <w:pPr>
        <w:pStyle w:val="Titre3"/>
      </w:pPr>
      <w:bookmarkStart w:id="382" w:name="_Toc142291926"/>
      <w:r>
        <w:lastRenderedPageBreak/>
        <w:t>Diagramme de classe</w:t>
      </w:r>
      <w:bookmarkEnd w:id="382"/>
    </w:p>
    <w:p w14:paraId="6FEF3033" w14:textId="77777777" w:rsidR="00223485" w:rsidRPr="00223485" w:rsidRDefault="00CB0EEF" w:rsidP="00223485">
      <w:pPr>
        <w:rPr>
          <w:sz w:val="24"/>
          <w:szCs w:val="24"/>
        </w:rPr>
      </w:pPr>
      <w:r w:rsidRPr="00223485">
        <w:rPr>
          <w:sz w:val="24"/>
          <w:szCs w:val="24"/>
        </w:rPr>
        <w:t xml:space="preserve">Le diagramme de classe représente la façon dont les données vont être stockées et comment nous pourrons accéder à ces données. </w:t>
      </w:r>
    </w:p>
    <w:p w14:paraId="6BA1893E" w14:textId="623D1C75" w:rsidR="00223485" w:rsidRDefault="006106EA" w:rsidP="00223485">
      <w:pPr>
        <w:rPr>
          <w:sz w:val="24"/>
          <w:szCs w:val="24"/>
        </w:rPr>
      </w:pPr>
      <w:r>
        <w:rPr>
          <w:noProof/>
        </w:rPr>
        <mc:AlternateContent>
          <mc:Choice Requires="wps">
            <w:drawing>
              <wp:anchor distT="0" distB="0" distL="114300" distR="114300" simplePos="0" relativeHeight="251738112" behindDoc="0" locked="0" layoutInCell="1" allowOverlap="1" wp14:anchorId="353734EF" wp14:editId="5D7990D0">
                <wp:simplePos x="0" y="0"/>
                <wp:positionH relativeFrom="margin">
                  <wp:align>right</wp:align>
                </wp:positionH>
                <wp:positionV relativeFrom="paragraph">
                  <wp:posOffset>3009407</wp:posOffset>
                </wp:positionV>
                <wp:extent cx="5760720" cy="231775"/>
                <wp:effectExtent l="0" t="0" r="0" b="0"/>
                <wp:wrapTopAndBottom/>
                <wp:docPr id="589976480" name="Zone de texte 1"/>
                <wp:cNvGraphicFramePr/>
                <a:graphic xmlns:a="http://schemas.openxmlformats.org/drawingml/2006/main">
                  <a:graphicData uri="http://schemas.microsoft.com/office/word/2010/wordprocessingShape">
                    <wps:wsp>
                      <wps:cNvSpPr txBox="1"/>
                      <wps:spPr>
                        <a:xfrm>
                          <a:off x="0" y="0"/>
                          <a:ext cx="5760720" cy="231775"/>
                        </a:xfrm>
                        <a:prstGeom prst="rect">
                          <a:avLst/>
                        </a:prstGeom>
                        <a:solidFill>
                          <a:prstClr val="white"/>
                        </a:solidFill>
                        <a:ln>
                          <a:noFill/>
                        </a:ln>
                      </wps:spPr>
                      <wps:txbx>
                        <w:txbxContent>
                          <w:p w14:paraId="1BF268F6" w14:textId="7BA91944" w:rsidR="006106EA" w:rsidRPr="00D15ADB" w:rsidRDefault="006106EA" w:rsidP="006106EA">
                            <w:pPr>
                              <w:pStyle w:val="Lgende"/>
                              <w:jc w:val="center"/>
                              <w:rPr>
                                <w:noProof/>
                                <w:sz w:val="24"/>
                                <w:szCs w:val="24"/>
                              </w:rPr>
                            </w:pPr>
                            <w:bookmarkStart w:id="383" w:name="_Toc142288496"/>
                            <w:r>
                              <w:t xml:space="preserve">Figure </w:t>
                            </w:r>
                            <w:fldSimple w:instr=" SEQ Figure \* ARABIC ">
                              <w:r w:rsidR="00700AAF">
                                <w:rPr>
                                  <w:noProof/>
                                </w:rPr>
                                <w:t>24</w:t>
                              </w:r>
                            </w:fldSimple>
                            <w:r>
                              <w:t xml:space="preserve"> Diagramme de classe</w:t>
                            </w:r>
                            <w:bookmarkEnd w:id="3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734EF" id="_x0000_s1049" type="#_x0000_t202" style="position:absolute;margin-left:402.4pt;margin-top:236.95pt;width:453.6pt;height:18.25pt;z-index:2517381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" stroked="f">
                <v:textbox inset="0,0,0,0">
                  <w:txbxContent>
                    <w:p w14:paraId="1BF268F6" w14:textId="7BA91944" w:rsidR="006106EA" w:rsidRPr="00D15ADB" w:rsidRDefault="006106EA" w:rsidP="006106EA">
                      <w:pPr>
                        <w:pStyle w:val="Lgende"/>
                        <w:jc w:val="center"/>
                        <w:rPr>
                          <w:noProof/>
                          <w:sz w:val="24"/>
                          <w:szCs w:val="24"/>
                        </w:rPr>
                      </w:pPr>
                      <w:bookmarkStart w:id="384" w:name="_Toc142288496"/>
                      <w:r>
                        <w:t xml:space="preserve">Figure </w:t>
                      </w:r>
                      <w:fldSimple w:instr=" SEQ Figure \* ARABIC ">
                        <w:r w:rsidR="00700AAF">
                          <w:rPr>
                            <w:noProof/>
                          </w:rPr>
                          <w:t>24</w:t>
                        </w:r>
                      </w:fldSimple>
                      <w:r>
                        <w:t xml:space="preserve"> Diagramme de classe</w:t>
                      </w:r>
                      <w:bookmarkEnd w:id="384"/>
                    </w:p>
                  </w:txbxContent>
                </v:textbox>
                <w10:wrap type="topAndBottom" anchorx="margin"/>
              </v:shape>
            </w:pict>
          </mc:Fallback>
        </mc:AlternateContent>
      </w:r>
      <w:r w:rsidRPr="00CB0EEF">
        <w:rPr>
          <w:noProof/>
          <w:sz w:val="24"/>
          <w:szCs w:val="24"/>
        </w:rPr>
        <w:drawing>
          <wp:anchor distT="0" distB="0" distL="114300" distR="114300" simplePos="0" relativeHeight="251736064" behindDoc="0" locked="0" layoutInCell="1" allowOverlap="1" wp14:anchorId="3874D475" wp14:editId="6D27165A">
            <wp:simplePos x="0" y="0"/>
            <wp:positionH relativeFrom="margin">
              <wp:align>right</wp:align>
            </wp:positionH>
            <wp:positionV relativeFrom="paragraph">
              <wp:posOffset>627067</wp:posOffset>
            </wp:positionV>
            <wp:extent cx="5760720" cy="2265680"/>
            <wp:effectExtent l="0" t="0" r="0" b="1270"/>
            <wp:wrapTopAndBottom/>
            <wp:docPr id="1498157707" name="Image 1" descr="Une image contenant texte, Police, noir et blanc,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57707" name="Image 1" descr="Une image contenant texte, Police, noir et blanc, reçu&#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60720" cy="2265680"/>
                    </a:xfrm>
                    <a:prstGeom prst="rect">
                      <a:avLst/>
                    </a:prstGeom>
                  </pic:spPr>
                </pic:pic>
              </a:graphicData>
            </a:graphic>
          </wp:anchor>
        </w:drawing>
      </w:r>
      <w:r w:rsidR="00223485" w:rsidRPr="00223485">
        <w:rPr>
          <w:sz w:val="24"/>
          <w:szCs w:val="24"/>
        </w:rPr>
        <w:t>Nous pouvons voir sur ce diagramme les trois classes « User », « Aquarium » et « </w:t>
      </w:r>
      <w:proofErr w:type="spellStart"/>
      <w:r w:rsidR="00223485" w:rsidRPr="00223485">
        <w:rPr>
          <w:sz w:val="24"/>
          <w:szCs w:val="24"/>
        </w:rPr>
        <w:t>Types_analysis</w:t>
      </w:r>
      <w:proofErr w:type="spellEnd"/>
      <w:r w:rsidR="00223485" w:rsidRPr="00223485">
        <w:rPr>
          <w:sz w:val="24"/>
          <w:szCs w:val="24"/>
        </w:rPr>
        <w:t xml:space="preserve"> », qui </w:t>
      </w:r>
      <w:r w:rsidR="00223485">
        <w:rPr>
          <w:sz w:val="24"/>
          <w:szCs w:val="24"/>
        </w:rPr>
        <w:t>représente pour chacun</w:t>
      </w:r>
      <w:r w:rsidR="00223485" w:rsidRPr="00223485">
        <w:rPr>
          <w:sz w:val="24"/>
          <w:szCs w:val="24"/>
        </w:rPr>
        <w:t xml:space="preserve"> leur table respective en base de données.</w:t>
      </w:r>
    </w:p>
    <w:p w14:paraId="17797BC8" w14:textId="5AEF799E" w:rsidR="003774F8" w:rsidRDefault="00223485" w:rsidP="00223485">
      <w:pPr>
        <w:rPr>
          <w:sz w:val="24"/>
          <w:szCs w:val="24"/>
        </w:rPr>
      </w:pPr>
      <w:r>
        <w:rPr>
          <w:sz w:val="24"/>
          <w:szCs w:val="24"/>
        </w:rPr>
        <w:t xml:space="preserve">Chacune de ces classes contiennent des attributs privés, les accesseurs et mutateurs permettant d’y accéder, ainsi que leurs méthodes. </w:t>
      </w:r>
    </w:p>
    <w:p w14:paraId="5E2F4DE1" w14:textId="05A538F2" w:rsidR="003774F8" w:rsidRDefault="00223485" w:rsidP="003774F8">
      <w:pPr>
        <w:rPr>
          <w:sz w:val="24"/>
          <w:szCs w:val="24"/>
        </w:rPr>
      </w:pPr>
      <w:r w:rsidRPr="003774F8">
        <w:rPr>
          <w:sz w:val="24"/>
          <w:szCs w:val="24"/>
        </w:rPr>
        <w:t xml:space="preserve">Les </w:t>
      </w:r>
      <w:r w:rsidR="003774F8">
        <w:rPr>
          <w:sz w:val="24"/>
          <w:szCs w:val="24"/>
        </w:rPr>
        <w:t xml:space="preserve">attributs, les </w:t>
      </w:r>
      <w:r w:rsidRPr="003774F8">
        <w:rPr>
          <w:sz w:val="24"/>
          <w:szCs w:val="24"/>
        </w:rPr>
        <w:t xml:space="preserve">accesseurs </w:t>
      </w:r>
      <w:r w:rsidR="003774F8">
        <w:rPr>
          <w:sz w:val="24"/>
          <w:szCs w:val="24"/>
        </w:rPr>
        <w:t>et les</w:t>
      </w:r>
      <w:r w:rsidRPr="003774F8">
        <w:rPr>
          <w:sz w:val="24"/>
          <w:szCs w:val="24"/>
        </w:rPr>
        <w:t xml:space="preserve"> mutateurs sont en Snake Case tandis que les méthodes de liaison à la base de données sont en Camel Case. </w:t>
      </w:r>
    </w:p>
    <w:p w14:paraId="6256345E" w14:textId="11AC0CF5" w:rsidR="00223485" w:rsidRPr="003774F8" w:rsidRDefault="00223485" w:rsidP="003774F8">
      <w:pPr>
        <w:rPr>
          <w:sz w:val="24"/>
          <w:szCs w:val="24"/>
        </w:rPr>
      </w:pPr>
      <w:r w:rsidRPr="003774F8">
        <w:rPr>
          <w:sz w:val="24"/>
          <w:szCs w:val="24"/>
        </w:rPr>
        <w:t xml:space="preserve">Nous pouvons aussi voir les différentes </w:t>
      </w:r>
      <w:r w:rsidR="0084550F">
        <w:rPr>
          <w:sz w:val="24"/>
          <w:szCs w:val="24"/>
        </w:rPr>
        <w:t xml:space="preserve">relations de classes entre « User » et « Aquarium », </w:t>
      </w:r>
      <w:proofErr w:type="gramStart"/>
      <w:r w:rsidR="0084550F">
        <w:rPr>
          <w:sz w:val="24"/>
          <w:szCs w:val="24"/>
        </w:rPr>
        <w:t>ainsi que entre</w:t>
      </w:r>
      <w:proofErr w:type="gramEnd"/>
      <w:r w:rsidR="0084550F">
        <w:rPr>
          <w:sz w:val="24"/>
          <w:szCs w:val="24"/>
        </w:rPr>
        <w:t xml:space="preserve"> « Aquarium » et « Types </w:t>
      </w:r>
      <w:proofErr w:type="spellStart"/>
      <w:r w:rsidR="0084550F">
        <w:rPr>
          <w:sz w:val="24"/>
          <w:szCs w:val="24"/>
        </w:rPr>
        <w:t>analysis</w:t>
      </w:r>
      <w:proofErr w:type="spellEnd"/>
      <w:r w:rsidR="0084550F">
        <w:rPr>
          <w:sz w:val="24"/>
          <w:szCs w:val="24"/>
        </w:rPr>
        <w:t> ».</w:t>
      </w:r>
    </w:p>
    <w:p w14:paraId="016F1EB3" w14:textId="77777777" w:rsidR="00411C1A" w:rsidRDefault="00411C1A" w:rsidP="00FC46A5">
      <w:pPr>
        <w:rPr>
          <w:sz w:val="24"/>
          <w:szCs w:val="24"/>
        </w:rPr>
      </w:pPr>
    </w:p>
    <w:p w14:paraId="714FA8A2" w14:textId="77777777" w:rsidR="003774F8" w:rsidRDefault="003774F8" w:rsidP="00FC46A5">
      <w:pPr>
        <w:rPr>
          <w:sz w:val="24"/>
          <w:szCs w:val="24"/>
        </w:rPr>
      </w:pPr>
    </w:p>
    <w:p w14:paraId="1F7CF4D6" w14:textId="77777777" w:rsidR="003774F8" w:rsidRDefault="003774F8" w:rsidP="00FC46A5">
      <w:pPr>
        <w:rPr>
          <w:sz w:val="24"/>
          <w:szCs w:val="24"/>
        </w:rPr>
      </w:pPr>
    </w:p>
    <w:p w14:paraId="282654DE" w14:textId="77777777" w:rsidR="003774F8" w:rsidRDefault="003774F8" w:rsidP="00FC46A5">
      <w:pPr>
        <w:rPr>
          <w:sz w:val="24"/>
          <w:szCs w:val="24"/>
        </w:rPr>
      </w:pPr>
    </w:p>
    <w:p w14:paraId="4D687582" w14:textId="77777777" w:rsidR="003774F8" w:rsidRDefault="003774F8" w:rsidP="00FC46A5">
      <w:pPr>
        <w:rPr>
          <w:sz w:val="24"/>
          <w:szCs w:val="24"/>
        </w:rPr>
      </w:pPr>
    </w:p>
    <w:p w14:paraId="75FE973F" w14:textId="77777777" w:rsidR="003774F8" w:rsidRDefault="003774F8" w:rsidP="00FC46A5">
      <w:pPr>
        <w:rPr>
          <w:sz w:val="24"/>
          <w:szCs w:val="24"/>
        </w:rPr>
      </w:pPr>
    </w:p>
    <w:p w14:paraId="07FE5B52" w14:textId="77777777" w:rsidR="003774F8" w:rsidRDefault="003774F8" w:rsidP="00FC46A5">
      <w:pPr>
        <w:rPr>
          <w:sz w:val="24"/>
          <w:szCs w:val="24"/>
        </w:rPr>
      </w:pPr>
    </w:p>
    <w:p w14:paraId="1BA09545" w14:textId="77777777" w:rsidR="003774F8" w:rsidRDefault="003774F8" w:rsidP="00FC46A5">
      <w:pPr>
        <w:rPr>
          <w:sz w:val="24"/>
          <w:szCs w:val="24"/>
        </w:rPr>
      </w:pPr>
    </w:p>
    <w:p w14:paraId="4815250A" w14:textId="77777777" w:rsidR="003774F8" w:rsidRDefault="003774F8" w:rsidP="00FC46A5">
      <w:pPr>
        <w:rPr>
          <w:sz w:val="24"/>
          <w:szCs w:val="24"/>
        </w:rPr>
      </w:pPr>
    </w:p>
    <w:p w14:paraId="5FC9DD63" w14:textId="77777777" w:rsidR="003774F8" w:rsidRPr="00CB0EEF" w:rsidRDefault="003774F8" w:rsidP="00FC46A5">
      <w:pPr>
        <w:rPr>
          <w:sz w:val="24"/>
          <w:szCs w:val="24"/>
        </w:rPr>
      </w:pPr>
    </w:p>
    <w:p w14:paraId="5E99C701" w14:textId="77777777" w:rsidR="00411C1A" w:rsidRPr="00CB0EEF" w:rsidRDefault="00411C1A" w:rsidP="00FC46A5">
      <w:pPr>
        <w:rPr>
          <w:sz w:val="24"/>
          <w:szCs w:val="24"/>
        </w:rPr>
      </w:pPr>
    </w:p>
    <w:p w14:paraId="76BDF356" w14:textId="2AE0985A" w:rsidR="00A26689" w:rsidRDefault="00A26689" w:rsidP="00A26689"/>
    <w:p w14:paraId="0D74E3C0" w14:textId="77777777" w:rsidR="00A26689" w:rsidRDefault="00A26689" w:rsidP="00A26689">
      <w:pPr>
        <w:pStyle w:val="Titre2"/>
      </w:pPr>
      <w:bookmarkStart w:id="385" w:name="_Toc141043047"/>
      <w:bookmarkStart w:id="386" w:name="_Toc142291927"/>
      <w:r>
        <w:t>Conception MCD et MLD</w:t>
      </w:r>
      <w:bookmarkEnd w:id="385"/>
      <w:bookmarkEnd w:id="386"/>
    </w:p>
    <w:p w14:paraId="572BFFC6" w14:textId="0F6ACC83" w:rsidR="00A117A4" w:rsidRDefault="00A117A4" w:rsidP="00A117A4">
      <w:pPr>
        <w:pStyle w:val="Titre3"/>
      </w:pPr>
      <w:bookmarkStart w:id="387" w:name="_Toc142291928"/>
      <w:r>
        <w:t>Modèle conceptuel de données</w:t>
      </w:r>
      <w:bookmarkEnd w:id="387"/>
    </w:p>
    <w:p w14:paraId="6D80C7C8" w14:textId="72953EB4" w:rsidR="007D7D0B" w:rsidRPr="00877E8A" w:rsidRDefault="007D7D0B" w:rsidP="007D7D0B">
      <w:pPr>
        <w:rPr>
          <w:sz w:val="24"/>
          <w:szCs w:val="24"/>
        </w:rPr>
      </w:pPr>
      <w:r w:rsidRPr="00877E8A">
        <w:rPr>
          <w:sz w:val="24"/>
          <w:szCs w:val="24"/>
        </w:rPr>
        <w:t>Le Modèle Conceptuel de Données</w:t>
      </w:r>
      <w:r w:rsidR="004A081B" w:rsidRPr="00877E8A">
        <w:rPr>
          <w:sz w:val="24"/>
          <w:szCs w:val="24"/>
        </w:rPr>
        <w:t xml:space="preserve"> </w:t>
      </w:r>
      <w:r w:rsidRPr="00877E8A">
        <w:rPr>
          <w:sz w:val="24"/>
          <w:szCs w:val="24"/>
        </w:rPr>
        <w:t xml:space="preserve">(MCD) est une modélisation de la base de données de l’application, ce qui permet d’avoir une vue complète de l’ensemble de la base. </w:t>
      </w:r>
    </w:p>
    <w:p w14:paraId="1B8C1A56" w14:textId="6E9D011F" w:rsidR="007D7D0B" w:rsidRPr="00877E8A" w:rsidRDefault="007D7D0B" w:rsidP="007D7D0B">
      <w:pPr>
        <w:rPr>
          <w:sz w:val="24"/>
          <w:szCs w:val="24"/>
        </w:rPr>
      </w:pPr>
      <w:r w:rsidRPr="00877E8A">
        <w:rPr>
          <w:sz w:val="24"/>
          <w:szCs w:val="24"/>
        </w:rPr>
        <w:t xml:space="preserve">C’est lors de la réalisation du MCD que j’ai conceptualisé les entités, leurs attributs ainsi que leurs cardinalités, en liens avec les diagrammes </w:t>
      </w:r>
      <w:r w:rsidR="004A081B" w:rsidRPr="00877E8A">
        <w:rPr>
          <w:sz w:val="24"/>
          <w:szCs w:val="24"/>
        </w:rPr>
        <w:t xml:space="preserve">de cas d’utilisation, </w:t>
      </w:r>
      <w:r w:rsidR="00F56E75" w:rsidRPr="00877E8A">
        <w:rPr>
          <w:sz w:val="24"/>
          <w:szCs w:val="24"/>
        </w:rPr>
        <w:t>d’activités</w:t>
      </w:r>
      <w:r w:rsidR="00F56E75" w:rsidRPr="00877E8A">
        <w:rPr>
          <w:sz w:val="24"/>
          <w:szCs w:val="24"/>
        </w:rPr>
        <w:t xml:space="preserve"> </w:t>
      </w:r>
      <w:r w:rsidRPr="00877E8A">
        <w:rPr>
          <w:sz w:val="24"/>
          <w:szCs w:val="24"/>
        </w:rPr>
        <w:t>et de séquences préalablement réalisés.</w:t>
      </w:r>
    </w:p>
    <w:p w14:paraId="515FE8EF" w14:textId="2B8FEC37" w:rsidR="007D7D0B" w:rsidRPr="00877E8A" w:rsidRDefault="00877E8A" w:rsidP="00A117A4">
      <w:pPr>
        <w:rPr>
          <w:sz w:val="24"/>
          <w:szCs w:val="24"/>
        </w:rPr>
      </w:pPr>
      <w:r w:rsidRPr="00877E8A">
        <w:rPr>
          <w:noProof/>
          <w:sz w:val="24"/>
          <w:szCs w:val="24"/>
        </w:rPr>
        <mc:AlternateContent>
          <mc:Choice Requires="wps">
            <w:drawing>
              <wp:anchor distT="0" distB="0" distL="114300" distR="114300" simplePos="0" relativeHeight="251742208" behindDoc="0" locked="0" layoutInCell="1" allowOverlap="1" wp14:anchorId="32400A7C" wp14:editId="323B2CC9">
                <wp:simplePos x="0" y="0"/>
                <wp:positionH relativeFrom="column">
                  <wp:posOffset>522605</wp:posOffset>
                </wp:positionH>
                <wp:positionV relativeFrom="paragraph">
                  <wp:posOffset>2638425</wp:posOffset>
                </wp:positionV>
                <wp:extent cx="4699000" cy="203200"/>
                <wp:effectExtent l="0" t="0" r="6350" b="6350"/>
                <wp:wrapTopAndBottom/>
                <wp:docPr id="673343566" name="Zone de texte 1"/>
                <wp:cNvGraphicFramePr/>
                <a:graphic xmlns:a="http://schemas.openxmlformats.org/drawingml/2006/main">
                  <a:graphicData uri="http://schemas.microsoft.com/office/word/2010/wordprocessingShape">
                    <wps:wsp>
                      <wps:cNvSpPr txBox="1"/>
                      <wps:spPr>
                        <a:xfrm>
                          <a:off x="0" y="0"/>
                          <a:ext cx="4699000" cy="203200"/>
                        </a:xfrm>
                        <a:prstGeom prst="rect">
                          <a:avLst/>
                        </a:prstGeom>
                        <a:solidFill>
                          <a:prstClr val="white"/>
                        </a:solidFill>
                        <a:ln>
                          <a:noFill/>
                        </a:ln>
                      </wps:spPr>
                      <wps:txbx>
                        <w:txbxContent>
                          <w:p w14:paraId="21A8C9E6" w14:textId="659DA5DC" w:rsidR="00D17420" w:rsidRPr="00A05476" w:rsidRDefault="00D17420" w:rsidP="00D17420">
                            <w:pPr>
                              <w:pStyle w:val="Lgende"/>
                              <w:jc w:val="center"/>
                              <w:rPr>
                                <w:noProof/>
                              </w:rPr>
                            </w:pPr>
                            <w:bookmarkStart w:id="388" w:name="_Toc142288497"/>
                            <w:r>
                              <w:t xml:space="preserve">Figure </w:t>
                            </w:r>
                            <w:fldSimple w:instr=" SEQ Figure \* ARABIC ">
                              <w:r w:rsidR="00700AAF">
                                <w:rPr>
                                  <w:noProof/>
                                </w:rPr>
                                <w:t>25</w:t>
                              </w:r>
                            </w:fldSimple>
                            <w:r>
                              <w:t xml:space="preserve"> Modèle Conceptuel De Données</w:t>
                            </w:r>
                            <w:bookmarkEnd w:id="3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00A7C" id="_x0000_s1050" type="#_x0000_t202" style="position:absolute;margin-left:41.15pt;margin-top:207.75pt;width:370pt;height:1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" stroked="f">
                <v:textbox inset="0,0,0,0">
                  <w:txbxContent>
                    <w:p w14:paraId="21A8C9E6" w14:textId="659DA5DC" w:rsidR="00D17420" w:rsidRPr="00A05476" w:rsidRDefault="00D17420" w:rsidP="00D17420">
                      <w:pPr>
                        <w:pStyle w:val="Lgende"/>
                        <w:jc w:val="center"/>
                        <w:rPr>
                          <w:noProof/>
                        </w:rPr>
                      </w:pPr>
                      <w:bookmarkStart w:id="389" w:name="_Toc142288497"/>
                      <w:r>
                        <w:t xml:space="preserve">Figure </w:t>
                      </w:r>
                      <w:fldSimple w:instr=" SEQ Figure \* ARABIC ">
                        <w:r w:rsidR="00700AAF">
                          <w:rPr>
                            <w:noProof/>
                          </w:rPr>
                          <w:t>25</w:t>
                        </w:r>
                      </w:fldSimple>
                      <w:r>
                        <w:t xml:space="preserve"> Modèle Conceptuel De Données</w:t>
                      </w:r>
                      <w:bookmarkEnd w:id="389"/>
                    </w:p>
                  </w:txbxContent>
                </v:textbox>
                <w10:wrap type="topAndBottom"/>
              </v:shape>
            </w:pict>
          </mc:Fallback>
        </mc:AlternateContent>
      </w:r>
      <w:r w:rsidRPr="00877E8A">
        <w:rPr>
          <w:noProof/>
          <w:sz w:val="24"/>
          <w:szCs w:val="24"/>
        </w:rPr>
        <w:drawing>
          <wp:anchor distT="0" distB="0" distL="114300" distR="114300" simplePos="0" relativeHeight="251739136" behindDoc="0" locked="0" layoutInCell="1" allowOverlap="1" wp14:anchorId="5B083E1A" wp14:editId="200794BB">
            <wp:simplePos x="0" y="0"/>
            <wp:positionH relativeFrom="margin">
              <wp:posOffset>521335</wp:posOffset>
            </wp:positionH>
            <wp:positionV relativeFrom="paragraph">
              <wp:posOffset>247650</wp:posOffset>
            </wp:positionV>
            <wp:extent cx="4699000" cy="2359859"/>
            <wp:effectExtent l="0" t="0" r="6350" b="2540"/>
            <wp:wrapTopAndBottom/>
            <wp:docPr id="1991023441" name="Image 1" descr="Une image contenant texte, capture d’écran, Post-i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3441" name="Image 1" descr="Une image contenant texte, capture d’écran, Post-it, diagramm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99000" cy="2359859"/>
                    </a:xfrm>
                    <a:prstGeom prst="rect">
                      <a:avLst/>
                    </a:prstGeom>
                  </pic:spPr>
                </pic:pic>
              </a:graphicData>
            </a:graphic>
          </wp:anchor>
        </w:drawing>
      </w:r>
      <w:r w:rsidR="00D17420" w:rsidRPr="00877E8A">
        <w:rPr>
          <w:sz w:val="24"/>
          <w:szCs w:val="24"/>
        </w:rPr>
        <w:t xml:space="preserve">Voici </w:t>
      </w:r>
      <w:r w:rsidR="00A003C5" w:rsidRPr="00877E8A">
        <w:rPr>
          <w:sz w:val="24"/>
          <w:szCs w:val="24"/>
        </w:rPr>
        <w:t>le modèle conceptuel de données</w:t>
      </w:r>
      <w:r w:rsidR="00D17420" w:rsidRPr="00877E8A">
        <w:rPr>
          <w:sz w:val="24"/>
          <w:szCs w:val="24"/>
        </w:rPr>
        <w:t xml:space="preserve"> pour l’application que j’ai réalisé :</w:t>
      </w:r>
    </w:p>
    <w:p w14:paraId="371B32D8" w14:textId="2A433F77" w:rsidR="004A081B" w:rsidRPr="00877E8A" w:rsidRDefault="004A081B" w:rsidP="006106EA">
      <w:pPr>
        <w:rPr>
          <w:sz w:val="24"/>
          <w:szCs w:val="24"/>
        </w:rPr>
      </w:pPr>
      <w:r w:rsidRPr="00877E8A">
        <w:rPr>
          <w:sz w:val="24"/>
          <w:szCs w:val="24"/>
        </w:rPr>
        <w:t>Nous pouvons voir la table « </w:t>
      </w:r>
      <w:proofErr w:type="spellStart"/>
      <w:r w:rsidR="00A003C5" w:rsidRPr="00877E8A">
        <w:rPr>
          <w:sz w:val="24"/>
          <w:szCs w:val="24"/>
        </w:rPr>
        <w:t>u</w:t>
      </w:r>
      <w:r w:rsidRPr="00877E8A">
        <w:rPr>
          <w:sz w:val="24"/>
          <w:szCs w:val="24"/>
        </w:rPr>
        <w:t>sers</w:t>
      </w:r>
      <w:proofErr w:type="spellEnd"/>
      <w:r w:rsidRPr="00877E8A">
        <w:rPr>
          <w:sz w:val="24"/>
          <w:szCs w:val="24"/>
        </w:rPr>
        <w:t xml:space="preserve"> » qui </w:t>
      </w:r>
      <w:r w:rsidR="00A003C5" w:rsidRPr="00877E8A">
        <w:rPr>
          <w:sz w:val="24"/>
          <w:szCs w:val="24"/>
        </w:rPr>
        <w:t xml:space="preserve">sert </w:t>
      </w:r>
      <w:r w:rsidR="00A35884" w:rsidRPr="00877E8A">
        <w:rPr>
          <w:sz w:val="24"/>
          <w:szCs w:val="24"/>
        </w:rPr>
        <w:t>à</w:t>
      </w:r>
      <w:r w:rsidR="00A003C5" w:rsidRPr="00877E8A">
        <w:rPr>
          <w:sz w:val="24"/>
          <w:szCs w:val="24"/>
        </w:rPr>
        <w:t xml:space="preserve"> contenir</w:t>
      </w:r>
      <w:r w:rsidRPr="00877E8A">
        <w:rPr>
          <w:sz w:val="24"/>
          <w:szCs w:val="24"/>
        </w:rPr>
        <w:t xml:space="preserve"> les différents enregistrements de l’acteur « Visiteur » lorsqu’il réalise une création de compte, comme indiqué dans le diagramme de cas d’utilisation.</w:t>
      </w:r>
    </w:p>
    <w:p w14:paraId="4DC00B70" w14:textId="74101E81" w:rsidR="00A003C5" w:rsidRPr="00877E8A" w:rsidRDefault="004A081B" w:rsidP="006106EA">
      <w:pPr>
        <w:rPr>
          <w:sz w:val="24"/>
          <w:szCs w:val="24"/>
        </w:rPr>
      </w:pPr>
      <w:r w:rsidRPr="00877E8A">
        <w:rPr>
          <w:sz w:val="24"/>
          <w:szCs w:val="24"/>
        </w:rPr>
        <w:t xml:space="preserve">C’est dans cette table que les données permettant la connexion </w:t>
      </w:r>
      <w:r w:rsidR="00112159" w:rsidRPr="00877E8A">
        <w:rPr>
          <w:sz w:val="24"/>
          <w:szCs w:val="24"/>
        </w:rPr>
        <w:t>sont stockées</w:t>
      </w:r>
      <w:r w:rsidRPr="00877E8A">
        <w:rPr>
          <w:sz w:val="24"/>
          <w:szCs w:val="24"/>
        </w:rPr>
        <w:t xml:space="preserve">, telle que </w:t>
      </w:r>
      <w:proofErr w:type="gramStart"/>
      <w:r w:rsidRPr="00877E8A">
        <w:rPr>
          <w:sz w:val="24"/>
          <w:szCs w:val="24"/>
        </w:rPr>
        <w:t>l’email</w:t>
      </w:r>
      <w:proofErr w:type="gramEnd"/>
      <w:r w:rsidRPr="00877E8A">
        <w:rPr>
          <w:sz w:val="24"/>
          <w:szCs w:val="24"/>
        </w:rPr>
        <w:t xml:space="preserve"> </w:t>
      </w:r>
      <w:r w:rsidR="00112159" w:rsidRPr="00877E8A">
        <w:rPr>
          <w:sz w:val="24"/>
          <w:szCs w:val="24"/>
        </w:rPr>
        <w:t>qui est enregistré dans l’attribut « </w:t>
      </w:r>
      <w:proofErr w:type="spellStart"/>
      <w:r w:rsidR="00112159" w:rsidRPr="00877E8A">
        <w:rPr>
          <w:sz w:val="24"/>
          <w:szCs w:val="24"/>
        </w:rPr>
        <w:t>email_user</w:t>
      </w:r>
      <w:proofErr w:type="spellEnd"/>
      <w:r w:rsidR="00112159" w:rsidRPr="00877E8A">
        <w:rPr>
          <w:sz w:val="24"/>
          <w:szCs w:val="24"/>
        </w:rPr>
        <w:t xml:space="preserve"> », </w:t>
      </w:r>
      <w:r w:rsidRPr="00877E8A">
        <w:rPr>
          <w:sz w:val="24"/>
          <w:szCs w:val="24"/>
        </w:rPr>
        <w:t xml:space="preserve">ou le mot de passe </w:t>
      </w:r>
      <w:r w:rsidR="00112159" w:rsidRPr="00877E8A">
        <w:rPr>
          <w:sz w:val="24"/>
          <w:szCs w:val="24"/>
        </w:rPr>
        <w:t xml:space="preserve">qui </w:t>
      </w:r>
      <w:r w:rsidR="00A003C5" w:rsidRPr="00877E8A">
        <w:rPr>
          <w:sz w:val="24"/>
          <w:szCs w:val="24"/>
        </w:rPr>
        <w:t>est</w:t>
      </w:r>
      <w:r w:rsidR="00112159" w:rsidRPr="00877E8A">
        <w:rPr>
          <w:sz w:val="24"/>
          <w:szCs w:val="24"/>
        </w:rPr>
        <w:t xml:space="preserve"> </w:t>
      </w:r>
      <w:r w:rsidRPr="00877E8A">
        <w:rPr>
          <w:sz w:val="24"/>
          <w:szCs w:val="24"/>
        </w:rPr>
        <w:t>au préalablement hashé avant d’être enregistré</w:t>
      </w:r>
      <w:r w:rsidR="00112159" w:rsidRPr="00877E8A">
        <w:rPr>
          <w:sz w:val="24"/>
          <w:szCs w:val="24"/>
        </w:rPr>
        <w:t xml:space="preserve"> dans l’attribut « </w:t>
      </w:r>
      <w:proofErr w:type="spellStart"/>
      <w:r w:rsidR="00112159" w:rsidRPr="00877E8A">
        <w:rPr>
          <w:sz w:val="24"/>
          <w:szCs w:val="24"/>
        </w:rPr>
        <w:t>password_user</w:t>
      </w:r>
      <w:proofErr w:type="spellEnd"/>
      <w:r w:rsidR="00112159" w:rsidRPr="00877E8A">
        <w:rPr>
          <w:sz w:val="24"/>
          <w:szCs w:val="24"/>
        </w:rPr>
        <w:t> »</w:t>
      </w:r>
      <w:r w:rsidRPr="00877E8A">
        <w:rPr>
          <w:sz w:val="24"/>
          <w:szCs w:val="24"/>
        </w:rPr>
        <w:t>.</w:t>
      </w:r>
      <w:r w:rsidR="00D75EDF" w:rsidRPr="00877E8A">
        <w:rPr>
          <w:sz w:val="24"/>
          <w:szCs w:val="24"/>
        </w:rPr>
        <w:t xml:space="preserve"> Il y a aussi un attribut « </w:t>
      </w:r>
      <w:proofErr w:type="spellStart"/>
      <w:r w:rsidR="00D75EDF" w:rsidRPr="00877E8A">
        <w:rPr>
          <w:sz w:val="24"/>
          <w:szCs w:val="24"/>
        </w:rPr>
        <w:t>id_user</w:t>
      </w:r>
      <w:proofErr w:type="spellEnd"/>
      <w:r w:rsidR="00D75EDF" w:rsidRPr="00877E8A">
        <w:rPr>
          <w:sz w:val="24"/>
          <w:szCs w:val="24"/>
        </w:rPr>
        <w:t> » qui contient un id unique créé à chaque nouvel enregistrement.</w:t>
      </w:r>
    </w:p>
    <w:p w14:paraId="2897CC61" w14:textId="4D61BB3E" w:rsidR="00112159" w:rsidRPr="00877E8A" w:rsidRDefault="00112159" w:rsidP="006106EA">
      <w:pPr>
        <w:rPr>
          <w:sz w:val="24"/>
          <w:szCs w:val="24"/>
        </w:rPr>
      </w:pPr>
      <w:r w:rsidRPr="00877E8A">
        <w:rPr>
          <w:sz w:val="24"/>
          <w:szCs w:val="24"/>
        </w:rPr>
        <w:t xml:space="preserve">Nous pouvons </w:t>
      </w:r>
      <w:r w:rsidR="00D75EDF" w:rsidRPr="00877E8A">
        <w:rPr>
          <w:sz w:val="24"/>
          <w:szCs w:val="24"/>
        </w:rPr>
        <w:t xml:space="preserve">aussi </w:t>
      </w:r>
      <w:r w:rsidRPr="00877E8A">
        <w:rPr>
          <w:sz w:val="24"/>
          <w:szCs w:val="24"/>
        </w:rPr>
        <w:t>voir les différentes cardinalités entre les tables, afin de mieux comprendre les relations entre elles.</w:t>
      </w:r>
    </w:p>
    <w:p w14:paraId="18D69CB2" w14:textId="3CBA26E8" w:rsidR="00A003C5" w:rsidRPr="00877E8A" w:rsidRDefault="00A003C5" w:rsidP="006106EA">
      <w:pPr>
        <w:rPr>
          <w:sz w:val="24"/>
          <w:szCs w:val="24"/>
        </w:rPr>
      </w:pPr>
      <w:r w:rsidRPr="00877E8A">
        <w:rPr>
          <w:sz w:val="24"/>
          <w:szCs w:val="24"/>
        </w:rPr>
        <w:t>Par exemple, la cardinalité entre la table « </w:t>
      </w:r>
      <w:proofErr w:type="spellStart"/>
      <w:r w:rsidRPr="00877E8A">
        <w:rPr>
          <w:sz w:val="24"/>
          <w:szCs w:val="24"/>
        </w:rPr>
        <w:t>users</w:t>
      </w:r>
      <w:proofErr w:type="spellEnd"/>
      <w:r w:rsidRPr="00877E8A">
        <w:rPr>
          <w:sz w:val="24"/>
          <w:szCs w:val="24"/>
        </w:rPr>
        <w:t xml:space="preserve"> » et « aquariums », représenter par le verbe à l’infinitif « posséder », est une relation one to </w:t>
      </w:r>
      <w:proofErr w:type="spellStart"/>
      <w:r w:rsidRPr="00877E8A">
        <w:rPr>
          <w:sz w:val="24"/>
          <w:szCs w:val="24"/>
        </w:rPr>
        <w:t>many</w:t>
      </w:r>
      <w:proofErr w:type="spellEnd"/>
      <w:r w:rsidRPr="00877E8A">
        <w:rPr>
          <w:sz w:val="24"/>
          <w:szCs w:val="24"/>
        </w:rPr>
        <w:t>. Un enregistrement de la table « </w:t>
      </w:r>
      <w:proofErr w:type="spellStart"/>
      <w:r w:rsidRPr="00877E8A">
        <w:rPr>
          <w:sz w:val="24"/>
          <w:szCs w:val="24"/>
        </w:rPr>
        <w:t>users</w:t>
      </w:r>
      <w:proofErr w:type="spellEnd"/>
      <w:r w:rsidRPr="00877E8A">
        <w:rPr>
          <w:sz w:val="24"/>
          <w:szCs w:val="24"/>
        </w:rPr>
        <w:t xml:space="preserve"> » peut donc être en lien avec zéro ou plusieurs enregistrements de la table « aquariums », mais un enregistrement de la table « aquariums » doit être en lien </w:t>
      </w:r>
      <w:r w:rsidR="00A35884" w:rsidRPr="00877E8A">
        <w:rPr>
          <w:sz w:val="24"/>
          <w:szCs w:val="24"/>
        </w:rPr>
        <w:t>qu’avec</w:t>
      </w:r>
      <w:r w:rsidRPr="00877E8A">
        <w:rPr>
          <w:sz w:val="24"/>
          <w:szCs w:val="24"/>
        </w:rPr>
        <w:t xml:space="preserve"> un seul enregistrement de la table « </w:t>
      </w:r>
      <w:proofErr w:type="spellStart"/>
      <w:r w:rsidRPr="00877E8A">
        <w:rPr>
          <w:sz w:val="24"/>
          <w:szCs w:val="24"/>
        </w:rPr>
        <w:t>users</w:t>
      </w:r>
      <w:proofErr w:type="spellEnd"/>
      <w:r w:rsidRPr="00877E8A">
        <w:rPr>
          <w:sz w:val="24"/>
          <w:szCs w:val="24"/>
        </w:rPr>
        <w:t> »</w:t>
      </w:r>
      <w:r w:rsidR="00A35884" w:rsidRPr="00877E8A">
        <w:rPr>
          <w:sz w:val="24"/>
          <w:szCs w:val="24"/>
        </w:rPr>
        <w:t>.</w:t>
      </w:r>
      <w:r w:rsidR="00113901" w:rsidRPr="00877E8A">
        <w:rPr>
          <w:sz w:val="24"/>
          <w:szCs w:val="24"/>
        </w:rPr>
        <w:br/>
      </w:r>
      <w:r w:rsidR="00113901" w:rsidRPr="00877E8A">
        <w:rPr>
          <w:sz w:val="24"/>
          <w:szCs w:val="24"/>
        </w:rPr>
        <w:br/>
        <w:t>Afin de facilité le développement et la compréhension, j’ai défini une nomenclature strict pour le nommage des table, qui sont en Snake Case et à l’infinitif, ainsi que pour les attributs, qui sont aussi en Snake Case, avec le nom de la valeur suivis du nom de la table.</w:t>
      </w:r>
    </w:p>
    <w:p w14:paraId="12B2A2FF" w14:textId="3CBA26E8" w:rsidR="00A117A4" w:rsidRDefault="00A117A4" w:rsidP="00A117A4">
      <w:pPr>
        <w:pStyle w:val="Titre3"/>
      </w:pPr>
      <w:bookmarkStart w:id="390" w:name="_Toc142291929"/>
      <w:r>
        <w:lastRenderedPageBreak/>
        <w:t>Modèle logique de données</w:t>
      </w:r>
      <w:bookmarkEnd w:id="390"/>
    </w:p>
    <w:p w14:paraId="0BF7D3D3" w14:textId="0F0D5CC7" w:rsidR="00A35884" w:rsidRPr="00877E8A" w:rsidRDefault="00A35884" w:rsidP="00A35884">
      <w:pPr>
        <w:rPr>
          <w:sz w:val="24"/>
          <w:szCs w:val="24"/>
        </w:rPr>
      </w:pPr>
      <w:r w:rsidRPr="00877E8A">
        <w:rPr>
          <w:sz w:val="24"/>
          <w:szCs w:val="24"/>
        </w:rPr>
        <w:t>Le Modèle Logique de Données (MCD) est</w:t>
      </w:r>
      <w:r w:rsidR="00F56E75" w:rsidRPr="00877E8A">
        <w:rPr>
          <w:sz w:val="24"/>
          <w:szCs w:val="24"/>
        </w:rPr>
        <w:t xml:space="preserve"> une modélisation de la base de </w:t>
      </w:r>
      <w:r w:rsidR="00D75EDF" w:rsidRPr="00877E8A">
        <w:rPr>
          <w:sz w:val="24"/>
          <w:szCs w:val="24"/>
        </w:rPr>
        <w:t>données orienté</w:t>
      </w:r>
      <w:r w:rsidR="00F56E75" w:rsidRPr="00877E8A">
        <w:rPr>
          <w:sz w:val="24"/>
          <w:szCs w:val="24"/>
        </w:rPr>
        <w:t xml:space="preserve"> pour faciliter le développement. Son objectif est de modélisé la base de la manière</w:t>
      </w:r>
      <w:r w:rsidR="00D75EDF" w:rsidRPr="00877E8A">
        <w:rPr>
          <w:sz w:val="24"/>
          <w:szCs w:val="24"/>
        </w:rPr>
        <w:t xml:space="preserve"> la plus</w:t>
      </w:r>
      <w:r w:rsidR="00F56E75" w:rsidRPr="00877E8A">
        <w:rPr>
          <w:sz w:val="24"/>
          <w:szCs w:val="24"/>
        </w:rPr>
        <w:t xml:space="preserve"> </w:t>
      </w:r>
      <w:r w:rsidR="00730DD9" w:rsidRPr="00877E8A">
        <w:rPr>
          <w:sz w:val="24"/>
          <w:szCs w:val="24"/>
        </w:rPr>
        <w:t>semblable</w:t>
      </w:r>
      <w:r w:rsidR="00D75EDF" w:rsidRPr="00877E8A">
        <w:rPr>
          <w:sz w:val="24"/>
          <w:szCs w:val="24"/>
        </w:rPr>
        <w:t xml:space="preserve"> </w:t>
      </w:r>
      <w:r w:rsidR="00730DD9" w:rsidRPr="00877E8A">
        <w:rPr>
          <w:sz w:val="24"/>
          <w:szCs w:val="24"/>
        </w:rPr>
        <w:t>à</w:t>
      </w:r>
      <w:r w:rsidR="00D75EDF" w:rsidRPr="00877E8A">
        <w:rPr>
          <w:sz w:val="24"/>
          <w:szCs w:val="24"/>
        </w:rPr>
        <w:t xml:space="preserve"> son résultat final lors de la création des tables et des relations.</w:t>
      </w:r>
    </w:p>
    <w:p w14:paraId="4F72BBDB" w14:textId="77777777" w:rsidR="00730DD9" w:rsidRPr="00877E8A" w:rsidRDefault="00D75EDF" w:rsidP="00A35884">
      <w:pPr>
        <w:rPr>
          <w:sz w:val="24"/>
          <w:szCs w:val="24"/>
        </w:rPr>
      </w:pPr>
      <w:r w:rsidRPr="00877E8A">
        <w:rPr>
          <w:sz w:val="24"/>
          <w:szCs w:val="24"/>
        </w:rPr>
        <w:t>En comparaison au MCD, les verbes à l’infinitif sur les cardinalités ont disparu.</w:t>
      </w:r>
      <w:r w:rsidR="00730DD9" w:rsidRPr="00877E8A">
        <w:rPr>
          <w:sz w:val="24"/>
          <w:szCs w:val="24"/>
        </w:rPr>
        <w:br/>
        <w:t>Les types de relations, affichés précédemment par des 0, 1 et N sont modifiés pour être remplacés par des clés étrangères et des tables d’associations.</w:t>
      </w:r>
    </w:p>
    <w:p w14:paraId="29F7DB69" w14:textId="24B8F8F5" w:rsidR="00D75EDF" w:rsidRPr="00877E8A" w:rsidRDefault="00730DD9" w:rsidP="00A35884">
      <w:pPr>
        <w:rPr>
          <w:sz w:val="24"/>
          <w:szCs w:val="24"/>
        </w:rPr>
      </w:pPr>
      <w:r w:rsidRPr="00877E8A">
        <w:rPr>
          <w:sz w:val="24"/>
          <w:szCs w:val="24"/>
        </w:rPr>
        <w:t xml:space="preserve">Par exemple, la relation one to </w:t>
      </w:r>
      <w:proofErr w:type="spellStart"/>
      <w:r w:rsidRPr="00877E8A">
        <w:rPr>
          <w:sz w:val="24"/>
          <w:szCs w:val="24"/>
        </w:rPr>
        <w:t>many</w:t>
      </w:r>
      <w:proofErr w:type="spellEnd"/>
      <w:r w:rsidRPr="00877E8A">
        <w:rPr>
          <w:sz w:val="24"/>
          <w:szCs w:val="24"/>
        </w:rPr>
        <w:t xml:space="preserve"> entre « </w:t>
      </w:r>
      <w:proofErr w:type="spellStart"/>
      <w:r w:rsidRPr="00877E8A">
        <w:rPr>
          <w:sz w:val="24"/>
          <w:szCs w:val="24"/>
        </w:rPr>
        <w:t>users</w:t>
      </w:r>
      <w:proofErr w:type="spellEnd"/>
      <w:r w:rsidRPr="00877E8A">
        <w:rPr>
          <w:sz w:val="24"/>
          <w:szCs w:val="24"/>
        </w:rPr>
        <w:t xml:space="preserve"> » et « aquariums » s’est transformé en une </w:t>
      </w:r>
      <w:r w:rsidRPr="00877E8A">
        <w:rPr>
          <w:sz w:val="24"/>
          <w:szCs w:val="24"/>
        </w:rPr>
        <w:t xml:space="preserve">nouvelle colonne </w:t>
      </w:r>
      <w:r w:rsidRPr="00877E8A">
        <w:rPr>
          <w:sz w:val="24"/>
          <w:szCs w:val="24"/>
        </w:rPr>
        <w:t>« </w:t>
      </w:r>
      <w:proofErr w:type="spellStart"/>
      <w:r w:rsidRPr="00877E8A">
        <w:rPr>
          <w:sz w:val="24"/>
          <w:szCs w:val="24"/>
        </w:rPr>
        <w:t>id_user</w:t>
      </w:r>
      <w:proofErr w:type="spellEnd"/>
      <w:r w:rsidRPr="00877E8A">
        <w:rPr>
          <w:sz w:val="24"/>
          <w:szCs w:val="24"/>
        </w:rPr>
        <w:t xml:space="preserve"> » au sein de la table « aquariums ». Cette nouvelle colonne sert de </w:t>
      </w:r>
      <w:r w:rsidRPr="00877E8A">
        <w:rPr>
          <w:sz w:val="24"/>
          <w:szCs w:val="24"/>
        </w:rPr>
        <w:t>clé étrangère</w:t>
      </w:r>
      <w:r w:rsidRPr="00877E8A">
        <w:rPr>
          <w:sz w:val="24"/>
          <w:szCs w:val="24"/>
        </w:rPr>
        <w:t xml:space="preserve"> en lien avec la clé primaire « </w:t>
      </w:r>
      <w:proofErr w:type="spellStart"/>
      <w:r w:rsidRPr="00877E8A">
        <w:rPr>
          <w:sz w:val="24"/>
          <w:szCs w:val="24"/>
        </w:rPr>
        <w:t>id_user</w:t>
      </w:r>
      <w:proofErr w:type="spellEnd"/>
      <w:r w:rsidRPr="00877E8A">
        <w:rPr>
          <w:sz w:val="24"/>
          <w:szCs w:val="24"/>
        </w:rPr>
        <w:t> » de la table « </w:t>
      </w:r>
      <w:proofErr w:type="spellStart"/>
      <w:r w:rsidRPr="00877E8A">
        <w:rPr>
          <w:sz w:val="24"/>
          <w:szCs w:val="24"/>
        </w:rPr>
        <w:t>users</w:t>
      </w:r>
      <w:proofErr w:type="spellEnd"/>
      <w:r w:rsidRPr="00877E8A">
        <w:rPr>
          <w:sz w:val="24"/>
          <w:szCs w:val="24"/>
        </w:rPr>
        <w:t> » pour faire le lien entre les deux tables.</w:t>
      </w:r>
    </w:p>
    <w:p w14:paraId="6E3A2F98" w14:textId="42FC2529" w:rsidR="00730DD9" w:rsidRPr="00877E8A" w:rsidRDefault="00097DED" w:rsidP="00A35884">
      <w:pPr>
        <w:rPr>
          <w:sz w:val="24"/>
          <w:szCs w:val="24"/>
        </w:rPr>
      </w:pPr>
      <w:r w:rsidRPr="00877E8A">
        <w:rPr>
          <w:noProof/>
          <w:sz w:val="24"/>
          <w:szCs w:val="24"/>
        </w:rPr>
        <mc:AlternateContent>
          <mc:Choice Requires="wps">
            <w:drawing>
              <wp:anchor distT="0" distB="0" distL="114300" distR="114300" simplePos="0" relativeHeight="251744256" behindDoc="0" locked="0" layoutInCell="1" allowOverlap="1" wp14:anchorId="0511C9FB" wp14:editId="2B10F2F4">
                <wp:simplePos x="0" y="0"/>
                <wp:positionH relativeFrom="margin">
                  <wp:align>center</wp:align>
                </wp:positionH>
                <wp:positionV relativeFrom="paragraph">
                  <wp:posOffset>3586505</wp:posOffset>
                </wp:positionV>
                <wp:extent cx="4686300" cy="196850"/>
                <wp:effectExtent l="0" t="0" r="0" b="0"/>
                <wp:wrapTopAndBottom/>
                <wp:docPr id="1179755159" name="Zone de texte 1"/>
                <wp:cNvGraphicFramePr/>
                <a:graphic xmlns:a="http://schemas.openxmlformats.org/drawingml/2006/main">
                  <a:graphicData uri="http://schemas.microsoft.com/office/word/2010/wordprocessingShape">
                    <wps:wsp>
                      <wps:cNvSpPr txBox="1"/>
                      <wps:spPr>
                        <a:xfrm>
                          <a:off x="0" y="0"/>
                          <a:ext cx="4686300" cy="196850"/>
                        </a:xfrm>
                        <a:prstGeom prst="rect">
                          <a:avLst/>
                        </a:prstGeom>
                        <a:solidFill>
                          <a:prstClr val="white"/>
                        </a:solidFill>
                        <a:ln>
                          <a:noFill/>
                        </a:ln>
                      </wps:spPr>
                      <wps:txbx>
                        <w:txbxContent>
                          <w:p w14:paraId="41642D12" w14:textId="10529664" w:rsidR="00147DA2" w:rsidRPr="005222CB" w:rsidRDefault="00147DA2" w:rsidP="00147DA2">
                            <w:pPr>
                              <w:pStyle w:val="Lgende"/>
                              <w:jc w:val="center"/>
                              <w:rPr>
                                <w:noProof/>
                              </w:rPr>
                            </w:pPr>
                            <w:bookmarkStart w:id="391" w:name="_Toc142288498"/>
                            <w:r>
                              <w:t xml:space="preserve">Figure </w:t>
                            </w:r>
                            <w:fldSimple w:instr=" SEQ Figure \* ARABIC ">
                              <w:r w:rsidR="00700AAF">
                                <w:rPr>
                                  <w:noProof/>
                                </w:rPr>
                                <w:t>26</w:t>
                              </w:r>
                            </w:fldSimple>
                            <w:r>
                              <w:t xml:space="preserve"> Modèle Logique de Données</w:t>
                            </w:r>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1C9FB" id="_x0000_s1051" type="#_x0000_t202" style="position:absolute;margin-left:0;margin-top:282.4pt;width:369pt;height:15.5pt;z-index:251744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" stroked="f">
                <v:textbox inset="0,0,0,0">
                  <w:txbxContent>
                    <w:p w14:paraId="41642D12" w14:textId="10529664" w:rsidR="00147DA2" w:rsidRPr="005222CB" w:rsidRDefault="00147DA2" w:rsidP="00147DA2">
                      <w:pPr>
                        <w:pStyle w:val="Lgende"/>
                        <w:jc w:val="center"/>
                        <w:rPr>
                          <w:noProof/>
                        </w:rPr>
                      </w:pPr>
                      <w:bookmarkStart w:id="392" w:name="_Toc142288498"/>
                      <w:r>
                        <w:t xml:space="preserve">Figure </w:t>
                      </w:r>
                      <w:fldSimple w:instr=" SEQ Figure \* ARABIC ">
                        <w:r w:rsidR="00700AAF">
                          <w:rPr>
                            <w:noProof/>
                          </w:rPr>
                          <w:t>26</w:t>
                        </w:r>
                      </w:fldSimple>
                      <w:r>
                        <w:t xml:space="preserve"> Modèle Logique de Données</w:t>
                      </w:r>
                      <w:bookmarkEnd w:id="392"/>
                    </w:p>
                  </w:txbxContent>
                </v:textbox>
                <w10:wrap type="topAndBottom" anchorx="margin"/>
              </v:shape>
            </w:pict>
          </mc:Fallback>
        </mc:AlternateContent>
      </w:r>
      <w:r w:rsidRPr="00877E8A">
        <w:rPr>
          <w:noProof/>
          <w:sz w:val="24"/>
          <w:szCs w:val="24"/>
        </w:rPr>
        <w:drawing>
          <wp:anchor distT="0" distB="0" distL="114300" distR="114300" simplePos="0" relativeHeight="251740160" behindDoc="0" locked="0" layoutInCell="1" allowOverlap="1" wp14:anchorId="71306000" wp14:editId="3DFBE2DF">
            <wp:simplePos x="0" y="0"/>
            <wp:positionH relativeFrom="margin">
              <wp:align>center</wp:align>
            </wp:positionH>
            <wp:positionV relativeFrom="paragraph">
              <wp:posOffset>580390</wp:posOffset>
            </wp:positionV>
            <wp:extent cx="5437505" cy="2860040"/>
            <wp:effectExtent l="0" t="0" r="0" b="0"/>
            <wp:wrapTopAndBottom/>
            <wp:docPr id="1639838533"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8533" name="Image 2" descr="Une image contenant texte, capture d’écran, Police, conception&#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37505" cy="2860040"/>
                    </a:xfrm>
                    <a:prstGeom prst="rect">
                      <a:avLst/>
                    </a:prstGeom>
                  </pic:spPr>
                </pic:pic>
              </a:graphicData>
            </a:graphic>
            <wp14:sizeRelH relativeFrom="margin">
              <wp14:pctWidth>0</wp14:pctWidth>
            </wp14:sizeRelH>
            <wp14:sizeRelV relativeFrom="margin">
              <wp14:pctHeight>0</wp14:pctHeight>
            </wp14:sizeRelV>
          </wp:anchor>
        </w:drawing>
      </w:r>
      <w:r w:rsidR="00730DD9" w:rsidRPr="00877E8A">
        <w:rPr>
          <w:sz w:val="24"/>
          <w:szCs w:val="24"/>
        </w:rPr>
        <w:t xml:space="preserve">Lorsque j’ai créé cette base de données, l’application n’a pas nécessité de créer de relations </w:t>
      </w:r>
      <w:proofErr w:type="spellStart"/>
      <w:r w:rsidR="00730DD9" w:rsidRPr="00877E8A">
        <w:rPr>
          <w:sz w:val="24"/>
          <w:szCs w:val="24"/>
        </w:rPr>
        <w:t>many</w:t>
      </w:r>
      <w:proofErr w:type="spellEnd"/>
      <w:r w:rsidR="00730DD9" w:rsidRPr="00877E8A">
        <w:rPr>
          <w:sz w:val="24"/>
          <w:szCs w:val="24"/>
        </w:rPr>
        <w:t xml:space="preserve"> to </w:t>
      </w:r>
      <w:proofErr w:type="spellStart"/>
      <w:r w:rsidR="00730DD9" w:rsidRPr="00877E8A">
        <w:rPr>
          <w:sz w:val="24"/>
          <w:szCs w:val="24"/>
        </w:rPr>
        <w:t>many</w:t>
      </w:r>
      <w:proofErr w:type="spellEnd"/>
      <w:r w:rsidR="00730DD9" w:rsidRPr="00877E8A">
        <w:rPr>
          <w:sz w:val="24"/>
          <w:szCs w:val="24"/>
        </w:rPr>
        <w:t>. Il n’y a donc pas de table d’association dans cette base</w:t>
      </w:r>
      <w:r w:rsidR="00147DA2" w:rsidRPr="00877E8A">
        <w:rPr>
          <w:sz w:val="24"/>
          <w:szCs w:val="24"/>
        </w:rPr>
        <w:t>.</w:t>
      </w:r>
    </w:p>
    <w:p w14:paraId="3DBBC6DC" w14:textId="77777777" w:rsidR="00113901" w:rsidRPr="00877E8A" w:rsidRDefault="00A80148" w:rsidP="00A117A4">
      <w:pPr>
        <w:rPr>
          <w:sz w:val="24"/>
          <w:szCs w:val="24"/>
        </w:rPr>
      </w:pPr>
      <w:r w:rsidRPr="00877E8A">
        <w:rPr>
          <w:sz w:val="24"/>
          <w:szCs w:val="24"/>
        </w:rPr>
        <w:t>Durant la réalisation</w:t>
      </w:r>
      <w:r w:rsidR="00DE174C" w:rsidRPr="00877E8A">
        <w:rPr>
          <w:sz w:val="24"/>
          <w:szCs w:val="24"/>
        </w:rPr>
        <w:t xml:space="preserve">, j’ai volontairement </w:t>
      </w:r>
      <w:r w:rsidRPr="00877E8A">
        <w:rPr>
          <w:sz w:val="24"/>
          <w:szCs w:val="24"/>
        </w:rPr>
        <w:t>choisi</w:t>
      </w:r>
      <w:r w:rsidR="00DE174C" w:rsidRPr="00877E8A">
        <w:rPr>
          <w:sz w:val="24"/>
          <w:szCs w:val="24"/>
        </w:rPr>
        <w:t xml:space="preserve"> de créé des relations qui crée des suppressions en cascade, </w:t>
      </w:r>
      <w:r w:rsidRPr="00877E8A">
        <w:rPr>
          <w:sz w:val="24"/>
          <w:szCs w:val="24"/>
        </w:rPr>
        <w:t>avec les relations en 1,1 du MCD.</w:t>
      </w:r>
    </w:p>
    <w:p w14:paraId="1C23A57F" w14:textId="24C105AB" w:rsidR="00113901" w:rsidRPr="00877E8A" w:rsidRDefault="00A80148" w:rsidP="00A117A4">
      <w:pPr>
        <w:rPr>
          <w:sz w:val="24"/>
          <w:szCs w:val="24"/>
        </w:rPr>
      </w:pPr>
      <w:r w:rsidRPr="00877E8A">
        <w:rPr>
          <w:sz w:val="24"/>
          <w:szCs w:val="24"/>
        </w:rPr>
        <w:t xml:space="preserve">En effet, si l’utilisateur supprime un aquarium, je souhaite que les types d’analyses, les valeurs de types d’analyses ainsi que les commentaires qui sont </w:t>
      </w:r>
      <w:r w:rsidR="00097DED">
        <w:rPr>
          <w:sz w:val="24"/>
          <w:szCs w:val="24"/>
        </w:rPr>
        <w:t>en relation</w:t>
      </w:r>
      <w:r w:rsidRPr="00877E8A">
        <w:rPr>
          <w:sz w:val="24"/>
          <w:szCs w:val="24"/>
        </w:rPr>
        <w:t xml:space="preserve"> </w:t>
      </w:r>
      <w:r w:rsidR="00097DED">
        <w:rPr>
          <w:sz w:val="24"/>
          <w:szCs w:val="24"/>
        </w:rPr>
        <w:t>avec</w:t>
      </w:r>
      <w:r w:rsidRPr="00877E8A">
        <w:rPr>
          <w:sz w:val="24"/>
          <w:szCs w:val="24"/>
        </w:rPr>
        <w:t xml:space="preserve"> cet aquarium soit aussi supprimé, car ils n’ont plus d’utilités dans l’application. </w:t>
      </w:r>
    </w:p>
    <w:p w14:paraId="704298D4" w14:textId="1C0334DC" w:rsidR="00A35884" w:rsidRPr="00877E8A" w:rsidRDefault="00A80148" w:rsidP="00A117A4">
      <w:pPr>
        <w:rPr>
          <w:sz w:val="24"/>
          <w:szCs w:val="24"/>
        </w:rPr>
      </w:pPr>
      <w:r w:rsidRPr="00877E8A">
        <w:rPr>
          <w:sz w:val="24"/>
          <w:szCs w:val="24"/>
        </w:rPr>
        <w:t xml:space="preserve">De même, si un utilisateur est supprimé, je souhaite que </w:t>
      </w:r>
      <w:r w:rsidR="00113901" w:rsidRPr="00877E8A">
        <w:rPr>
          <w:sz w:val="24"/>
          <w:szCs w:val="24"/>
        </w:rPr>
        <w:t>tous</w:t>
      </w:r>
      <w:r w:rsidRPr="00877E8A">
        <w:rPr>
          <w:sz w:val="24"/>
          <w:szCs w:val="24"/>
        </w:rPr>
        <w:t xml:space="preserve"> </w:t>
      </w:r>
      <w:r w:rsidR="00097DED">
        <w:rPr>
          <w:sz w:val="24"/>
          <w:szCs w:val="24"/>
        </w:rPr>
        <w:t>l</w:t>
      </w:r>
      <w:r w:rsidRPr="00877E8A">
        <w:rPr>
          <w:sz w:val="24"/>
          <w:szCs w:val="24"/>
        </w:rPr>
        <w:t xml:space="preserve">es aquariums </w:t>
      </w:r>
      <w:r w:rsidR="00097DED">
        <w:rPr>
          <w:sz w:val="24"/>
          <w:szCs w:val="24"/>
        </w:rPr>
        <w:t xml:space="preserve">en relation avec cet utilisateur </w:t>
      </w:r>
      <w:r w:rsidRPr="00877E8A">
        <w:rPr>
          <w:sz w:val="24"/>
          <w:szCs w:val="24"/>
        </w:rPr>
        <w:t>soient eux aussi supprimés.</w:t>
      </w:r>
    </w:p>
    <w:p w14:paraId="56E435FB" w14:textId="65E0BF6E" w:rsidR="00A35884" w:rsidRDefault="00A35884" w:rsidP="00A117A4"/>
    <w:p w14:paraId="39F48822" w14:textId="6E4FF780" w:rsidR="00A117A4" w:rsidRPr="00A117A4" w:rsidRDefault="00A117A4" w:rsidP="00A117A4"/>
    <w:p w14:paraId="1E78C707" w14:textId="3F570989" w:rsidR="0084550F" w:rsidRDefault="0084550F" w:rsidP="006106EA"/>
    <w:p w14:paraId="447E63AA" w14:textId="77777777" w:rsidR="00A26689" w:rsidRDefault="00A26689" w:rsidP="00A26689">
      <w:pPr>
        <w:pStyle w:val="Titre2"/>
      </w:pPr>
      <w:bookmarkStart w:id="393" w:name="_Toc141043048"/>
      <w:bookmarkStart w:id="394" w:name="_Toc142291930"/>
      <w:r>
        <w:lastRenderedPageBreak/>
        <w:t>Maquettage</w:t>
      </w:r>
      <w:bookmarkEnd w:id="393"/>
      <w:bookmarkEnd w:id="394"/>
    </w:p>
    <w:p w14:paraId="7B2EE9DE" w14:textId="77777777" w:rsidR="004F6836" w:rsidRDefault="004F6836" w:rsidP="00877E8A">
      <w:pPr>
        <w:rPr>
          <w:sz w:val="24"/>
          <w:szCs w:val="24"/>
        </w:rPr>
      </w:pPr>
      <w:r w:rsidRPr="004F6836">
        <w:rPr>
          <w:sz w:val="24"/>
          <w:szCs w:val="24"/>
        </w:rPr>
        <w:t>Pour la réalisation du</w:t>
      </w:r>
      <w:r w:rsidR="00F54060" w:rsidRPr="004F6836">
        <w:rPr>
          <w:sz w:val="24"/>
          <w:szCs w:val="24"/>
        </w:rPr>
        <w:t xml:space="preserve"> maquettage de </w:t>
      </w:r>
      <w:r w:rsidRPr="004F6836">
        <w:rPr>
          <w:sz w:val="24"/>
          <w:szCs w:val="24"/>
        </w:rPr>
        <w:t>l’application,</w:t>
      </w:r>
      <w:r w:rsidR="00F54060" w:rsidRPr="004F6836">
        <w:rPr>
          <w:sz w:val="24"/>
          <w:szCs w:val="24"/>
        </w:rPr>
        <w:t xml:space="preserve"> j</w:t>
      </w:r>
      <w:r w:rsidRPr="004F6836">
        <w:rPr>
          <w:sz w:val="24"/>
          <w:szCs w:val="24"/>
        </w:rPr>
        <w:t>e privilégie</w:t>
      </w:r>
      <w:r w:rsidR="00F54060" w:rsidRPr="004F6836">
        <w:rPr>
          <w:sz w:val="24"/>
          <w:szCs w:val="24"/>
        </w:rPr>
        <w:t xml:space="preserve"> le format mobile, afin de rendre le logiciel le plus responsive possible.</w:t>
      </w:r>
    </w:p>
    <w:p w14:paraId="04E9E641" w14:textId="77777777" w:rsidR="004F6836" w:rsidRDefault="004F6836" w:rsidP="00877E8A">
      <w:pPr>
        <w:rPr>
          <w:sz w:val="24"/>
          <w:szCs w:val="24"/>
        </w:rPr>
      </w:pPr>
      <w:bookmarkStart w:id="395" w:name="_Toc142291931"/>
      <w:r w:rsidRPr="004F6836">
        <w:rPr>
          <w:rStyle w:val="Titre3Car"/>
        </w:rPr>
        <w:t>Wireframe</w:t>
      </w:r>
      <w:bookmarkEnd w:id="395"/>
      <w:r>
        <w:rPr>
          <w:sz w:val="24"/>
          <w:szCs w:val="24"/>
        </w:rPr>
        <w:br/>
        <w:t xml:space="preserve">Je commence par réaliser un Wireframe pour chaque interface directement sur une feuille de papier, afin d’avoir rapidement une vue d’ensemble des différents cas d’utilisation, leur disposition sur l’application, ainsi que leurs interactions les uns avec les autres. </w:t>
      </w:r>
    </w:p>
    <w:p w14:paraId="4E154B5F" w14:textId="2EDDBBCF" w:rsidR="00877E8A" w:rsidRDefault="004F6836" w:rsidP="00877E8A">
      <w:pPr>
        <w:rPr>
          <w:sz w:val="24"/>
          <w:szCs w:val="24"/>
        </w:rPr>
      </w:pPr>
      <w:r>
        <w:rPr>
          <w:sz w:val="24"/>
          <w:szCs w:val="24"/>
        </w:rPr>
        <w:t xml:space="preserve">Le but étant que je travail de manière rapide et simple, et que je réalise plusieurs brouillons dans le but </w:t>
      </w:r>
      <w:r w:rsidR="0099596B">
        <w:rPr>
          <w:sz w:val="24"/>
          <w:szCs w:val="24"/>
        </w:rPr>
        <w:t xml:space="preserve">de chercher à </w:t>
      </w:r>
      <w:r>
        <w:rPr>
          <w:sz w:val="24"/>
          <w:szCs w:val="24"/>
        </w:rPr>
        <w:t>améliorer la navigation et l’expérience utilisateur (UX).</w:t>
      </w:r>
    </w:p>
    <w:p w14:paraId="6957D60A" w14:textId="77777777" w:rsidR="00097DED" w:rsidRDefault="00097DED" w:rsidP="00877E8A">
      <w:pPr>
        <w:rPr>
          <w:sz w:val="24"/>
          <w:szCs w:val="24"/>
        </w:rPr>
      </w:pPr>
    </w:p>
    <w:p w14:paraId="287484CC" w14:textId="668C77DF" w:rsidR="00700AAF" w:rsidRDefault="007B5B36" w:rsidP="00877E8A">
      <w:pPr>
        <w:rPr>
          <w:sz w:val="24"/>
          <w:szCs w:val="24"/>
        </w:rPr>
      </w:pPr>
      <w:r>
        <w:rPr>
          <w:noProof/>
        </w:rPr>
        <mc:AlternateContent>
          <mc:Choice Requires="wps">
            <w:drawing>
              <wp:anchor distT="0" distB="0" distL="114300" distR="114300" simplePos="0" relativeHeight="251753472" behindDoc="0" locked="0" layoutInCell="1" allowOverlap="1" wp14:anchorId="6310F631" wp14:editId="088D7704">
                <wp:simplePos x="0" y="0"/>
                <wp:positionH relativeFrom="margin">
                  <wp:align>right</wp:align>
                </wp:positionH>
                <wp:positionV relativeFrom="paragraph">
                  <wp:posOffset>4001135</wp:posOffset>
                </wp:positionV>
                <wp:extent cx="1785620" cy="635"/>
                <wp:effectExtent l="0" t="0" r="5080" b="0"/>
                <wp:wrapSquare wrapText="bothSides"/>
                <wp:docPr id="53101030" name="Zone de texte 1"/>
                <wp:cNvGraphicFramePr/>
                <a:graphic xmlns:a="http://schemas.openxmlformats.org/drawingml/2006/main">
                  <a:graphicData uri="http://schemas.microsoft.com/office/word/2010/wordprocessingShape">
                    <wps:wsp>
                      <wps:cNvSpPr txBox="1"/>
                      <wps:spPr>
                        <a:xfrm>
                          <a:off x="0" y="0"/>
                          <a:ext cx="1785620" cy="635"/>
                        </a:xfrm>
                        <a:prstGeom prst="rect">
                          <a:avLst/>
                        </a:prstGeom>
                        <a:solidFill>
                          <a:prstClr val="white"/>
                        </a:solidFill>
                        <a:ln>
                          <a:noFill/>
                        </a:ln>
                      </wps:spPr>
                      <wps:txbx>
                        <w:txbxContent>
                          <w:p w14:paraId="16B82C48" w14:textId="28FB63B5" w:rsidR="00700AAF" w:rsidRPr="0093606D" w:rsidRDefault="00700AAF" w:rsidP="00700AAF">
                            <w:pPr>
                              <w:pStyle w:val="Lgende"/>
                              <w:rPr>
                                <w:noProof/>
                                <w:sz w:val="24"/>
                                <w:szCs w:val="24"/>
                              </w:rPr>
                            </w:pPr>
                            <w:r>
                              <w:t xml:space="preserve">Figure </w:t>
                            </w:r>
                            <w:fldSimple w:instr=" SEQ Figure \* ARABIC ">
                              <w:r>
                                <w:rPr>
                                  <w:noProof/>
                                </w:rPr>
                                <w:t>29</w:t>
                              </w:r>
                            </w:fldSimple>
                            <w:r>
                              <w:t xml:space="preserve"> Wireframe page </w:t>
                            </w:r>
                            <w:proofErr w:type="spellStart"/>
                            <w:r>
                              <w:t>data_table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10F631" id="_x0000_s1052" type="#_x0000_t202" style="position:absolute;margin-left:89.4pt;margin-top:315.05pt;width:140.6pt;height:.05pt;z-index:2517534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Y8hGgIAAEAEAAAOAAAAZHJzL2Uyb0RvYy54bWysU8Fu2zAMvQ/YPwi6L04yNCu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" stroked="f">
                <v:textbox style="mso-fit-shape-to-text:t" inset="0,0,0,0">
                  <w:txbxContent>
                    <w:p w14:paraId="16B82C48" w14:textId="28FB63B5" w:rsidR="00700AAF" w:rsidRPr="0093606D" w:rsidRDefault="00700AAF" w:rsidP="00700AAF">
                      <w:pPr>
                        <w:pStyle w:val="Lgende"/>
                        <w:rPr>
                          <w:noProof/>
                          <w:sz w:val="24"/>
                          <w:szCs w:val="24"/>
                        </w:rPr>
                      </w:pPr>
                      <w:r>
                        <w:t xml:space="preserve">Figure </w:t>
                      </w:r>
                      <w:fldSimple w:instr=" SEQ Figure \* ARABIC ">
                        <w:r>
                          <w:rPr>
                            <w:noProof/>
                          </w:rPr>
                          <w:t>29</w:t>
                        </w:r>
                      </w:fldSimple>
                      <w:r>
                        <w:t xml:space="preserve"> Wireframe page </w:t>
                      </w:r>
                      <w:proofErr w:type="spellStart"/>
                      <w:r>
                        <w:t>data_table</w:t>
                      </w:r>
                      <w:proofErr w:type="spellEnd"/>
                    </w:p>
                  </w:txbxContent>
                </v:textbox>
                <w10:wrap type="square" anchorx="margin"/>
              </v:shape>
            </w:pict>
          </mc:Fallback>
        </mc:AlternateContent>
      </w:r>
      <w:r>
        <w:rPr>
          <w:noProof/>
          <w:sz w:val="24"/>
          <w:szCs w:val="24"/>
        </w:rPr>
        <w:drawing>
          <wp:anchor distT="0" distB="0" distL="114300" distR="114300" simplePos="0" relativeHeight="251751424" behindDoc="0" locked="0" layoutInCell="1" allowOverlap="1" wp14:anchorId="58C8A108" wp14:editId="597882CE">
            <wp:simplePos x="0" y="0"/>
            <wp:positionH relativeFrom="margin">
              <wp:align>right</wp:align>
            </wp:positionH>
            <wp:positionV relativeFrom="paragraph">
              <wp:posOffset>427177</wp:posOffset>
            </wp:positionV>
            <wp:extent cx="1749425" cy="3437890"/>
            <wp:effectExtent l="0" t="0" r="3175" b="0"/>
            <wp:wrapSquare wrapText="bothSides"/>
            <wp:docPr id="1552103319" name="Image 4" descr="Une image contenant texte, écriture manuscrite, dessin,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03319" name="Image 4" descr="Une image contenant texte, écriture manuscrite, dessin, encr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49425" cy="3437890"/>
                    </a:xfrm>
                    <a:prstGeom prst="rect">
                      <a:avLst/>
                    </a:prstGeom>
                  </pic:spPr>
                </pic:pic>
              </a:graphicData>
            </a:graphic>
            <wp14:sizeRelH relativeFrom="margin">
              <wp14:pctWidth>0</wp14:pctWidth>
            </wp14:sizeRelH>
            <wp14:sizeRelV relativeFrom="margin">
              <wp14:pctHeight>0</wp14:pctHeight>
            </wp14:sizeRelV>
          </wp:anchor>
        </w:drawing>
      </w:r>
      <w:r w:rsidR="00700AAF">
        <w:rPr>
          <w:sz w:val="24"/>
          <w:szCs w:val="24"/>
        </w:rPr>
        <w:t xml:space="preserve">Voici les Wireframes des pages </w:t>
      </w:r>
      <w:r w:rsidR="00700AAF">
        <w:rPr>
          <w:sz w:val="24"/>
          <w:szCs w:val="24"/>
        </w:rPr>
        <w:t>« </w:t>
      </w:r>
      <w:proofErr w:type="spellStart"/>
      <w:r w:rsidR="00700AAF">
        <w:rPr>
          <w:sz w:val="24"/>
          <w:szCs w:val="24"/>
        </w:rPr>
        <w:t>register</w:t>
      </w:r>
      <w:proofErr w:type="spellEnd"/>
      <w:r w:rsidR="00700AAF">
        <w:rPr>
          <w:sz w:val="24"/>
          <w:szCs w:val="24"/>
        </w:rPr>
        <w:t> »</w:t>
      </w:r>
      <w:r w:rsidR="00700AAF">
        <w:rPr>
          <w:sz w:val="24"/>
          <w:szCs w:val="24"/>
        </w:rPr>
        <w:t>, « </w:t>
      </w:r>
      <w:proofErr w:type="spellStart"/>
      <w:r w:rsidR="00700AAF">
        <w:rPr>
          <w:sz w:val="24"/>
          <w:szCs w:val="24"/>
        </w:rPr>
        <w:t>values_insertions</w:t>
      </w:r>
      <w:proofErr w:type="spellEnd"/>
      <w:r w:rsidR="00700AAF">
        <w:rPr>
          <w:sz w:val="24"/>
          <w:szCs w:val="24"/>
        </w:rPr>
        <w:t> » et « </w:t>
      </w:r>
      <w:proofErr w:type="spellStart"/>
      <w:r w:rsidR="00700AAF">
        <w:rPr>
          <w:sz w:val="24"/>
          <w:szCs w:val="24"/>
        </w:rPr>
        <w:t>data_table</w:t>
      </w:r>
      <w:proofErr w:type="spellEnd"/>
      <w:r w:rsidR="00700AAF">
        <w:rPr>
          <w:sz w:val="24"/>
          <w:szCs w:val="24"/>
        </w:rPr>
        <w:t> » :</w:t>
      </w:r>
    </w:p>
    <w:p w14:paraId="50B713D9" w14:textId="3A9D441D" w:rsidR="00700AAF" w:rsidRDefault="007B5B36" w:rsidP="00877E8A">
      <w:pPr>
        <w:rPr>
          <w:sz w:val="24"/>
          <w:szCs w:val="24"/>
        </w:rPr>
      </w:pPr>
      <w:r>
        <w:rPr>
          <w:noProof/>
        </w:rPr>
        <mc:AlternateContent>
          <mc:Choice Requires="wps">
            <w:drawing>
              <wp:anchor distT="0" distB="0" distL="114300" distR="114300" simplePos="0" relativeHeight="251750400" behindDoc="0" locked="0" layoutInCell="1" allowOverlap="1" wp14:anchorId="0E8C5058" wp14:editId="215CC4BC">
                <wp:simplePos x="0" y="0"/>
                <wp:positionH relativeFrom="margin">
                  <wp:align>center</wp:align>
                </wp:positionH>
                <wp:positionV relativeFrom="paragraph">
                  <wp:posOffset>3693185</wp:posOffset>
                </wp:positionV>
                <wp:extent cx="1718945" cy="635"/>
                <wp:effectExtent l="0" t="0" r="0" b="0"/>
                <wp:wrapSquare wrapText="bothSides"/>
                <wp:docPr id="1060999643" name="Zone de texte 1"/>
                <wp:cNvGraphicFramePr/>
                <a:graphic xmlns:a="http://schemas.openxmlformats.org/drawingml/2006/main">
                  <a:graphicData uri="http://schemas.microsoft.com/office/word/2010/wordprocessingShape">
                    <wps:wsp>
                      <wps:cNvSpPr txBox="1"/>
                      <wps:spPr>
                        <a:xfrm>
                          <a:off x="0" y="0"/>
                          <a:ext cx="1718945" cy="635"/>
                        </a:xfrm>
                        <a:prstGeom prst="rect">
                          <a:avLst/>
                        </a:prstGeom>
                        <a:solidFill>
                          <a:prstClr val="white"/>
                        </a:solidFill>
                        <a:ln>
                          <a:noFill/>
                        </a:ln>
                      </wps:spPr>
                      <wps:txbx>
                        <w:txbxContent>
                          <w:p w14:paraId="42F6BF3F" w14:textId="0F63F013" w:rsidR="00700AAF" w:rsidRPr="00271EA1" w:rsidRDefault="00700AAF" w:rsidP="00700AAF">
                            <w:pPr>
                              <w:pStyle w:val="Lgende"/>
                              <w:rPr>
                                <w:noProof/>
                                <w:sz w:val="24"/>
                                <w:szCs w:val="24"/>
                              </w:rPr>
                            </w:pPr>
                            <w:r>
                              <w:t xml:space="preserve">Figure </w:t>
                            </w:r>
                            <w:fldSimple w:instr=" SEQ Figure \* ARABIC ">
                              <w:r>
                                <w:rPr>
                                  <w:noProof/>
                                </w:rPr>
                                <w:t>28</w:t>
                              </w:r>
                            </w:fldSimple>
                            <w:r>
                              <w:t xml:space="preserve"> Wireframe page </w:t>
                            </w:r>
                            <w:proofErr w:type="spellStart"/>
                            <w:r>
                              <w:t>Values_insertion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8C5058" id="_x0000_s1053" type="#_x0000_t202" style="position:absolute;margin-left:0;margin-top:290.8pt;width:135.3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" stroked="f">
                <v:textbox style="mso-fit-shape-to-text:t" inset="0,0,0,0">
                  <w:txbxContent>
                    <w:p w14:paraId="42F6BF3F" w14:textId="0F63F013" w:rsidR="00700AAF" w:rsidRPr="00271EA1" w:rsidRDefault="00700AAF" w:rsidP="00700AAF">
                      <w:pPr>
                        <w:pStyle w:val="Lgende"/>
                        <w:rPr>
                          <w:noProof/>
                          <w:sz w:val="24"/>
                          <w:szCs w:val="24"/>
                        </w:rPr>
                      </w:pPr>
                      <w:r>
                        <w:t xml:space="preserve">Figure </w:t>
                      </w:r>
                      <w:fldSimple w:instr=" SEQ Figure \* ARABIC ">
                        <w:r>
                          <w:rPr>
                            <w:noProof/>
                          </w:rPr>
                          <w:t>28</w:t>
                        </w:r>
                      </w:fldSimple>
                      <w:r>
                        <w:t xml:space="preserve"> Wireframe page </w:t>
                      </w:r>
                      <w:proofErr w:type="spellStart"/>
                      <w:r>
                        <w:t>Values_insertion</w:t>
                      </w:r>
                      <w:proofErr w:type="spellEnd"/>
                    </w:p>
                  </w:txbxContent>
                </v:textbox>
                <w10:wrap type="square" anchorx="margin"/>
              </v:shape>
            </w:pict>
          </mc:Fallback>
        </mc:AlternateContent>
      </w:r>
      <w:r>
        <w:rPr>
          <w:noProof/>
        </w:rPr>
        <mc:AlternateContent>
          <mc:Choice Requires="wps">
            <w:drawing>
              <wp:anchor distT="0" distB="0" distL="114300" distR="114300" simplePos="0" relativeHeight="251748352" behindDoc="0" locked="0" layoutInCell="1" allowOverlap="1" wp14:anchorId="2DC349E4" wp14:editId="6E03CCAB">
                <wp:simplePos x="0" y="0"/>
                <wp:positionH relativeFrom="margin">
                  <wp:align>left</wp:align>
                </wp:positionH>
                <wp:positionV relativeFrom="paragraph">
                  <wp:posOffset>3664001</wp:posOffset>
                </wp:positionV>
                <wp:extent cx="1713865" cy="635"/>
                <wp:effectExtent l="0" t="0" r="635" b="0"/>
                <wp:wrapSquare wrapText="bothSides"/>
                <wp:docPr id="1280649811" name="Zone de texte 1"/>
                <wp:cNvGraphicFramePr/>
                <a:graphic xmlns:a="http://schemas.openxmlformats.org/drawingml/2006/main">
                  <a:graphicData uri="http://schemas.microsoft.com/office/word/2010/wordprocessingShape">
                    <wps:wsp>
                      <wps:cNvSpPr txBox="1"/>
                      <wps:spPr>
                        <a:xfrm>
                          <a:off x="0" y="0"/>
                          <a:ext cx="1713865" cy="635"/>
                        </a:xfrm>
                        <a:prstGeom prst="rect">
                          <a:avLst/>
                        </a:prstGeom>
                        <a:solidFill>
                          <a:prstClr val="white"/>
                        </a:solidFill>
                        <a:ln>
                          <a:noFill/>
                        </a:ln>
                      </wps:spPr>
                      <wps:txbx>
                        <w:txbxContent>
                          <w:p w14:paraId="063FD6B3" w14:textId="0DE5343D" w:rsidR="00700AAF" w:rsidRPr="0045054F" w:rsidRDefault="00700AAF" w:rsidP="00700AAF">
                            <w:pPr>
                              <w:pStyle w:val="Lgende"/>
                              <w:rPr>
                                <w:noProof/>
                                <w:sz w:val="24"/>
                                <w:szCs w:val="24"/>
                              </w:rPr>
                            </w:pPr>
                            <w:r>
                              <w:t xml:space="preserve">Figure </w:t>
                            </w:r>
                            <w:fldSimple w:instr=" SEQ Figure \* ARABIC ">
                              <w:r>
                                <w:rPr>
                                  <w:noProof/>
                                </w:rPr>
                                <w:t>27</w:t>
                              </w:r>
                            </w:fldSimple>
                            <w:r>
                              <w:t xml:space="preserve"> Wireframe page </w:t>
                            </w:r>
                            <w:proofErr w:type="spellStart"/>
                            <w:r>
                              <w:t>Register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349E4" id="_x0000_s1054" type="#_x0000_t202" style="position:absolute;margin-left:0;margin-top:288.5pt;width:134.95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" stroked="f">
                <v:textbox style="mso-fit-shape-to-text:t" inset="0,0,0,0">
                  <w:txbxContent>
                    <w:p w14:paraId="063FD6B3" w14:textId="0DE5343D" w:rsidR="00700AAF" w:rsidRPr="0045054F" w:rsidRDefault="00700AAF" w:rsidP="00700AAF">
                      <w:pPr>
                        <w:pStyle w:val="Lgende"/>
                        <w:rPr>
                          <w:noProof/>
                          <w:sz w:val="24"/>
                          <w:szCs w:val="24"/>
                        </w:rPr>
                      </w:pPr>
                      <w:r>
                        <w:t xml:space="preserve">Figure </w:t>
                      </w:r>
                      <w:fldSimple w:instr=" SEQ Figure \* ARABIC ">
                        <w:r>
                          <w:rPr>
                            <w:noProof/>
                          </w:rPr>
                          <w:t>27</w:t>
                        </w:r>
                      </w:fldSimple>
                      <w:r>
                        <w:t xml:space="preserve"> Wireframe page </w:t>
                      </w:r>
                      <w:proofErr w:type="spellStart"/>
                      <w:r>
                        <w:t>Register</w:t>
                      </w:r>
                      <w:proofErr w:type="spellEnd"/>
                    </w:p>
                  </w:txbxContent>
                </v:textbox>
                <w10:wrap type="square" anchorx="margin"/>
              </v:shape>
            </w:pict>
          </mc:Fallback>
        </mc:AlternateContent>
      </w:r>
      <w:r>
        <w:rPr>
          <w:noProof/>
          <w:sz w:val="24"/>
          <w:szCs w:val="24"/>
        </w:rPr>
        <w:drawing>
          <wp:anchor distT="0" distB="0" distL="114300" distR="114300" simplePos="0" relativeHeight="251746304" behindDoc="0" locked="0" layoutInCell="1" allowOverlap="1" wp14:anchorId="007BD220" wp14:editId="555375F3">
            <wp:simplePos x="0" y="0"/>
            <wp:positionH relativeFrom="margin">
              <wp:align>center</wp:align>
            </wp:positionH>
            <wp:positionV relativeFrom="paragraph">
              <wp:posOffset>122352</wp:posOffset>
            </wp:positionV>
            <wp:extent cx="1762760" cy="3426460"/>
            <wp:effectExtent l="0" t="0" r="8890" b="2540"/>
            <wp:wrapSquare wrapText="bothSides"/>
            <wp:docPr id="539743748" name="Image 3" descr="Une image contenant texte, écriture manuscrite, Polic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43748" name="Image 3" descr="Une image contenant texte, écriture manuscrite, Police, encr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2760" cy="342646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45280" behindDoc="0" locked="0" layoutInCell="1" allowOverlap="1" wp14:anchorId="1D58AF06" wp14:editId="4A21D426">
            <wp:simplePos x="0" y="0"/>
            <wp:positionH relativeFrom="margin">
              <wp:posOffset>-635</wp:posOffset>
            </wp:positionH>
            <wp:positionV relativeFrom="paragraph">
              <wp:posOffset>118643</wp:posOffset>
            </wp:positionV>
            <wp:extent cx="1748155" cy="3448050"/>
            <wp:effectExtent l="0" t="0" r="4445" b="0"/>
            <wp:wrapSquare wrapText="bothSides"/>
            <wp:docPr id="307042720" name="Image 2" descr="Une image contenant texte, écriture manuscrite, lettr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42720" name="Image 2" descr="Une image contenant texte, écriture manuscrite, lettre, encr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8155" cy="3448050"/>
                    </a:xfrm>
                    <a:prstGeom prst="rect">
                      <a:avLst/>
                    </a:prstGeom>
                  </pic:spPr>
                </pic:pic>
              </a:graphicData>
            </a:graphic>
            <wp14:sizeRelH relativeFrom="margin">
              <wp14:pctWidth>0</wp14:pctWidth>
            </wp14:sizeRelH>
            <wp14:sizeRelV relativeFrom="margin">
              <wp14:pctHeight>0</wp14:pctHeight>
            </wp14:sizeRelV>
          </wp:anchor>
        </w:drawing>
      </w:r>
    </w:p>
    <w:p w14:paraId="329D95B2" w14:textId="736E91D8" w:rsidR="00097DED" w:rsidRDefault="00097DED" w:rsidP="00097DED">
      <w:pPr>
        <w:rPr>
          <w:sz w:val="24"/>
          <w:szCs w:val="24"/>
        </w:rPr>
      </w:pPr>
      <w:r>
        <w:rPr>
          <w:sz w:val="24"/>
          <w:szCs w:val="24"/>
        </w:rPr>
        <w:t>C</w:t>
      </w:r>
      <w:r w:rsidRPr="00097DED">
        <w:rPr>
          <w:sz w:val="24"/>
          <w:szCs w:val="24"/>
        </w:rPr>
        <w:t>es wireframes me fournissent une vision globale de l'application et me permettent de structurer chaque page en fonction de la taille et de la largeur de l'écran utilisé par l'utilisateur.</w:t>
      </w:r>
    </w:p>
    <w:p w14:paraId="6A2EAE65" w14:textId="35CE15F1" w:rsidR="00877E8A" w:rsidRDefault="00877E8A" w:rsidP="00877E8A">
      <w:pPr>
        <w:rPr>
          <w:sz w:val="24"/>
          <w:szCs w:val="24"/>
        </w:rPr>
      </w:pPr>
    </w:p>
    <w:p w14:paraId="2BF3B3E7" w14:textId="7ADC6ACF" w:rsidR="007B5B36" w:rsidRDefault="007B5B36" w:rsidP="00877E8A"/>
    <w:p w14:paraId="7C06B73D" w14:textId="77777777" w:rsidR="00032548" w:rsidRDefault="00032548" w:rsidP="00877E8A"/>
    <w:p w14:paraId="178E8A9C" w14:textId="77777777" w:rsidR="00032548" w:rsidRDefault="00032548" w:rsidP="00877E8A"/>
    <w:p w14:paraId="06D7949B" w14:textId="2C71BCD7" w:rsidR="00032548" w:rsidRDefault="00032548" w:rsidP="00032548">
      <w:pPr>
        <w:pStyle w:val="Titre3"/>
      </w:pPr>
      <w:bookmarkStart w:id="396" w:name="_Toc142291932"/>
      <w:r>
        <w:lastRenderedPageBreak/>
        <w:t>Mockup</w:t>
      </w:r>
      <w:bookmarkEnd w:id="396"/>
    </w:p>
    <w:p w14:paraId="14A8C527" w14:textId="0DFED2AE" w:rsidR="00032548" w:rsidRDefault="00E67E54" w:rsidP="00032548">
      <w:pPr>
        <w:rPr>
          <w:sz w:val="24"/>
          <w:szCs w:val="24"/>
        </w:rPr>
      </w:pPr>
      <w:r>
        <w:rPr>
          <w:sz w:val="24"/>
          <w:szCs w:val="24"/>
        </w:rPr>
        <w:t xml:space="preserve">Les Mockups sont des représentations graphiques des différentes pages de l’application, dans le but que celle-ci soit le plus semblable possible au résultat visuel attendu sur l’application final. </w:t>
      </w:r>
    </w:p>
    <w:p w14:paraId="39880FEC" w14:textId="44E5ED28" w:rsidR="00E67E54" w:rsidRDefault="003871FD" w:rsidP="00032548">
      <w:pPr>
        <w:rPr>
          <w:sz w:val="24"/>
          <w:szCs w:val="24"/>
        </w:rPr>
      </w:pPr>
      <w:r>
        <w:rPr>
          <w:noProof/>
          <w:sz w:val="24"/>
          <w:szCs w:val="24"/>
        </w:rPr>
        <w:drawing>
          <wp:anchor distT="0" distB="0" distL="114300" distR="114300" simplePos="0" relativeHeight="251754496" behindDoc="0" locked="0" layoutInCell="1" allowOverlap="1" wp14:anchorId="363B2EA3" wp14:editId="689EECE1">
            <wp:simplePos x="0" y="0"/>
            <wp:positionH relativeFrom="margin">
              <wp:align>right</wp:align>
            </wp:positionH>
            <wp:positionV relativeFrom="paragraph">
              <wp:posOffset>1237843</wp:posOffset>
            </wp:positionV>
            <wp:extent cx="5760720" cy="735330"/>
            <wp:effectExtent l="0" t="0" r="0" b="7620"/>
            <wp:wrapTopAndBottom/>
            <wp:docPr id="878450282" name="Image 6"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50282" name="Image 6" descr="Une image contenant texte, capture d’écran, Police, logo&#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735330"/>
                    </a:xfrm>
                    <a:prstGeom prst="rect">
                      <a:avLst/>
                    </a:prstGeom>
                  </pic:spPr>
                </pic:pic>
              </a:graphicData>
            </a:graphic>
          </wp:anchor>
        </w:drawing>
      </w:r>
      <w:r w:rsidR="00E67E54">
        <w:rPr>
          <w:sz w:val="24"/>
          <w:szCs w:val="24"/>
        </w:rPr>
        <w:t>C’est durant la réalisation des Mockups de l’application que j’ai choisi les polices d’écritures, le thème et les couleurs principales, les tailles des textes et des composants, ainsi que le design des boutons ou de la barre de navigation.</w:t>
      </w:r>
      <w:r w:rsidR="00E67E54">
        <w:rPr>
          <w:sz w:val="24"/>
          <w:szCs w:val="24"/>
        </w:rPr>
        <w:br/>
      </w:r>
      <w:r w:rsidR="00E67E54">
        <w:rPr>
          <w:sz w:val="24"/>
          <w:szCs w:val="24"/>
        </w:rPr>
        <w:br/>
        <w:t>Voici l</w:t>
      </w:r>
      <w:r>
        <w:rPr>
          <w:sz w:val="24"/>
          <w:szCs w:val="24"/>
        </w:rPr>
        <w:t>a palette de</w:t>
      </w:r>
      <w:r w:rsidR="00E67E54">
        <w:rPr>
          <w:sz w:val="24"/>
          <w:szCs w:val="24"/>
        </w:rPr>
        <w:t xml:space="preserve"> couleurs que j’ai sélectionné pour le thème de </w:t>
      </w:r>
      <w:r>
        <w:rPr>
          <w:sz w:val="24"/>
          <w:szCs w:val="24"/>
        </w:rPr>
        <w:t>cette application</w:t>
      </w:r>
      <w:r w:rsidR="00E67E54">
        <w:rPr>
          <w:sz w:val="24"/>
          <w:szCs w:val="24"/>
        </w:rPr>
        <w:t> :</w:t>
      </w:r>
    </w:p>
    <w:p w14:paraId="465EC01C" w14:textId="59C06699" w:rsidR="00E67E54" w:rsidRDefault="00E67E54" w:rsidP="00032548">
      <w:pPr>
        <w:rPr>
          <w:sz w:val="24"/>
          <w:szCs w:val="24"/>
        </w:rPr>
      </w:pPr>
    </w:p>
    <w:p w14:paraId="0DAD9BBA" w14:textId="583BEF15" w:rsidR="003871FD" w:rsidRDefault="003871FD" w:rsidP="00032548">
      <w:pPr>
        <w:rPr>
          <w:sz w:val="24"/>
          <w:szCs w:val="24"/>
        </w:rPr>
      </w:pPr>
      <w:r>
        <w:rPr>
          <w:sz w:val="24"/>
          <w:szCs w:val="24"/>
        </w:rPr>
        <w:t xml:space="preserve">J’ai privilégié des teintes relativement neutres, de couleurs bleu, blanc et gris, dans </w:t>
      </w:r>
      <w:r w:rsidRPr="003871FD">
        <w:rPr>
          <w:sz w:val="24"/>
          <w:szCs w:val="24"/>
        </w:rPr>
        <w:t>le but de permettre à l'utilisateur de se concentrer pleinement sur l'analyse des informations sans être distrait par le thème de l'application.</w:t>
      </w:r>
      <w:r>
        <w:rPr>
          <w:sz w:val="24"/>
          <w:szCs w:val="24"/>
        </w:rPr>
        <w:t xml:space="preserve"> La teinte de rouge choisi est légèrement vive, afin de faire ressortir les éléments importants.</w:t>
      </w:r>
    </w:p>
    <w:p w14:paraId="298BDD46" w14:textId="77777777" w:rsidR="003871FD" w:rsidRDefault="003871FD" w:rsidP="00032548">
      <w:pPr>
        <w:rPr>
          <w:sz w:val="24"/>
          <w:szCs w:val="24"/>
        </w:rPr>
      </w:pPr>
    </w:p>
    <w:p w14:paraId="45909D65" w14:textId="41414A96" w:rsidR="00877E8A" w:rsidRDefault="003871FD" w:rsidP="00877E8A">
      <w:pPr>
        <w:rPr>
          <w:sz w:val="24"/>
          <w:szCs w:val="24"/>
        </w:rPr>
      </w:pPr>
      <w:r w:rsidRPr="003871FD">
        <w:rPr>
          <w:sz w:val="24"/>
          <w:szCs w:val="24"/>
        </w:rPr>
        <w:t xml:space="preserve">La police d'écriture choisie pour cette application est la police de </w:t>
      </w:r>
      <w:proofErr w:type="spellStart"/>
      <w:r w:rsidRPr="003871FD">
        <w:rPr>
          <w:sz w:val="24"/>
          <w:szCs w:val="24"/>
        </w:rPr>
        <w:t>Googlefont</w:t>
      </w:r>
      <w:proofErr w:type="spellEnd"/>
      <w:r w:rsidRPr="003871FD">
        <w:rPr>
          <w:sz w:val="24"/>
          <w:szCs w:val="24"/>
        </w:rPr>
        <w:t xml:space="preserve"> "</w:t>
      </w:r>
      <w:proofErr w:type="spellStart"/>
      <w:r w:rsidRPr="003871FD">
        <w:rPr>
          <w:sz w:val="24"/>
          <w:szCs w:val="24"/>
        </w:rPr>
        <w:t>Roboto</w:t>
      </w:r>
      <w:proofErr w:type="spellEnd"/>
      <w:r w:rsidRPr="003871FD">
        <w:rPr>
          <w:sz w:val="24"/>
          <w:szCs w:val="24"/>
        </w:rPr>
        <w:t>".</w:t>
      </w:r>
    </w:p>
    <w:p w14:paraId="3977BB3E" w14:textId="77777777" w:rsidR="0015151E" w:rsidRPr="0015151E" w:rsidRDefault="0015151E" w:rsidP="0015151E">
      <w:pPr>
        <w:pStyle w:val="Sansinterligne"/>
        <w:jc w:val="center"/>
        <w:rPr>
          <w:rFonts w:ascii="Roboto" w:hAnsi="Roboto"/>
          <w:sz w:val="24"/>
          <w:szCs w:val="24"/>
        </w:rPr>
      </w:pPr>
      <w:r w:rsidRPr="0015151E">
        <w:rPr>
          <w:rFonts w:ascii="Roboto" w:hAnsi="Roboto"/>
          <w:sz w:val="24"/>
          <w:szCs w:val="24"/>
        </w:rPr>
        <w:t>« Voici un exemple de cette police d’écriture ».</w:t>
      </w:r>
      <w:r w:rsidRPr="0015151E">
        <w:rPr>
          <w:rFonts w:ascii="Roboto" w:hAnsi="Roboto"/>
          <w:sz w:val="24"/>
          <w:szCs w:val="24"/>
        </w:rPr>
        <w:br/>
      </w:r>
    </w:p>
    <w:p w14:paraId="5D7CB355" w14:textId="419FA5EE" w:rsidR="003871FD" w:rsidRDefault="0015151E" w:rsidP="0015151E">
      <w:pPr>
        <w:pStyle w:val="Sansinterligne"/>
        <w:rPr>
          <w:sz w:val="24"/>
          <w:szCs w:val="24"/>
        </w:rPr>
      </w:pPr>
      <w:r w:rsidRPr="0015151E">
        <w:rPr>
          <w:sz w:val="24"/>
          <w:szCs w:val="24"/>
        </w:rPr>
        <w:t>C’est une police moderne, populaire et très facilement accessible. De plus, elle</w:t>
      </w:r>
      <w:r w:rsidRPr="0015151E">
        <w:rPr>
          <w:sz w:val="24"/>
          <w:szCs w:val="24"/>
        </w:rPr>
        <w:t xml:space="preserve"> est conçue pour une lecture facile à l'écran, ce qui en fait une police idéale pour les interfaces utilisateur.</w:t>
      </w:r>
    </w:p>
    <w:p w14:paraId="75177B6C" w14:textId="77777777" w:rsidR="0015151E" w:rsidRDefault="0015151E" w:rsidP="0015151E">
      <w:pPr>
        <w:pStyle w:val="Sansinterligne"/>
        <w:rPr>
          <w:sz w:val="24"/>
          <w:szCs w:val="24"/>
        </w:rPr>
      </w:pPr>
    </w:p>
    <w:p w14:paraId="532149BF" w14:textId="77777777" w:rsidR="0015151E" w:rsidRPr="0015151E" w:rsidRDefault="0015151E" w:rsidP="0015151E">
      <w:pPr>
        <w:pStyle w:val="Sansinterligne"/>
        <w:rPr>
          <w:sz w:val="24"/>
          <w:szCs w:val="24"/>
        </w:rPr>
      </w:pPr>
    </w:p>
    <w:p w14:paraId="1F4239F0" w14:textId="3EE05D7E" w:rsidR="00877E8A" w:rsidRPr="00032548" w:rsidRDefault="00877E8A" w:rsidP="00877E8A">
      <w:pPr>
        <w:rPr>
          <w:sz w:val="24"/>
          <w:szCs w:val="24"/>
        </w:rPr>
      </w:pPr>
    </w:p>
    <w:p w14:paraId="5C137B88" w14:textId="77777777" w:rsidR="00032548" w:rsidRPr="00032548" w:rsidRDefault="00032548" w:rsidP="00877E8A">
      <w:pPr>
        <w:rPr>
          <w:sz w:val="24"/>
          <w:szCs w:val="24"/>
        </w:rPr>
      </w:pPr>
    </w:p>
    <w:p w14:paraId="5ACB191B" w14:textId="77777777" w:rsidR="00032548" w:rsidRPr="00032548" w:rsidRDefault="00032548" w:rsidP="00877E8A">
      <w:pPr>
        <w:rPr>
          <w:sz w:val="24"/>
          <w:szCs w:val="24"/>
        </w:rPr>
      </w:pPr>
    </w:p>
    <w:p w14:paraId="539D0AB3" w14:textId="77777777" w:rsidR="00032548" w:rsidRPr="00032548" w:rsidRDefault="00032548" w:rsidP="00877E8A">
      <w:pPr>
        <w:rPr>
          <w:sz w:val="24"/>
          <w:szCs w:val="24"/>
        </w:rPr>
      </w:pPr>
    </w:p>
    <w:p w14:paraId="6C1B864C" w14:textId="77777777" w:rsidR="00032548" w:rsidRPr="00032548" w:rsidRDefault="00032548" w:rsidP="00877E8A">
      <w:pPr>
        <w:rPr>
          <w:sz w:val="24"/>
          <w:szCs w:val="24"/>
        </w:rPr>
      </w:pPr>
    </w:p>
    <w:p w14:paraId="3BDA51A0" w14:textId="77777777" w:rsidR="00032548" w:rsidRPr="00032548" w:rsidRDefault="00032548" w:rsidP="00877E8A">
      <w:pPr>
        <w:rPr>
          <w:sz w:val="24"/>
          <w:szCs w:val="24"/>
        </w:rPr>
      </w:pPr>
    </w:p>
    <w:p w14:paraId="091E20C9" w14:textId="77777777" w:rsidR="00032548" w:rsidRDefault="00032548" w:rsidP="00877E8A"/>
    <w:p w14:paraId="2BF5A4FE" w14:textId="796FF76C" w:rsidR="00877E8A" w:rsidRPr="00877E8A" w:rsidRDefault="00877E8A" w:rsidP="00877E8A"/>
    <w:p w14:paraId="3FC24AE6" w14:textId="3AF1BA7F" w:rsidR="00A26689" w:rsidRPr="005C0AA2" w:rsidRDefault="00A26689" w:rsidP="00A26689">
      <w:r>
        <w:t xml:space="preserve">1.Faire des maquettes sur </w:t>
      </w:r>
      <w:proofErr w:type="spellStart"/>
      <w:r>
        <w:t>figma</w:t>
      </w:r>
      <w:proofErr w:type="spellEnd"/>
    </w:p>
    <w:p w14:paraId="1BC020BD" w14:textId="71D3D34A" w:rsidR="00A26689" w:rsidRDefault="00A26689" w:rsidP="00A26689">
      <w:pPr>
        <w:pStyle w:val="Titre2"/>
      </w:pPr>
      <w:bookmarkStart w:id="397" w:name="_Toc141043049"/>
      <w:bookmarkStart w:id="398" w:name="_Toc142291933"/>
      <w:r>
        <w:t>Architecture logicielle</w:t>
      </w:r>
      <w:bookmarkEnd w:id="397"/>
      <w:bookmarkEnd w:id="398"/>
    </w:p>
    <w:p w14:paraId="34B4BB91" w14:textId="77777777" w:rsidR="00A26689" w:rsidRDefault="00A26689" w:rsidP="00A26689">
      <w:r>
        <w:t>1.Concevoir service et composant réutilisable(double)</w:t>
      </w:r>
    </w:p>
    <w:p w14:paraId="39617D6B" w14:textId="77777777" w:rsidR="00877E8A" w:rsidRDefault="00877E8A" w:rsidP="00877E8A">
      <w:r>
        <w:lastRenderedPageBreak/>
        <w:t>1.</w:t>
      </w:r>
      <w:r w:rsidRPr="007D077E">
        <w:rPr>
          <w:rFonts w:ascii="Arial" w:hAnsi="Arial" w:cs="Arial"/>
          <w:color w:val="000000" w:themeColor="text1"/>
          <w:sz w:val="20"/>
          <w:szCs w:val="20"/>
        </w:rPr>
        <w:t xml:space="preserve"> </w:t>
      </w:r>
      <w:r>
        <w:rPr>
          <w:rFonts w:ascii="Arial" w:hAnsi="Arial" w:cs="Arial"/>
          <w:color w:val="000000" w:themeColor="text1"/>
          <w:sz w:val="20"/>
          <w:szCs w:val="20"/>
        </w:rPr>
        <w:t xml:space="preserve">Créer des services qui permet d’accéder </w:t>
      </w:r>
      <w:proofErr w:type="spellStart"/>
      <w:proofErr w:type="gramStart"/>
      <w:r>
        <w:rPr>
          <w:rFonts w:ascii="Arial" w:hAnsi="Arial" w:cs="Arial"/>
          <w:color w:val="000000" w:themeColor="text1"/>
          <w:sz w:val="20"/>
          <w:szCs w:val="20"/>
        </w:rPr>
        <w:t>a</w:t>
      </w:r>
      <w:proofErr w:type="spellEnd"/>
      <w:proofErr w:type="gramEnd"/>
      <w:r>
        <w:rPr>
          <w:rFonts w:ascii="Arial" w:hAnsi="Arial" w:cs="Arial"/>
          <w:color w:val="000000" w:themeColor="text1"/>
          <w:sz w:val="20"/>
          <w:szCs w:val="20"/>
        </w:rPr>
        <w:t xml:space="preserve"> la </w:t>
      </w:r>
      <w:proofErr w:type="spellStart"/>
      <w:r>
        <w:rPr>
          <w:rFonts w:ascii="Arial" w:hAnsi="Arial" w:cs="Arial"/>
          <w:color w:val="000000" w:themeColor="text1"/>
          <w:sz w:val="20"/>
          <w:szCs w:val="20"/>
        </w:rPr>
        <w:t>bdd</w:t>
      </w:r>
      <w:proofErr w:type="spellEnd"/>
    </w:p>
    <w:p w14:paraId="148C7967" w14:textId="16A49C9A" w:rsidR="00A26689" w:rsidRDefault="00A26689" w:rsidP="00A26689">
      <w:r>
        <w:t xml:space="preserve">2. avoir architecture </w:t>
      </w:r>
      <w:proofErr w:type="spellStart"/>
      <w:r>
        <w:t>mvc</w:t>
      </w:r>
      <w:proofErr w:type="spellEnd"/>
      <w:r>
        <w:t xml:space="preserve"> ou service composant pour être au max réutilisable(double)</w:t>
      </w:r>
    </w:p>
    <w:p w14:paraId="6C1A2215" w14:textId="77777777" w:rsidR="00A26689" w:rsidRDefault="00A26689" w:rsidP="00A26689">
      <w:r>
        <w:t>3.passer d’un document diagramme à du code</w:t>
      </w:r>
    </w:p>
    <w:p w14:paraId="419A6C46" w14:textId="77777777" w:rsidR="00A26689" w:rsidRDefault="00A26689" w:rsidP="00A26689">
      <w:pPr>
        <w:pStyle w:val="Titre2"/>
      </w:pPr>
      <w:bookmarkStart w:id="399" w:name="_Toc141043050"/>
      <w:bookmarkStart w:id="400" w:name="_Toc142291934"/>
      <w:r>
        <w:t>Tests Unitaires</w:t>
      </w:r>
      <w:bookmarkEnd w:id="399"/>
      <w:bookmarkEnd w:id="400"/>
    </w:p>
    <w:p w14:paraId="5C38A1F4" w14:textId="77777777" w:rsidR="00A26689" w:rsidRDefault="00A26689" w:rsidP="00A26689">
      <w:r>
        <w:t>2.Faire tests unitaires et tests manuelles(double)</w:t>
      </w:r>
    </w:p>
    <w:p w14:paraId="03A9F665" w14:textId="77777777" w:rsidR="00A26689" w:rsidRPr="00334AF0" w:rsidRDefault="00A26689" w:rsidP="00A26689">
      <w:r>
        <w:t>3. faire des tests unitaires</w:t>
      </w:r>
    </w:p>
    <w:p w14:paraId="2A5E319F" w14:textId="77777777" w:rsidR="00A26689" w:rsidRDefault="00A26689" w:rsidP="00A26689">
      <w:pPr>
        <w:pStyle w:val="Titre2"/>
      </w:pPr>
      <w:bookmarkStart w:id="401" w:name="_Toc141043051"/>
      <w:bookmarkStart w:id="402" w:name="_Toc142291935"/>
      <w:r>
        <w:t>Déploiement sur serveur</w:t>
      </w:r>
      <w:bookmarkEnd w:id="401"/>
      <w:bookmarkEnd w:id="402"/>
    </w:p>
    <w:p w14:paraId="7AA26BB0" w14:textId="77777777" w:rsidR="00A26689" w:rsidRDefault="00A26689" w:rsidP="00A26689">
      <w:r>
        <w:t>1.Prendre en compte que l’app soit avoir plusieurs utilisateurs en simultanés</w:t>
      </w:r>
    </w:p>
    <w:p w14:paraId="440A315A" w14:textId="77777777" w:rsidR="00A26689" w:rsidRDefault="00A26689" w:rsidP="00A26689">
      <w:pPr>
        <w:pStyle w:val="Titre1"/>
      </w:pPr>
      <w:bookmarkStart w:id="403" w:name="_Toc141043052"/>
      <w:bookmarkStart w:id="404" w:name="_Toc142291936"/>
      <w:r>
        <w:t>Conclusion</w:t>
      </w:r>
      <w:bookmarkEnd w:id="403"/>
      <w:bookmarkEnd w:id="404"/>
    </w:p>
    <w:p w14:paraId="5C01E96B" w14:textId="77777777" w:rsidR="006106EA" w:rsidRDefault="006106EA" w:rsidP="006106EA"/>
    <w:p w14:paraId="6F88AC52" w14:textId="77777777" w:rsidR="006E5EA0" w:rsidRPr="006E5EA0" w:rsidRDefault="006E5EA0" w:rsidP="006E5EA0"/>
    <w:bookmarkStart w:id="405" w:name="_Toc142291937" w:displacedByCustomXml="next"/>
    <w:sdt>
      <w:sdtPr>
        <w:rPr>
          <w:rFonts w:asciiTheme="minorHAnsi" w:eastAsiaTheme="minorHAnsi" w:hAnsiTheme="minorHAnsi" w:cstheme="minorBidi"/>
          <w:color w:val="auto"/>
          <w:sz w:val="22"/>
          <w:szCs w:val="22"/>
        </w:rPr>
        <w:id w:val="50813635"/>
        <w:docPartObj>
          <w:docPartGallery w:val="Bibliographies"/>
          <w:docPartUnique/>
        </w:docPartObj>
      </w:sdtPr>
      <w:sdtContent>
        <w:p w14:paraId="3BBF88BD" w14:textId="3B936E8B" w:rsidR="00E025B2" w:rsidRDefault="00167C7A">
          <w:pPr>
            <w:pStyle w:val="Titre1"/>
          </w:pPr>
          <w:r>
            <w:t>Bibliographie</w:t>
          </w:r>
          <w:r w:rsidR="00157D6E">
            <w:t xml:space="preserve"> et citations</w:t>
          </w:r>
          <w:bookmarkEnd w:id="405"/>
        </w:p>
        <w:sdt>
          <w:sdtPr>
            <w:id w:val="-573587230"/>
            <w:bibliography/>
          </w:sdtPr>
          <w:sdtContent>
            <w:p w14:paraId="12ACFCC7" w14:textId="77777777" w:rsidR="00A123EF" w:rsidRDefault="00E025B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A123EF" w14:paraId="57CA2ACB" w14:textId="77777777">
                <w:trPr>
                  <w:divId w:val="930313686"/>
                  <w:tblCellSpacing w:w="15" w:type="dxa"/>
                </w:trPr>
                <w:tc>
                  <w:tcPr>
                    <w:tcW w:w="50" w:type="pct"/>
                    <w:hideMark/>
                  </w:tcPr>
                  <w:p w14:paraId="4F42E1E0" w14:textId="3FE6C1FE" w:rsidR="00A123EF" w:rsidRDefault="00A123EF">
                    <w:pPr>
                      <w:pStyle w:val="Bibliographie"/>
                      <w:rPr>
                        <w:noProof/>
                        <w:kern w:val="0"/>
                        <w:sz w:val="24"/>
                        <w:szCs w:val="24"/>
                        <w14:ligatures w14:val="none"/>
                      </w:rPr>
                    </w:pPr>
                    <w:r>
                      <w:rPr>
                        <w:noProof/>
                      </w:rPr>
                      <w:t xml:space="preserve">[1] </w:t>
                    </w:r>
                  </w:p>
                </w:tc>
                <w:tc>
                  <w:tcPr>
                    <w:tcW w:w="0" w:type="auto"/>
                    <w:hideMark/>
                  </w:tcPr>
                  <w:p w14:paraId="53E01D20" w14:textId="77777777" w:rsidR="00A123EF" w:rsidRDefault="00A123EF">
                    <w:pPr>
                      <w:pStyle w:val="Bibliographie"/>
                      <w:rPr>
                        <w:noProof/>
                      </w:rPr>
                    </w:pPr>
                    <w:r>
                      <w:rPr>
                        <w:noProof/>
                      </w:rPr>
                      <w:t>V. GARDEAU, «CELAD,» Toulouse.</w:t>
                    </w:r>
                  </w:p>
                </w:tc>
              </w:tr>
            </w:tbl>
            <w:p w14:paraId="01D8833E" w14:textId="77777777" w:rsidR="00A123EF" w:rsidRDefault="00A123EF">
              <w:pPr>
                <w:divId w:val="930313686"/>
                <w:rPr>
                  <w:rFonts w:eastAsia="Times New Roman"/>
                  <w:noProof/>
                </w:rPr>
              </w:pPr>
            </w:p>
            <w:p w14:paraId="3DED837E" w14:textId="41D08F3B" w:rsidR="00E025B2" w:rsidRDefault="00E025B2">
              <w:r>
                <w:rPr>
                  <w:b/>
                  <w:bCs/>
                </w:rPr>
                <w:fldChar w:fldCharType="end"/>
              </w:r>
            </w:p>
          </w:sdtContent>
        </w:sdt>
      </w:sdtContent>
    </w:sdt>
    <w:p w14:paraId="289F8568" w14:textId="47BECDFF" w:rsidR="00744F51" w:rsidRDefault="00167C7A" w:rsidP="00167C7A">
      <w:pPr>
        <w:pStyle w:val="Titre1"/>
      </w:pPr>
      <w:bookmarkStart w:id="406" w:name="_Toc142291938"/>
      <w:r>
        <w:t>Glossaire</w:t>
      </w:r>
      <w:bookmarkEnd w:id="406"/>
    </w:p>
    <w:p w14:paraId="15E5C1E3" w14:textId="191F7F6A" w:rsidR="00A123EF" w:rsidRPr="00A123EF" w:rsidRDefault="00A123EF" w:rsidP="00A123EF"/>
    <w:p w14:paraId="582D295E" w14:textId="7200E1B4" w:rsidR="00DA02FA" w:rsidRDefault="00DA02FA" w:rsidP="00DA02FA">
      <w:pPr>
        <w:pStyle w:val="Titre1"/>
      </w:pPr>
      <w:bookmarkStart w:id="407" w:name="_Toc142291939"/>
      <w:r>
        <w:t>Table des illustrations</w:t>
      </w:r>
      <w:bookmarkEnd w:id="407"/>
    </w:p>
    <w:p w14:paraId="37B9820F" w14:textId="355CB085" w:rsidR="007D077E" w:rsidRDefault="007D077E">
      <w:pPr>
        <w:pStyle w:val="Tabledesillustrations"/>
        <w:tabs>
          <w:tab w:val="right" w:leader="dot" w:pos="9062"/>
        </w:tabs>
        <w:rPr>
          <w:rFonts w:eastAsiaTheme="minorEastAsia"/>
          <w:noProof/>
          <w:lang w:eastAsia="fr-FR"/>
        </w:rPr>
      </w:pPr>
      <w:r>
        <w:rPr>
          <w:rFonts w:eastAsiaTheme="minorEastAsia"/>
          <w:noProof/>
          <w:lang w:eastAsia="fr-FR"/>
        </w:rPr>
        <w:fldChar w:fldCharType="begin"/>
      </w:r>
      <w:r>
        <w:rPr>
          <w:rFonts w:eastAsiaTheme="minorEastAsia"/>
          <w:noProof/>
          <w:lang w:eastAsia="fr-FR"/>
        </w:rPr>
        <w:instrText xml:space="preserve"> TOC \h \z \c "Figure" </w:instrText>
      </w:r>
      <w:r>
        <w:rPr>
          <w:rFonts w:eastAsiaTheme="minorEastAsia"/>
          <w:noProof/>
          <w:lang w:eastAsia="fr-FR"/>
        </w:rPr>
        <w:fldChar w:fldCharType="separate"/>
      </w:r>
      <w:hyperlink r:id="rId40" w:anchor="_Toc142288473" w:history="1">
        <w:r w:rsidRPr="00477805">
          <w:rPr>
            <w:rStyle w:val="Lienhypertexte"/>
            <w:noProof/>
          </w:rPr>
          <w:t>Figure 1 Chiffre d’affaires et collaborateurs</w:t>
        </w:r>
        <w:r>
          <w:rPr>
            <w:noProof/>
            <w:webHidden/>
          </w:rPr>
          <w:tab/>
        </w:r>
        <w:r>
          <w:rPr>
            <w:noProof/>
            <w:webHidden/>
          </w:rPr>
          <w:fldChar w:fldCharType="begin"/>
        </w:r>
        <w:r>
          <w:rPr>
            <w:noProof/>
            <w:webHidden/>
          </w:rPr>
          <w:instrText xml:space="preserve"> PAGEREF _Toc142288473 \h </w:instrText>
        </w:r>
        <w:r>
          <w:rPr>
            <w:noProof/>
            <w:webHidden/>
          </w:rPr>
        </w:r>
        <w:r>
          <w:rPr>
            <w:noProof/>
            <w:webHidden/>
          </w:rPr>
          <w:fldChar w:fldCharType="separate"/>
        </w:r>
        <w:r>
          <w:rPr>
            <w:noProof/>
            <w:webHidden/>
          </w:rPr>
          <w:t>7</w:t>
        </w:r>
        <w:r>
          <w:rPr>
            <w:noProof/>
            <w:webHidden/>
          </w:rPr>
          <w:fldChar w:fldCharType="end"/>
        </w:r>
      </w:hyperlink>
    </w:p>
    <w:p w14:paraId="62BF5157" w14:textId="4DE903A9" w:rsidR="007D077E" w:rsidRDefault="007D077E">
      <w:pPr>
        <w:pStyle w:val="Tabledesillustrations"/>
        <w:tabs>
          <w:tab w:val="right" w:leader="dot" w:pos="9062"/>
        </w:tabs>
        <w:rPr>
          <w:rFonts w:eastAsiaTheme="minorEastAsia"/>
          <w:noProof/>
          <w:lang w:eastAsia="fr-FR"/>
        </w:rPr>
      </w:pPr>
      <w:hyperlink r:id="rId41" w:anchor="_Toc142288474" w:history="1">
        <w:r w:rsidRPr="00477805">
          <w:rPr>
            <w:rStyle w:val="Lienhypertexte"/>
            <w:noProof/>
          </w:rPr>
          <w:t>Figure 2 Interaction entre le TECU et le logiciel FUTE</w:t>
        </w:r>
        <w:r>
          <w:rPr>
            <w:noProof/>
            <w:webHidden/>
          </w:rPr>
          <w:tab/>
        </w:r>
        <w:r>
          <w:rPr>
            <w:noProof/>
            <w:webHidden/>
          </w:rPr>
          <w:fldChar w:fldCharType="begin"/>
        </w:r>
        <w:r>
          <w:rPr>
            <w:noProof/>
            <w:webHidden/>
          </w:rPr>
          <w:instrText xml:space="preserve"> PAGEREF _Toc142288474 \h </w:instrText>
        </w:r>
        <w:r>
          <w:rPr>
            <w:noProof/>
            <w:webHidden/>
          </w:rPr>
        </w:r>
        <w:r>
          <w:rPr>
            <w:noProof/>
            <w:webHidden/>
          </w:rPr>
          <w:fldChar w:fldCharType="separate"/>
        </w:r>
        <w:r>
          <w:rPr>
            <w:noProof/>
            <w:webHidden/>
          </w:rPr>
          <w:t>8</w:t>
        </w:r>
        <w:r>
          <w:rPr>
            <w:noProof/>
            <w:webHidden/>
          </w:rPr>
          <w:fldChar w:fldCharType="end"/>
        </w:r>
      </w:hyperlink>
    </w:p>
    <w:p w14:paraId="60A052EA" w14:textId="499FA68D" w:rsidR="007D077E" w:rsidRDefault="007D077E">
      <w:pPr>
        <w:pStyle w:val="Tabledesillustrations"/>
        <w:tabs>
          <w:tab w:val="right" w:leader="dot" w:pos="9062"/>
        </w:tabs>
        <w:rPr>
          <w:rFonts w:eastAsiaTheme="minorEastAsia"/>
          <w:noProof/>
          <w:lang w:eastAsia="fr-FR"/>
        </w:rPr>
      </w:pPr>
      <w:hyperlink r:id="rId42" w:anchor="_Toc142288475" w:history="1">
        <w:r w:rsidRPr="00477805">
          <w:rPr>
            <w:rStyle w:val="Lienhypertexte"/>
            <w:noProof/>
          </w:rPr>
          <w:t>Figure 3 Exemple de ligne de log GUI de type signal update</w:t>
        </w:r>
        <w:r>
          <w:rPr>
            <w:noProof/>
            <w:webHidden/>
          </w:rPr>
          <w:tab/>
        </w:r>
        <w:r>
          <w:rPr>
            <w:noProof/>
            <w:webHidden/>
          </w:rPr>
          <w:fldChar w:fldCharType="begin"/>
        </w:r>
        <w:r>
          <w:rPr>
            <w:noProof/>
            <w:webHidden/>
          </w:rPr>
          <w:instrText xml:space="preserve"> PAGEREF _Toc142288475 \h </w:instrText>
        </w:r>
        <w:r>
          <w:rPr>
            <w:noProof/>
            <w:webHidden/>
          </w:rPr>
        </w:r>
        <w:r>
          <w:rPr>
            <w:noProof/>
            <w:webHidden/>
          </w:rPr>
          <w:fldChar w:fldCharType="separate"/>
        </w:r>
        <w:r>
          <w:rPr>
            <w:noProof/>
            <w:webHidden/>
          </w:rPr>
          <w:t>10</w:t>
        </w:r>
        <w:r>
          <w:rPr>
            <w:noProof/>
            <w:webHidden/>
          </w:rPr>
          <w:fldChar w:fldCharType="end"/>
        </w:r>
      </w:hyperlink>
    </w:p>
    <w:p w14:paraId="0199D2D3" w14:textId="7DB7D2AF" w:rsidR="007D077E" w:rsidRDefault="007D077E">
      <w:pPr>
        <w:pStyle w:val="Tabledesillustrations"/>
        <w:tabs>
          <w:tab w:val="right" w:leader="dot" w:pos="9062"/>
        </w:tabs>
        <w:rPr>
          <w:rFonts w:eastAsiaTheme="minorEastAsia"/>
          <w:noProof/>
          <w:lang w:eastAsia="fr-FR"/>
        </w:rPr>
      </w:pPr>
      <w:hyperlink r:id="rId43" w:anchor="_Toc142288476" w:history="1">
        <w:r w:rsidRPr="00477805">
          <w:rPr>
            <w:rStyle w:val="Lienhypertexte"/>
            <w:noProof/>
          </w:rPr>
          <w:t>Figure 4 Parcours utilisateur de l'application</w:t>
        </w:r>
        <w:r>
          <w:rPr>
            <w:noProof/>
            <w:webHidden/>
          </w:rPr>
          <w:tab/>
        </w:r>
        <w:r>
          <w:rPr>
            <w:noProof/>
            <w:webHidden/>
          </w:rPr>
          <w:fldChar w:fldCharType="begin"/>
        </w:r>
        <w:r>
          <w:rPr>
            <w:noProof/>
            <w:webHidden/>
          </w:rPr>
          <w:instrText xml:space="preserve"> PAGEREF _Toc142288476 \h </w:instrText>
        </w:r>
        <w:r>
          <w:rPr>
            <w:noProof/>
            <w:webHidden/>
          </w:rPr>
        </w:r>
        <w:r>
          <w:rPr>
            <w:noProof/>
            <w:webHidden/>
          </w:rPr>
          <w:fldChar w:fldCharType="separate"/>
        </w:r>
        <w:r>
          <w:rPr>
            <w:noProof/>
            <w:webHidden/>
          </w:rPr>
          <w:t>11</w:t>
        </w:r>
        <w:r>
          <w:rPr>
            <w:noProof/>
            <w:webHidden/>
          </w:rPr>
          <w:fldChar w:fldCharType="end"/>
        </w:r>
      </w:hyperlink>
    </w:p>
    <w:p w14:paraId="053986C7" w14:textId="1DE1A32A" w:rsidR="007D077E" w:rsidRDefault="007D077E">
      <w:pPr>
        <w:pStyle w:val="Tabledesillustrations"/>
        <w:tabs>
          <w:tab w:val="right" w:leader="dot" w:pos="9062"/>
        </w:tabs>
        <w:rPr>
          <w:rFonts w:eastAsiaTheme="minorEastAsia"/>
          <w:noProof/>
          <w:lang w:eastAsia="fr-FR"/>
        </w:rPr>
      </w:pPr>
      <w:hyperlink r:id="rId44" w:anchor="_Toc142288477" w:history="1">
        <w:r w:rsidRPr="00477805">
          <w:rPr>
            <w:rStyle w:val="Lienhypertexte"/>
            <w:noProof/>
          </w:rPr>
          <w:t>Figure 5 Composant d'affichage des logs</w:t>
        </w:r>
        <w:r>
          <w:rPr>
            <w:noProof/>
            <w:webHidden/>
          </w:rPr>
          <w:tab/>
        </w:r>
        <w:r>
          <w:rPr>
            <w:noProof/>
            <w:webHidden/>
          </w:rPr>
          <w:fldChar w:fldCharType="begin"/>
        </w:r>
        <w:r>
          <w:rPr>
            <w:noProof/>
            <w:webHidden/>
          </w:rPr>
          <w:instrText xml:space="preserve"> PAGEREF _Toc142288477 \h </w:instrText>
        </w:r>
        <w:r>
          <w:rPr>
            <w:noProof/>
            <w:webHidden/>
          </w:rPr>
        </w:r>
        <w:r>
          <w:rPr>
            <w:noProof/>
            <w:webHidden/>
          </w:rPr>
          <w:fldChar w:fldCharType="separate"/>
        </w:r>
        <w:r>
          <w:rPr>
            <w:noProof/>
            <w:webHidden/>
          </w:rPr>
          <w:t>11</w:t>
        </w:r>
        <w:r>
          <w:rPr>
            <w:noProof/>
            <w:webHidden/>
          </w:rPr>
          <w:fldChar w:fldCharType="end"/>
        </w:r>
      </w:hyperlink>
    </w:p>
    <w:p w14:paraId="0AF43486" w14:textId="421D2B98" w:rsidR="007D077E" w:rsidRDefault="007D077E">
      <w:pPr>
        <w:pStyle w:val="Tabledesillustrations"/>
        <w:tabs>
          <w:tab w:val="right" w:leader="dot" w:pos="9062"/>
        </w:tabs>
        <w:rPr>
          <w:rFonts w:eastAsiaTheme="minorEastAsia"/>
          <w:noProof/>
          <w:lang w:eastAsia="fr-FR"/>
        </w:rPr>
      </w:pPr>
      <w:hyperlink r:id="rId45" w:anchor="_Toc142288478" w:history="1">
        <w:r w:rsidRPr="00477805">
          <w:rPr>
            <w:rStyle w:val="Lienhypertexte"/>
            <w:noProof/>
          </w:rPr>
          <w:t>Figure 6 Barre de défilement du temps</w:t>
        </w:r>
        <w:r>
          <w:rPr>
            <w:noProof/>
            <w:webHidden/>
          </w:rPr>
          <w:tab/>
        </w:r>
        <w:r>
          <w:rPr>
            <w:noProof/>
            <w:webHidden/>
          </w:rPr>
          <w:fldChar w:fldCharType="begin"/>
        </w:r>
        <w:r>
          <w:rPr>
            <w:noProof/>
            <w:webHidden/>
          </w:rPr>
          <w:instrText xml:space="preserve"> PAGEREF _Toc142288478 \h </w:instrText>
        </w:r>
        <w:r>
          <w:rPr>
            <w:noProof/>
            <w:webHidden/>
          </w:rPr>
        </w:r>
        <w:r>
          <w:rPr>
            <w:noProof/>
            <w:webHidden/>
          </w:rPr>
          <w:fldChar w:fldCharType="separate"/>
        </w:r>
        <w:r>
          <w:rPr>
            <w:noProof/>
            <w:webHidden/>
          </w:rPr>
          <w:t>11</w:t>
        </w:r>
        <w:r>
          <w:rPr>
            <w:noProof/>
            <w:webHidden/>
          </w:rPr>
          <w:fldChar w:fldCharType="end"/>
        </w:r>
      </w:hyperlink>
    </w:p>
    <w:p w14:paraId="558FA871" w14:textId="6B893E7D" w:rsidR="007D077E" w:rsidRDefault="007D077E">
      <w:pPr>
        <w:pStyle w:val="Tabledesillustrations"/>
        <w:tabs>
          <w:tab w:val="right" w:leader="dot" w:pos="9062"/>
        </w:tabs>
        <w:rPr>
          <w:rFonts w:eastAsiaTheme="minorEastAsia"/>
          <w:noProof/>
          <w:lang w:eastAsia="fr-FR"/>
        </w:rPr>
      </w:pPr>
      <w:hyperlink r:id="rId46" w:anchor="_Toc142288479" w:history="1">
        <w:r w:rsidRPr="00477805">
          <w:rPr>
            <w:rStyle w:val="Lienhypertexte"/>
            <w:noProof/>
          </w:rPr>
          <w:t>Figure 7 Architecture logicielle Back-end</w:t>
        </w:r>
        <w:r>
          <w:rPr>
            <w:noProof/>
            <w:webHidden/>
          </w:rPr>
          <w:tab/>
        </w:r>
        <w:r>
          <w:rPr>
            <w:noProof/>
            <w:webHidden/>
          </w:rPr>
          <w:fldChar w:fldCharType="begin"/>
        </w:r>
        <w:r>
          <w:rPr>
            <w:noProof/>
            <w:webHidden/>
          </w:rPr>
          <w:instrText xml:space="preserve"> PAGEREF _Toc142288479 \h </w:instrText>
        </w:r>
        <w:r>
          <w:rPr>
            <w:noProof/>
            <w:webHidden/>
          </w:rPr>
        </w:r>
        <w:r>
          <w:rPr>
            <w:noProof/>
            <w:webHidden/>
          </w:rPr>
          <w:fldChar w:fldCharType="separate"/>
        </w:r>
        <w:r>
          <w:rPr>
            <w:noProof/>
            <w:webHidden/>
          </w:rPr>
          <w:t>12</w:t>
        </w:r>
        <w:r>
          <w:rPr>
            <w:noProof/>
            <w:webHidden/>
          </w:rPr>
          <w:fldChar w:fldCharType="end"/>
        </w:r>
      </w:hyperlink>
    </w:p>
    <w:p w14:paraId="033DD49F" w14:textId="3D02AC2A" w:rsidR="007D077E" w:rsidRDefault="007D077E">
      <w:pPr>
        <w:pStyle w:val="Tabledesillustrations"/>
        <w:tabs>
          <w:tab w:val="right" w:leader="dot" w:pos="9062"/>
        </w:tabs>
        <w:rPr>
          <w:rFonts w:eastAsiaTheme="minorEastAsia"/>
          <w:noProof/>
          <w:lang w:eastAsia="fr-FR"/>
        </w:rPr>
      </w:pPr>
      <w:hyperlink r:id="rId47" w:anchor="_Toc142288480" w:history="1">
        <w:r w:rsidRPr="00477805">
          <w:rPr>
            <w:rStyle w:val="Lienhypertexte"/>
            <w:noProof/>
          </w:rPr>
          <w:t>Figure 8 Architecture Front-end du stockage des Events</w:t>
        </w:r>
        <w:r>
          <w:rPr>
            <w:noProof/>
            <w:webHidden/>
          </w:rPr>
          <w:tab/>
        </w:r>
        <w:r>
          <w:rPr>
            <w:noProof/>
            <w:webHidden/>
          </w:rPr>
          <w:fldChar w:fldCharType="begin"/>
        </w:r>
        <w:r>
          <w:rPr>
            <w:noProof/>
            <w:webHidden/>
          </w:rPr>
          <w:instrText xml:space="preserve"> PAGEREF _Toc142288480 \h </w:instrText>
        </w:r>
        <w:r>
          <w:rPr>
            <w:noProof/>
            <w:webHidden/>
          </w:rPr>
        </w:r>
        <w:r>
          <w:rPr>
            <w:noProof/>
            <w:webHidden/>
          </w:rPr>
          <w:fldChar w:fldCharType="separate"/>
        </w:r>
        <w:r>
          <w:rPr>
            <w:noProof/>
            <w:webHidden/>
          </w:rPr>
          <w:t>13</w:t>
        </w:r>
        <w:r>
          <w:rPr>
            <w:noProof/>
            <w:webHidden/>
          </w:rPr>
          <w:fldChar w:fldCharType="end"/>
        </w:r>
      </w:hyperlink>
    </w:p>
    <w:p w14:paraId="76128E15" w14:textId="00C4AA8E" w:rsidR="007D077E" w:rsidRDefault="007D077E">
      <w:pPr>
        <w:pStyle w:val="Tabledesillustrations"/>
        <w:tabs>
          <w:tab w:val="right" w:leader="dot" w:pos="9062"/>
        </w:tabs>
        <w:rPr>
          <w:rFonts w:eastAsiaTheme="minorEastAsia"/>
          <w:noProof/>
          <w:lang w:eastAsia="fr-FR"/>
        </w:rPr>
      </w:pPr>
      <w:hyperlink r:id="rId48" w:anchor="_Toc142288481" w:history="1">
        <w:r w:rsidRPr="00477805">
          <w:rPr>
            <w:rStyle w:val="Lienhypertexte"/>
            <w:noProof/>
          </w:rPr>
          <w:t>Figure 9 Architecture Front-end de l'affichage d'un Event</w:t>
        </w:r>
        <w:r>
          <w:rPr>
            <w:noProof/>
            <w:webHidden/>
          </w:rPr>
          <w:tab/>
        </w:r>
        <w:r>
          <w:rPr>
            <w:noProof/>
            <w:webHidden/>
          </w:rPr>
          <w:fldChar w:fldCharType="begin"/>
        </w:r>
        <w:r>
          <w:rPr>
            <w:noProof/>
            <w:webHidden/>
          </w:rPr>
          <w:instrText xml:space="preserve"> PAGEREF _Toc142288481 \h </w:instrText>
        </w:r>
        <w:r>
          <w:rPr>
            <w:noProof/>
            <w:webHidden/>
          </w:rPr>
        </w:r>
        <w:r>
          <w:rPr>
            <w:noProof/>
            <w:webHidden/>
          </w:rPr>
          <w:fldChar w:fldCharType="separate"/>
        </w:r>
        <w:r>
          <w:rPr>
            <w:noProof/>
            <w:webHidden/>
          </w:rPr>
          <w:t>13</w:t>
        </w:r>
        <w:r>
          <w:rPr>
            <w:noProof/>
            <w:webHidden/>
          </w:rPr>
          <w:fldChar w:fldCharType="end"/>
        </w:r>
      </w:hyperlink>
    </w:p>
    <w:p w14:paraId="40E1AFEC" w14:textId="5BAD7E96" w:rsidR="007D077E" w:rsidRDefault="007D077E">
      <w:pPr>
        <w:pStyle w:val="Tabledesillustrations"/>
        <w:tabs>
          <w:tab w:val="right" w:leader="dot" w:pos="9062"/>
        </w:tabs>
        <w:rPr>
          <w:rFonts w:eastAsiaTheme="minorEastAsia"/>
          <w:noProof/>
          <w:lang w:eastAsia="fr-FR"/>
        </w:rPr>
      </w:pPr>
      <w:hyperlink r:id="rId49" w:anchor="_Toc142288482" w:history="1">
        <w:r w:rsidRPr="00477805">
          <w:rPr>
            <w:rStyle w:val="Lienhypertexte"/>
            <w:noProof/>
          </w:rPr>
          <w:t>Figure 10 Planning de la réalisation du développement de l'application</w:t>
        </w:r>
        <w:r>
          <w:rPr>
            <w:noProof/>
            <w:webHidden/>
          </w:rPr>
          <w:tab/>
        </w:r>
        <w:r>
          <w:rPr>
            <w:noProof/>
            <w:webHidden/>
          </w:rPr>
          <w:fldChar w:fldCharType="begin"/>
        </w:r>
        <w:r>
          <w:rPr>
            <w:noProof/>
            <w:webHidden/>
          </w:rPr>
          <w:instrText xml:space="preserve"> PAGEREF _Toc142288482 \h </w:instrText>
        </w:r>
        <w:r>
          <w:rPr>
            <w:noProof/>
            <w:webHidden/>
          </w:rPr>
        </w:r>
        <w:r>
          <w:rPr>
            <w:noProof/>
            <w:webHidden/>
          </w:rPr>
          <w:fldChar w:fldCharType="separate"/>
        </w:r>
        <w:r>
          <w:rPr>
            <w:noProof/>
            <w:webHidden/>
          </w:rPr>
          <w:t>14</w:t>
        </w:r>
        <w:r>
          <w:rPr>
            <w:noProof/>
            <w:webHidden/>
          </w:rPr>
          <w:fldChar w:fldCharType="end"/>
        </w:r>
      </w:hyperlink>
    </w:p>
    <w:p w14:paraId="2D26B7B1" w14:textId="6CEBB84D" w:rsidR="007D077E" w:rsidRDefault="007D077E">
      <w:pPr>
        <w:pStyle w:val="Tabledesillustrations"/>
        <w:tabs>
          <w:tab w:val="right" w:leader="dot" w:pos="9062"/>
        </w:tabs>
        <w:rPr>
          <w:rFonts w:eastAsiaTheme="minorEastAsia"/>
          <w:noProof/>
          <w:lang w:eastAsia="fr-FR"/>
        </w:rPr>
      </w:pPr>
      <w:hyperlink r:id="rId50" w:anchor="_Toc142288483" w:history="1">
        <w:r w:rsidRPr="00477805">
          <w:rPr>
            <w:rStyle w:val="Lienhypertexte"/>
            <w:noProof/>
          </w:rPr>
          <w:t>Figure 11 Composant d'affichage des logs</w:t>
        </w:r>
        <w:r>
          <w:rPr>
            <w:noProof/>
            <w:webHidden/>
          </w:rPr>
          <w:tab/>
        </w:r>
        <w:r>
          <w:rPr>
            <w:noProof/>
            <w:webHidden/>
          </w:rPr>
          <w:fldChar w:fldCharType="begin"/>
        </w:r>
        <w:r>
          <w:rPr>
            <w:noProof/>
            <w:webHidden/>
          </w:rPr>
          <w:instrText xml:space="preserve"> PAGEREF _Toc142288483 \h </w:instrText>
        </w:r>
        <w:r>
          <w:rPr>
            <w:noProof/>
            <w:webHidden/>
          </w:rPr>
        </w:r>
        <w:r>
          <w:rPr>
            <w:noProof/>
            <w:webHidden/>
          </w:rPr>
          <w:fldChar w:fldCharType="separate"/>
        </w:r>
        <w:r>
          <w:rPr>
            <w:noProof/>
            <w:webHidden/>
          </w:rPr>
          <w:t>16</w:t>
        </w:r>
        <w:r>
          <w:rPr>
            <w:noProof/>
            <w:webHidden/>
          </w:rPr>
          <w:fldChar w:fldCharType="end"/>
        </w:r>
      </w:hyperlink>
    </w:p>
    <w:p w14:paraId="4161DBAA" w14:textId="68E08B0A" w:rsidR="007D077E" w:rsidRDefault="007D077E">
      <w:pPr>
        <w:pStyle w:val="Tabledesillustrations"/>
        <w:tabs>
          <w:tab w:val="right" w:leader="dot" w:pos="9062"/>
        </w:tabs>
        <w:rPr>
          <w:rFonts w:eastAsiaTheme="minorEastAsia"/>
          <w:noProof/>
          <w:lang w:eastAsia="fr-FR"/>
        </w:rPr>
      </w:pPr>
      <w:hyperlink r:id="rId51" w:anchor="_Toc142288484" w:history="1">
        <w:r w:rsidRPr="00477805">
          <w:rPr>
            <w:rStyle w:val="Lienhypertexte"/>
            <w:noProof/>
          </w:rPr>
          <w:t>Figure 12 Ligne de log GUI signifiant le déclenchement d'un nouveau test</w:t>
        </w:r>
        <w:r>
          <w:rPr>
            <w:noProof/>
            <w:webHidden/>
          </w:rPr>
          <w:tab/>
        </w:r>
        <w:r>
          <w:rPr>
            <w:noProof/>
            <w:webHidden/>
          </w:rPr>
          <w:fldChar w:fldCharType="begin"/>
        </w:r>
        <w:r>
          <w:rPr>
            <w:noProof/>
            <w:webHidden/>
          </w:rPr>
          <w:instrText xml:space="preserve"> PAGEREF _Toc142288484 \h </w:instrText>
        </w:r>
        <w:r>
          <w:rPr>
            <w:noProof/>
            <w:webHidden/>
          </w:rPr>
        </w:r>
        <w:r>
          <w:rPr>
            <w:noProof/>
            <w:webHidden/>
          </w:rPr>
          <w:fldChar w:fldCharType="separate"/>
        </w:r>
        <w:r>
          <w:rPr>
            <w:noProof/>
            <w:webHidden/>
          </w:rPr>
          <w:t>17</w:t>
        </w:r>
        <w:r>
          <w:rPr>
            <w:noProof/>
            <w:webHidden/>
          </w:rPr>
          <w:fldChar w:fldCharType="end"/>
        </w:r>
      </w:hyperlink>
    </w:p>
    <w:p w14:paraId="6234E4D8" w14:textId="3D5480E2" w:rsidR="007D077E" w:rsidRDefault="007D077E">
      <w:pPr>
        <w:pStyle w:val="Tabledesillustrations"/>
        <w:tabs>
          <w:tab w:val="right" w:leader="dot" w:pos="9062"/>
        </w:tabs>
        <w:rPr>
          <w:rFonts w:eastAsiaTheme="minorEastAsia"/>
          <w:noProof/>
          <w:lang w:eastAsia="fr-FR"/>
        </w:rPr>
      </w:pPr>
      <w:hyperlink r:id="rId52" w:anchor="_Toc142288485" w:history="1">
        <w:r w:rsidRPr="00477805">
          <w:rPr>
            <w:rStyle w:val="Lienhypertexte"/>
            <w:noProof/>
          </w:rPr>
          <w:t>Figure 13 Interface LogState</w:t>
        </w:r>
        <w:r>
          <w:rPr>
            <w:noProof/>
            <w:webHidden/>
          </w:rPr>
          <w:tab/>
        </w:r>
        <w:r>
          <w:rPr>
            <w:noProof/>
            <w:webHidden/>
          </w:rPr>
          <w:fldChar w:fldCharType="begin"/>
        </w:r>
        <w:r>
          <w:rPr>
            <w:noProof/>
            <w:webHidden/>
          </w:rPr>
          <w:instrText xml:space="preserve"> PAGEREF _Toc142288485 \h </w:instrText>
        </w:r>
        <w:r>
          <w:rPr>
            <w:noProof/>
            <w:webHidden/>
          </w:rPr>
        </w:r>
        <w:r>
          <w:rPr>
            <w:noProof/>
            <w:webHidden/>
          </w:rPr>
          <w:fldChar w:fldCharType="separate"/>
        </w:r>
        <w:r>
          <w:rPr>
            <w:noProof/>
            <w:webHidden/>
          </w:rPr>
          <w:t>18</w:t>
        </w:r>
        <w:r>
          <w:rPr>
            <w:noProof/>
            <w:webHidden/>
          </w:rPr>
          <w:fldChar w:fldCharType="end"/>
        </w:r>
      </w:hyperlink>
    </w:p>
    <w:p w14:paraId="223C1560" w14:textId="6F465BD1" w:rsidR="007D077E" w:rsidRDefault="007D077E">
      <w:pPr>
        <w:pStyle w:val="Tabledesillustrations"/>
        <w:tabs>
          <w:tab w:val="right" w:leader="dot" w:pos="9062"/>
        </w:tabs>
        <w:rPr>
          <w:rFonts w:eastAsiaTheme="minorEastAsia"/>
          <w:noProof/>
          <w:lang w:eastAsia="fr-FR"/>
        </w:rPr>
      </w:pPr>
      <w:hyperlink r:id="rId53" w:anchor="_Toc142288486" w:history="1">
        <w:r w:rsidRPr="00477805">
          <w:rPr>
            <w:rStyle w:val="Lienhypertexte"/>
            <w:noProof/>
          </w:rPr>
          <w:t>Figure 14 Méthode onEvent du Log Service</w:t>
        </w:r>
        <w:r>
          <w:rPr>
            <w:noProof/>
            <w:webHidden/>
          </w:rPr>
          <w:tab/>
        </w:r>
        <w:r>
          <w:rPr>
            <w:noProof/>
            <w:webHidden/>
          </w:rPr>
          <w:fldChar w:fldCharType="begin"/>
        </w:r>
        <w:r>
          <w:rPr>
            <w:noProof/>
            <w:webHidden/>
          </w:rPr>
          <w:instrText xml:space="preserve"> PAGEREF _Toc142288486 \h </w:instrText>
        </w:r>
        <w:r>
          <w:rPr>
            <w:noProof/>
            <w:webHidden/>
          </w:rPr>
        </w:r>
        <w:r>
          <w:rPr>
            <w:noProof/>
            <w:webHidden/>
          </w:rPr>
          <w:fldChar w:fldCharType="separate"/>
        </w:r>
        <w:r>
          <w:rPr>
            <w:noProof/>
            <w:webHidden/>
          </w:rPr>
          <w:t>18</w:t>
        </w:r>
        <w:r>
          <w:rPr>
            <w:noProof/>
            <w:webHidden/>
          </w:rPr>
          <w:fldChar w:fldCharType="end"/>
        </w:r>
      </w:hyperlink>
    </w:p>
    <w:p w14:paraId="760CD4B8" w14:textId="0B46D056" w:rsidR="007D077E" w:rsidRDefault="007D077E">
      <w:pPr>
        <w:pStyle w:val="Tabledesillustrations"/>
        <w:tabs>
          <w:tab w:val="right" w:leader="dot" w:pos="9062"/>
        </w:tabs>
        <w:rPr>
          <w:rFonts w:eastAsiaTheme="minorEastAsia"/>
          <w:noProof/>
          <w:lang w:eastAsia="fr-FR"/>
        </w:rPr>
      </w:pPr>
      <w:hyperlink r:id="rId54" w:anchor="_Toc142288487" w:history="1">
        <w:r w:rsidRPr="00477805">
          <w:rPr>
            <w:rStyle w:val="Lienhypertexte"/>
            <w:noProof/>
          </w:rPr>
          <w:t>Figure 15 Fonctionnement de l'HTML du composant Logs</w:t>
        </w:r>
        <w:r>
          <w:rPr>
            <w:noProof/>
            <w:webHidden/>
          </w:rPr>
          <w:tab/>
        </w:r>
        <w:r>
          <w:rPr>
            <w:noProof/>
            <w:webHidden/>
          </w:rPr>
          <w:fldChar w:fldCharType="begin"/>
        </w:r>
        <w:r>
          <w:rPr>
            <w:noProof/>
            <w:webHidden/>
          </w:rPr>
          <w:instrText xml:space="preserve"> PAGEREF _Toc142288487 \h </w:instrText>
        </w:r>
        <w:r>
          <w:rPr>
            <w:noProof/>
            <w:webHidden/>
          </w:rPr>
        </w:r>
        <w:r>
          <w:rPr>
            <w:noProof/>
            <w:webHidden/>
          </w:rPr>
          <w:fldChar w:fldCharType="separate"/>
        </w:r>
        <w:r>
          <w:rPr>
            <w:noProof/>
            <w:webHidden/>
          </w:rPr>
          <w:t>19</w:t>
        </w:r>
        <w:r>
          <w:rPr>
            <w:noProof/>
            <w:webHidden/>
          </w:rPr>
          <w:fldChar w:fldCharType="end"/>
        </w:r>
      </w:hyperlink>
    </w:p>
    <w:p w14:paraId="654996AB" w14:textId="7B2E704D" w:rsidR="007D077E" w:rsidRDefault="007D077E">
      <w:pPr>
        <w:pStyle w:val="Tabledesillustrations"/>
        <w:tabs>
          <w:tab w:val="right" w:leader="dot" w:pos="9062"/>
        </w:tabs>
        <w:rPr>
          <w:rFonts w:eastAsiaTheme="minorEastAsia"/>
          <w:noProof/>
          <w:lang w:eastAsia="fr-FR"/>
        </w:rPr>
      </w:pPr>
      <w:hyperlink r:id="rId55" w:anchor="_Toc142288488" w:history="1">
        <w:r w:rsidRPr="00477805">
          <w:rPr>
            <w:rStyle w:val="Lienhypertexte"/>
            <w:noProof/>
          </w:rPr>
          <w:t>Figure 16 Fonctionnement du Typescript du Composant Log</w:t>
        </w:r>
        <w:r>
          <w:rPr>
            <w:noProof/>
            <w:webHidden/>
          </w:rPr>
          <w:tab/>
        </w:r>
        <w:r>
          <w:rPr>
            <w:noProof/>
            <w:webHidden/>
          </w:rPr>
          <w:fldChar w:fldCharType="begin"/>
        </w:r>
        <w:r>
          <w:rPr>
            <w:noProof/>
            <w:webHidden/>
          </w:rPr>
          <w:instrText xml:space="preserve"> PAGEREF _Toc142288488 \h </w:instrText>
        </w:r>
        <w:r>
          <w:rPr>
            <w:noProof/>
            <w:webHidden/>
          </w:rPr>
        </w:r>
        <w:r>
          <w:rPr>
            <w:noProof/>
            <w:webHidden/>
          </w:rPr>
          <w:fldChar w:fldCharType="separate"/>
        </w:r>
        <w:r>
          <w:rPr>
            <w:noProof/>
            <w:webHidden/>
          </w:rPr>
          <w:t>19</w:t>
        </w:r>
        <w:r>
          <w:rPr>
            <w:noProof/>
            <w:webHidden/>
          </w:rPr>
          <w:fldChar w:fldCharType="end"/>
        </w:r>
      </w:hyperlink>
    </w:p>
    <w:p w14:paraId="532619D4" w14:textId="3D586DCE" w:rsidR="007D077E" w:rsidRDefault="007D077E">
      <w:pPr>
        <w:pStyle w:val="Tabledesillustrations"/>
        <w:tabs>
          <w:tab w:val="right" w:leader="dot" w:pos="9062"/>
        </w:tabs>
        <w:rPr>
          <w:rFonts w:eastAsiaTheme="minorEastAsia"/>
          <w:noProof/>
          <w:lang w:eastAsia="fr-FR"/>
        </w:rPr>
      </w:pPr>
      <w:hyperlink r:id="rId56" w:anchor="_Toc142288489" w:history="1">
        <w:r w:rsidRPr="00477805">
          <w:rPr>
            <w:rStyle w:val="Lienhypertexte"/>
            <w:noProof/>
          </w:rPr>
          <w:t>Figure 17 Message d'erreur affiché sur le logiciel lors de l’affichage d’un test spécifique</w:t>
        </w:r>
        <w:r>
          <w:rPr>
            <w:noProof/>
            <w:webHidden/>
          </w:rPr>
          <w:tab/>
        </w:r>
        <w:r>
          <w:rPr>
            <w:noProof/>
            <w:webHidden/>
          </w:rPr>
          <w:fldChar w:fldCharType="begin"/>
        </w:r>
        <w:r>
          <w:rPr>
            <w:noProof/>
            <w:webHidden/>
          </w:rPr>
          <w:instrText xml:space="preserve"> PAGEREF _Toc142288489 \h </w:instrText>
        </w:r>
        <w:r>
          <w:rPr>
            <w:noProof/>
            <w:webHidden/>
          </w:rPr>
        </w:r>
        <w:r>
          <w:rPr>
            <w:noProof/>
            <w:webHidden/>
          </w:rPr>
          <w:fldChar w:fldCharType="separate"/>
        </w:r>
        <w:r>
          <w:rPr>
            <w:noProof/>
            <w:webHidden/>
          </w:rPr>
          <w:t>20</w:t>
        </w:r>
        <w:r>
          <w:rPr>
            <w:noProof/>
            <w:webHidden/>
          </w:rPr>
          <w:fldChar w:fldCharType="end"/>
        </w:r>
      </w:hyperlink>
    </w:p>
    <w:p w14:paraId="77B9AF95" w14:textId="1354EDC2" w:rsidR="007D077E" w:rsidRDefault="007D077E">
      <w:pPr>
        <w:pStyle w:val="Tabledesillustrations"/>
        <w:tabs>
          <w:tab w:val="right" w:leader="dot" w:pos="9062"/>
        </w:tabs>
        <w:rPr>
          <w:rFonts w:eastAsiaTheme="minorEastAsia"/>
          <w:noProof/>
          <w:lang w:eastAsia="fr-FR"/>
        </w:rPr>
      </w:pPr>
      <w:hyperlink r:id="rId57" w:anchor="_Toc142288490" w:history="1">
        <w:r w:rsidRPr="00477805">
          <w:rPr>
            <w:rStyle w:val="Lienhypertexte"/>
            <w:noProof/>
          </w:rPr>
          <w:t>Figure 18 Méthode onScroll du Composant Log</w:t>
        </w:r>
        <w:r>
          <w:rPr>
            <w:noProof/>
            <w:webHidden/>
          </w:rPr>
          <w:tab/>
        </w:r>
        <w:r>
          <w:rPr>
            <w:noProof/>
            <w:webHidden/>
          </w:rPr>
          <w:fldChar w:fldCharType="begin"/>
        </w:r>
        <w:r>
          <w:rPr>
            <w:noProof/>
            <w:webHidden/>
          </w:rPr>
          <w:instrText xml:space="preserve"> PAGEREF _Toc142288490 \h </w:instrText>
        </w:r>
        <w:r>
          <w:rPr>
            <w:noProof/>
            <w:webHidden/>
          </w:rPr>
        </w:r>
        <w:r>
          <w:rPr>
            <w:noProof/>
            <w:webHidden/>
          </w:rPr>
          <w:fldChar w:fldCharType="separate"/>
        </w:r>
        <w:r>
          <w:rPr>
            <w:noProof/>
            <w:webHidden/>
          </w:rPr>
          <w:t>21</w:t>
        </w:r>
        <w:r>
          <w:rPr>
            <w:noProof/>
            <w:webHidden/>
          </w:rPr>
          <w:fldChar w:fldCharType="end"/>
        </w:r>
      </w:hyperlink>
    </w:p>
    <w:p w14:paraId="2991D19B" w14:textId="3336E67E" w:rsidR="007D077E" w:rsidRDefault="007D077E">
      <w:pPr>
        <w:pStyle w:val="Tabledesillustrations"/>
        <w:tabs>
          <w:tab w:val="right" w:leader="dot" w:pos="9062"/>
        </w:tabs>
        <w:rPr>
          <w:rFonts w:eastAsiaTheme="minorEastAsia"/>
          <w:noProof/>
          <w:lang w:eastAsia="fr-FR"/>
        </w:rPr>
      </w:pPr>
      <w:hyperlink r:id="rId58" w:anchor="_Toc142288491" w:history="1">
        <w:r w:rsidRPr="00477805">
          <w:rPr>
            <w:rStyle w:val="Lienhypertexte"/>
            <w:noProof/>
          </w:rPr>
          <w:t>Figure 19 Nouvelle implémentation de l'HTML du composant Logs</w:t>
        </w:r>
        <w:r>
          <w:rPr>
            <w:noProof/>
            <w:webHidden/>
          </w:rPr>
          <w:tab/>
        </w:r>
        <w:r>
          <w:rPr>
            <w:noProof/>
            <w:webHidden/>
          </w:rPr>
          <w:fldChar w:fldCharType="begin"/>
        </w:r>
        <w:r>
          <w:rPr>
            <w:noProof/>
            <w:webHidden/>
          </w:rPr>
          <w:instrText xml:space="preserve"> PAGEREF _Toc142288491 \h </w:instrText>
        </w:r>
        <w:r>
          <w:rPr>
            <w:noProof/>
            <w:webHidden/>
          </w:rPr>
        </w:r>
        <w:r>
          <w:rPr>
            <w:noProof/>
            <w:webHidden/>
          </w:rPr>
          <w:fldChar w:fldCharType="separate"/>
        </w:r>
        <w:r>
          <w:rPr>
            <w:noProof/>
            <w:webHidden/>
          </w:rPr>
          <w:t>22</w:t>
        </w:r>
        <w:r>
          <w:rPr>
            <w:noProof/>
            <w:webHidden/>
          </w:rPr>
          <w:fldChar w:fldCharType="end"/>
        </w:r>
      </w:hyperlink>
    </w:p>
    <w:p w14:paraId="5A22DF21" w14:textId="6EEEA5A3" w:rsidR="007D077E" w:rsidRDefault="007D077E">
      <w:pPr>
        <w:pStyle w:val="Tabledesillustrations"/>
        <w:tabs>
          <w:tab w:val="right" w:leader="dot" w:pos="9062"/>
        </w:tabs>
        <w:rPr>
          <w:rFonts w:eastAsiaTheme="minorEastAsia"/>
          <w:noProof/>
          <w:lang w:eastAsia="fr-FR"/>
        </w:rPr>
      </w:pPr>
      <w:hyperlink r:id="rId59" w:anchor="_Toc142288492" w:history="1">
        <w:r w:rsidRPr="00477805">
          <w:rPr>
            <w:rStyle w:val="Lienhypertexte"/>
            <w:noProof/>
          </w:rPr>
          <w:t>Figure 20 Plan de navigation utilisateur</w:t>
        </w:r>
        <w:r>
          <w:rPr>
            <w:noProof/>
            <w:webHidden/>
          </w:rPr>
          <w:tab/>
        </w:r>
        <w:r>
          <w:rPr>
            <w:noProof/>
            <w:webHidden/>
          </w:rPr>
          <w:fldChar w:fldCharType="begin"/>
        </w:r>
        <w:r>
          <w:rPr>
            <w:noProof/>
            <w:webHidden/>
          </w:rPr>
          <w:instrText xml:space="preserve"> PAGEREF _Toc142288492 \h </w:instrText>
        </w:r>
        <w:r>
          <w:rPr>
            <w:noProof/>
            <w:webHidden/>
          </w:rPr>
        </w:r>
        <w:r>
          <w:rPr>
            <w:noProof/>
            <w:webHidden/>
          </w:rPr>
          <w:fldChar w:fldCharType="separate"/>
        </w:r>
        <w:r>
          <w:rPr>
            <w:noProof/>
            <w:webHidden/>
          </w:rPr>
          <w:t>24</w:t>
        </w:r>
        <w:r>
          <w:rPr>
            <w:noProof/>
            <w:webHidden/>
          </w:rPr>
          <w:fldChar w:fldCharType="end"/>
        </w:r>
      </w:hyperlink>
    </w:p>
    <w:p w14:paraId="06D6DB32" w14:textId="587EE5E6" w:rsidR="007D077E" w:rsidRDefault="007D077E">
      <w:pPr>
        <w:pStyle w:val="Tabledesillustrations"/>
        <w:tabs>
          <w:tab w:val="right" w:leader="dot" w:pos="9062"/>
        </w:tabs>
        <w:rPr>
          <w:rFonts w:eastAsiaTheme="minorEastAsia"/>
          <w:noProof/>
          <w:lang w:eastAsia="fr-FR"/>
        </w:rPr>
      </w:pPr>
      <w:hyperlink r:id="rId60" w:anchor="_Toc142288493" w:history="1">
        <w:r w:rsidRPr="00477805">
          <w:rPr>
            <w:rStyle w:val="Lienhypertexte"/>
            <w:noProof/>
          </w:rPr>
          <w:t>Figure 21 Diagramme des cas d'utilisation</w:t>
        </w:r>
        <w:r>
          <w:rPr>
            <w:noProof/>
            <w:webHidden/>
          </w:rPr>
          <w:tab/>
        </w:r>
        <w:r>
          <w:rPr>
            <w:noProof/>
            <w:webHidden/>
          </w:rPr>
          <w:fldChar w:fldCharType="begin"/>
        </w:r>
        <w:r>
          <w:rPr>
            <w:noProof/>
            <w:webHidden/>
          </w:rPr>
          <w:instrText xml:space="preserve"> PAGEREF _Toc142288493 \h </w:instrText>
        </w:r>
        <w:r>
          <w:rPr>
            <w:noProof/>
            <w:webHidden/>
          </w:rPr>
        </w:r>
        <w:r>
          <w:rPr>
            <w:noProof/>
            <w:webHidden/>
          </w:rPr>
          <w:fldChar w:fldCharType="separate"/>
        </w:r>
        <w:r>
          <w:rPr>
            <w:noProof/>
            <w:webHidden/>
          </w:rPr>
          <w:t>25</w:t>
        </w:r>
        <w:r>
          <w:rPr>
            <w:noProof/>
            <w:webHidden/>
          </w:rPr>
          <w:fldChar w:fldCharType="end"/>
        </w:r>
      </w:hyperlink>
    </w:p>
    <w:p w14:paraId="7BA3B758" w14:textId="5B873D47" w:rsidR="007D077E" w:rsidRDefault="007D077E">
      <w:pPr>
        <w:pStyle w:val="Tabledesillustrations"/>
        <w:tabs>
          <w:tab w:val="right" w:leader="dot" w:pos="9062"/>
        </w:tabs>
        <w:rPr>
          <w:rFonts w:eastAsiaTheme="minorEastAsia"/>
          <w:noProof/>
          <w:lang w:eastAsia="fr-FR"/>
        </w:rPr>
      </w:pPr>
      <w:hyperlink r:id="rId61" w:anchor="_Toc142288494" w:history="1">
        <w:r w:rsidRPr="00477805">
          <w:rPr>
            <w:rStyle w:val="Lienhypertexte"/>
            <w:noProof/>
          </w:rPr>
          <w:t>Figure 22 Diagramme d'activité de création de compte</w:t>
        </w:r>
        <w:r>
          <w:rPr>
            <w:noProof/>
            <w:webHidden/>
          </w:rPr>
          <w:tab/>
        </w:r>
        <w:r>
          <w:rPr>
            <w:noProof/>
            <w:webHidden/>
          </w:rPr>
          <w:fldChar w:fldCharType="begin"/>
        </w:r>
        <w:r>
          <w:rPr>
            <w:noProof/>
            <w:webHidden/>
          </w:rPr>
          <w:instrText xml:space="preserve"> PAGEREF _Toc142288494 \h </w:instrText>
        </w:r>
        <w:r>
          <w:rPr>
            <w:noProof/>
            <w:webHidden/>
          </w:rPr>
        </w:r>
        <w:r>
          <w:rPr>
            <w:noProof/>
            <w:webHidden/>
          </w:rPr>
          <w:fldChar w:fldCharType="separate"/>
        </w:r>
        <w:r>
          <w:rPr>
            <w:noProof/>
            <w:webHidden/>
          </w:rPr>
          <w:t>26</w:t>
        </w:r>
        <w:r>
          <w:rPr>
            <w:noProof/>
            <w:webHidden/>
          </w:rPr>
          <w:fldChar w:fldCharType="end"/>
        </w:r>
      </w:hyperlink>
    </w:p>
    <w:p w14:paraId="52BDB549" w14:textId="0B19DC69" w:rsidR="007D077E" w:rsidRDefault="007D077E">
      <w:pPr>
        <w:pStyle w:val="Tabledesillustrations"/>
        <w:tabs>
          <w:tab w:val="right" w:leader="dot" w:pos="9062"/>
        </w:tabs>
        <w:rPr>
          <w:rFonts w:eastAsiaTheme="minorEastAsia"/>
          <w:noProof/>
          <w:lang w:eastAsia="fr-FR"/>
        </w:rPr>
      </w:pPr>
      <w:hyperlink r:id="rId62" w:anchor="_Toc142288495" w:history="1">
        <w:r w:rsidRPr="00477805">
          <w:rPr>
            <w:rStyle w:val="Lienhypertexte"/>
            <w:noProof/>
          </w:rPr>
          <w:t>Figure 23 Diagramme de séquence de création de compte</w:t>
        </w:r>
        <w:r>
          <w:rPr>
            <w:noProof/>
            <w:webHidden/>
          </w:rPr>
          <w:tab/>
        </w:r>
        <w:r>
          <w:rPr>
            <w:noProof/>
            <w:webHidden/>
          </w:rPr>
          <w:fldChar w:fldCharType="begin"/>
        </w:r>
        <w:r>
          <w:rPr>
            <w:noProof/>
            <w:webHidden/>
          </w:rPr>
          <w:instrText xml:space="preserve"> PAGEREF _Toc142288495 \h </w:instrText>
        </w:r>
        <w:r>
          <w:rPr>
            <w:noProof/>
            <w:webHidden/>
          </w:rPr>
        </w:r>
        <w:r>
          <w:rPr>
            <w:noProof/>
            <w:webHidden/>
          </w:rPr>
          <w:fldChar w:fldCharType="separate"/>
        </w:r>
        <w:r>
          <w:rPr>
            <w:noProof/>
            <w:webHidden/>
          </w:rPr>
          <w:t>27</w:t>
        </w:r>
        <w:r>
          <w:rPr>
            <w:noProof/>
            <w:webHidden/>
          </w:rPr>
          <w:fldChar w:fldCharType="end"/>
        </w:r>
      </w:hyperlink>
    </w:p>
    <w:p w14:paraId="52E09759" w14:textId="0FBC35DB" w:rsidR="007D077E" w:rsidRDefault="007D077E">
      <w:pPr>
        <w:pStyle w:val="Tabledesillustrations"/>
        <w:tabs>
          <w:tab w:val="right" w:leader="dot" w:pos="9062"/>
        </w:tabs>
        <w:rPr>
          <w:rFonts w:eastAsiaTheme="minorEastAsia"/>
          <w:noProof/>
          <w:lang w:eastAsia="fr-FR"/>
        </w:rPr>
      </w:pPr>
      <w:hyperlink r:id="rId63" w:anchor="_Toc142288496" w:history="1">
        <w:r w:rsidRPr="00477805">
          <w:rPr>
            <w:rStyle w:val="Lienhypertexte"/>
            <w:noProof/>
          </w:rPr>
          <w:t>Figure 24 Diagramme de classe</w:t>
        </w:r>
        <w:r>
          <w:rPr>
            <w:noProof/>
            <w:webHidden/>
          </w:rPr>
          <w:tab/>
        </w:r>
        <w:r>
          <w:rPr>
            <w:noProof/>
            <w:webHidden/>
          </w:rPr>
          <w:fldChar w:fldCharType="begin"/>
        </w:r>
        <w:r>
          <w:rPr>
            <w:noProof/>
            <w:webHidden/>
          </w:rPr>
          <w:instrText xml:space="preserve"> PAGEREF _Toc142288496 \h </w:instrText>
        </w:r>
        <w:r>
          <w:rPr>
            <w:noProof/>
            <w:webHidden/>
          </w:rPr>
        </w:r>
        <w:r>
          <w:rPr>
            <w:noProof/>
            <w:webHidden/>
          </w:rPr>
          <w:fldChar w:fldCharType="separate"/>
        </w:r>
        <w:r>
          <w:rPr>
            <w:noProof/>
            <w:webHidden/>
          </w:rPr>
          <w:t>28</w:t>
        </w:r>
        <w:r>
          <w:rPr>
            <w:noProof/>
            <w:webHidden/>
          </w:rPr>
          <w:fldChar w:fldCharType="end"/>
        </w:r>
      </w:hyperlink>
    </w:p>
    <w:p w14:paraId="0D1B0568" w14:textId="30D9327E" w:rsidR="007D077E" w:rsidRDefault="007D077E">
      <w:pPr>
        <w:pStyle w:val="Tabledesillustrations"/>
        <w:tabs>
          <w:tab w:val="right" w:leader="dot" w:pos="9062"/>
        </w:tabs>
        <w:rPr>
          <w:rFonts w:eastAsiaTheme="minorEastAsia"/>
          <w:noProof/>
          <w:lang w:eastAsia="fr-FR"/>
        </w:rPr>
      </w:pPr>
      <w:hyperlink r:id="rId64" w:anchor="_Toc142288497" w:history="1">
        <w:r w:rsidRPr="00477805">
          <w:rPr>
            <w:rStyle w:val="Lienhypertexte"/>
            <w:noProof/>
          </w:rPr>
          <w:t>Figure 25 Modèle Conceptuel De Données</w:t>
        </w:r>
        <w:r>
          <w:rPr>
            <w:noProof/>
            <w:webHidden/>
          </w:rPr>
          <w:tab/>
        </w:r>
        <w:r>
          <w:rPr>
            <w:noProof/>
            <w:webHidden/>
          </w:rPr>
          <w:fldChar w:fldCharType="begin"/>
        </w:r>
        <w:r>
          <w:rPr>
            <w:noProof/>
            <w:webHidden/>
          </w:rPr>
          <w:instrText xml:space="preserve"> PAGEREF _Toc142288497 \h </w:instrText>
        </w:r>
        <w:r>
          <w:rPr>
            <w:noProof/>
            <w:webHidden/>
          </w:rPr>
        </w:r>
        <w:r>
          <w:rPr>
            <w:noProof/>
            <w:webHidden/>
          </w:rPr>
          <w:fldChar w:fldCharType="separate"/>
        </w:r>
        <w:r>
          <w:rPr>
            <w:noProof/>
            <w:webHidden/>
          </w:rPr>
          <w:t>29</w:t>
        </w:r>
        <w:r>
          <w:rPr>
            <w:noProof/>
            <w:webHidden/>
          </w:rPr>
          <w:fldChar w:fldCharType="end"/>
        </w:r>
      </w:hyperlink>
    </w:p>
    <w:p w14:paraId="60AB129D" w14:textId="028D2FF0" w:rsidR="007D077E" w:rsidRDefault="007D077E">
      <w:pPr>
        <w:pStyle w:val="Tabledesillustrations"/>
        <w:tabs>
          <w:tab w:val="right" w:leader="dot" w:pos="9062"/>
        </w:tabs>
        <w:rPr>
          <w:rFonts w:eastAsiaTheme="minorEastAsia"/>
          <w:noProof/>
          <w:lang w:eastAsia="fr-FR"/>
        </w:rPr>
      </w:pPr>
      <w:hyperlink r:id="rId65" w:anchor="_Toc142288498" w:history="1">
        <w:r w:rsidRPr="00477805">
          <w:rPr>
            <w:rStyle w:val="Lienhypertexte"/>
            <w:noProof/>
          </w:rPr>
          <w:t>Figure 26 Modèle Logique de Données</w:t>
        </w:r>
        <w:r>
          <w:rPr>
            <w:noProof/>
            <w:webHidden/>
          </w:rPr>
          <w:tab/>
        </w:r>
        <w:r>
          <w:rPr>
            <w:noProof/>
            <w:webHidden/>
          </w:rPr>
          <w:fldChar w:fldCharType="begin"/>
        </w:r>
        <w:r>
          <w:rPr>
            <w:noProof/>
            <w:webHidden/>
          </w:rPr>
          <w:instrText xml:space="preserve"> PAGEREF _Toc142288498 \h </w:instrText>
        </w:r>
        <w:r>
          <w:rPr>
            <w:noProof/>
            <w:webHidden/>
          </w:rPr>
        </w:r>
        <w:r>
          <w:rPr>
            <w:noProof/>
            <w:webHidden/>
          </w:rPr>
          <w:fldChar w:fldCharType="separate"/>
        </w:r>
        <w:r>
          <w:rPr>
            <w:noProof/>
            <w:webHidden/>
          </w:rPr>
          <w:t>30</w:t>
        </w:r>
        <w:r>
          <w:rPr>
            <w:noProof/>
            <w:webHidden/>
          </w:rPr>
          <w:fldChar w:fldCharType="end"/>
        </w:r>
      </w:hyperlink>
    </w:p>
    <w:p w14:paraId="7169739A" w14:textId="1DF5F4D8" w:rsidR="00A123EF" w:rsidRPr="00A37E89" w:rsidRDefault="007D077E" w:rsidP="00A37E89">
      <w:pPr>
        <w:pStyle w:val="Tabledesillustrations"/>
        <w:tabs>
          <w:tab w:val="right" w:leader="dot" w:pos="9062"/>
        </w:tabs>
        <w:rPr>
          <w:rFonts w:eastAsiaTheme="minorEastAsia"/>
          <w:noProof/>
          <w:lang w:eastAsia="fr-FR"/>
        </w:rPr>
      </w:pPr>
      <w:r>
        <w:rPr>
          <w:rFonts w:eastAsiaTheme="minorEastAsia"/>
          <w:noProof/>
          <w:lang w:eastAsia="fr-FR"/>
        </w:rPr>
        <w:fldChar w:fldCharType="end"/>
      </w:r>
    </w:p>
    <w:p w14:paraId="26DFA270" w14:textId="2858D90A" w:rsidR="00DA02FA" w:rsidRDefault="00DA02FA" w:rsidP="00DA02FA">
      <w:pPr>
        <w:pStyle w:val="Titre1"/>
      </w:pPr>
      <w:bookmarkStart w:id="408" w:name="_Toc142291940"/>
      <w:r>
        <w:t>Annexes</w:t>
      </w:r>
      <w:bookmarkEnd w:id="408"/>
    </w:p>
    <w:p w14:paraId="08BED5A4" w14:textId="77777777" w:rsidR="009904D1" w:rsidRDefault="009904D1" w:rsidP="009904D1"/>
    <w:p w14:paraId="0ED839A9" w14:textId="77777777" w:rsidR="006106EA" w:rsidRDefault="006106EA" w:rsidP="006106EA">
      <w:r>
        <w:t xml:space="preserve">Autre point </w:t>
      </w:r>
      <w:proofErr w:type="spellStart"/>
      <w:r>
        <w:t>a</w:t>
      </w:r>
      <w:proofErr w:type="spellEnd"/>
      <w:r>
        <w:t xml:space="preserve"> développer :</w:t>
      </w:r>
      <w:r>
        <w:br/>
      </w:r>
      <w:proofErr w:type="gramStart"/>
      <w:r>
        <w:t>1.Cacher</w:t>
      </w:r>
      <w:proofErr w:type="gramEnd"/>
      <w:r>
        <w:t xml:space="preserve"> l’accès à la </w:t>
      </w:r>
      <w:proofErr w:type="spellStart"/>
      <w:r>
        <w:t>bdd</w:t>
      </w:r>
      <w:proofErr w:type="spellEnd"/>
      <w:r>
        <w:t xml:space="preserve"> avec un fichier .</w:t>
      </w:r>
      <w:proofErr w:type="spellStart"/>
      <w:r>
        <w:t>env</w:t>
      </w:r>
      <w:proofErr w:type="spellEnd"/>
      <w:r>
        <w:t xml:space="preserve">,  Verif input dans Controller et push </w:t>
      </w:r>
      <w:proofErr w:type="spellStart"/>
      <w:r>
        <w:t>bdd</w:t>
      </w:r>
      <w:proofErr w:type="spellEnd"/>
      <w:r>
        <w:t>(double)</w:t>
      </w:r>
    </w:p>
    <w:p w14:paraId="1333EBE4" w14:textId="77777777" w:rsidR="00877E8A" w:rsidRPr="0017088D" w:rsidRDefault="00877E8A" w:rsidP="00877E8A">
      <w:r>
        <w:t xml:space="preserve">4.Cacher des données en </w:t>
      </w:r>
      <w:proofErr w:type="spellStart"/>
      <w:r>
        <w:t>bdd</w:t>
      </w:r>
      <w:proofErr w:type="spellEnd"/>
      <w:r>
        <w:t xml:space="preserve">, </w:t>
      </w:r>
      <w:proofErr w:type="spellStart"/>
      <w:r>
        <w:t>hasher</w:t>
      </w:r>
      <w:proofErr w:type="spellEnd"/>
      <w:r>
        <w:t xml:space="preserve"> </w:t>
      </w:r>
      <w:proofErr w:type="spellStart"/>
      <w:r>
        <w:t>password</w:t>
      </w:r>
      <w:proofErr w:type="spellEnd"/>
      <w:r>
        <w:t xml:space="preserve"> (double)</w:t>
      </w:r>
    </w:p>
    <w:p w14:paraId="1828B6DA" w14:textId="77777777" w:rsidR="006106EA" w:rsidRPr="006106EA" w:rsidRDefault="006106EA" w:rsidP="006106EA">
      <w:r>
        <w:t xml:space="preserve">1.Faire de la cybersécurité, rendre son app sécurisé </w:t>
      </w:r>
      <w:proofErr w:type="gramStart"/>
      <w:r>
        <w:t>(.</w:t>
      </w:r>
      <w:proofErr w:type="spellStart"/>
      <w:r>
        <w:t>env</w:t>
      </w:r>
      <w:proofErr w:type="spellEnd"/>
      <w:proofErr w:type="gramEnd"/>
      <w:r>
        <w:t xml:space="preserve">, </w:t>
      </w:r>
      <w:proofErr w:type="spellStart"/>
      <w:r>
        <w:t>mdp</w:t>
      </w:r>
      <w:proofErr w:type="spellEnd"/>
      <w:r>
        <w:t xml:space="preserve"> </w:t>
      </w:r>
      <w:proofErr w:type="spellStart"/>
      <w:r>
        <w:t>hashé</w:t>
      </w:r>
      <w:proofErr w:type="spellEnd"/>
      <w:r>
        <w:t>)</w:t>
      </w:r>
    </w:p>
    <w:p w14:paraId="21ECA73B" w14:textId="77777777" w:rsidR="006106EA" w:rsidRPr="009904D1" w:rsidRDefault="006106EA" w:rsidP="009904D1"/>
    <w:sectPr w:rsidR="006106EA" w:rsidRPr="009904D1">
      <w:footerReference w:type="default" r:id="rId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E85EB" w14:textId="77777777" w:rsidR="009E4519" w:rsidRDefault="009E4519" w:rsidP="009C5756">
      <w:pPr>
        <w:spacing w:after="0" w:line="240" w:lineRule="auto"/>
      </w:pPr>
      <w:r>
        <w:separator/>
      </w:r>
    </w:p>
  </w:endnote>
  <w:endnote w:type="continuationSeparator" w:id="0">
    <w:p w14:paraId="2B2A02D4" w14:textId="77777777" w:rsidR="009E4519" w:rsidRDefault="009E4519" w:rsidP="009C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94DD" w14:textId="77777777" w:rsidR="009C5756" w:rsidRPr="00DF2FDD" w:rsidRDefault="009C5756">
    <w:pPr>
      <w:pStyle w:val="Pieddepage"/>
      <w:jc w:val="right"/>
      <w:rPr>
        <w:color w:val="2F5496" w:themeColor="accent1" w:themeShade="BF"/>
        <w:sz w:val="24"/>
        <w:szCs w:val="24"/>
      </w:rPr>
    </w:pPr>
    <w:r w:rsidRPr="00DF2FDD">
      <w:rPr>
        <w:color w:val="2F5496" w:themeColor="accent1" w:themeShade="BF"/>
        <w:sz w:val="24"/>
        <w:szCs w:val="24"/>
      </w:rPr>
      <w:t xml:space="preserve">p. </w:t>
    </w:r>
    <w:r w:rsidRPr="00DF2FDD">
      <w:rPr>
        <w:color w:val="2F5496" w:themeColor="accent1" w:themeShade="BF"/>
        <w:sz w:val="24"/>
        <w:szCs w:val="24"/>
      </w:rPr>
      <w:fldChar w:fldCharType="begin"/>
    </w:r>
    <w:r w:rsidRPr="00DF2FDD">
      <w:rPr>
        <w:color w:val="2F5496" w:themeColor="accent1" w:themeShade="BF"/>
        <w:sz w:val="24"/>
        <w:szCs w:val="24"/>
      </w:rPr>
      <w:instrText>PAGE  \* Arabic</w:instrText>
    </w:r>
    <w:r w:rsidRPr="00DF2FDD">
      <w:rPr>
        <w:color w:val="2F5496" w:themeColor="accent1" w:themeShade="BF"/>
        <w:sz w:val="24"/>
        <w:szCs w:val="24"/>
      </w:rPr>
      <w:fldChar w:fldCharType="separate"/>
    </w:r>
    <w:r w:rsidRPr="00DF2FDD">
      <w:rPr>
        <w:color w:val="2F5496" w:themeColor="accent1" w:themeShade="BF"/>
        <w:sz w:val="24"/>
        <w:szCs w:val="24"/>
      </w:rPr>
      <w:t>1</w:t>
    </w:r>
    <w:r w:rsidRPr="00DF2FDD">
      <w:rPr>
        <w:color w:val="2F5496" w:themeColor="accent1" w:themeShade="BF"/>
        <w:sz w:val="24"/>
        <w:szCs w:val="24"/>
      </w:rPr>
      <w:fldChar w:fldCharType="end"/>
    </w:r>
  </w:p>
  <w:p w14:paraId="43FAA808" w14:textId="77777777" w:rsidR="009C5756" w:rsidRDefault="009C57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21CDD" w14:textId="77777777" w:rsidR="009E4519" w:rsidRDefault="009E4519" w:rsidP="009C5756">
      <w:pPr>
        <w:spacing w:after="0" w:line="240" w:lineRule="auto"/>
      </w:pPr>
      <w:r>
        <w:separator/>
      </w:r>
    </w:p>
  </w:footnote>
  <w:footnote w:type="continuationSeparator" w:id="0">
    <w:p w14:paraId="59AD33B6" w14:textId="77777777" w:rsidR="009E4519" w:rsidRDefault="009E4519" w:rsidP="009C5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441"/>
    <w:multiLevelType w:val="hybridMultilevel"/>
    <w:tmpl w:val="637E53DE"/>
    <w:lvl w:ilvl="0" w:tplc="B0C6147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315F4FF0"/>
    <w:multiLevelType w:val="hybridMultilevel"/>
    <w:tmpl w:val="3C56322C"/>
    <w:lvl w:ilvl="0" w:tplc="3E12BE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FC4610B"/>
    <w:multiLevelType w:val="hybridMultilevel"/>
    <w:tmpl w:val="78AA7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99514935">
    <w:abstractNumId w:val="1"/>
  </w:num>
  <w:num w:numId="2" w16cid:durableId="646740885">
    <w:abstractNumId w:val="2"/>
  </w:num>
  <w:num w:numId="3" w16cid:durableId="215897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95D"/>
    <w:rsid w:val="00001EC2"/>
    <w:rsid w:val="00003910"/>
    <w:rsid w:val="00024D54"/>
    <w:rsid w:val="00025918"/>
    <w:rsid w:val="000263D5"/>
    <w:rsid w:val="00032548"/>
    <w:rsid w:val="00035586"/>
    <w:rsid w:val="00040AF5"/>
    <w:rsid w:val="00053A46"/>
    <w:rsid w:val="00053F6B"/>
    <w:rsid w:val="00053FFD"/>
    <w:rsid w:val="000621A1"/>
    <w:rsid w:val="00063BD5"/>
    <w:rsid w:val="00077214"/>
    <w:rsid w:val="0007761E"/>
    <w:rsid w:val="00095A4F"/>
    <w:rsid w:val="00097DED"/>
    <w:rsid w:val="000A14A2"/>
    <w:rsid w:val="000F1662"/>
    <w:rsid w:val="000F6712"/>
    <w:rsid w:val="001078CD"/>
    <w:rsid w:val="00112159"/>
    <w:rsid w:val="00113901"/>
    <w:rsid w:val="00116E2F"/>
    <w:rsid w:val="00117AA4"/>
    <w:rsid w:val="0013052D"/>
    <w:rsid w:val="00131DD0"/>
    <w:rsid w:val="001333E5"/>
    <w:rsid w:val="00147DA2"/>
    <w:rsid w:val="0015151E"/>
    <w:rsid w:val="001525AC"/>
    <w:rsid w:val="00157D6E"/>
    <w:rsid w:val="00164E09"/>
    <w:rsid w:val="00167C7A"/>
    <w:rsid w:val="00175F7A"/>
    <w:rsid w:val="0019428A"/>
    <w:rsid w:val="001A38D6"/>
    <w:rsid w:val="001B4010"/>
    <w:rsid w:val="001C040F"/>
    <w:rsid w:val="001C5305"/>
    <w:rsid w:val="001E0BEA"/>
    <w:rsid w:val="001E5F6D"/>
    <w:rsid w:val="001F3D7D"/>
    <w:rsid w:val="0020168A"/>
    <w:rsid w:val="00203072"/>
    <w:rsid w:val="00220A69"/>
    <w:rsid w:val="00223485"/>
    <w:rsid w:val="00225592"/>
    <w:rsid w:val="002333BD"/>
    <w:rsid w:val="0024023A"/>
    <w:rsid w:val="00271BE6"/>
    <w:rsid w:val="00272B6B"/>
    <w:rsid w:val="00286276"/>
    <w:rsid w:val="002A0B64"/>
    <w:rsid w:val="002B0A04"/>
    <w:rsid w:val="002B5B61"/>
    <w:rsid w:val="002C771F"/>
    <w:rsid w:val="002C7F6F"/>
    <w:rsid w:val="002D6CA5"/>
    <w:rsid w:val="002F3614"/>
    <w:rsid w:val="0030403C"/>
    <w:rsid w:val="00320F8E"/>
    <w:rsid w:val="00323EB0"/>
    <w:rsid w:val="00340FA5"/>
    <w:rsid w:val="0034258E"/>
    <w:rsid w:val="0034330D"/>
    <w:rsid w:val="003533BE"/>
    <w:rsid w:val="00361A74"/>
    <w:rsid w:val="00362B1C"/>
    <w:rsid w:val="00364794"/>
    <w:rsid w:val="003713A3"/>
    <w:rsid w:val="00375733"/>
    <w:rsid w:val="003774F8"/>
    <w:rsid w:val="003871FD"/>
    <w:rsid w:val="00392699"/>
    <w:rsid w:val="003A5279"/>
    <w:rsid w:val="003D3187"/>
    <w:rsid w:val="003D7E10"/>
    <w:rsid w:val="003E2024"/>
    <w:rsid w:val="003E467B"/>
    <w:rsid w:val="003F6446"/>
    <w:rsid w:val="004071B6"/>
    <w:rsid w:val="00411C1A"/>
    <w:rsid w:val="004132A2"/>
    <w:rsid w:val="00425D80"/>
    <w:rsid w:val="00433E91"/>
    <w:rsid w:val="00443B24"/>
    <w:rsid w:val="00472B90"/>
    <w:rsid w:val="00486FCA"/>
    <w:rsid w:val="00496E1E"/>
    <w:rsid w:val="004A081B"/>
    <w:rsid w:val="004A4577"/>
    <w:rsid w:val="004A7CA8"/>
    <w:rsid w:val="004B3708"/>
    <w:rsid w:val="004B7EB6"/>
    <w:rsid w:val="004F05A9"/>
    <w:rsid w:val="004F6836"/>
    <w:rsid w:val="00503022"/>
    <w:rsid w:val="0050518D"/>
    <w:rsid w:val="00513208"/>
    <w:rsid w:val="00520808"/>
    <w:rsid w:val="00530418"/>
    <w:rsid w:val="00534551"/>
    <w:rsid w:val="00536F57"/>
    <w:rsid w:val="00552FB3"/>
    <w:rsid w:val="005536B8"/>
    <w:rsid w:val="005544B8"/>
    <w:rsid w:val="005758FB"/>
    <w:rsid w:val="005A7343"/>
    <w:rsid w:val="005B1AF9"/>
    <w:rsid w:val="005B3E98"/>
    <w:rsid w:val="005B43EA"/>
    <w:rsid w:val="005B68DC"/>
    <w:rsid w:val="005B74B6"/>
    <w:rsid w:val="005C791E"/>
    <w:rsid w:val="005D6705"/>
    <w:rsid w:val="005F1827"/>
    <w:rsid w:val="006105DF"/>
    <w:rsid w:val="006106EA"/>
    <w:rsid w:val="00623A63"/>
    <w:rsid w:val="006309EC"/>
    <w:rsid w:val="0063739C"/>
    <w:rsid w:val="006415AE"/>
    <w:rsid w:val="006465AE"/>
    <w:rsid w:val="00672BD0"/>
    <w:rsid w:val="00692B2E"/>
    <w:rsid w:val="006943AA"/>
    <w:rsid w:val="006A28A5"/>
    <w:rsid w:val="006E0E38"/>
    <w:rsid w:val="006E5EA0"/>
    <w:rsid w:val="006F051A"/>
    <w:rsid w:val="006F3425"/>
    <w:rsid w:val="007003E5"/>
    <w:rsid w:val="00700AAF"/>
    <w:rsid w:val="00704D03"/>
    <w:rsid w:val="0070588F"/>
    <w:rsid w:val="00706E35"/>
    <w:rsid w:val="00707885"/>
    <w:rsid w:val="00711EB6"/>
    <w:rsid w:val="0072233D"/>
    <w:rsid w:val="00724877"/>
    <w:rsid w:val="00730DD9"/>
    <w:rsid w:val="00744F51"/>
    <w:rsid w:val="007546C5"/>
    <w:rsid w:val="0075666C"/>
    <w:rsid w:val="00763D00"/>
    <w:rsid w:val="007654A8"/>
    <w:rsid w:val="0076651B"/>
    <w:rsid w:val="00772A24"/>
    <w:rsid w:val="007918EF"/>
    <w:rsid w:val="00794230"/>
    <w:rsid w:val="0079706B"/>
    <w:rsid w:val="007A2C96"/>
    <w:rsid w:val="007A5FEE"/>
    <w:rsid w:val="007B4B20"/>
    <w:rsid w:val="007B5B36"/>
    <w:rsid w:val="007C1047"/>
    <w:rsid w:val="007D077E"/>
    <w:rsid w:val="007D4D73"/>
    <w:rsid w:val="007D6B77"/>
    <w:rsid w:val="007D6B91"/>
    <w:rsid w:val="007D7350"/>
    <w:rsid w:val="007D7D0B"/>
    <w:rsid w:val="007E6923"/>
    <w:rsid w:val="007E7DAF"/>
    <w:rsid w:val="007F09C5"/>
    <w:rsid w:val="007F3751"/>
    <w:rsid w:val="008250A9"/>
    <w:rsid w:val="0084550F"/>
    <w:rsid w:val="00846E43"/>
    <w:rsid w:val="00847C91"/>
    <w:rsid w:val="008556CD"/>
    <w:rsid w:val="00856058"/>
    <w:rsid w:val="00861048"/>
    <w:rsid w:val="008778C1"/>
    <w:rsid w:val="00877E8A"/>
    <w:rsid w:val="00882E27"/>
    <w:rsid w:val="00883AAF"/>
    <w:rsid w:val="00895C4C"/>
    <w:rsid w:val="008A365C"/>
    <w:rsid w:val="008B5531"/>
    <w:rsid w:val="008C040A"/>
    <w:rsid w:val="008C386E"/>
    <w:rsid w:val="008C40D2"/>
    <w:rsid w:val="008D195D"/>
    <w:rsid w:val="008E1C44"/>
    <w:rsid w:val="008F528F"/>
    <w:rsid w:val="008F654C"/>
    <w:rsid w:val="00900246"/>
    <w:rsid w:val="00914FC5"/>
    <w:rsid w:val="00916473"/>
    <w:rsid w:val="0091789B"/>
    <w:rsid w:val="00934884"/>
    <w:rsid w:val="00936883"/>
    <w:rsid w:val="0094158E"/>
    <w:rsid w:val="00964E9A"/>
    <w:rsid w:val="009665CC"/>
    <w:rsid w:val="009904D1"/>
    <w:rsid w:val="0099460E"/>
    <w:rsid w:val="0099596B"/>
    <w:rsid w:val="00995B78"/>
    <w:rsid w:val="00996E83"/>
    <w:rsid w:val="009A248B"/>
    <w:rsid w:val="009A5F00"/>
    <w:rsid w:val="009B2597"/>
    <w:rsid w:val="009B2799"/>
    <w:rsid w:val="009B77E6"/>
    <w:rsid w:val="009C5756"/>
    <w:rsid w:val="009E1139"/>
    <w:rsid w:val="009E4519"/>
    <w:rsid w:val="009F1129"/>
    <w:rsid w:val="00A003C5"/>
    <w:rsid w:val="00A117A4"/>
    <w:rsid w:val="00A123EF"/>
    <w:rsid w:val="00A21E7D"/>
    <w:rsid w:val="00A26689"/>
    <w:rsid w:val="00A307CC"/>
    <w:rsid w:val="00A32C01"/>
    <w:rsid w:val="00A34429"/>
    <w:rsid w:val="00A35884"/>
    <w:rsid w:val="00A37E89"/>
    <w:rsid w:val="00A4085A"/>
    <w:rsid w:val="00A41D95"/>
    <w:rsid w:val="00A7454C"/>
    <w:rsid w:val="00A766E6"/>
    <w:rsid w:val="00A80148"/>
    <w:rsid w:val="00A909F5"/>
    <w:rsid w:val="00AA52F1"/>
    <w:rsid w:val="00AB5FFE"/>
    <w:rsid w:val="00AC36D7"/>
    <w:rsid w:val="00AC76E9"/>
    <w:rsid w:val="00AD083A"/>
    <w:rsid w:val="00AD2754"/>
    <w:rsid w:val="00AE742A"/>
    <w:rsid w:val="00AF290D"/>
    <w:rsid w:val="00AF2F78"/>
    <w:rsid w:val="00B133E9"/>
    <w:rsid w:val="00B13B92"/>
    <w:rsid w:val="00B2074F"/>
    <w:rsid w:val="00B2420A"/>
    <w:rsid w:val="00B25F8A"/>
    <w:rsid w:val="00B30EC9"/>
    <w:rsid w:val="00B350DE"/>
    <w:rsid w:val="00B506BE"/>
    <w:rsid w:val="00B526DB"/>
    <w:rsid w:val="00B55980"/>
    <w:rsid w:val="00B572E3"/>
    <w:rsid w:val="00B62761"/>
    <w:rsid w:val="00B652AF"/>
    <w:rsid w:val="00BB13E9"/>
    <w:rsid w:val="00BB2A72"/>
    <w:rsid w:val="00BC6F79"/>
    <w:rsid w:val="00BE29E3"/>
    <w:rsid w:val="00C23720"/>
    <w:rsid w:val="00C31AA8"/>
    <w:rsid w:val="00C31AD7"/>
    <w:rsid w:val="00C373D0"/>
    <w:rsid w:val="00C54555"/>
    <w:rsid w:val="00C63ACB"/>
    <w:rsid w:val="00C80E89"/>
    <w:rsid w:val="00C8104A"/>
    <w:rsid w:val="00C87253"/>
    <w:rsid w:val="00C91D40"/>
    <w:rsid w:val="00CB0EEF"/>
    <w:rsid w:val="00CB2298"/>
    <w:rsid w:val="00CF24CF"/>
    <w:rsid w:val="00D17420"/>
    <w:rsid w:val="00D2433C"/>
    <w:rsid w:val="00D300C0"/>
    <w:rsid w:val="00D31EA1"/>
    <w:rsid w:val="00D33941"/>
    <w:rsid w:val="00D43270"/>
    <w:rsid w:val="00D570C7"/>
    <w:rsid w:val="00D70370"/>
    <w:rsid w:val="00D73269"/>
    <w:rsid w:val="00D75EDF"/>
    <w:rsid w:val="00D77B56"/>
    <w:rsid w:val="00D86CF1"/>
    <w:rsid w:val="00D91B9A"/>
    <w:rsid w:val="00D96C04"/>
    <w:rsid w:val="00DA02FA"/>
    <w:rsid w:val="00DA26C9"/>
    <w:rsid w:val="00DB2919"/>
    <w:rsid w:val="00DB6AB4"/>
    <w:rsid w:val="00DC6831"/>
    <w:rsid w:val="00DD5A43"/>
    <w:rsid w:val="00DE174C"/>
    <w:rsid w:val="00DF2510"/>
    <w:rsid w:val="00DF2FDD"/>
    <w:rsid w:val="00DF5BF9"/>
    <w:rsid w:val="00DF62F7"/>
    <w:rsid w:val="00E025B2"/>
    <w:rsid w:val="00E0460E"/>
    <w:rsid w:val="00E21026"/>
    <w:rsid w:val="00E30F53"/>
    <w:rsid w:val="00E337D8"/>
    <w:rsid w:val="00E34577"/>
    <w:rsid w:val="00E359C9"/>
    <w:rsid w:val="00E463B8"/>
    <w:rsid w:val="00E577CF"/>
    <w:rsid w:val="00E67E54"/>
    <w:rsid w:val="00E83D45"/>
    <w:rsid w:val="00E84EE8"/>
    <w:rsid w:val="00E925BB"/>
    <w:rsid w:val="00E92D0D"/>
    <w:rsid w:val="00EA2AD2"/>
    <w:rsid w:val="00ED3317"/>
    <w:rsid w:val="00EE2CDE"/>
    <w:rsid w:val="00F03154"/>
    <w:rsid w:val="00F04F3A"/>
    <w:rsid w:val="00F16E99"/>
    <w:rsid w:val="00F36131"/>
    <w:rsid w:val="00F47533"/>
    <w:rsid w:val="00F54060"/>
    <w:rsid w:val="00F56E75"/>
    <w:rsid w:val="00F80C5C"/>
    <w:rsid w:val="00F81931"/>
    <w:rsid w:val="00F8323D"/>
    <w:rsid w:val="00F87AF8"/>
    <w:rsid w:val="00F9404A"/>
    <w:rsid w:val="00FA1D0D"/>
    <w:rsid w:val="00FA530B"/>
    <w:rsid w:val="00FB216F"/>
    <w:rsid w:val="00FC1B43"/>
    <w:rsid w:val="00FC448B"/>
    <w:rsid w:val="00FC46A5"/>
    <w:rsid w:val="00FD1B31"/>
    <w:rsid w:val="00FE3B2E"/>
    <w:rsid w:val="00FF16E3"/>
    <w:rsid w:val="00FF4C36"/>
    <w:rsid w:val="00FF5EFB"/>
    <w:rsid w:val="00FF78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35CD66"/>
  <w15:chartTrackingRefBased/>
  <w15:docId w15:val="{F079497A-9B57-4D1B-9481-00B310C1F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884"/>
  </w:style>
  <w:style w:type="paragraph" w:styleId="Titre1">
    <w:name w:val="heading 1"/>
    <w:basedOn w:val="Normal"/>
    <w:next w:val="Normal"/>
    <w:link w:val="Titre1Car"/>
    <w:uiPriority w:val="9"/>
    <w:qFormat/>
    <w:rsid w:val="004071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071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53F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5">
    <w:name w:val="heading 5"/>
    <w:basedOn w:val="Normal"/>
    <w:next w:val="Normal"/>
    <w:link w:val="Titre5Car"/>
    <w:uiPriority w:val="9"/>
    <w:unhideWhenUsed/>
    <w:qFormat/>
    <w:rsid w:val="00472B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071B6"/>
    <w:pPr>
      <w:ind w:left="720"/>
      <w:contextualSpacing/>
    </w:pPr>
  </w:style>
  <w:style w:type="character" w:customStyle="1" w:styleId="Titre1Car">
    <w:name w:val="Titre 1 Car"/>
    <w:basedOn w:val="Policepardfaut"/>
    <w:link w:val="Titre1"/>
    <w:uiPriority w:val="9"/>
    <w:rsid w:val="004071B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071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4071B6"/>
    <w:pPr>
      <w:outlineLvl w:val="9"/>
    </w:pPr>
    <w:rPr>
      <w:kern w:val="0"/>
      <w:lang w:eastAsia="fr-FR"/>
      <w14:ligatures w14:val="none"/>
    </w:rPr>
  </w:style>
  <w:style w:type="paragraph" w:styleId="TM1">
    <w:name w:val="toc 1"/>
    <w:basedOn w:val="Normal"/>
    <w:next w:val="Normal"/>
    <w:autoRedefine/>
    <w:uiPriority w:val="39"/>
    <w:unhideWhenUsed/>
    <w:rsid w:val="004071B6"/>
    <w:pPr>
      <w:spacing w:after="100"/>
    </w:pPr>
  </w:style>
  <w:style w:type="paragraph" w:styleId="TM2">
    <w:name w:val="toc 2"/>
    <w:basedOn w:val="Normal"/>
    <w:next w:val="Normal"/>
    <w:autoRedefine/>
    <w:uiPriority w:val="39"/>
    <w:unhideWhenUsed/>
    <w:rsid w:val="004071B6"/>
    <w:pPr>
      <w:spacing w:after="100"/>
      <w:ind w:left="220"/>
    </w:pPr>
  </w:style>
  <w:style w:type="character" w:styleId="Lienhypertexte">
    <w:name w:val="Hyperlink"/>
    <w:basedOn w:val="Policepardfaut"/>
    <w:uiPriority w:val="99"/>
    <w:unhideWhenUsed/>
    <w:rsid w:val="004071B6"/>
    <w:rPr>
      <w:color w:val="0563C1" w:themeColor="hyperlink"/>
      <w:u w:val="single"/>
    </w:rPr>
  </w:style>
  <w:style w:type="character" w:customStyle="1" w:styleId="Titre3Car">
    <w:name w:val="Titre 3 Car"/>
    <w:basedOn w:val="Policepardfaut"/>
    <w:link w:val="Titre3"/>
    <w:uiPriority w:val="9"/>
    <w:rsid w:val="00053F6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53F6B"/>
    <w:pPr>
      <w:spacing w:after="100"/>
      <w:ind w:left="440"/>
    </w:pPr>
  </w:style>
  <w:style w:type="table" w:styleId="Grilledutableau">
    <w:name w:val="Table Grid"/>
    <w:basedOn w:val="TableauNormal"/>
    <w:uiPriority w:val="39"/>
    <w:rsid w:val="00472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472B90"/>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72B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Mentionnonrsolue">
    <w:name w:val="Unresolved Mention"/>
    <w:basedOn w:val="Policepardfaut"/>
    <w:uiPriority w:val="99"/>
    <w:semiHidden/>
    <w:unhideWhenUsed/>
    <w:rsid w:val="00F36131"/>
    <w:rPr>
      <w:color w:val="605E5C"/>
      <w:shd w:val="clear" w:color="auto" w:fill="E1DFDD"/>
    </w:rPr>
  </w:style>
  <w:style w:type="paragraph" w:styleId="Bibliographie">
    <w:name w:val="Bibliography"/>
    <w:basedOn w:val="Normal"/>
    <w:next w:val="Normal"/>
    <w:uiPriority w:val="37"/>
    <w:unhideWhenUsed/>
    <w:rsid w:val="00744F51"/>
  </w:style>
  <w:style w:type="paragraph" w:styleId="Lgende">
    <w:name w:val="caption"/>
    <w:basedOn w:val="Normal"/>
    <w:next w:val="Normal"/>
    <w:uiPriority w:val="35"/>
    <w:unhideWhenUsed/>
    <w:qFormat/>
    <w:rsid w:val="00AF290D"/>
    <w:pPr>
      <w:spacing w:after="200" w:line="240" w:lineRule="auto"/>
    </w:pPr>
    <w:rPr>
      <w:i/>
      <w:iCs/>
      <w:color w:val="44546A" w:themeColor="text2"/>
      <w:sz w:val="18"/>
      <w:szCs w:val="18"/>
    </w:rPr>
  </w:style>
  <w:style w:type="paragraph" w:styleId="Sansinterligne">
    <w:name w:val="No Spacing"/>
    <w:uiPriority w:val="1"/>
    <w:qFormat/>
    <w:rsid w:val="00936883"/>
    <w:pPr>
      <w:spacing w:after="0" w:line="240" w:lineRule="auto"/>
    </w:pPr>
  </w:style>
  <w:style w:type="paragraph" w:styleId="En-tte">
    <w:name w:val="header"/>
    <w:basedOn w:val="Normal"/>
    <w:link w:val="En-tteCar"/>
    <w:uiPriority w:val="99"/>
    <w:unhideWhenUsed/>
    <w:rsid w:val="009C5756"/>
    <w:pPr>
      <w:tabs>
        <w:tab w:val="center" w:pos="4536"/>
        <w:tab w:val="right" w:pos="9072"/>
      </w:tabs>
      <w:spacing w:after="0" w:line="240" w:lineRule="auto"/>
    </w:pPr>
  </w:style>
  <w:style w:type="character" w:customStyle="1" w:styleId="En-tteCar">
    <w:name w:val="En-tête Car"/>
    <w:basedOn w:val="Policepardfaut"/>
    <w:link w:val="En-tte"/>
    <w:uiPriority w:val="99"/>
    <w:rsid w:val="009C5756"/>
  </w:style>
  <w:style w:type="paragraph" w:styleId="Pieddepage">
    <w:name w:val="footer"/>
    <w:basedOn w:val="Normal"/>
    <w:link w:val="PieddepageCar"/>
    <w:uiPriority w:val="99"/>
    <w:unhideWhenUsed/>
    <w:rsid w:val="009C57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5756"/>
  </w:style>
  <w:style w:type="paragraph" w:styleId="Tabledesillustrations">
    <w:name w:val="table of figures"/>
    <w:basedOn w:val="Normal"/>
    <w:next w:val="Normal"/>
    <w:uiPriority w:val="99"/>
    <w:unhideWhenUsed/>
    <w:rsid w:val="00A123E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01215">
      <w:bodyDiv w:val="1"/>
      <w:marLeft w:val="0"/>
      <w:marRight w:val="0"/>
      <w:marTop w:val="0"/>
      <w:marBottom w:val="0"/>
      <w:divBdr>
        <w:top w:val="none" w:sz="0" w:space="0" w:color="auto"/>
        <w:left w:val="none" w:sz="0" w:space="0" w:color="auto"/>
        <w:bottom w:val="none" w:sz="0" w:space="0" w:color="auto"/>
        <w:right w:val="none" w:sz="0" w:space="0" w:color="auto"/>
      </w:divBdr>
    </w:div>
    <w:div w:id="76556540">
      <w:bodyDiv w:val="1"/>
      <w:marLeft w:val="0"/>
      <w:marRight w:val="0"/>
      <w:marTop w:val="0"/>
      <w:marBottom w:val="0"/>
      <w:divBdr>
        <w:top w:val="none" w:sz="0" w:space="0" w:color="auto"/>
        <w:left w:val="none" w:sz="0" w:space="0" w:color="auto"/>
        <w:bottom w:val="none" w:sz="0" w:space="0" w:color="auto"/>
        <w:right w:val="none" w:sz="0" w:space="0" w:color="auto"/>
      </w:divBdr>
    </w:div>
    <w:div w:id="77405777">
      <w:bodyDiv w:val="1"/>
      <w:marLeft w:val="0"/>
      <w:marRight w:val="0"/>
      <w:marTop w:val="0"/>
      <w:marBottom w:val="0"/>
      <w:divBdr>
        <w:top w:val="none" w:sz="0" w:space="0" w:color="auto"/>
        <w:left w:val="none" w:sz="0" w:space="0" w:color="auto"/>
        <w:bottom w:val="none" w:sz="0" w:space="0" w:color="auto"/>
        <w:right w:val="none" w:sz="0" w:space="0" w:color="auto"/>
      </w:divBdr>
    </w:div>
    <w:div w:id="100492113">
      <w:bodyDiv w:val="1"/>
      <w:marLeft w:val="0"/>
      <w:marRight w:val="0"/>
      <w:marTop w:val="0"/>
      <w:marBottom w:val="0"/>
      <w:divBdr>
        <w:top w:val="none" w:sz="0" w:space="0" w:color="auto"/>
        <w:left w:val="none" w:sz="0" w:space="0" w:color="auto"/>
        <w:bottom w:val="none" w:sz="0" w:space="0" w:color="auto"/>
        <w:right w:val="none" w:sz="0" w:space="0" w:color="auto"/>
      </w:divBdr>
    </w:div>
    <w:div w:id="126706196">
      <w:bodyDiv w:val="1"/>
      <w:marLeft w:val="0"/>
      <w:marRight w:val="0"/>
      <w:marTop w:val="0"/>
      <w:marBottom w:val="0"/>
      <w:divBdr>
        <w:top w:val="none" w:sz="0" w:space="0" w:color="auto"/>
        <w:left w:val="none" w:sz="0" w:space="0" w:color="auto"/>
        <w:bottom w:val="none" w:sz="0" w:space="0" w:color="auto"/>
        <w:right w:val="none" w:sz="0" w:space="0" w:color="auto"/>
      </w:divBdr>
    </w:div>
    <w:div w:id="136537294">
      <w:bodyDiv w:val="1"/>
      <w:marLeft w:val="0"/>
      <w:marRight w:val="0"/>
      <w:marTop w:val="0"/>
      <w:marBottom w:val="0"/>
      <w:divBdr>
        <w:top w:val="none" w:sz="0" w:space="0" w:color="auto"/>
        <w:left w:val="none" w:sz="0" w:space="0" w:color="auto"/>
        <w:bottom w:val="none" w:sz="0" w:space="0" w:color="auto"/>
        <w:right w:val="none" w:sz="0" w:space="0" w:color="auto"/>
      </w:divBdr>
    </w:div>
    <w:div w:id="146870668">
      <w:bodyDiv w:val="1"/>
      <w:marLeft w:val="0"/>
      <w:marRight w:val="0"/>
      <w:marTop w:val="0"/>
      <w:marBottom w:val="0"/>
      <w:divBdr>
        <w:top w:val="none" w:sz="0" w:space="0" w:color="auto"/>
        <w:left w:val="none" w:sz="0" w:space="0" w:color="auto"/>
        <w:bottom w:val="none" w:sz="0" w:space="0" w:color="auto"/>
        <w:right w:val="none" w:sz="0" w:space="0" w:color="auto"/>
      </w:divBdr>
    </w:div>
    <w:div w:id="149061291">
      <w:bodyDiv w:val="1"/>
      <w:marLeft w:val="0"/>
      <w:marRight w:val="0"/>
      <w:marTop w:val="0"/>
      <w:marBottom w:val="0"/>
      <w:divBdr>
        <w:top w:val="none" w:sz="0" w:space="0" w:color="auto"/>
        <w:left w:val="none" w:sz="0" w:space="0" w:color="auto"/>
        <w:bottom w:val="none" w:sz="0" w:space="0" w:color="auto"/>
        <w:right w:val="none" w:sz="0" w:space="0" w:color="auto"/>
      </w:divBdr>
    </w:div>
    <w:div w:id="157501529">
      <w:bodyDiv w:val="1"/>
      <w:marLeft w:val="0"/>
      <w:marRight w:val="0"/>
      <w:marTop w:val="0"/>
      <w:marBottom w:val="0"/>
      <w:divBdr>
        <w:top w:val="none" w:sz="0" w:space="0" w:color="auto"/>
        <w:left w:val="none" w:sz="0" w:space="0" w:color="auto"/>
        <w:bottom w:val="none" w:sz="0" w:space="0" w:color="auto"/>
        <w:right w:val="none" w:sz="0" w:space="0" w:color="auto"/>
      </w:divBdr>
    </w:div>
    <w:div w:id="175005535">
      <w:bodyDiv w:val="1"/>
      <w:marLeft w:val="0"/>
      <w:marRight w:val="0"/>
      <w:marTop w:val="0"/>
      <w:marBottom w:val="0"/>
      <w:divBdr>
        <w:top w:val="none" w:sz="0" w:space="0" w:color="auto"/>
        <w:left w:val="none" w:sz="0" w:space="0" w:color="auto"/>
        <w:bottom w:val="none" w:sz="0" w:space="0" w:color="auto"/>
        <w:right w:val="none" w:sz="0" w:space="0" w:color="auto"/>
      </w:divBdr>
    </w:div>
    <w:div w:id="187454243">
      <w:bodyDiv w:val="1"/>
      <w:marLeft w:val="0"/>
      <w:marRight w:val="0"/>
      <w:marTop w:val="0"/>
      <w:marBottom w:val="0"/>
      <w:divBdr>
        <w:top w:val="none" w:sz="0" w:space="0" w:color="auto"/>
        <w:left w:val="none" w:sz="0" w:space="0" w:color="auto"/>
        <w:bottom w:val="none" w:sz="0" w:space="0" w:color="auto"/>
        <w:right w:val="none" w:sz="0" w:space="0" w:color="auto"/>
      </w:divBdr>
    </w:div>
    <w:div w:id="197667061">
      <w:bodyDiv w:val="1"/>
      <w:marLeft w:val="0"/>
      <w:marRight w:val="0"/>
      <w:marTop w:val="0"/>
      <w:marBottom w:val="0"/>
      <w:divBdr>
        <w:top w:val="none" w:sz="0" w:space="0" w:color="auto"/>
        <w:left w:val="none" w:sz="0" w:space="0" w:color="auto"/>
        <w:bottom w:val="none" w:sz="0" w:space="0" w:color="auto"/>
        <w:right w:val="none" w:sz="0" w:space="0" w:color="auto"/>
      </w:divBdr>
    </w:div>
    <w:div w:id="210271409">
      <w:bodyDiv w:val="1"/>
      <w:marLeft w:val="0"/>
      <w:marRight w:val="0"/>
      <w:marTop w:val="0"/>
      <w:marBottom w:val="0"/>
      <w:divBdr>
        <w:top w:val="none" w:sz="0" w:space="0" w:color="auto"/>
        <w:left w:val="none" w:sz="0" w:space="0" w:color="auto"/>
        <w:bottom w:val="none" w:sz="0" w:space="0" w:color="auto"/>
        <w:right w:val="none" w:sz="0" w:space="0" w:color="auto"/>
      </w:divBdr>
    </w:div>
    <w:div w:id="222370120">
      <w:bodyDiv w:val="1"/>
      <w:marLeft w:val="0"/>
      <w:marRight w:val="0"/>
      <w:marTop w:val="0"/>
      <w:marBottom w:val="0"/>
      <w:divBdr>
        <w:top w:val="none" w:sz="0" w:space="0" w:color="auto"/>
        <w:left w:val="none" w:sz="0" w:space="0" w:color="auto"/>
        <w:bottom w:val="none" w:sz="0" w:space="0" w:color="auto"/>
        <w:right w:val="none" w:sz="0" w:space="0" w:color="auto"/>
      </w:divBdr>
    </w:div>
    <w:div w:id="296104079">
      <w:bodyDiv w:val="1"/>
      <w:marLeft w:val="0"/>
      <w:marRight w:val="0"/>
      <w:marTop w:val="0"/>
      <w:marBottom w:val="0"/>
      <w:divBdr>
        <w:top w:val="none" w:sz="0" w:space="0" w:color="auto"/>
        <w:left w:val="none" w:sz="0" w:space="0" w:color="auto"/>
        <w:bottom w:val="none" w:sz="0" w:space="0" w:color="auto"/>
        <w:right w:val="none" w:sz="0" w:space="0" w:color="auto"/>
      </w:divBdr>
    </w:div>
    <w:div w:id="317343301">
      <w:bodyDiv w:val="1"/>
      <w:marLeft w:val="0"/>
      <w:marRight w:val="0"/>
      <w:marTop w:val="0"/>
      <w:marBottom w:val="0"/>
      <w:divBdr>
        <w:top w:val="none" w:sz="0" w:space="0" w:color="auto"/>
        <w:left w:val="none" w:sz="0" w:space="0" w:color="auto"/>
        <w:bottom w:val="none" w:sz="0" w:space="0" w:color="auto"/>
        <w:right w:val="none" w:sz="0" w:space="0" w:color="auto"/>
      </w:divBdr>
    </w:div>
    <w:div w:id="321812610">
      <w:bodyDiv w:val="1"/>
      <w:marLeft w:val="0"/>
      <w:marRight w:val="0"/>
      <w:marTop w:val="0"/>
      <w:marBottom w:val="0"/>
      <w:divBdr>
        <w:top w:val="none" w:sz="0" w:space="0" w:color="auto"/>
        <w:left w:val="none" w:sz="0" w:space="0" w:color="auto"/>
        <w:bottom w:val="none" w:sz="0" w:space="0" w:color="auto"/>
        <w:right w:val="none" w:sz="0" w:space="0" w:color="auto"/>
      </w:divBdr>
    </w:div>
    <w:div w:id="322127234">
      <w:bodyDiv w:val="1"/>
      <w:marLeft w:val="0"/>
      <w:marRight w:val="0"/>
      <w:marTop w:val="0"/>
      <w:marBottom w:val="0"/>
      <w:divBdr>
        <w:top w:val="none" w:sz="0" w:space="0" w:color="auto"/>
        <w:left w:val="none" w:sz="0" w:space="0" w:color="auto"/>
        <w:bottom w:val="none" w:sz="0" w:space="0" w:color="auto"/>
        <w:right w:val="none" w:sz="0" w:space="0" w:color="auto"/>
      </w:divBdr>
    </w:div>
    <w:div w:id="344670801">
      <w:bodyDiv w:val="1"/>
      <w:marLeft w:val="0"/>
      <w:marRight w:val="0"/>
      <w:marTop w:val="0"/>
      <w:marBottom w:val="0"/>
      <w:divBdr>
        <w:top w:val="none" w:sz="0" w:space="0" w:color="auto"/>
        <w:left w:val="none" w:sz="0" w:space="0" w:color="auto"/>
        <w:bottom w:val="none" w:sz="0" w:space="0" w:color="auto"/>
        <w:right w:val="none" w:sz="0" w:space="0" w:color="auto"/>
      </w:divBdr>
    </w:div>
    <w:div w:id="395322733">
      <w:bodyDiv w:val="1"/>
      <w:marLeft w:val="0"/>
      <w:marRight w:val="0"/>
      <w:marTop w:val="0"/>
      <w:marBottom w:val="0"/>
      <w:divBdr>
        <w:top w:val="none" w:sz="0" w:space="0" w:color="auto"/>
        <w:left w:val="none" w:sz="0" w:space="0" w:color="auto"/>
        <w:bottom w:val="none" w:sz="0" w:space="0" w:color="auto"/>
        <w:right w:val="none" w:sz="0" w:space="0" w:color="auto"/>
      </w:divBdr>
    </w:div>
    <w:div w:id="434981472">
      <w:bodyDiv w:val="1"/>
      <w:marLeft w:val="0"/>
      <w:marRight w:val="0"/>
      <w:marTop w:val="0"/>
      <w:marBottom w:val="0"/>
      <w:divBdr>
        <w:top w:val="none" w:sz="0" w:space="0" w:color="auto"/>
        <w:left w:val="none" w:sz="0" w:space="0" w:color="auto"/>
        <w:bottom w:val="none" w:sz="0" w:space="0" w:color="auto"/>
        <w:right w:val="none" w:sz="0" w:space="0" w:color="auto"/>
      </w:divBdr>
    </w:div>
    <w:div w:id="456991118">
      <w:bodyDiv w:val="1"/>
      <w:marLeft w:val="0"/>
      <w:marRight w:val="0"/>
      <w:marTop w:val="0"/>
      <w:marBottom w:val="0"/>
      <w:divBdr>
        <w:top w:val="none" w:sz="0" w:space="0" w:color="auto"/>
        <w:left w:val="none" w:sz="0" w:space="0" w:color="auto"/>
        <w:bottom w:val="none" w:sz="0" w:space="0" w:color="auto"/>
        <w:right w:val="none" w:sz="0" w:space="0" w:color="auto"/>
      </w:divBdr>
    </w:div>
    <w:div w:id="493836045">
      <w:bodyDiv w:val="1"/>
      <w:marLeft w:val="0"/>
      <w:marRight w:val="0"/>
      <w:marTop w:val="0"/>
      <w:marBottom w:val="0"/>
      <w:divBdr>
        <w:top w:val="none" w:sz="0" w:space="0" w:color="auto"/>
        <w:left w:val="none" w:sz="0" w:space="0" w:color="auto"/>
        <w:bottom w:val="none" w:sz="0" w:space="0" w:color="auto"/>
        <w:right w:val="none" w:sz="0" w:space="0" w:color="auto"/>
      </w:divBdr>
    </w:div>
    <w:div w:id="496071125">
      <w:bodyDiv w:val="1"/>
      <w:marLeft w:val="0"/>
      <w:marRight w:val="0"/>
      <w:marTop w:val="0"/>
      <w:marBottom w:val="0"/>
      <w:divBdr>
        <w:top w:val="none" w:sz="0" w:space="0" w:color="auto"/>
        <w:left w:val="none" w:sz="0" w:space="0" w:color="auto"/>
        <w:bottom w:val="none" w:sz="0" w:space="0" w:color="auto"/>
        <w:right w:val="none" w:sz="0" w:space="0" w:color="auto"/>
      </w:divBdr>
    </w:div>
    <w:div w:id="500897462">
      <w:bodyDiv w:val="1"/>
      <w:marLeft w:val="0"/>
      <w:marRight w:val="0"/>
      <w:marTop w:val="0"/>
      <w:marBottom w:val="0"/>
      <w:divBdr>
        <w:top w:val="none" w:sz="0" w:space="0" w:color="auto"/>
        <w:left w:val="none" w:sz="0" w:space="0" w:color="auto"/>
        <w:bottom w:val="none" w:sz="0" w:space="0" w:color="auto"/>
        <w:right w:val="none" w:sz="0" w:space="0" w:color="auto"/>
      </w:divBdr>
    </w:div>
    <w:div w:id="551424356">
      <w:bodyDiv w:val="1"/>
      <w:marLeft w:val="0"/>
      <w:marRight w:val="0"/>
      <w:marTop w:val="0"/>
      <w:marBottom w:val="0"/>
      <w:divBdr>
        <w:top w:val="none" w:sz="0" w:space="0" w:color="auto"/>
        <w:left w:val="none" w:sz="0" w:space="0" w:color="auto"/>
        <w:bottom w:val="none" w:sz="0" w:space="0" w:color="auto"/>
        <w:right w:val="none" w:sz="0" w:space="0" w:color="auto"/>
      </w:divBdr>
    </w:div>
    <w:div w:id="563948625">
      <w:bodyDiv w:val="1"/>
      <w:marLeft w:val="0"/>
      <w:marRight w:val="0"/>
      <w:marTop w:val="0"/>
      <w:marBottom w:val="0"/>
      <w:divBdr>
        <w:top w:val="none" w:sz="0" w:space="0" w:color="auto"/>
        <w:left w:val="none" w:sz="0" w:space="0" w:color="auto"/>
        <w:bottom w:val="none" w:sz="0" w:space="0" w:color="auto"/>
        <w:right w:val="none" w:sz="0" w:space="0" w:color="auto"/>
      </w:divBdr>
    </w:div>
    <w:div w:id="590822444">
      <w:bodyDiv w:val="1"/>
      <w:marLeft w:val="0"/>
      <w:marRight w:val="0"/>
      <w:marTop w:val="0"/>
      <w:marBottom w:val="0"/>
      <w:divBdr>
        <w:top w:val="none" w:sz="0" w:space="0" w:color="auto"/>
        <w:left w:val="none" w:sz="0" w:space="0" w:color="auto"/>
        <w:bottom w:val="none" w:sz="0" w:space="0" w:color="auto"/>
        <w:right w:val="none" w:sz="0" w:space="0" w:color="auto"/>
      </w:divBdr>
    </w:div>
    <w:div w:id="599458951">
      <w:bodyDiv w:val="1"/>
      <w:marLeft w:val="0"/>
      <w:marRight w:val="0"/>
      <w:marTop w:val="0"/>
      <w:marBottom w:val="0"/>
      <w:divBdr>
        <w:top w:val="none" w:sz="0" w:space="0" w:color="auto"/>
        <w:left w:val="none" w:sz="0" w:space="0" w:color="auto"/>
        <w:bottom w:val="none" w:sz="0" w:space="0" w:color="auto"/>
        <w:right w:val="none" w:sz="0" w:space="0" w:color="auto"/>
      </w:divBdr>
    </w:div>
    <w:div w:id="754134394">
      <w:bodyDiv w:val="1"/>
      <w:marLeft w:val="0"/>
      <w:marRight w:val="0"/>
      <w:marTop w:val="0"/>
      <w:marBottom w:val="0"/>
      <w:divBdr>
        <w:top w:val="none" w:sz="0" w:space="0" w:color="auto"/>
        <w:left w:val="none" w:sz="0" w:space="0" w:color="auto"/>
        <w:bottom w:val="none" w:sz="0" w:space="0" w:color="auto"/>
        <w:right w:val="none" w:sz="0" w:space="0" w:color="auto"/>
      </w:divBdr>
    </w:div>
    <w:div w:id="758140050">
      <w:bodyDiv w:val="1"/>
      <w:marLeft w:val="0"/>
      <w:marRight w:val="0"/>
      <w:marTop w:val="0"/>
      <w:marBottom w:val="0"/>
      <w:divBdr>
        <w:top w:val="none" w:sz="0" w:space="0" w:color="auto"/>
        <w:left w:val="none" w:sz="0" w:space="0" w:color="auto"/>
        <w:bottom w:val="none" w:sz="0" w:space="0" w:color="auto"/>
        <w:right w:val="none" w:sz="0" w:space="0" w:color="auto"/>
      </w:divBdr>
    </w:div>
    <w:div w:id="771315247">
      <w:bodyDiv w:val="1"/>
      <w:marLeft w:val="0"/>
      <w:marRight w:val="0"/>
      <w:marTop w:val="0"/>
      <w:marBottom w:val="0"/>
      <w:divBdr>
        <w:top w:val="none" w:sz="0" w:space="0" w:color="auto"/>
        <w:left w:val="none" w:sz="0" w:space="0" w:color="auto"/>
        <w:bottom w:val="none" w:sz="0" w:space="0" w:color="auto"/>
        <w:right w:val="none" w:sz="0" w:space="0" w:color="auto"/>
      </w:divBdr>
    </w:div>
    <w:div w:id="804542959">
      <w:bodyDiv w:val="1"/>
      <w:marLeft w:val="0"/>
      <w:marRight w:val="0"/>
      <w:marTop w:val="0"/>
      <w:marBottom w:val="0"/>
      <w:divBdr>
        <w:top w:val="none" w:sz="0" w:space="0" w:color="auto"/>
        <w:left w:val="none" w:sz="0" w:space="0" w:color="auto"/>
        <w:bottom w:val="none" w:sz="0" w:space="0" w:color="auto"/>
        <w:right w:val="none" w:sz="0" w:space="0" w:color="auto"/>
      </w:divBdr>
    </w:div>
    <w:div w:id="876040751">
      <w:bodyDiv w:val="1"/>
      <w:marLeft w:val="0"/>
      <w:marRight w:val="0"/>
      <w:marTop w:val="0"/>
      <w:marBottom w:val="0"/>
      <w:divBdr>
        <w:top w:val="none" w:sz="0" w:space="0" w:color="auto"/>
        <w:left w:val="none" w:sz="0" w:space="0" w:color="auto"/>
        <w:bottom w:val="none" w:sz="0" w:space="0" w:color="auto"/>
        <w:right w:val="none" w:sz="0" w:space="0" w:color="auto"/>
      </w:divBdr>
    </w:div>
    <w:div w:id="899243617">
      <w:bodyDiv w:val="1"/>
      <w:marLeft w:val="0"/>
      <w:marRight w:val="0"/>
      <w:marTop w:val="0"/>
      <w:marBottom w:val="0"/>
      <w:divBdr>
        <w:top w:val="none" w:sz="0" w:space="0" w:color="auto"/>
        <w:left w:val="none" w:sz="0" w:space="0" w:color="auto"/>
        <w:bottom w:val="none" w:sz="0" w:space="0" w:color="auto"/>
        <w:right w:val="none" w:sz="0" w:space="0" w:color="auto"/>
      </w:divBdr>
    </w:div>
    <w:div w:id="905382636">
      <w:bodyDiv w:val="1"/>
      <w:marLeft w:val="0"/>
      <w:marRight w:val="0"/>
      <w:marTop w:val="0"/>
      <w:marBottom w:val="0"/>
      <w:divBdr>
        <w:top w:val="none" w:sz="0" w:space="0" w:color="auto"/>
        <w:left w:val="none" w:sz="0" w:space="0" w:color="auto"/>
        <w:bottom w:val="none" w:sz="0" w:space="0" w:color="auto"/>
        <w:right w:val="none" w:sz="0" w:space="0" w:color="auto"/>
      </w:divBdr>
    </w:div>
    <w:div w:id="913706734">
      <w:bodyDiv w:val="1"/>
      <w:marLeft w:val="0"/>
      <w:marRight w:val="0"/>
      <w:marTop w:val="0"/>
      <w:marBottom w:val="0"/>
      <w:divBdr>
        <w:top w:val="none" w:sz="0" w:space="0" w:color="auto"/>
        <w:left w:val="none" w:sz="0" w:space="0" w:color="auto"/>
        <w:bottom w:val="none" w:sz="0" w:space="0" w:color="auto"/>
        <w:right w:val="none" w:sz="0" w:space="0" w:color="auto"/>
      </w:divBdr>
    </w:div>
    <w:div w:id="930313686">
      <w:bodyDiv w:val="1"/>
      <w:marLeft w:val="0"/>
      <w:marRight w:val="0"/>
      <w:marTop w:val="0"/>
      <w:marBottom w:val="0"/>
      <w:divBdr>
        <w:top w:val="none" w:sz="0" w:space="0" w:color="auto"/>
        <w:left w:val="none" w:sz="0" w:space="0" w:color="auto"/>
        <w:bottom w:val="none" w:sz="0" w:space="0" w:color="auto"/>
        <w:right w:val="none" w:sz="0" w:space="0" w:color="auto"/>
      </w:divBdr>
    </w:div>
    <w:div w:id="933703820">
      <w:bodyDiv w:val="1"/>
      <w:marLeft w:val="0"/>
      <w:marRight w:val="0"/>
      <w:marTop w:val="0"/>
      <w:marBottom w:val="0"/>
      <w:divBdr>
        <w:top w:val="none" w:sz="0" w:space="0" w:color="auto"/>
        <w:left w:val="none" w:sz="0" w:space="0" w:color="auto"/>
        <w:bottom w:val="none" w:sz="0" w:space="0" w:color="auto"/>
        <w:right w:val="none" w:sz="0" w:space="0" w:color="auto"/>
      </w:divBdr>
    </w:div>
    <w:div w:id="965426931">
      <w:bodyDiv w:val="1"/>
      <w:marLeft w:val="0"/>
      <w:marRight w:val="0"/>
      <w:marTop w:val="0"/>
      <w:marBottom w:val="0"/>
      <w:divBdr>
        <w:top w:val="none" w:sz="0" w:space="0" w:color="auto"/>
        <w:left w:val="none" w:sz="0" w:space="0" w:color="auto"/>
        <w:bottom w:val="none" w:sz="0" w:space="0" w:color="auto"/>
        <w:right w:val="none" w:sz="0" w:space="0" w:color="auto"/>
      </w:divBdr>
    </w:div>
    <w:div w:id="975452462">
      <w:bodyDiv w:val="1"/>
      <w:marLeft w:val="0"/>
      <w:marRight w:val="0"/>
      <w:marTop w:val="0"/>
      <w:marBottom w:val="0"/>
      <w:divBdr>
        <w:top w:val="none" w:sz="0" w:space="0" w:color="auto"/>
        <w:left w:val="none" w:sz="0" w:space="0" w:color="auto"/>
        <w:bottom w:val="none" w:sz="0" w:space="0" w:color="auto"/>
        <w:right w:val="none" w:sz="0" w:space="0" w:color="auto"/>
      </w:divBdr>
    </w:div>
    <w:div w:id="990139577">
      <w:bodyDiv w:val="1"/>
      <w:marLeft w:val="0"/>
      <w:marRight w:val="0"/>
      <w:marTop w:val="0"/>
      <w:marBottom w:val="0"/>
      <w:divBdr>
        <w:top w:val="none" w:sz="0" w:space="0" w:color="auto"/>
        <w:left w:val="none" w:sz="0" w:space="0" w:color="auto"/>
        <w:bottom w:val="none" w:sz="0" w:space="0" w:color="auto"/>
        <w:right w:val="none" w:sz="0" w:space="0" w:color="auto"/>
      </w:divBdr>
    </w:div>
    <w:div w:id="993877516">
      <w:bodyDiv w:val="1"/>
      <w:marLeft w:val="0"/>
      <w:marRight w:val="0"/>
      <w:marTop w:val="0"/>
      <w:marBottom w:val="0"/>
      <w:divBdr>
        <w:top w:val="none" w:sz="0" w:space="0" w:color="auto"/>
        <w:left w:val="none" w:sz="0" w:space="0" w:color="auto"/>
        <w:bottom w:val="none" w:sz="0" w:space="0" w:color="auto"/>
        <w:right w:val="none" w:sz="0" w:space="0" w:color="auto"/>
      </w:divBdr>
    </w:div>
    <w:div w:id="1010644510">
      <w:bodyDiv w:val="1"/>
      <w:marLeft w:val="0"/>
      <w:marRight w:val="0"/>
      <w:marTop w:val="0"/>
      <w:marBottom w:val="0"/>
      <w:divBdr>
        <w:top w:val="none" w:sz="0" w:space="0" w:color="auto"/>
        <w:left w:val="none" w:sz="0" w:space="0" w:color="auto"/>
        <w:bottom w:val="none" w:sz="0" w:space="0" w:color="auto"/>
        <w:right w:val="none" w:sz="0" w:space="0" w:color="auto"/>
      </w:divBdr>
    </w:div>
    <w:div w:id="1023282158">
      <w:bodyDiv w:val="1"/>
      <w:marLeft w:val="0"/>
      <w:marRight w:val="0"/>
      <w:marTop w:val="0"/>
      <w:marBottom w:val="0"/>
      <w:divBdr>
        <w:top w:val="none" w:sz="0" w:space="0" w:color="auto"/>
        <w:left w:val="none" w:sz="0" w:space="0" w:color="auto"/>
        <w:bottom w:val="none" w:sz="0" w:space="0" w:color="auto"/>
        <w:right w:val="none" w:sz="0" w:space="0" w:color="auto"/>
      </w:divBdr>
    </w:div>
    <w:div w:id="1078750357">
      <w:bodyDiv w:val="1"/>
      <w:marLeft w:val="0"/>
      <w:marRight w:val="0"/>
      <w:marTop w:val="0"/>
      <w:marBottom w:val="0"/>
      <w:divBdr>
        <w:top w:val="none" w:sz="0" w:space="0" w:color="auto"/>
        <w:left w:val="none" w:sz="0" w:space="0" w:color="auto"/>
        <w:bottom w:val="none" w:sz="0" w:space="0" w:color="auto"/>
        <w:right w:val="none" w:sz="0" w:space="0" w:color="auto"/>
      </w:divBdr>
    </w:div>
    <w:div w:id="1093164045">
      <w:bodyDiv w:val="1"/>
      <w:marLeft w:val="0"/>
      <w:marRight w:val="0"/>
      <w:marTop w:val="0"/>
      <w:marBottom w:val="0"/>
      <w:divBdr>
        <w:top w:val="none" w:sz="0" w:space="0" w:color="auto"/>
        <w:left w:val="none" w:sz="0" w:space="0" w:color="auto"/>
        <w:bottom w:val="none" w:sz="0" w:space="0" w:color="auto"/>
        <w:right w:val="none" w:sz="0" w:space="0" w:color="auto"/>
      </w:divBdr>
    </w:div>
    <w:div w:id="1095058803">
      <w:bodyDiv w:val="1"/>
      <w:marLeft w:val="0"/>
      <w:marRight w:val="0"/>
      <w:marTop w:val="0"/>
      <w:marBottom w:val="0"/>
      <w:divBdr>
        <w:top w:val="none" w:sz="0" w:space="0" w:color="auto"/>
        <w:left w:val="none" w:sz="0" w:space="0" w:color="auto"/>
        <w:bottom w:val="none" w:sz="0" w:space="0" w:color="auto"/>
        <w:right w:val="none" w:sz="0" w:space="0" w:color="auto"/>
      </w:divBdr>
    </w:div>
    <w:div w:id="1153831240">
      <w:bodyDiv w:val="1"/>
      <w:marLeft w:val="0"/>
      <w:marRight w:val="0"/>
      <w:marTop w:val="0"/>
      <w:marBottom w:val="0"/>
      <w:divBdr>
        <w:top w:val="none" w:sz="0" w:space="0" w:color="auto"/>
        <w:left w:val="none" w:sz="0" w:space="0" w:color="auto"/>
        <w:bottom w:val="none" w:sz="0" w:space="0" w:color="auto"/>
        <w:right w:val="none" w:sz="0" w:space="0" w:color="auto"/>
      </w:divBdr>
    </w:div>
    <w:div w:id="1187911632">
      <w:bodyDiv w:val="1"/>
      <w:marLeft w:val="0"/>
      <w:marRight w:val="0"/>
      <w:marTop w:val="0"/>
      <w:marBottom w:val="0"/>
      <w:divBdr>
        <w:top w:val="none" w:sz="0" w:space="0" w:color="auto"/>
        <w:left w:val="none" w:sz="0" w:space="0" w:color="auto"/>
        <w:bottom w:val="none" w:sz="0" w:space="0" w:color="auto"/>
        <w:right w:val="none" w:sz="0" w:space="0" w:color="auto"/>
      </w:divBdr>
    </w:div>
    <w:div w:id="1253246875">
      <w:bodyDiv w:val="1"/>
      <w:marLeft w:val="0"/>
      <w:marRight w:val="0"/>
      <w:marTop w:val="0"/>
      <w:marBottom w:val="0"/>
      <w:divBdr>
        <w:top w:val="none" w:sz="0" w:space="0" w:color="auto"/>
        <w:left w:val="none" w:sz="0" w:space="0" w:color="auto"/>
        <w:bottom w:val="none" w:sz="0" w:space="0" w:color="auto"/>
        <w:right w:val="none" w:sz="0" w:space="0" w:color="auto"/>
      </w:divBdr>
    </w:div>
    <w:div w:id="1267541660">
      <w:bodyDiv w:val="1"/>
      <w:marLeft w:val="0"/>
      <w:marRight w:val="0"/>
      <w:marTop w:val="0"/>
      <w:marBottom w:val="0"/>
      <w:divBdr>
        <w:top w:val="none" w:sz="0" w:space="0" w:color="auto"/>
        <w:left w:val="none" w:sz="0" w:space="0" w:color="auto"/>
        <w:bottom w:val="none" w:sz="0" w:space="0" w:color="auto"/>
        <w:right w:val="none" w:sz="0" w:space="0" w:color="auto"/>
      </w:divBdr>
    </w:div>
    <w:div w:id="1271931964">
      <w:bodyDiv w:val="1"/>
      <w:marLeft w:val="0"/>
      <w:marRight w:val="0"/>
      <w:marTop w:val="0"/>
      <w:marBottom w:val="0"/>
      <w:divBdr>
        <w:top w:val="none" w:sz="0" w:space="0" w:color="auto"/>
        <w:left w:val="none" w:sz="0" w:space="0" w:color="auto"/>
        <w:bottom w:val="none" w:sz="0" w:space="0" w:color="auto"/>
        <w:right w:val="none" w:sz="0" w:space="0" w:color="auto"/>
      </w:divBdr>
    </w:div>
    <w:div w:id="1290866336">
      <w:bodyDiv w:val="1"/>
      <w:marLeft w:val="0"/>
      <w:marRight w:val="0"/>
      <w:marTop w:val="0"/>
      <w:marBottom w:val="0"/>
      <w:divBdr>
        <w:top w:val="none" w:sz="0" w:space="0" w:color="auto"/>
        <w:left w:val="none" w:sz="0" w:space="0" w:color="auto"/>
        <w:bottom w:val="none" w:sz="0" w:space="0" w:color="auto"/>
        <w:right w:val="none" w:sz="0" w:space="0" w:color="auto"/>
      </w:divBdr>
    </w:div>
    <w:div w:id="1365054332">
      <w:bodyDiv w:val="1"/>
      <w:marLeft w:val="0"/>
      <w:marRight w:val="0"/>
      <w:marTop w:val="0"/>
      <w:marBottom w:val="0"/>
      <w:divBdr>
        <w:top w:val="none" w:sz="0" w:space="0" w:color="auto"/>
        <w:left w:val="none" w:sz="0" w:space="0" w:color="auto"/>
        <w:bottom w:val="none" w:sz="0" w:space="0" w:color="auto"/>
        <w:right w:val="none" w:sz="0" w:space="0" w:color="auto"/>
      </w:divBdr>
    </w:div>
    <w:div w:id="1390617485">
      <w:bodyDiv w:val="1"/>
      <w:marLeft w:val="0"/>
      <w:marRight w:val="0"/>
      <w:marTop w:val="0"/>
      <w:marBottom w:val="0"/>
      <w:divBdr>
        <w:top w:val="none" w:sz="0" w:space="0" w:color="auto"/>
        <w:left w:val="none" w:sz="0" w:space="0" w:color="auto"/>
        <w:bottom w:val="none" w:sz="0" w:space="0" w:color="auto"/>
        <w:right w:val="none" w:sz="0" w:space="0" w:color="auto"/>
      </w:divBdr>
    </w:div>
    <w:div w:id="1413237942">
      <w:bodyDiv w:val="1"/>
      <w:marLeft w:val="0"/>
      <w:marRight w:val="0"/>
      <w:marTop w:val="0"/>
      <w:marBottom w:val="0"/>
      <w:divBdr>
        <w:top w:val="none" w:sz="0" w:space="0" w:color="auto"/>
        <w:left w:val="none" w:sz="0" w:space="0" w:color="auto"/>
        <w:bottom w:val="none" w:sz="0" w:space="0" w:color="auto"/>
        <w:right w:val="none" w:sz="0" w:space="0" w:color="auto"/>
      </w:divBdr>
    </w:div>
    <w:div w:id="1428428441">
      <w:bodyDiv w:val="1"/>
      <w:marLeft w:val="0"/>
      <w:marRight w:val="0"/>
      <w:marTop w:val="0"/>
      <w:marBottom w:val="0"/>
      <w:divBdr>
        <w:top w:val="none" w:sz="0" w:space="0" w:color="auto"/>
        <w:left w:val="none" w:sz="0" w:space="0" w:color="auto"/>
        <w:bottom w:val="none" w:sz="0" w:space="0" w:color="auto"/>
        <w:right w:val="none" w:sz="0" w:space="0" w:color="auto"/>
      </w:divBdr>
    </w:div>
    <w:div w:id="1499150550">
      <w:bodyDiv w:val="1"/>
      <w:marLeft w:val="0"/>
      <w:marRight w:val="0"/>
      <w:marTop w:val="0"/>
      <w:marBottom w:val="0"/>
      <w:divBdr>
        <w:top w:val="none" w:sz="0" w:space="0" w:color="auto"/>
        <w:left w:val="none" w:sz="0" w:space="0" w:color="auto"/>
        <w:bottom w:val="none" w:sz="0" w:space="0" w:color="auto"/>
        <w:right w:val="none" w:sz="0" w:space="0" w:color="auto"/>
      </w:divBdr>
    </w:div>
    <w:div w:id="1539010466">
      <w:bodyDiv w:val="1"/>
      <w:marLeft w:val="0"/>
      <w:marRight w:val="0"/>
      <w:marTop w:val="0"/>
      <w:marBottom w:val="0"/>
      <w:divBdr>
        <w:top w:val="none" w:sz="0" w:space="0" w:color="auto"/>
        <w:left w:val="none" w:sz="0" w:space="0" w:color="auto"/>
        <w:bottom w:val="none" w:sz="0" w:space="0" w:color="auto"/>
        <w:right w:val="none" w:sz="0" w:space="0" w:color="auto"/>
      </w:divBdr>
    </w:div>
    <w:div w:id="1554467234">
      <w:bodyDiv w:val="1"/>
      <w:marLeft w:val="0"/>
      <w:marRight w:val="0"/>
      <w:marTop w:val="0"/>
      <w:marBottom w:val="0"/>
      <w:divBdr>
        <w:top w:val="none" w:sz="0" w:space="0" w:color="auto"/>
        <w:left w:val="none" w:sz="0" w:space="0" w:color="auto"/>
        <w:bottom w:val="none" w:sz="0" w:space="0" w:color="auto"/>
        <w:right w:val="none" w:sz="0" w:space="0" w:color="auto"/>
      </w:divBdr>
    </w:div>
    <w:div w:id="1569805720">
      <w:bodyDiv w:val="1"/>
      <w:marLeft w:val="0"/>
      <w:marRight w:val="0"/>
      <w:marTop w:val="0"/>
      <w:marBottom w:val="0"/>
      <w:divBdr>
        <w:top w:val="none" w:sz="0" w:space="0" w:color="auto"/>
        <w:left w:val="none" w:sz="0" w:space="0" w:color="auto"/>
        <w:bottom w:val="none" w:sz="0" w:space="0" w:color="auto"/>
        <w:right w:val="none" w:sz="0" w:space="0" w:color="auto"/>
      </w:divBdr>
    </w:div>
    <w:div w:id="1572156574">
      <w:bodyDiv w:val="1"/>
      <w:marLeft w:val="0"/>
      <w:marRight w:val="0"/>
      <w:marTop w:val="0"/>
      <w:marBottom w:val="0"/>
      <w:divBdr>
        <w:top w:val="none" w:sz="0" w:space="0" w:color="auto"/>
        <w:left w:val="none" w:sz="0" w:space="0" w:color="auto"/>
        <w:bottom w:val="none" w:sz="0" w:space="0" w:color="auto"/>
        <w:right w:val="none" w:sz="0" w:space="0" w:color="auto"/>
      </w:divBdr>
    </w:div>
    <w:div w:id="1614749370">
      <w:bodyDiv w:val="1"/>
      <w:marLeft w:val="0"/>
      <w:marRight w:val="0"/>
      <w:marTop w:val="0"/>
      <w:marBottom w:val="0"/>
      <w:divBdr>
        <w:top w:val="none" w:sz="0" w:space="0" w:color="auto"/>
        <w:left w:val="none" w:sz="0" w:space="0" w:color="auto"/>
        <w:bottom w:val="none" w:sz="0" w:space="0" w:color="auto"/>
        <w:right w:val="none" w:sz="0" w:space="0" w:color="auto"/>
      </w:divBdr>
    </w:div>
    <w:div w:id="1615749317">
      <w:bodyDiv w:val="1"/>
      <w:marLeft w:val="0"/>
      <w:marRight w:val="0"/>
      <w:marTop w:val="0"/>
      <w:marBottom w:val="0"/>
      <w:divBdr>
        <w:top w:val="none" w:sz="0" w:space="0" w:color="auto"/>
        <w:left w:val="none" w:sz="0" w:space="0" w:color="auto"/>
        <w:bottom w:val="none" w:sz="0" w:space="0" w:color="auto"/>
        <w:right w:val="none" w:sz="0" w:space="0" w:color="auto"/>
      </w:divBdr>
    </w:div>
    <w:div w:id="1630016472">
      <w:bodyDiv w:val="1"/>
      <w:marLeft w:val="0"/>
      <w:marRight w:val="0"/>
      <w:marTop w:val="0"/>
      <w:marBottom w:val="0"/>
      <w:divBdr>
        <w:top w:val="none" w:sz="0" w:space="0" w:color="auto"/>
        <w:left w:val="none" w:sz="0" w:space="0" w:color="auto"/>
        <w:bottom w:val="none" w:sz="0" w:space="0" w:color="auto"/>
        <w:right w:val="none" w:sz="0" w:space="0" w:color="auto"/>
      </w:divBdr>
    </w:div>
    <w:div w:id="1650473739">
      <w:bodyDiv w:val="1"/>
      <w:marLeft w:val="0"/>
      <w:marRight w:val="0"/>
      <w:marTop w:val="0"/>
      <w:marBottom w:val="0"/>
      <w:divBdr>
        <w:top w:val="none" w:sz="0" w:space="0" w:color="auto"/>
        <w:left w:val="none" w:sz="0" w:space="0" w:color="auto"/>
        <w:bottom w:val="none" w:sz="0" w:space="0" w:color="auto"/>
        <w:right w:val="none" w:sz="0" w:space="0" w:color="auto"/>
      </w:divBdr>
    </w:div>
    <w:div w:id="1681733159">
      <w:bodyDiv w:val="1"/>
      <w:marLeft w:val="0"/>
      <w:marRight w:val="0"/>
      <w:marTop w:val="0"/>
      <w:marBottom w:val="0"/>
      <w:divBdr>
        <w:top w:val="none" w:sz="0" w:space="0" w:color="auto"/>
        <w:left w:val="none" w:sz="0" w:space="0" w:color="auto"/>
        <w:bottom w:val="none" w:sz="0" w:space="0" w:color="auto"/>
        <w:right w:val="none" w:sz="0" w:space="0" w:color="auto"/>
      </w:divBdr>
    </w:div>
    <w:div w:id="1683556706">
      <w:bodyDiv w:val="1"/>
      <w:marLeft w:val="0"/>
      <w:marRight w:val="0"/>
      <w:marTop w:val="0"/>
      <w:marBottom w:val="0"/>
      <w:divBdr>
        <w:top w:val="none" w:sz="0" w:space="0" w:color="auto"/>
        <w:left w:val="none" w:sz="0" w:space="0" w:color="auto"/>
        <w:bottom w:val="none" w:sz="0" w:space="0" w:color="auto"/>
        <w:right w:val="none" w:sz="0" w:space="0" w:color="auto"/>
      </w:divBdr>
    </w:div>
    <w:div w:id="1686519897">
      <w:bodyDiv w:val="1"/>
      <w:marLeft w:val="0"/>
      <w:marRight w:val="0"/>
      <w:marTop w:val="0"/>
      <w:marBottom w:val="0"/>
      <w:divBdr>
        <w:top w:val="none" w:sz="0" w:space="0" w:color="auto"/>
        <w:left w:val="none" w:sz="0" w:space="0" w:color="auto"/>
        <w:bottom w:val="none" w:sz="0" w:space="0" w:color="auto"/>
        <w:right w:val="none" w:sz="0" w:space="0" w:color="auto"/>
      </w:divBdr>
    </w:div>
    <w:div w:id="1736976029">
      <w:bodyDiv w:val="1"/>
      <w:marLeft w:val="0"/>
      <w:marRight w:val="0"/>
      <w:marTop w:val="0"/>
      <w:marBottom w:val="0"/>
      <w:divBdr>
        <w:top w:val="none" w:sz="0" w:space="0" w:color="auto"/>
        <w:left w:val="none" w:sz="0" w:space="0" w:color="auto"/>
        <w:bottom w:val="none" w:sz="0" w:space="0" w:color="auto"/>
        <w:right w:val="none" w:sz="0" w:space="0" w:color="auto"/>
      </w:divBdr>
    </w:div>
    <w:div w:id="1747411837">
      <w:bodyDiv w:val="1"/>
      <w:marLeft w:val="0"/>
      <w:marRight w:val="0"/>
      <w:marTop w:val="0"/>
      <w:marBottom w:val="0"/>
      <w:divBdr>
        <w:top w:val="none" w:sz="0" w:space="0" w:color="auto"/>
        <w:left w:val="none" w:sz="0" w:space="0" w:color="auto"/>
        <w:bottom w:val="none" w:sz="0" w:space="0" w:color="auto"/>
        <w:right w:val="none" w:sz="0" w:space="0" w:color="auto"/>
      </w:divBdr>
    </w:div>
    <w:div w:id="1784883434">
      <w:bodyDiv w:val="1"/>
      <w:marLeft w:val="0"/>
      <w:marRight w:val="0"/>
      <w:marTop w:val="0"/>
      <w:marBottom w:val="0"/>
      <w:divBdr>
        <w:top w:val="none" w:sz="0" w:space="0" w:color="auto"/>
        <w:left w:val="none" w:sz="0" w:space="0" w:color="auto"/>
        <w:bottom w:val="none" w:sz="0" w:space="0" w:color="auto"/>
        <w:right w:val="none" w:sz="0" w:space="0" w:color="auto"/>
      </w:divBdr>
    </w:div>
    <w:div w:id="1806847345">
      <w:bodyDiv w:val="1"/>
      <w:marLeft w:val="0"/>
      <w:marRight w:val="0"/>
      <w:marTop w:val="0"/>
      <w:marBottom w:val="0"/>
      <w:divBdr>
        <w:top w:val="none" w:sz="0" w:space="0" w:color="auto"/>
        <w:left w:val="none" w:sz="0" w:space="0" w:color="auto"/>
        <w:bottom w:val="none" w:sz="0" w:space="0" w:color="auto"/>
        <w:right w:val="none" w:sz="0" w:space="0" w:color="auto"/>
      </w:divBdr>
    </w:div>
    <w:div w:id="1816801214">
      <w:bodyDiv w:val="1"/>
      <w:marLeft w:val="0"/>
      <w:marRight w:val="0"/>
      <w:marTop w:val="0"/>
      <w:marBottom w:val="0"/>
      <w:divBdr>
        <w:top w:val="none" w:sz="0" w:space="0" w:color="auto"/>
        <w:left w:val="none" w:sz="0" w:space="0" w:color="auto"/>
        <w:bottom w:val="none" w:sz="0" w:space="0" w:color="auto"/>
        <w:right w:val="none" w:sz="0" w:space="0" w:color="auto"/>
      </w:divBdr>
    </w:div>
    <w:div w:id="1850295906">
      <w:bodyDiv w:val="1"/>
      <w:marLeft w:val="0"/>
      <w:marRight w:val="0"/>
      <w:marTop w:val="0"/>
      <w:marBottom w:val="0"/>
      <w:divBdr>
        <w:top w:val="none" w:sz="0" w:space="0" w:color="auto"/>
        <w:left w:val="none" w:sz="0" w:space="0" w:color="auto"/>
        <w:bottom w:val="none" w:sz="0" w:space="0" w:color="auto"/>
        <w:right w:val="none" w:sz="0" w:space="0" w:color="auto"/>
      </w:divBdr>
    </w:div>
    <w:div w:id="1894002819">
      <w:bodyDiv w:val="1"/>
      <w:marLeft w:val="0"/>
      <w:marRight w:val="0"/>
      <w:marTop w:val="0"/>
      <w:marBottom w:val="0"/>
      <w:divBdr>
        <w:top w:val="none" w:sz="0" w:space="0" w:color="auto"/>
        <w:left w:val="none" w:sz="0" w:space="0" w:color="auto"/>
        <w:bottom w:val="none" w:sz="0" w:space="0" w:color="auto"/>
        <w:right w:val="none" w:sz="0" w:space="0" w:color="auto"/>
      </w:divBdr>
    </w:div>
    <w:div w:id="1933929280">
      <w:bodyDiv w:val="1"/>
      <w:marLeft w:val="0"/>
      <w:marRight w:val="0"/>
      <w:marTop w:val="0"/>
      <w:marBottom w:val="0"/>
      <w:divBdr>
        <w:top w:val="none" w:sz="0" w:space="0" w:color="auto"/>
        <w:left w:val="none" w:sz="0" w:space="0" w:color="auto"/>
        <w:bottom w:val="none" w:sz="0" w:space="0" w:color="auto"/>
        <w:right w:val="none" w:sz="0" w:space="0" w:color="auto"/>
      </w:divBdr>
    </w:div>
    <w:div w:id="1939826019">
      <w:bodyDiv w:val="1"/>
      <w:marLeft w:val="0"/>
      <w:marRight w:val="0"/>
      <w:marTop w:val="0"/>
      <w:marBottom w:val="0"/>
      <w:divBdr>
        <w:top w:val="none" w:sz="0" w:space="0" w:color="auto"/>
        <w:left w:val="none" w:sz="0" w:space="0" w:color="auto"/>
        <w:bottom w:val="none" w:sz="0" w:space="0" w:color="auto"/>
        <w:right w:val="none" w:sz="0" w:space="0" w:color="auto"/>
      </w:divBdr>
    </w:div>
    <w:div w:id="1952779040">
      <w:bodyDiv w:val="1"/>
      <w:marLeft w:val="0"/>
      <w:marRight w:val="0"/>
      <w:marTop w:val="0"/>
      <w:marBottom w:val="0"/>
      <w:divBdr>
        <w:top w:val="none" w:sz="0" w:space="0" w:color="auto"/>
        <w:left w:val="none" w:sz="0" w:space="0" w:color="auto"/>
        <w:bottom w:val="none" w:sz="0" w:space="0" w:color="auto"/>
        <w:right w:val="none" w:sz="0" w:space="0" w:color="auto"/>
      </w:divBdr>
    </w:div>
    <w:div w:id="2036224319">
      <w:bodyDiv w:val="1"/>
      <w:marLeft w:val="0"/>
      <w:marRight w:val="0"/>
      <w:marTop w:val="0"/>
      <w:marBottom w:val="0"/>
      <w:divBdr>
        <w:top w:val="none" w:sz="0" w:space="0" w:color="auto"/>
        <w:left w:val="none" w:sz="0" w:space="0" w:color="auto"/>
        <w:bottom w:val="none" w:sz="0" w:space="0" w:color="auto"/>
        <w:right w:val="none" w:sz="0" w:space="0" w:color="auto"/>
      </w:divBdr>
    </w:div>
    <w:div w:id="2082210840">
      <w:bodyDiv w:val="1"/>
      <w:marLeft w:val="0"/>
      <w:marRight w:val="0"/>
      <w:marTop w:val="0"/>
      <w:marBottom w:val="0"/>
      <w:divBdr>
        <w:top w:val="none" w:sz="0" w:space="0" w:color="auto"/>
        <w:left w:val="none" w:sz="0" w:space="0" w:color="auto"/>
        <w:bottom w:val="none" w:sz="0" w:space="0" w:color="auto"/>
        <w:right w:val="none" w:sz="0" w:space="0" w:color="auto"/>
      </w:divBdr>
    </w:div>
    <w:div w:id="2103530600">
      <w:bodyDiv w:val="1"/>
      <w:marLeft w:val="0"/>
      <w:marRight w:val="0"/>
      <w:marTop w:val="0"/>
      <w:marBottom w:val="0"/>
      <w:divBdr>
        <w:top w:val="none" w:sz="0" w:space="0" w:color="auto"/>
        <w:left w:val="none" w:sz="0" w:space="0" w:color="auto"/>
        <w:bottom w:val="none" w:sz="0" w:space="0" w:color="auto"/>
        <w:right w:val="none" w:sz="0" w:space="0" w:color="auto"/>
      </w:divBdr>
    </w:div>
    <w:div w:id="2122648760">
      <w:bodyDiv w:val="1"/>
      <w:marLeft w:val="0"/>
      <w:marRight w:val="0"/>
      <w:marTop w:val="0"/>
      <w:marBottom w:val="0"/>
      <w:divBdr>
        <w:top w:val="none" w:sz="0" w:space="0" w:color="auto"/>
        <w:left w:val="none" w:sz="0" w:space="0" w:color="auto"/>
        <w:bottom w:val="none" w:sz="0" w:space="0" w:color="auto"/>
        <w:right w:val="none" w:sz="0" w:space="0" w:color="auto"/>
      </w:divBdr>
    </w:div>
    <w:div w:id="213466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file:///C:\xampp\htdocs\licence3\m&#233;moire\brouillon3_memoire.docx" TargetMode="External"/><Relationship Id="rId47" Type="http://schemas.openxmlformats.org/officeDocument/2006/relationships/hyperlink" Target="file:///C:\xampp\htdocs\licence3\m&#233;moire\brouillon3_memoire.docx" TargetMode="External"/><Relationship Id="rId50" Type="http://schemas.openxmlformats.org/officeDocument/2006/relationships/hyperlink" Target="file:///C:\xampp\htdocs\licence3\m&#233;moire\brouillon3_memoire.docx" TargetMode="External"/><Relationship Id="rId55" Type="http://schemas.openxmlformats.org/officeDocument/2006/relationships/hyperlink" Target="file:///C:\xampp\htdocs\licence3\m&#233;moire\brouillon3_memoire.docx" TargetMode="External"/><Relationship Id="rId63" Type="http://schemas.openxmlformats.org/officeDocument/2006/relationships/hyperlink" Target="file:///C:\xampp\htdocs\licence3\m&#233;moire\brouillon3_memoire.docx"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hyperlink" Target="file:///C:\xampp\htdocs\licence3\m&#233;moire\brouillon3_memoire.docx" TargetMode="External"/><Relationship Id="rId45" Type="http://schemas.openxmlformats.org/officeDocument/2006/relationships/hyperlink" Target="file:///C:\xampp\htdocs\licence3\m&#233;moire\brouillon3_memoire.docx" TargetMode="External"/><Relationship Id="rId53" Type="http://schemas.openxmlformats.org/officeDocument/2006/relationships/hyperlink" Target="file:///C:\xampp\htdocs\licence3\m&#233;moire\brouillon3_memoire.docx" TargetMode="External"/><Relationship Id="rId58" Type="http://schemas.openxmlformats.org/officeDocument/2006/relationships/hyperlink" Target="file:///C:\xampp\htdocs\licence3\m&#233;moire\brouillon3_memoire.docx"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file:///C:\xampp\htdocs\licence3\m&#233;moire\brouillon3_memoire.docx"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file:///C:\xampp\htdocs\licence3\m&#233;moire\brouillon3_memoire.docx" TargetMode="External"/><Relationship Id="rId48" Type="http://schemas.openxmlformats.org/officeDocument/2006/relationships/hyperlink" Target="file:///C:\xampp\htdocs\licence3\m&#233;moire\brouillon3_memoire.docx" TargetMode="External"/><Relationship Id="rId56" Type="http://schemas.openxmlformats.org/officeDocument/2006/relationships/hyperlink" Target="file:///C:\xampp\htdocs\licence3\m&#233;moire\brouillon3_memoire.docx" TargetMode="External"/><Relationship Id="rId64" Type="http://schemas.openxmlformats.org/officeDocument/2006/relationships/hyperlink" Target="file:///C:\xampp\htdocs\licence3\m&#233;moire\brouillon3_memoire.docx" TargetMode="External"/><Relationship Id="rId8" Type="http://schemas.openxmlformats.org/officeDocument/2006/relationships/image" Target="media/image1.png"/><Relationship Id="rId51" Type="http://schemas.openxmlformats.org/officeDocument/2006/relationships/hyperlink" Target="file:///C:\xampp\htdocs\licence3\m&#233;moire\brouillon3_memoire.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file:///C:\xampp\htdocs\licence3\m&#233;moire\brouillon3_memoire.docx" TargetMode="External"/><Relationship Id="rId59" Type="http://schemas.openxmlformats.org/officeDocument/2006/relationships/hyperlink" Target="file:///C:\xampp\htdocs\licence3\m&#233;moire\brouillon3_memoire.docx"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file:///C:\xampp\htdocs\licence3\m&#233;moire\brouillon3_memoire.docx" TargetMode="External"/><Relationship Id="rId54" Type="http://schemas.openxmlformats.org/officeDocument/2006/relationships/hyperlink" Target="file:///C:\xampp\htdocs\licence3\m&#233;moire\brouillon3_memoire.docx" TargetMode="External"/><Relationship Id="rId62" Type="http://schemas.openxmlformats.org/officeDocument/2006/relationships/hyperlink" Target="file:///C:\xampp\htdocs\licence3\m&#233;moire\brouillon3_memoire.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file:///C:\xampp\htdocs\licence3\m&#233;moire\brouillon3_memoire.docx" TargetMode="External"/><Relationship Id="rId57" Type="http://schemas.openxmlformats.org/officeDocument/2006/relationships/hyperlink" Target="file:///C:\xampp\htdocs\licence3\m&#233;moire\brouillon3_memoire.docx" TargetMode="External"/><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hyperlink" Target="file:///C:\xampp\htdocs\licence3\m&#233;moire\brouillon3_memoire.docx" TargetMode="External"/><Relationship Id="rId52" Type="http://schemas.openxmlformats.org/officeDocument/2006/relationships/hyperlink" Target="file:///C:\xampp\htdocs\licence3\m&#233;moire\brouillon3_memoire.docx" TargetMode="External"/><Relationship Id="rId60" Type="http://schemas.openxmlformats.org/officeDocument/2006/relationships/hyperlink" Target="file:///C:\xampp\htdocs\licence3\m&#233;moire\brouillon3_memoire.docx" TargetMode="External"/><Relationship Id="rId65" Type="http://schemas.openxmlformats.org/officeDocument/2006/relationships/hyperlink" Target="file:///C:\xampp\htdocs\licence3\m&#233;moire\brouillon3_memoire.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Vin</b:Tag>
    <b:SourceType>ElectronicSource</b:SourceType>
    <b:Guid>{70D1471B-2AA2-4F16-9607-0420DD5F94A0}</b:Guid>
    <b:Author>
      <b:Author>
        <b:NameList>
          <b:Person>
            <b:Last>GARDEAU</b:Last>
            <b:First>Vincent</b:First>
          </b:Person>
        </b:NameList>
      </b:Author>
    </b:Author>
    <b:Title>CELAD</b:Title>
    <b:City>Toulouse</b:City>
    <b:CountryRegion>France</b:CountryRegion>
    <b:URL>https://www.celad.com/societe/societe/</b:URL>
    <b:RefOrder>1</b:RefOrder>
  </b:Source>
</b:Sources>
</file>

<file path=customXml/itemProps1.xml><?xml version="1.0" encoding="utf-8"?>
<ds:datastoreItem xmlns:ds="http://schemas.openxmlformats.org/officeDocument/2006/customXml" ds:itemID="{9BF0B0CE-A26C-4E4F-92AB-68403ADA2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3814</TotalTime>
  <Pages>34</Pages>
  <Words>10639</Words>
  <Characters>58516</Characters>
  <Application>Microsoft Office Word</Application>
  <DocSecurity>0</DocSecurity>
  <Lines>487</Lines>
  <Paragraphs>138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 Gaëtan</dc:creator>
  <cp:keywords/>
  <dc:description/>
  <cp:lastModifiedBy>CORIN Gaëtan</cp:lastModifiedBy>
  <cp:revision>103</cp:revision>
  <dcterms:created xsi:type="dcterms:W3CDTF">2023-03-16T13:42:00Z</dcterms:created>
  <dcterms:modified xsi:type="dcterms:W3CDTF">2023-08-07T07:43:00Z</dcterms:modified>
</cp:coreProperties>
</file>