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rk8aspoe5iag" w:id="0"/>
      <w:bookmarkEnd w:id="0"/>
      <w:r w:rsidDel="00000000" w:rsidR="00000000" w:rsidRPr="00000000">
        <w:rPr>
          <w:rtl w:val="0"/>
        </w:rPr>
        <w:t xml:space="preserve">Sommaire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k8aspoe5iag">
            <w:r w:rsidDel="00000000" w:rsidR="00000000" w:rsidRPr="00000000">
              <w:rPr>
                <w:b w:val="1"/>
                <w:rtl w:val="0"/>
              </w:rPr>
              <w:t xml:space="preserve">Sommaire 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_rk8aspoe5iag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i08z8sxe1zb4">
            <w:r w:rsidDel="00000000" w:rsidR="00000000" w:rsidRPr="00000000">
              <w:rPr>
                <w:b w:val="1"/>
                <w:rtl w:val="0"/>
              </w:rPr>
              <w:t xml:space="preserve">I - Analyse fonctionnelle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_i08z8sxe1zb4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uy83tqx9z03s">
            <w:r w:rsidDel="00000000" w:rsidR="00000000" w:rsidRPr="00000000">
              <w:rPr>
                <w:b w:val="1"/>
                <w:rtl w:val="0"/>
              </w:rPr>
              <w:t xml:space="preserve">II - Définition des besoins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_uy83tqx9z03s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7o2zh1fdt4zs">
            <w:r w:rsidDel="00000000" w:rsidR="00000000" w:rsidRPr="00000000">
              <w:rPr>
                <w:b w:val="1"/>
                <w:rtl w:val="0"/>
              </w:rPr>
              <w:t xml:space="preserve">III - Contraintes et environnement de travail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_7o2zh1fdt4zs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j0mt6v6ru6o4">
            <w:r w:rsidDel="00000000" w:rsidR="00000000" w:rsidRPr="00000000">
              <w:rPr>
                <w:b w:val="1"/>
                <w:rtl w:val="0"/>
              </w:rPr>
              <w:t xml:space="preserve">Annexes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_j0mt6v6ru6o4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77arlrbcihmb">
            <w:r w:rsidDel="00000000" w:rsidR="00000000" w:rsidRPr="00000000">
              <w:rPr>
                <w:rtl w:val="0"/>
              </w:rPr>
              <w:t xml:space="preserve">MCD &amp; MLD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_77arlrbcihmb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tkqd7h30qfk0">
            <w:r w:rsidDel="00000000" w:rsidR="00000000" w:rsidRPr="00000000">
              <w:rPr>
                <w:rtl w:val="0"/>
              </w:rPr>
              <w:t xml:space="preserve">Arborescence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_tkqd7h30qfk0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kroi4ahriu5j">
            <w:r w:rsidDel="00000000" w:rsidR="00000000" w:rsidRPr="00000000">
              <w:rPr>
                <w:rtl w:val="0"/>
              </w:rPr>
              <w:t xml:space="preserve">Projet GitHub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_kroi4ahriu5j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qfuxjszf5o0">
            <w:r w:rsidDel="00000000" w:rsidR="00000000" w:rsidRPr="00000000">
              <w:rPr>
                <w:rtl w:val="0"/>
              </w:rPr>
              <w:t xml:space="preserve">Use Case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_qfuxjszf5o0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after="80" w:before="60" w:line="240" w:lineRule="auto"/>
            <w:ind w:left="360" w:firstLine="0"/>
            <w:rPr/>
          </w:pPr>
          <w:hyperlink w:anchor="_9mp2u4g6ordq">
            <w:r w:rsidDel="00000000" w:rsidR="00000000" w:rsidRPr="00000000">
              <w:rPr>
                <w:rtl w:val="0"/>
              </w:rPr>
              <w:t xml:space="preserve">Diagramme des Classes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_9mp2u4g6ordq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8sr00gax7ln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lqg8aq5hkxg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i08z8sxe1zb4" w:id="3"/>
      <w:bookmarkEnd w:id="3"/>
      <w:r w:rsidDel="00000000" w:rsidR="00000000" w:rsidRPr="00000000">
        <w:rPr>
          <w:rtl w:val="0"/>
        </w:rPr>
        <w:t xml:space="preserve">I - Analyse fonctionnelle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Le projet consiste en un site web permettant la gestion d’un établissement basé sur de l'événementiel.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uy83tqx9z03s" w:id="4"/>
      <w:bookmarkEnd w:id="4"/>
      <w:r w:rsidDel="00000000" w:rsidR="00000000" w:rsidRPr="00000000">
        <w:rPr>
          <w:rtl w:val="0"/>
        </w:rPr>
        <w:t xml:space="preserve">II - Définition des besoins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Gestion des salles 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plusieurs salles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réservation uniquement par professionels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Contient équipement spécifiques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Gestion événement 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plusieurs types d'événements (concerts, théâtre, convention, etc)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Billetterie 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Réservations billets (plusieurs billets par personne possible)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Utilisateurs 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Peut être professionnel (organisateur) ou juste particulier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Peut réserver un billet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Peut annuler un billet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Obtient un placement unique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7o2zh1fdt4zs" w:id="5"/>
      <w:bookmarkEnd w:id="5"/>
      <w:r w:rsidDel="00000000" w:rsidR="00000000" w:rsidRPr="00000000">
        <w:rPr>
          <w:rtl w:val="0"/>
        </w:rPr>
        <w:t xml:space="preserve">III - Contraintes et environnement de travail</w:t>
      </w:r>
    </w:p>
    <w:p w:rsidR="00000000" w:rsidDel="00000000" w:rsidP="00000000" w:rsidRDefault="00000000" w:rsidRPr="00000000" w14:paraId="0000003A">
      <w:pPr>
        <w:pStyle w:val="Heading4"/>
        <w:rPr>
          <w:u w:val="single"/>
        </w:rPr>
      </w:pPr>
      <w:bookmarkStart w:colFirst="0" w:colLast="0" w:name="_1khyns10dhk0" w:id="6"/>
      <w:bookmarkEnd w:id="6"/>
      <w:r w:rsidDel="00000000" w:rsidR="00000000" w:rsidRPr="00000000">
        <w:rPr>
          <w:u w:val="single"/>
          <w:rtl w:val="0"/>
        </w:rPr>
        <w:t xml:space="preserve">Contraintes de temps 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La durée de création du projet est fixée à deux jours et demi de travail, avec 3 développeurs placés.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Le projet doit être terminé le vendredi 25 mars 2022.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Environnement de travail 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Les langages utilisés seront 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(backend)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(Front-End)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(Front-End)</w:t>
      </w:r>
    </w:p>
    <w:p w:rsidR="00000000" w:rsidDel="00000000" w:rsidP="00000000" w:rsidRDefault="00000000" w:rsidRPr="00000000" w14:paraId="00000043">
      <w:pPr>
        <w:ind w:left="0" w:firstLine="720"/>
        <w:rPr/>
      </w:pPr>
      <w:r w:rsidDel="00000000" w:rsidR="00000000" w:rsidRPr="00000000">
        <w:rPr>
          <w:rtl w:val="0"/>
        </w:rPr>
        <w:t xml:space="preserve">Frameworks 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Django 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j0mt6v6ru6o4" w:id="7"/>
      <w:bookmarkEnd w:id="7"/>
      <w:r w:rsidDel="00000000" w:rsidR="00000000" w:rsidRPr="00000000">
        <w:rPr>
          <w:rtl w:val="0"/>
        </w:rPr>
        <w:t xml:space="preserve">Annexes</w:t>
      </w:r>
    </w:p>
    <w:p w:rsidR="00000000" w:rsidDel="00000000" w:rsidP="00000000" w:rsidRDefault="00000000" w:rsidRPr="00000000" w14:paraId="00000046">
      <w:pPr>
        <w:pStyle w:val="Heading3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77arlrbcihmb" w:id="8"/>
      <w:bookmarkEnd w:id="8"/>
      <w:r w:rsidDel="00000000" w:rsidR="00000000" w:rsidRPr="00000000">
        <w:rPr>
          <w:rtl w:val="0"/>
        </w:rPr>
        <w:t xml:space="preserve">MCD &amp; MLD</w:t>
      </w:r>
    </w:p>
    <w:p w:rsidR="00000000" w:rsidDel="00000000" w:rsidP="00000000" w:rsidRDefault="00000000" w:rsidRPr="00000000" w14:paraId="00000047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bookmarkStart w:colFirst="0" w:colLast="0" w:name="_tkqd7h30qfk0" w:id="9"/>
      <w:bookmarkEnd w:id="9"/>
      <w:r w:rsidDel="00000000" w:rsidR="00000000" w:rsidRPr="00000000">
        <w:rPr>
          <w:rtl w:val="0"/>
        </w:rPr>
        <w:t xml:space="preserve">Arborescence</w:t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bookmarkStart w:colFirst="0" w:colLast="0" w:name="_kroi4ahriu5j" w:id="10"/>
      <w:bookmarkEnd w:id="10"/>
      <w:r w:rsidDel="00000000" w:rsidR="00000000" w:rsidRPr="00000000">
        <w:rPr>
          <w:rtl w:val="0"/>
        </w:rPr>
        <w:t xml:space="preserve">Projet GitHub</w:t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bookmarkStart w:colFirst="0" w:colLast="0" w:name="_qfuxjszf5o0" w:id="11"/>
      <w:bookmarkEnd w:id="11"/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4"/>
        </w:numPr>
        <w:spacing w:before="0" w:beforeAutospacing="0"/>
        <w:ind w:left="720" w:hanging="360"/>
        <w:rPr/>
      </w:pPr>
      <w:bookmarkStart w:colFirst="0" w:colLast="0" w:name="_9mp2u4g6ordq" w:id="12"/>
      <w:bookmarkEnd w:id="12"/>
      <w:r w:rsidDel="00000000" w:rsidR="00000000" w:rsidRPr="00000000">
        <w:rPr>
          <w:rtl w:val="0"/>
        </w:rPr>
        <w:t xml:space="preserve">Diagramme des Classes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center"/>
      <w:rPr/>
    </w:pPr>
    <w:r w:rsidDel="00000000" w:rsidR="00000000" w:rsidRPr="00000000">
      <w:rPr>
        <w:sz w:val="30"/>
        <w:szCs w:val="30"/>
        <w:u w:val="single"/>
        <w:rtl w:val="0"/>
      </w:rPr>
      <w:t xml:space="preserve">CDC site gestion d’évenements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