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F08E7" w14:textId="2532B815" w:rsidR="00CF75A7" w:rsidRDefault="00F17278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1030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F17278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9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1028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1027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1026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22042284" w14:textId="09B5DAF3" w:rsidR="004F7676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Hyperlink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08D431C2" w:rsidR="004F7676" w:rsidRDefault="00F172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Hyperlink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4FFF363C" w:rsidR="004F7676" w:rsidRDefault="00F172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Hyperlink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363A88FF" w:rsidR="004F7676" w:rsidRDefault="00F172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Hyperlink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534353AC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Hyperlink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373DB338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Hyperlink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10FA005F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Hyperlink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5C603051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Hyperlink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0893E2FE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Hyperlink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0E68D614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Hyperlink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26DBA093" w:rsidR="004F7676" w:rsidRDefault="00F172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Hyperlink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27A22846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Hyperlink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1219A802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Hyperlink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5C3F8175" w:rsidR="004F7676" w:rsidRDefault="00F172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Hyperlink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092A493A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Hyperlink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0113A34F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Hyperlink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0D38A1A5" w:rsidR="004F7676" w:rsidRDefault="00F172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Hyperlink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54428789" w:rsidR="004F7676" w:rsidRDefault="00F172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Hyperlink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6A40C674" w:rsidR="004F7676" w:rsidRDefault="00F172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Hyperlink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6D7A5703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Hyperlink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1E8702B9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Hyperlink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1C476E84" w:rsidR="004F7676" w:rsidRDefault="00F172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Hyperlink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4AE1B5D9" w:rsidR="004F7676" w:rsidRDefault="00F172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Hyperlink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2F84DA1F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Hyperlink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1444BB96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Hyperlink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5C17AE7D" w:rsidR="004F7676" w:rsidRDefault="00F172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Hyperlink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450841E6" w:rsidR="004F7676" w:rsidRDefault="00F172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Hyperlink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4E204F77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23D4F5C0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4A4B310C" w:rsidR="004F7676" w:rsidRDefault="00F1727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Hyperlink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053566B3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754FD6E0" w:rsidR="004F7676" w:rsidRDefault="00F17278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195248C2" w:rsidR="004F7676" w:rsidRDefault="00F1727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Hyperlink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6573441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573443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3765BD73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  <w:bookmarkStart w:id="5" w:name="_GoBack"/>
        <w:bookmarkEnd w:id="5"/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1/6) Il pagamento da parte del cliente non va a buon fine.</w:t>
            </w:r>
          </w:p>
          <w:p w14:paraId="075CB809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Il cliente non effettua il pagamento entro la data di scadenza.</w:t>
            </w:r>
          </w:p>
          <w:p w14:paraId="0B0CDE61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3/5/7) Il cliente non riceve correttamente l’e-mail di riepilogo/conferma/notifica.</w:t>
            </w:r>
          </w:p>
          <w:p w14:paraId="3636A9A2" w14:textId="07BBF00E" w:rsidR="00422CA4" w:rsidRPr="004007E9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Heading3"/>
      </w:pPr>
      <w:bookmarkStart w:id="6" w:name="_Toc166573444"/>
      <w:r>
        <w:t>Inse</w:t>
      </w:r>
      <w:r w:rsidR="0062341E">
        <w:t>risci p</w:t>
      </w:r>
      <w:r w:rsidR="00B7795D">
        <w:t>acchetto vacanza</w:t>
      </w:r>
      <w:bookmarkEnd w:id="6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Heading3"/>
      </w:pPr>
      <w:bookmarkStart w:id="7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Heading3"/>
      </w:pPr>
      <w:bookmarkStart w:id="8" w:name="_Toc166573446"/>
      <w:r>
        <w:t xml:space="preserve">Cancellazione </w:t>
      </w:r>
      <w:r w:rsidR="00B7795D">
        <w:t>pacchetto vacanza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9" w:name="_Toc166573447"/>
      <w:r w:rsidRPr="002A2D65">
        <w:t>Registrazione utente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Heading3"/>
      </w:pPr>
      <w:bookmarkStart w:id="10" w:name="_Toc166573448"/>
      <w:r w:rsidRPr="002A2D65">
        <w:lastRenderedPageBreak/>
        <w:t>Gestione richieste</w:t>
      </w:r>
      <w:bookmarkEnd w:id="10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1" w:name="_Toc166573449"/>
      <w:r>
        <w:t>Diagramma di Sequenza di Sistema</w:t>
      </w:r>
      <w:bookmarkEnd w:id="11"/>
    </w:p>
    <w:p w14:paraId="5947CA6A" w14:textId="77777777" w:rsidR="009C7DC9" w:rsidRDefault="009C7DC9" w:rsidP="002A2D65">
      <w:pPr>
        <w:pStyle w:val="Heading3"/>
      </w:pPr>
      <w:bookmarkStart w:id="12" w:name="_Toc166573450"/>
      <w:r>
        <w:t>Diagramma di Sequenza di Sistema 1</w:t>
      </w:r>
      <w:bookmarkEnd w:id="12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3" w:name="_Toc166573451"/>
      <w:r>
        <w:t>Diagramma di Sequenza di Sistema 2</w:t>
      </w:r>
      <w:bookmarkEnd w:id="13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Heading1"/>
      </w:pPr>
      <w:bookmarkStart w:id="14" w:name="_Toc166573452"/>
      <w:r>
        <w:t>Contratti</w:t>
      </w:r>
      <w:bookmarkEnd w:id="14"/>
    </w:p>
    <w:p w14:paraId="2E5C6711" w14:textId="77777777" w:rsidR="009C7DC9" w:rsidRDefault="009C7DC9" w:rsidP="002A2D65">
      <w:pPr>
        <w:pStyle w:val="Heading3"/>
      </w:pPr>
      <w:bookmarkStart w:id="15" w:name="_Toc166573453"/>
      <w:r>
        <w:t>Contratto 1</w:t>
      </w:r>
      <w:bookmarkEnd w:id="15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Heading3"/>
      </w:pPr>
      <w:bookmarkStart w:id="16" w:name="_Toc166573454"/>
      <w:r>
        <w:t>Contratto 2</w:t>
      </w:r>
      <w:bookmarkEnd w:id="16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7" w:name="_Toc166573455"/>
      <w:r>
        <w:t>Architettura Logica</w:t>
      </w:r>
      <w:bookmarkEnd w:id="17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8" w:name="_Toc166573456"/>
      <w:r>
        <w:t>Diagramma delle Classi Software</w:t>
      </w:r>
      <w:bookmarkEnd w:id="18"/>
    </w:p>
    <w:p w14:paraId="133A8007" w14:textId="77777777" w:rsidR="009C7DC9" w:rsidRDefault="009C7DC9" w:rsidP="009C7DC9">
      <w:pPr>
        <w:pStyle w:val="Heading2"/>
      </w:pPr>
      <w:bookmarkStart w:id="19" w:name="_Toc166573457"/>
      <w:r>
        <w:t>Package 1</w:t>
      </w:r>
      <w:bookmarkEnd w:id="19"/>
    </w:p>
    <w:p w14:paraId="464E39A6" w14:textId="77777777" w:rsidR="009C7DC9" w:rsidRDefault="009C7DC9" w:rsidP="002A2D65">
      <w:pPr>
        <w:pStyle w:val="Heading3"/>
      </w:pPr>
      <w:bookmarkStart w:id="20" w:name="_Toc166573458"/>
      <w:r>
        <w:t>Sottopackage 1.1</w:t>
      </w:r>
      <w:bookmarkEnd w:id="20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1" w:name="_Toc166573459"/>
      <w:r>
        <w:t>Sottopackage 1.2</w:t>
      </w:r>
      <w:bookmarkEnd w:id="21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22" w:name="_Toc166573460"/>
      <w:r>
        <w:t>Package 2</w:t>
      </w:r>
      <w:bookmarkEnd w:id="22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3" w:name="_Toc166573461"/>
      <w:r>
        <w:t>Diagrammi di Sequenza</w:t>
      </w:r>
      <w:bookmarkEnd w:id="23"/>
    </w:p>
    <w:p w14:paraId="42C4F320" w14:textId="77777777" w:rsidR="009C7DC9" w:rsidRDefault="009C7DC9" w:rsidP="002A2D65">
      <w:pPr>
        <w:pStyle w:val="Heading3"/>
      </w:pPr>
      <w:bookmarkStart w:id="24" w:name="_Toc166573462"/>
      <w:r>
        <w:t>Diagramma di Sequenza 1</w:t>
      </w:r>
      <w:bookmarkEnd w:id="24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5" w:name="_Toc166573463"/>
      <w:r>
        <w:t>Diagramma di Sequenza 2</w:t>
      </w:r>
      <w:bookmarkEnd w:id="25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6" w:name="_Toc166573464"/>
      <w:r>
        <w:t>Pattern</w:t>
      </w:r>
      <w:bookmarkEnd w:id="26"/>
    </w:p>
    <w:p w14:paraId="5EACC44D" w14:textId="77777777" w:rsidR="009C7DC9" w:rsidRPr="009C7DC9" w:rsidRDefault="009C7DC9" w:rsidP="009C7DC9">
      <w:pPr>
        <w:pStyle w:val="Heading2"/>
      </w:pPr>
      <w:bookmarkStart w:id="27" w:name="_Toc166573465"/>
      <w:r>
        <w:t>Grasp</w:t>
      </w:r>
      <w:bookmarkEnd w:id="27"/>
    </w:p>
    <w:p w14:paraId="24F39BC9" w14:textId="77777777" w:rsidR="009C7DC9" w:rsidRDefault="009C7DC9" w:rsidP="002A2D65">
      <w:pPr>
        <w:pStyle w:val="Heading3"/>
      </w:pPr>
      <w:bookmarkStart w:id="28" w:name="_Toc166573466"/>
      <w:r>
        <w:t>Pattern 1</w:t>
      </w:r>
      <w:bookmarkEnd w:id="28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9" w:name="_Toc166573467"/>
      <w:r>
        <w:t>Pattern 2</w:t>
      </w:r>
      <w:bookmarkEnd w:id="29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30" w:name="_Toc166573468"/>
      <w:r>
        <w:t>GoF</w:t>
      </w:r>
      <w:bookmarkEnd w:id="30"/>
    </w:p>
    <w:p w14:paraId="56311E37" w14:textId="77777777" w:rsidR="009C7DC9" w:rsidRDefault="009C7DC9" w:rsidP="002A2D65">
      <w:pPr>
        <w:pStyle w:val="Heading3"/>
      </w:pPr>
      <w:bookmarkStart w:id="31" w:name="_Toc166573469"/>
      <w:r>
        <w:t>Pattern 1</w:t>
      </w:r>
      <w:bookmarkEnd w:id="31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32" w:name="_Toc166573470"/>
      <w:r>
        <w:t>Pattern 2</w:t>
      </w:r>
      <w:bookmarkEnd w:id="32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3" w:name="_Toc166573471"/>
      <w:r>
        <w:lastRenderedPageBreak/>
        <w:t>ReadMe</w:t>
      </w:r>
      <w:bookmarkEnd w:id="33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031C4" w14:textId="77777777" w:rsidR="00F17278" w:rsidRDefault="00F17278" w:rsidP="00505918">
      <w:pPr>
        <w:spacing w:after="0" w:line="240" w:lineRule="auto"/>
      </w:pPr>
      <w:r>
        <w:separator/>
      </w:r>
    </w:p>
  </w:endnote>
  <w:endnote w:type="continuationSeparator" w:id="0">
    <w:p w14:paraId="1741453A" w14:textId="77777777" w:rsidR="00F17278" w:rsidRDefault="00F17278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7539E" w14:textId="486D317F" w:rsidR="000F3A14" w:rsidRDefault="00F17278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2049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3F566" w14:textId="77777777" w:rsidR="00F17278" w:rsidRDefault="00F17278" w:rsidP="00505918">
      <w:pPr>
        <w:spacing w:after="0" w:line="240" w:lineRule="auto"/>
      </w:pPr>
      <w:r>
        <w:separator/>
      </w:r>
    </w:p>
  </w:footnote>
  <w:footnote w:type="continuationSeparator" w:id="0">
    <w:p w14:paraId="4AFEF1A9" w14:textId="77777777" w:rsidR="00F17278" w:rsidRDefault="00F17278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8540C" w14:textId="2B82B686" w:rsidR="00505918" w:rsidRDefault="00F17278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2051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2050" style="position:absolute;left:0;text-align:left;margin-left:-4.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3FCB1AD3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422CA4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>
      <w:fldChar w:fldCharType="begin"/>
    </w:r>
    <w:r>
      <w:instrText xml:space="preserve"> STYLEREF  "Car. predefinito paragrafo"  \* MERGEFORMAT </w:instrText>
    </w:r>
    <w:r>
      <w:fldChar w:fldCharType="separate"/>
    </w:r>
    <w:r w:rsidR="00422CA4">
      <w:rPr>
        <w:b/>
        <w:bCs/>
        <w:noProof/>
        <w:lang w:val="en-US"/>
      </w:rPr>
      <w:t>Error! Use the Home tab to apply Car. predefinito paragrafo to the text that you want to appear here.</w:t>
    </w:r>
    <w:r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6"/>
  </w:num>
  <w:num w:numId="5">
    <w:abstractNumId w:val="24"/>
  </w:num>
  <w:num w:numId="6">
    <w:abstractNumId w:val="13"/>
  </w:num>
  <w:num w:numId="7">
    <w:abstractNumId w:val="2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</w:num>
  <w:num w:numId="11">
    <w:abstractNumId w:val="21"/>
  </w:num>
  <w:num w:numId="12">
    <w:abstractNumId w:val="14"/>
  </w:num>
  <w:num w:numId="13">
    <w:abstractNumId w:val="3"/>
  </w:num>
  <w:num w:numId="14">
    <w:abstractNumId w:val="23"/>
  </w:num>
  <w:num w:numId="15">
    <w:abstractNumId w:val="25"/>
  </w:num>
  <w:num w:numId="16">
    <w:abstractNumId w:val="16"/>
  </w:num>
  <w:num w:numId="17">
    <w:abstractNumId w:val="15"/>
  </w:num>
  <w:num w:numId="18">
    <w:abstractNumId w:val="1"/>
  </w:num>
  <w:num w:numId="19">
    <w:abstractNumId w:val="8"/>
  </w:num>
  <w:num w:numId="20">
    <w:abstractNumId w:val="9"/>
  </w:num>
  <w:num w:numId="21">
    <w:abstractNumId w:val="26"/>
  </w:num>
  <w:num w:numId="22">
    <w:abstractNumId w:val="27"/>
  </w:num>
  <w:num w:numId="23">
    <w:abstractNumId w:val="29"/>
  </w:num>
  <w:num w:numId="24">
    <w:abstractNumId w:val="7"/>
  </w:num>
  <w:num w:numId="25">
    <w:abstractNumId w:val="17"/>
  </w:num>
  <w:num w:numId="26">
    <w:abstractNumId w:val="22"/>
  </w:num>
  <w:num w:numId="27">
    <w:abstractNumId w:val="30"/>
  </w:num>
  <w:num w:numId="28">
    <w:abstractNumId w:val="18"/>
  </w:num>
  <w:num w:numId="29">
    <w:abstractNumId w:val="10"/>
  </w:num>
  <w:num w:numId="30">
    <w:abstractNumId w:val="2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4007E9"/>
    <w:rsid w:val="00404C40"/>
    <w:rsid w:val="00411570"/>
    <w:rsid w:val="00422CA4"/>
    <w:rsid w:val="004301C5"/>
    <w:rsid w:val="00460B49"/>
    <w:rsid w:val="00463942"/>
    <w:rsid w:val="004962B8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85233"/>
    <w:rsid w:val="00591AA0"/>
    <w:rsid w:val="005A56E4"/>
    <w:rsid w:val="005B5AC6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C71DF"/>
    <w:rsid w:val="007D4485"/>
    <w:rsid w:val="007E160D"/>
    <w:rsid w:val="007F2267"/>
    <w:rsid w:val="00801641"/>
    <w:rsid w:val="008119C6"/>
    <w:rsid w:val="008261D1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F7B76"/>
    <w:rsid w:val="0090650E"/>
    <w:rsid w:val="00925659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41EBC"/>
    <w:rsid w:val="00A62944"/>
    <w:rsid w:val="00A74A00"/>
    <w:rsid w:val="00A74CEA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331D"/>
    <w:rsid w:val="00BD0444"/>
    <w:rsid w:val="00C06422"/>
    <w:rsid w:val="00C118EC"/>
    <w:rsid w:val="00C12B5E"/>
    <w:rsid w:val="00C226B6"/>
    <w:rsid w:val="00C35317"/>
    <w:rsid w:val="00C55459"/>
    <w:rsid w:val="00C674C0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E3F0F"/>
    <w:rsid w:val="00DE6274"/>
    <w:rsid w:val="00E03B96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58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476506-B1B1-45A6-8D58-6401BA03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527</TotalTime>
  <Pages>24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filge</cp:lastModifiedBy>
  <cp:revision>96</cp:revision>
  <cp:lastPrinted>2024-05-12T10:40:00Z</cp:lastPrinted>
  <dcterms:created xsi:type="dcterms:W3CDTF">2024-05-09T15:39:00Z</dcterms:created>
  <dcterms:modified xsi:type="dcterms:W3CDTF">2024-05-16T14:37:00Z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