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4F" w:rsidRDefault="00B01A4F" w:rsidP="00D94EE9"/>
    <w:tbl>
      <w:tblPr>
        <w:tblStyle w:val="SombreamentoClaro"/>
        <w:tblW w:w="8755" w:type="dxa"/>
        <w:tblLook w:val="04A0"/>
      </w:tblPr>
      <w:tblGrid>
        <w:gridCol w:w="2881"/>
        <w:gridCol w:w="2881"/>
        <w:gridCol w:w="2993"/>
      </w:tblGrid>
      <w:tr w:rsidR="00A46B10" w:rsidTr="00ED3A36">
        <w:trPr>
          <w:cnfStyle w:val="100000000000"/>
          <w:trHeight w:val="119"/>
        </w:trPr>
        <w:tc>
          <w:tcPr>
            <w:cnfStyle w:val="001000000000"/>
            <w:tcW w:w="8755" w:type="dxa"/>
            <w:gridSpan w:val="3"/>
          </w:tcPr>
          <w:p w:rsidR="00A46B10" w:rsidRPr="00A46B10" w:rsidRDefault="00A46B10" w:rsidP="00ED3A3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46B10">
              <w:rPr>
                <w:rFonts w:ascii="Times New Roman" w:hAnsi="Times New Roman" w:cs="Times New Roman"/>
                <w:b w:val="0"/>
                <w:sz w:val="20"/>
                <w:szCs w:val="20"/>
              </w:rPr>
              <w:t>TUTOR</w:t>
            </w:r>
            <w:r w:rsidR="00956A94" w:rsidRPr="00A46B10">
              <w:rPr>
                <w:rFonts w:ascii="Times New Roman" w:hAnsi="Times New Roman" w:cs="Times New Roman"/>
                <w:b w:val="0"/>
                <w:sz w:val="20"/>
                <w:szCs w:val="20"/>
              </w:rPr>
              <w:t>:</w:t>
            </w:r>
            <w:r w:rsidR="00CD3F6F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SIMONE </w:t>
            </w:r>
          </w:p>
        </w:tc>
      </w:tr>
      <w:tr w:rsidR="00EC523C" w:rsidTr="00A46B10">
        <w:trPr>
          <w:cnfStyle w:val="000000100000"/>
        </w:trPr>
        <w:tc>
          <w:tcPr>
            <w:cnfStyle w:val="001000000000"/>
            <w:tcW w:w="8755" w:type="dxa"/>
            <w:gridSpan w:val="3"/>
          </w:tcPr>
          <w:p w:rsidR="00EC523C" w:rsidRPr="00A46B10" w:rsidRDefault="00EC523C" w:rsidP="00B854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DATA DE ENTRADA: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>***</w:t>
            </w:r>
            <w:r w:rsidR="00CD3F6F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051727">
              <w:rPr>
                <w:rFonts w:ascii="Times New Roman" w:hAnsi="Times New Roman" w:cs="Times New Roman"/>
                <w:b w:val="0"/>
                <w:sz w:val="20"/>
                <w:szCs w:val="20"/>
              </w:rPr>
              <w:t>DATA DE ALTA: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>***</w:t>
            </w:r>
          </w:p>
        </w:tc>
      </w:tr>
      <w:tr w:rsidR="00A46B10" w:rsidTr="00E7700C">
        <w:tc>
          <w:tcPr>
            <w:cnfStyle w:val="001000000000"/>
            <w:tcW w:w="2881" w:type="dxa"/>
          </w:tcPr>
          <w:p w:rsidR="00A46B10" w:rsidRPr="00A46B10" w:rsidRDefault="00BE2386" w:rsidP="00ED3A3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PACIENTE: 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>PIRATA</w:t>
            </w:r>
          </w:p>
        </w:tc>
        <w:tc>
          <w:tcPr>
            <w:tcW w:w="2881" w:type="dxa"/>
          </w:tcPr>
          <w:p w:rsidR="00A46B10" w:rsidRPr="00A46B10" w:rsidRDefault="00A46B10" w:rsidP="00ED3A3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46B10">
              <w:rPr>
                <w:rFonts w:ascii="Times New Roman" w:hAnsi="Times New Roman" w:cs="Times New Roman"/>
                <w:sz w:val="20"/>
                <w:szCs w:val="20"/>
              </w:rPr>
              <w:t>ESPÉCIE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3F6F"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</w:p>
        </w:tc>
        <w:tc>
          <w:tcPr>
            <w:tcW w:w="2993" w:type="dxa"/>
          </w:tcPr>
          <w:p w:rsidR="00A46B10" w:rsidRPr="00A46B10" w:rsidRDefault="00A46B10" w:rsidP="0046156E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46B10">
              <w:rPr>
                <w:rFonts w:ascii="Times New Roman" w:hAnsi="Times New Roman" w:cs="Times New Roman"/>
                <w:sz w:val="20"/>
                <w:szCs w:val="20"/>
              </w:rPr>
              <w:t>SEXO:</w:t>
            </w:r>
            <w:r w:rsidR="005269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7815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A46B10" w:rsidTr="00E7700C">
        <w:trPr>
          <w:cnfStyle w:val="000000100000"/>
        </w:trPr>
        <w:tc>
          <w:tcPr>
            <w:cnfStyle w:val="001000000000"/>
            <w:tcW w:w="2881" w:type="dxa"/>
          </w:tcPr>
          <w:p w:rsidR="00A46B10" w:rsidRPr="00A46B10" w:rsidRDefault="00051727" w:rsidP="00B06572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NASCIMENTO</w:t>
            </w:r>
            <w:r w:rsidR="00A46B10" w:rsidRPr="00A46B10">
              <w:rPr>
                <w:rFonts w:ascii="Times New Roman" w:hAnsi="Times New Roman" w:cs="Times New Roman"/>
                <w:b w:val="0"/>
                <w:sz w:val="20"/>
                <w:szCs w:val="20"/>
              </w:rPr>
              <w:t>:</w:t>
            </w:r>
            <w:r w:rsidR="005269C9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>2005 (18anaos)</w:t>
            </w:r>
          </w:p>
        </w:tc>
        <w:tc>
          <w:tcPr>
            <w:tcW w:w="2881" w:type="dxa"/>
          </w:tcPr>
          <w:p w:rsidR="00A46B10" w:rsidRPr="00A46B10" w:rsidRDefault="00A46B10" w:rsidP="00443493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46B10">
              <w:rPr>
                <w:rFonts w:ascii="Times New Roman" w:hAnsi="Times New Roman" w:cs="Times New Roman"/>
                <w:sz w:val="20"/>
                <w:szCs w:val="20"/>
              </w:rPr>
              <w:t>RAÇA:</w:t>
            </w:r>
            <w:r w:rsidR="00CD3F6F">
              <w:rPr>
                <w:rFonts w:ascii="Times New Roman" w:hAnsi="Times New Roman" w:cs="Times New Roman"/>
                <w:sz w:val="20"/>
                <w:szCs w:val="20"/>
              </w:rPr>
              <w:t xml:space="preserve"> SRD</w:t>
            </w:r>
          </w:p>
        </w:tc>
        <w:tc>
          <w:tcPr>
            <w:tcW w:w="2993" w:type="dxa"/>
          </w:tcPr>
          <w:p w:rsidR="00A46B10" w:rsidRPr="00A46B10" w:rsidRDefault="00A46B10" w:rsidP="0046156E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46B10">
              <w:rPr>
                <w:rFonts w:ascii="Times New Roman" w:hAnsi="Times New Roman" w:cs="Times New Roman"/>
                <w:sz w:val="20"/>
                <w:szCs w:val="20"/>
              </w:rPr>
              <w:t>PESO:</w:t>
            </w:r>
            <w:r w:rsidR="00C87815">
              <w:rPr>
                <w:rFonts w:ascii="Times New Roman" w:hAnsi="Times New Roman" w:cs="Times New Roman"/>
                <w:sz w:val="20"/>
                <w:szCs w:val="20"/>
              </w:rPr>
              <w:t xml:space="preserve"> 17</w:t>
            </w:r>
            <w:r w:rsidR="00CD3F6F">
              <w:rPr>
                <w:rFonts w:ascii="Times New Roman" w:hAnsi="Times New Roman" w:cs="Times New Roman"/>
                <w:sz w:val="20"/>
                <w:szCs w:val="20"/>
              </w:rPr>
              <w:t xml:space="preserve"> KG</w:t>
            </w:r>
          </w:p>
        </w:tc>
      </w:tr>
      <w:tr w:rsidR="00E143DB" w:rsidTr="00E143DB">
        <w:tc>
          <w:tcPr>
            <w:cnfStyle w:val="001000000000"/>
            <w:tcW w:w="8755" w:type="dxa"/>
            <w:gridSpan w:val="3"/>
          </w:tcPr>
          <w:p w:rsidR="00E143DB" w:rsidRPr="00E143DB" w:rsidRDefault="00E143DB" w:rsidP="00ED3A3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ANAMNESE:</w:t>
            </w:r>
            <w:r w:rsidR="00CD3F6F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>***</w:t>
            </w:r>
          </w:p>
        </w:tc>
      </w:tr>
      <w:tr w:rsidR="00E143DB" w:rsidTr="00E143DB">
        <w:trPr>
          <w:cnfStyle w:val="000000100000"/>
        </w:trPr>
        <w:tc>
          <w:tcPr>
            <w:cnfStyle w:val="001000000000"/>
            <w:tcW w:w="8755" w:type="dxa"/>
            <w:gridSpan w:val="3"/>
          </w:tcPr>
          <w:p w:rsidR="00E143DB" w:rsidRPr="00E143DB" w:rsidRDefault="00370F90" w:rsidP="00ED3A3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EXAMES /</w:t>
            </w:r>
            <w:r w:rsidR="00956A94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TESTES</w:t>
            </w:r>
            <w:r w:rsidR="00CD3F6F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***</w:t>
            </w:r>
          </w:p>
        </w:tc>
      </w:tr>
      <w:tr w:rsidR="00E143DB" w:rsidTr="00E143DB">
        <w:tc>
          <w:tcPr>
            <w:cnfStyle w:val="001000000000"/>
            <w:tcW w:w="8755" w:type="dxa"/>
            <w:gridSpan w:val="3"/>
          </w:tcPr>
          <w:p w:rsidR="00E143DB" w:rsidRPr="00E143DB" w:rsidRDefault="00E143DB" w:rsidP="00ED3A3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PROCEDIMENTO / DIAGNÓSTICO:</w:t>
            </w:r>
            <w:bookmarkStart w:id="0" w:name="_GoBack"/>
            <w:bookmarkEnd w:id="0"/>
            <w:r w:rsidR="00CD3F6F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C87815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hepatite crônica </w:t>
            </w:r>
          </w:p>
        </w:tc>
      </w:tr>
    </w:tbl>
    <w:p w:rsidR="00F247BB" w:rsidRPr="00B06572" w:rsidRDefault="00F247BB" w:rsidP="00C87815">
      <w:pPr>
        <w:tabs>
          <w:tab w:val="left" w:pos="1920"/>
        </w:tabs>
        <w:spacing w:line="240" w:lineRule="auto"/>
        <w:rPr>
          <w:sz w:val="24"/>
          <w:szCs w:val="24"/>
        </w:rPr>
      </w:pPr>
    </w:p>
    <w:p w:rsidR="00E310B5" w:rsidRPr="00F247BB" w:rsidRDefault="00F247BB" w:rsidP="00F247BB">
      <w:pPr>
        <w:tabs>
          <w:tab w:val="left" w:pos="192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F247BB">
        <w:rPr>
          <w:b/>
          <w:sz w:val="24"/>
          <w:szCs w:val="24"/>
          <w:u w:val="single"/>
        </w:rPr>
        <w:t>USO ORAL:</w:t>
      </w:r>
    </w:p>
    <w:p w:rsidR="00003F0D" w:rsidRDefault="003B1213" w:rsidP="00E310B5">
      <w:pPr>
        <w:pStyle w:val="PargrafodaLista"/>
        <w:numPr>
          <w:ilvl w:val="0"/>
          <w:numId w:val="12"/>
        </w:num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Ácido ursodesoxicólico 300 mg</w:t>
      </w:r>
      <w:r w:rsidR="00E310B5" w:rsidRPr="00B06572">
        <w:rPr>
          <w:sz w:val="24"/>
          <w:szCs w:val="24"/>
          <w:u w:val="single"/>
        </w:rPr>
        <w:t>________________________</w:t>
      </w:r>
      <w:r w:rsidR="00CD3F6F">
        <w:rPr>
          <w:sz w:val="24"/>
          <w:szCs w:val="24"/>
          <w:u w:val="single"/>
        </w:rPr>
        <w:t>01</w:t>
      </w:r>
    </w:p>
    <w:p w:rsidR="00051727" w:rsidRDefault="00051727" w:rsidP="00051727">
      <w:pPr>
        <w:pStyle w:val="PargrafodaLista"/>
        <w:tabs>
          <w:tab w:val="left" w:pos="1920"/>
        </w:tabs>
        <w:spacing w:line="240" w:lineRule="auto"/>
        <w:ind w:left="1080"/>
        <w:rPr>
          <w:sz w:val="24"/>
          <w:szCs w:val="24"/>
          <w:u w:val="single"/>
        </w:rPr>
      </w:pPr>
    </w:p>
    <w:p w:rsidR="00051727" w:rsidRDefault="003B1213" w:rsidP="00051727">
      <w:pPr>
        <w:pStyle w:val="PargrafodaLista"/>
        <w:tabs>
          <w:tab w:val="left" w:pos="1920"/>
        </w:tabs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Dê 1 comprimido ao dia durante a refeição por 30 dias </w:t>
      </w:r>
    </w:p>
    <w:p w:rsidR="00051727" w:rsidRPr="00051727" w:rsidRDefault="00051727" w:rsidP="00051727">
      <w:pPr>
        <w:pStyle w:val="PargrafodaLista"/>
        <w:tabs>
          <w:tab w:val="left" w:pos="1920"/>
        </w:tabs>
        <w:spacing w:line="240" w:lineRule="auto"/>
        <w:ind w:left="1080"/>
        <w:rPr>
          <w:sz w:val="24"/>
          <w:szCs w:val="24"/>
        </w:rPr>
      </w:pPr>
    </w:p>
    <w:p w:rsidR="00003F0D" w:rsidRPr="00F247BB" w:rsidRDefault="003B1213" w:rsidP="00F247BB">
      <w:pPr>
        <w:pStyle w:val="PargrafodaLista"/>
        <w:numPr>
          <w:ilvl w:val="0"/>
          <w:numId w:val="12"/>
        </w:numPr>
        <w:tabs>
          <w:tab w:val="left" w:pos="1920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  <w:u w:val="single"/>
        </w:rPr>
        <w:t>Silimarina 180 mg</w:t>
      </w:r>
      <w:r w:rsidR="00CD3F6F">
        <w:rPr>
          <w:sz w:val="24"/>
          <w:szCs w:val="24"/>
          <w:u w:val="single"/>
        </w:rPr>
        <w:t xml:space="preserve"> </w:t>
      </w:r>
      <w:r w:rsidR="00F247BB">
        <w:rPr>
          <w:sz w:val="24"/>
          <w:szCs w:val="24"/>
          <w:u w:val="single"/>
        </w:rPr>
        <w:t>___________________________________</w:t>
      </w:r>
      <w:r w:rsidR="00CD3F6F">
        <w:rPr>
          <w:sz w:val="24"/>
          <w:szCs w:val="24"/>
          <w:u w:val="single"/>
        </w:rPr>
        <w:t>01</w:t>
      </w:r>
    </w:p>
    <w:p w:rsidR="00F247BB" w:rsidRDefault="00F247BB" w:rsidP="00F247BB">
      <w:pPr>
        <w:pStyle w:val="PargrafodaLista"/>
        <w:tabs>
          <w:tab w:val="left" w:pos="1920"/>
        </w:tabs>
        <w:spacing w:line="240" w:lineRule="auto"/>
        <w:ind w:left="1080"/>
        <w:rPr>
          <w:sz w:val="24"/>
          <w:szCs w:val="24"/>
          <w:u w:val="single"/>
        </w:rPr>
      </w:pPr>
    </w:p>
    <w:p w:rsidR="00F247BB" w:rsidRDefault="003B1213" w:rsidP="00F247BB">
      <w:pPr>
        <w:pStyle w:val="PargrafodaLista"/>
        <w:tabs>
          <w:tab w:val="left" w:pos="1920"/>
        </w:tabs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Dê 1 comprimido de 8 em 8 horas  por 7 dias </w:t>
      </w:r>
    </w:p>
    <w:p w:rsidR="00CD3F6F" w:rsidRDefault="00CD3F6F" w:rsidP="00F247BB">
      <w:pPr>
        <w:pStyle w:val="PargrafodaLista"/>
        <w:tabs>
          <w:tab w:val="left" w:pos="1920"/>
        </w:tabs>
        <w:spacing w:line="240" w:lineRule="auto"/>
        <w:ind w:left="1080"/>
        <w:rPr>
          <w:sz w:val="24"/>
          <w:szCs w:val="24"/>
        </w:rPr>
      </w:pPr>
    </w:p>
    <w:p w:rsidR="00A051B5" w:rsidRDefault="00A051B5" w:rsidP="00A051B5">
      <w:pPr>
        <w:tabs>
          <w:tab w:val="left" w:pos="1920"/>
        </w:tabs>
        <w:spacing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DIETA</w:t>
      </w:r>
      <w:r w:rsidRPr="00F247BB">
        <w:rPr>
          <w:b/>
          <w:sz w:val="24"/>
          <w:szCs w:val="24"/>
          <w:u w:val="single"/>
        </w:rPr>
        <w:t>:</w:t>
      </w:r>
    </w:p>
    <w:p w:rsidR="00A051B5" w:rsidRDefault="00A051B5" w:rsidP="00A051B5">
      <w:pPr>
        <w:pStyle w:val="PargrafodaLista"/>
        <w:numPr>
          <w:ilvl w:val="0"/>
          <w:numId w:val="13"/>
        </w:num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Ração Royal Canin hepatic ____________________________01</w:t>
      </w:r>
    </w:p>
    <w:p w:rsidR="00A051B5" w:rsidRDefault="00A051B5" w:rsidP="00A051B5">
      <w:pPr>
        <w:pStyle w:val="PargrafodaLista"/>
        <w:tabs>
          <w:tab w:val="left" w:pos="1920"/>
        </w:tabs>
        <w:spacing w:line="240" w:lineRule="auto"/>
        <w:rPr>
          <w:sz w:val="24"/>
          <w:szCs w:val="24"/>
          <w:u w:val="single"/>
        </w:rPr>
      </w:pPr>
    </w:p>
    <w:p w:rsidR="00A051B5" w:rsidRDefault="00A051B5" w:rsidP="00A051B5">
      <w:pPr>
        <w:pStyle w:val="PargrafodaLista"/>
        <w:tabs>
          <w:tab w:val="left" w:pos="19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frequência e quantidade diária de ração  deve ser administrada conforme indicação do fabricante.</w:t>
      </w:r>
    </w:p>
    <w:p w:rsidR="00A051B5" w:rsidRDefault="00A051B5" w:rsidP="00A051B5">
      <w:pPr>
        <w:pStyle w:val="PargrafodaLista"/>
        <w:tabs>
          <w:tab w:val="left" w:pos="1920"/>
        </w:tabs>
        <w:spacing w:line="240" w:lineRule="auto"/>
        <w:rPr>
          <w:sz w:val="24"/>
          <w:szCs w:val="24"/>
        </w:rPr>
      </w:pPr>
    </w:p>
    <w:p w:rsidR="00A051B5" w:rsidRPr="00A051B5" w:rsidRDefault="00A051B5" w:rsidP="00A051B5">
      <w:pPr>
        <w:pStyle w:val="PargrafodaLista"/>
        <w:numPr>
          <w:ilvl w:val="0"/>
          <w:numId w:val="13"/>
        </w:numPr>
        <w:tabs>
          <w:tab w:val="left" w:pos="19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1 ovo cozido por dia pela manhã por 30 dias </w:t>
      </w:r>
    </w:p>
    <w:p w:rsidR="00CD3F6F" w:rsidRPr="00CD3F6F" w:rsidRDefault="00CD3F6F" w:rsidP="00CD3F6F">
      <w:pPr>
        <w:tabs>
          <w:tab w:val="left" w:pos="1920"/>
        </w:tabs>
        <w:spacing w:line="240" w:lineRule="auto"/>
        <w:ind w:left="1080"/>
        <w:rPr>
          <w:sz w:val="24"/>
          <w:szCs w:val="24"/>
        </w:rPr>
      </w:pPr>
    </w:p>
    <w:p w:rsidR="00F247BB" w:rsidRDefault="00F247BB" w:rsidP="00F247BB">
      <w:p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</w:p>
    <w:p w:rsidR="00F247BB" w:rsidRDefault="00F247BB" w:rsidP="00F247BB">
      <w:p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</w:p>
    <w:p w:rsidR="00F247BB" w:rsidRDefault="00F247BB" w:rsidP="00F247BB">
      <w:p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</w:p>
    <w:p w:rsidR="00F247BB" w:rsidRDefault="00F247BB" w:rsidP="00F247BB">
      <w:p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</w:p>
    <w:p w:rsidR="00F247BB" w:rsidRDefault="00F247BB" w:rsidP="00F247BB">
      <w:pPr>
        <w:tabs>
          <w:tab w:val="left" w:pos="1920"/>
        </w:tabs>
        <w:spacing w:line="240" w:lineRule="auto"/>
        <w:rPr>
          <w:sz w:val="24"/>
          <w:szCs w:val="24"/>
          <w:u w:val="single"/>
        </w:rPr>
      </w:pPr>
    </w:p>
    <w:p w:rsidR="00A45245" w:rsidRDefault="00A45245" w:rsidP="002055B9">
      <w:pPr>
        <w:tabs>
          <w:tab w:val="left" w:pos="1920"/>
        </w:tabs>
        <w:spacing w:line="240" w:lineRule="auto"/>
        <w:jc w:val="center"/>
        <w:rPr>
          <w:b/>
          <w:sz w:val="16"/>
          <w:szCs w:val="16"/>
        </w:rPr>
      </w:pPr>
    </w:p>
    <w:sectPr w:rsidR="00A45245" w:rsidSect="009D073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5CA" w:rsidRDefault="00D955CA" w:rsidP="00F56B42">
      <w:pPr>
        <w:spacing w:after="0" w:line="240" w:lineRule="auto"/>
      </w:pPr>
      <w:r>
        <w:separator/>
      </w:r>
    </w:p>
  </w:endnote>
  <w:endnote w:type="continuationSeparator" w:id="1">
    <w:p w:rsidR="00D955CA" w:rsidRDefault="00D955CA" w:rsidP="00F5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2" w:rsidRDefault="00757B54" w:rsidP="00F56B42">
    <w:pPr>
      <w:pStyle w:val="Rodap"/>
      <w:jc w:val="center"/>
    </w:pPr>
    <w:r>
      <w:t>Rua Senador Milton Campos, 62</w:t>
    </w:r>
    <w:r w:rsidR="00F56B42">
      <w:t>5, Centro, Dionísio-MG</w:t>
    </w:r>
  </w:p>
  <w:p w:rsidR="00F56B42" w:rsidRDefault="007242CD" w:rsidP="00F56B42">
    <w:pPr>
      <w:pStyle w:val="Rodap"/>
      <w:jc w:val="center"/>
    </w:pPr>
    <w:r>
      <w:t>Rua Astrogildo Simões, 177, B .José Vieira Pessoa , S. J. Goiabal - MG</w:t>
    </w:r>
  </w:p>
  <w:p w:rsidR="007242CD" w:rsidRDefault="00F56B42" w:rsidP="007242CD">
    <w:pPr>
      <w:pStyle w:val="Rodap"/>
      <w:jc w:val="center"/>
    </w:pPr>
    <w:r>
      <w:t>Telefone</w:t>
    </w:r>
    <w:r w:rsidR="007242CD">
      <w:t xml:space="preserve">s: </w:t>
    </w:r>
    <w:r>
      <w:t>(31) 9 9580-8927</w:t>
    </w:r>
  </w:p>
  <w:p w:rsidR="007242CD" w:rsidRDefault="007242CD" w:rsidP="007242CD">
    <w:pPr>
      <w:pStyle w:val="Rodap"/>
      <w:jc w:val="center"/>
    </w:pPr>
    <w:r>
      <w:t xml:space="preserve">                     (31) 9 9662-3792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5CA" w:rsidRDefault="00D955CA" w:rsidP="00F56B42">
      <w:pPr>
        <w:spacing w:after="0" w:line="240" w:lineRule="auto"/>
      </w:pPr>
      <w:r>
        <w:separator/>
      </w:r>
    </w:p>
  </w:footnote>
  <w:footnote w:type="continuationSeparator" w:id="1">
    <w:p w:rsidR="00D955CA" w:rsidRDefault="00D955CA" w:rsidP="00F5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2" w:rsidRDefault="00284E7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9628" o:spid="_x0000_s2051" type="#_x0000_t75" style="position:absolute;margin-left:0;margin-top:0;width:424.4pt;height:424.4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2" w:rsidRPr="007242CD" w:rsidRDefault="00284E75">
    <w:pPr>
      <w:pStyle w:val="Cabealho"/>
      <w:rPr>
        <w:b/>
        <w:sz w:val="28"/>
        <w:szCs w:val="28"/>
      </w:rPr>
    </w:pPr>
    <w:sdt>
      <w:sdtPr>
        <w:id w:val="-434986155"/>
        <w:docPartObj>
          <w:docPartGallery w:val="Watermarks"/>
          <w:docPartUnique/>
        </w:docPartObj>
      </w:sdtPr>
      <w:sdtContent>
        <w:r w:rsidRPr="00284E75"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109629" o:spid="_x0000_s2052" type="#_x0000_t75" style="position:absolute;margin-left:0;margin-top:0;width:424.4pt;height:424.4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sdtContent>
    </w:sdt>
    <w:r w:rsidR="007242CD">
      <w:rPr>
        <w:noProof/>
        <w:lang w:eastAsia="pt-BR"/>
      </w:rPr>
      <w:drawing>
        <wp:inline distT="0" distB="0" distL="0" distR="0">
          <wp:extent cx="895350" cy="895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244" cy="895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42CD">
      <w:rPr>
        <w:b/>
        <w:sz w:val="28"/>
        <w:szCs w:val="28"/>
      </w:rPr>
      <w:t>RECEITA MÉDICA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42" w:rsidRDefault="00284E7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9627" o:spid="_x0000_s2050" type="#_x0000_t75" style="position:absolute;margin-left:0;margin-top:0;width:424.4pt;height:424.4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6A1A"/>
    <w:multiLevelType w:val="hybridMultilevel"/>
    <w:tmpl w:val="E0BE9D76"/>
    <w:lvl w:ilvl="0" w:tplc="71B465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E3C8D"/>
    <w:multiLevelType w:val="hybridMultilevel"/>
    <w:tmpl w:val="109C80E4"/>
    <w:lvl w:ilvl="0" w:tplc="C36ECE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FD2554"/>
    <w:multiLevelType w:val="hybridMultilevel"/>
    <w:tmpl w:val="00C6E532"/>
    <w:lvl w:ilvl="0" w:tplc="E342D9DA">
      <w:start w:val="1"/>
      <w:numFmt w:val="decimal"/>
      <w:lvlText w:val="%1-"/>
      <w:lvlJc w:val="left"/>
      <w:pPr>
        <w:ind w:left="144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992054"/>
    <w:multiLevelType w:val="hybridMultilevel"/>
    <w:tmpl w:val="8C6693FC"/>
    <w:lvl w:ilvl="0" w:tplc="1BCA59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F90441"/>
    <w:multiLevelType w:val="hybridMultilevel"/>
    <w:tmpl w:val="AB22E79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1C6978"/>
    <w:multiLevelType w:val="hybridMultilevel"/>
    <w:tmpl w:val="C7C2E9C8"/>
    <w:lvl w:ilvl="0" w:tplc="A37C4446">
      <w:start w:val="1"/>
      <w:numFmt w:val="decimal"/>
      <w:lvlText w:val="%1-"/>
      <w:lvlJc w:val="left"/>
      <w:pPr>
        <w:ind w:left="144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467F34"/>
    <w:multiLevelType w:val="hybridMultilevel"/>
    <w:tmpl w:val="849CC5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DE4DFD"/>
    <w:multiLevelType w:val="hybridMultilevel"/>
    <w:tmpl w:val="BA7EFF52"/>
    <w:lvl w:ilvl="0" w:tplc="AF84C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83C5D"/>
    <w:multiLevelType w:val="hybridMultilevel"/>
    <w:tmpl w:val="0206E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94A0E"/>
    <w:multiLevelType w:val="hybridMultilevel"/>
    <w:tmpl w:val="76B6BB72"/>
    <w:lvl w:ilvl="0" w:tplc="B9B02A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211565"/>
    <w:multiLevelType w:val="hybridMultilevel"/>
    <w:tmpl w:val="FE8CEB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4953F9"/>
    <w:multiLevelType w:val="hybridMultilevel"/>
    <w:tmpl w:val="2B54A98E"/>
    <w:lvl w:ilvl="0" w:tplc="AFDAD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30901"/>
    <w:multiLevelType w:val="hybridMultilevel"/>
    <w:tmpl w:val="37AADB90"/>
    <w:lvl w:ilvl="0" w:tplc="A830AD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D0733"/>
    <w:rsid w:val="00003F0D"/>
    <w:rsid w:val="00051727"/>
    <w:rsid w:val="00090CA7"/>
    <w:rsid w:val="00094E7A"/>
    <w:rsid w:val="000956C5"/>
    <w:rsid w:val="000C2923"/>
    <w:rsid w:val="00113816"/>
    <w:rsid w:val="00122467"/>
    <w:rsid w:val="001431F4"/>
    <w:rsid w:val="001564EA"/>
    <w:rsid w:val="001A4E55"/>
    <w:rsid w:val="001B1E21"/>
    <w:rsid w:val="001D22F0"/>
    <w:rsid w:val="001D57C2"/>
    <w:rsid w:val="001E36FA"/>
    <w:rsid w:val="002055B9"/>
    <w:rsid w:val="00211BF1"/>
    <w:rsid w:val="002256FB"/>
    <w:rsid w:val="00233539"/>
    <w:rsid w:val="002347F5"/>
    <w:rsid w:val="00284E75"/>
    <w:rsid w:val="002C3A14"/>
    <w:rsid w:val="002D15D7"/>
    <w:rsid w:val="00301FAD"/>
    <w:rsid w:val="00303B80"/>
    <w:rsid w:val="00315CA6"/>
    <w:rsid w:val="00346458"/>
    <w:rsid w:val="003506EE"/>
    <w:rsid w:val="00370F90"/>
    <w:rsid w:val="0039046B"/>
    <w:rsid w:val="003A4EE9"/>
    <w:rsid w:val="003B1213"/>
    <w:rsid w:val="0042523C"/>
    <w:rsid w:val="004328C6"/>
    <w:rsid w:val="00443058"/>
    <w:rsid w:val="00443493"/>
    <w:rsid w:val="0046156E"/>
    <w:rsid w:val="004A7E71"/>
    <w:rsid w:val="004E1D20"/>
    <w:rsid w:val="004E1DFD"/>
    <w:rsid w:val="005210E2"/>
    <w:rsid w:val="0052492E"/>
    <w:rsid w:val="005269C9"/>
    <w:rsid w:val="00574832"/>
    <w:rsid w:val="00583E84"/>
    <w:rsid w:val="00594EFF"/>
    <w:rsid w:val="005B28E8"/>
    <w:rsid w:val="005D62E3"/>
    <w:rsid w:val="00651199"/>
    <w:rsid w:val="00660BA5"/>
    <w:rsid w:val="00684454"/>
    <w:rsid w:val="006B3DE1"/>
    <w:rsid w:val="007075C4"/>
    <w:rsid w:val="007242CD"/>
    <w:rsid w:val="007339B4"/>
    <w:rsid w:val="00734463"/>
    <w:rsid w:val="007371AC"/>
    <w:rsid w:val="00757B54"/>
    <w:rsid w:val="007840FF"/>
    <w:rsid w:val="007D66AF"/>
    <w:rsid w:val="007E0285"/>
    <w:rsid w:val="007E5C0C"/>
    <w:rsid w:val="00810736"/>
    <w:rsid w:val="008327E7"/>
    <w:rsid w:val="00856246"/>
    <w:rsid w:val="00862639"/>
    <w:rsid w:val="0089728B"/>
    <w:rsid w:val="008A526A"/>
    <w:rsid w:val="008B1E8B"/>
    <w:rsid w:val="008D22B1"/>
    <w:rsid w:val="008F5AA8"/>
    <w:rsid w:val="00956A94"/>
    <w:rsid w:val="009C3754"/>
    <w:rsid w:val="009D0733"/>
    <w:rsid w:val="009F2EF8"/>
    <w:rsid w:val="00A051B5"/>
    <w:rsid w:val="00A45245"/>
    <w:rsid w:val="00A46B10"/>
    <w:rsid w:val="00A665EB"/>
    <w:rsid w:val="00AC2972"/>
    <w:rsid w:val="00AD04A2"/>
    <w:rsid w:val="00AE381E"/>
    <w:rsid w:val="00B01A4F"/>
    <w:rsid w:val="00B0630B"/>
    <w:rsid w:val="00B06572"/>
    <w:rsid w:val="00B14E5E"/>
    <w:rsid w:val="00B3145D"/>
    <w:rsid w:val="00B40C95"/>
    <w:rsid w:val="00B509EB"/>
    <w:rsid w:val="00B6598D"/>
    <w:rsid w:val="00B85449"/>
    <w:rsid w:val="00BA2ADC"/>
    <w:rsid w:val="00BB6CB4"/>
    <w:rsid w:val="00BC4377"/>
    <w:rsid w:val="00BD24A5"/>
    <w:rsid w:val="00BE0D3F"/>
    <w:rsid w:val="00BE2386"/>
    <w:rsid w:val="00C22C56"/>
    <w:rsid w:val="00C35681"/>
    <w:rsid w:val="00C87815"/>
    <w:rsid w:val="00C9384B"/>
    <w:rsid w:val="00CB30B6"/>
    <w:rsid w:val="00CD1AB7"/>
    <w:rsid w:val="00CD3F6F"/>
    <w:rsid w:val="00CD6B9A"/>
    <w:rsid w:val="00CF009C"/>
    <w:rsid w:val="00D15558"/>
    <w:rsid w:val="00D54E56"/>
    <w:rsid w:val="00D93CBD"/>
    <w:rsid w:val="00D94EE9"/>
    <w:rsid w:val="00D955CA"/>
    <w:rsid w:val="00DE5EB8"/>
    <w:rsid w:val="00E143DB"/>
    <w:rsid w:val="00E177C9"/>
    <w:rsid w:val="00E24DCB"/>
    <w:rsid w:val="00E26A4C"/>
    <w:rsid w:val="00E310B5"/>
    <w:rsid w:val="00E5377B"/>
    <w:rsid w:val="00E7700C"/>
    <w:rsid w:val="00E846D0"/>
    <w:rsid w:val="00EC523C"/>
    <w:rsid w:val="00ED3A36"/>
    <w:rsid w:val="00F247BB"/>
    <w:rsid w:val="00F44DD9"/>
    <w:rsid w:val="00F5541F"/>
    <w:rsid w:val="00F56B42"/>
    <w:rsid w:val="00F80461"/>
    <w:rsid w:val="00FF04FB"/>
    <w:rsid w:val="00FF6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7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D0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9D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Claro">
    <w:name w:val="Light Shading"/>
    <w:basedOn w:val="Tabelanormal"/>
    <w:uiPriority w:val="60"/>
    <w:rsid w:val="009D07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F56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B42"/>
  </w:style>
  <w:style w:type="paragraph" w:styleId="Rodap">
    <w:name w:val="footer"/>
    <w:basedOn w:val="Normal"/>
    <w:link w:val="RodapChar"/>
    <w:uiPriority w:val="99"/>
    <w:unhideWhenUsed/>
    <w:rsid w:val="00F56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B42"/>
  </w:style>
  <w:style w:type="paragraph" w:styleId="PargrafodaLista">
    <w:name w:val="List Paragraph"/>
    <w:basedOn w:val="Normal"/>
    <w:uiPriority w:val="34"/>
    <w:qFormat/>
    <w:rsid w:val="002C3A14"/>
    <w:pPr>
      <w:ind w:left="720"/>
      <w:contextualSpacing/>
    </w:pPr>
  </w:style>
  <w:style w:type="paragraph" w:customStyle="1" w:styleId="Default">
    <w:name w:val="Default"/>
    <w:rsid w:val="00B065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7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D0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9D07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Claro">
    <w:name w:val="Light Shading"/>
    <w:basedOn w:val="Tabelanormal"/>
    <w:uiPriority w:val="60"/>
    <w:rsid w:val="009D07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F56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B42"/>
  </w:style>
  <w:style w:type="paragraph" w:styleId="Rodap">
    <w:name w:val="footer"/>
    <w:basedOn w:val="Normal"/>
    <w:link w:val="RodapChar"/>
    <w:uiPriority w:val="99"/>
    <w:unhideWhenUsed/>
    <w:rsid w:val="00F56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B42"/>
  </w:style>
  <w:style w:type="paragraph" w:styleId="PargrafodaLista">
    <w:name w:val="List Paragraph"/>
    <w:basedOn w:val="Normal"/>
    <w:uiPriority w:val="34"/>
    <w:qFormat/>
    <w:rsid w:val="002C3A14"/>
    <w:pPr>
      <w:ind w:left="720"/>
      <w:contextualSpacing/>
    </w:pPr>
  </w:style>
  <w:style w:type="paragraph" w:customStyle="1" w:styleId="Default">
    <w:name w:val="Default"/>
    <w:rsid w:val="00B065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21F3-36FC-4AF2-B6E3-32D8216D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Usuário do Windows</cp:lastModifiedBy>
  <cp:revision>66</cp:revision>
  <cp:lastPrinted>2022-11-09T19:12:00Z</cp:lastPrinted>
  <dcterms:created xsi:type="dcterms:W3CDTF">2022-07-30T14:05:00Z</dcterms:created>
  <dcterms:modified xsi:type="dcterms:W3CDTF">2023-04-02T16:32:00Z</dcterms:modified>
</cp:coreProperties>
</file>