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82" w:type="dxa"/>
        <w:tblLook w:val="04A0" w:firstRow="1" w:lastRow="0" w:firstColumn="1" w:lastColumn="0" w:noHBand="0" w:noVBand="1"/>
      </w:tblPr>
      <w:tblGrid>
        <w:gridCol w:w="635"/>
        <w:gridCol w:w="1284"/>
        <w:gridCol w:w="1277"/>
        <w:gridCol w:w="6516"/>
        <w:gridCol w:w="1269"/>
        <w:gridCol w:w="1087"/>
        <w:gridCol w:w="1114"/>
      </w:tblGrid>
      <w:tr w:rsidR="00743AA4" w:rsidTr="00743AA4">
        <w:tc>
          <w:tcPr>
            <w:tcW w:w="635" w:type="dxa"/>
          </w:tcPr>
          <w:p w:rsidR="00444B0C" w:rsidRDefault="00444B0C">
            <w:r>
              <w:t>Test Case</w:t>
            </w:r>
          </w:p>
        </w:tc>
        <w:tc>
          <w:tcPr>
            <w:tcW w:w="1284" w:type="dxa"/>
          </w:tcPr>
          <w:p w:rsidR="00444B0C" w:rsidRDefault="00444B0C">
            <w:r>
              <w:t>Objective</w:t>
            </w:r>
          </w:p>
        </w:tc>
        <w:tc>
          <w:tcPr>
            <w:tcW w:w="1277" w:type="dxa"/>
          </w:tcPr>
          <w:p w:rsidR="00444B0C" w:rsidRDefault="00444B0C">
            <w:r>
              <w:t>Steps</w:t>
            </w:r>
          </w:p>
        </w:tc>
        <w:tc>
          <w:tcPr>
            <w:tcW w:w="3320" w:type="dxa"/>
          </w:tcPr>
          <w:p w:rsidR="00444B0C" w:rsidRDefault="00444B0C">
            <w:r>
              <w:t>Test Data</w:t>
            </w:r>
          </w:p>
        </w:tc>
        <w:tc>
          <w:tcPr>
            <w:tcW w:w="4465" w:type="dxa"/>
          </w:tcPr>
          <w:p w:rsidR="00444B0C" w:rsidRDefault="00444B0C">
            <w:r>
              <w:t>Expected results</w:t>
            </w:r>
          </w:p>
        </w:tc>
        <w:tc>
          <w:tcPr>
            <w:tcW w:w="1087" w:type="dxa"/>
          </w:tcPr>
          <w:p w:rsidR="00444B0C" w:rsidRDefault="00444B0C">
            <w:r>
              <w:t>Post-Condition</w:t>
            </w:r>
          </w:p>
        </w:tc>
        <w:tc>
          <w:tcPr>
            <w:tcW w:w="1114" w:type="dxa"/>
          </w:tcPr>
          <w:p w:rsidR="00444B0C" w:rsidRDefault="00444B0C">
            <w:r>
              <w:t>Test Status</w:t>
            </w:r>
          </w:p>
        </w:tc>
      </w:tr>
      <w:tr w:rsidR="00743AA4" w:rsidTr="00743AA4">
        <w:trPr>
          <w:trHeight w:val="70"/>
        </w:trPr>
        <w:tc>
          <w:tcPr>
            <w:tcW w:w="635" w:type="dxa"/>
          </w:tcPr>
          <w:p w:rsidR="00444B0C" w:rsidRDefault="00444B0C">
            <w:r>
              <w:t>1</w:t>
            </w:r>
          </w:p>
        </w:tc>
        <w:tc>
          <w:tcPr>
            <w:tcW w:w="1284" w:type="dxa"/>
          </w:tcPr>
          <w:p w:rsidR="00444B0C" w:rsidRDefault="00444B0C">
            <w:r>
              <w:t>Test Website Up and running</w:t>
            </w:r>
          </w:p>
        </w:tc>
        <w:tc>
          <w:tcPr>
            <w:tcW w:w="1277" w:type="dxa"/>
          </w:tcPr>
          <w:p w:rsidR="00444B0C" w:rsidRDefault="00444B0C" w:rsidP="00444B0C">
            <w:r>
              <w:t>1.Enter in an internet browser</w:t>
            </w:r>
          </w:p>
          <w:p w:rsidR="00444B0C" w:rsidRDefault="00444B0C" w:rsidP="00444B0C"/>
          <w:p w:rsidR="00444B0C" w:rsidRDefault="00444B0C" w:rsidP="00444B0C">
            <w:r>
              <w:t>2. Click on respective buttons: Home, about, contact, Log in, register</w:t>
            </w:r>
          </w:p>
        </w:tc>
        <w:tc>
          <w:tcPr>
            <w:tcW w:w="3320" w:type="dxa"/>
          </w:tcPr>
          <w:p w:rsidR="00444B0C" w:rsidRDefault="00444B0C">
            <w:r>
              <w:t xml:space="preserve">URL: </w:t>
            </w:r>
            <w:r>
              <w:t>tootingtrumpets.me</w:t>
            </w:r>
          </w:p>
        </w:tc>
        <w:tc>
          <w:tcPr>
            <w:tcW w:w="4465" w:type="dxa"/>
          </w:tcPr>
          <w:p w:rsidR="00444B0C" w:rsidRDefault="00444B0C">
            <w:r>
              <w:t xml:space="preserve">User should be presented with the front page and </w:t>
            </w:r>
          </w:p>
        </w:tc>
        <w:tc>
          <w:tcPr>
            <w:tcW w:w="1087" w:type="dxa"/>
          </w:tcPr>
          <w:p w:rsidR="00444B0C" w:rsidRDefault="00444B0C">
            <w:r>
              <w:t xml:space="preserve">Users should </w:t>
            </w:r>
            <w:r>
              <w:t>be able to navigate through pages by clicking on the buttons</w:t>
            </w:r>
          </w:p>
        </w:tc>
        <w:tc>
          <w:tcPr>
            <w:tcW w:w="1114" w:type="dxa"/>
          </w:tcPr>
          <w:p w:rsidR="00444B0C" w:rsidRDefault="00444B0C">
            <w:r>
              <w:t>Passed</w:t>
            </w:r>
          </w:p>
          <w:p w:rsidR="00444B0C" w:rsidRDefault="00444B0C"/>
        </w:tc>
      </w:tr>
      <w:tr w:rsidR="00743AA4" w:rsidTr="00743AA4">
        <w:trPr>
          <w:trHeight w:val="70"/>
        </w:trPr>
        <w:tc>
          <w:tcPr>
            <w:tcW w:w="635" w:type="dxa"/>
          </w:tcPr>
          <w:p w:rsidR="00444B0C" w:rsidRDefault="00444B0C">
            <w:r>
              <w:t>2</w:t>
            </w:r>
          </w:p>
        </w:tc>
        <w:tc>
          <w:tcPr>
            <w:tcW w:w="1284" w:type="dxa"/>
          </w:tcPr>
          <w:p w:rsidR="00444B0C" w:rsidRDefault="00444B0C">
            <w:r>
              <w:t>Login Successfully with a registered account</w:t>
            </w:r>
          </w:p>
        </w:tc>
        <w:tc>
          <w:tcPr>
            <w:tcW w:w="1277" w:type="dxa"/>
          </w:tcPr>
          <w:p w:rsidR="00444B0C" w:rsidRDefault="00444B0C" w:rsidP="00444B0C">
            <w:r>
              <w:t>1.Navigate to the login page</w:t>
            </w:r>
          </w:p>
          <w:p w:rsidR="00444B0C" w:rsidRDefault="00444B0C" w:rsidP="00444B0C"/>
          <w:p w:rsidR="00444B0C" w:rsidRDefault="00444B0C" w:rsidP="00444B0C">
            <w:r>
              <w:t>2.Enter appropriate fields in the login form</w:t>
            </w:r>
          </w:p>
        </w:tc>
        <w:tc>
          <w:tcPr>
            <w:tcW w:w="3320" w:type="dxa"/>
          </w:tcPr>
          <w:p w:rsidR="00444B0C" w:rsidRDefault="00444B0C">
            <w:r>
              <w:t xml:space="preserve">Username: </w:t>
            </w:r>
            <w:proofErr w:type="spellStart"/>
            <w:r>
              <w:t>gazza</w:t>
            </w:r>
            <w:proofErr w:type="spellEnd"/>
          </w:p>
          <w:p w:rsidR="00444B0C" w:rsidRDefault="00444B0C">
            <w:r>
              <w:t>Password: password1</w:t>
            </w:r>
          </w:p>
        </w:tc>
        <w:tc>
          <w:tcPr>
            <w:tcW w:w="4465" w:type="dxa"/>
          </w:tcPr>
          <w:p w:rsidR="00444B0C" w:rsidRDefault="00444B0C">
            <w:r>
              <w:t>Users should successfully login and be presented with the profile page</w:t>
            </w:r>
          </w:p>
        </w:tc>
        <w:tc>
          <w:tcPr>
            <w:tcW w:w="1087" w:type="dxa"/>
          </w:tcPr>
          <w:p w:rsidR="00444B0C" w:rsidRDefault="00444B0C"/>
        </w:tc>
        <w:tc>
          <w:tcPr>
            <w:tcW w:w="1114" w:type="dxa"/>
          </w:tcPr>
          <w:p w:rsidR="00444B0C" w:rsidRDefault="00444B0C">
            <w:r>
              <w:t>Passed</w:t>
            </w:r>
          </w:p>
        </w:tc>
      </w:tr>
      <w:tr w:rsidR="00444B0C" w:rsidTr="00743AA4">
        <w:trPr>
          <w:trHeight w:val="70"/>
        </w:trPr>
        <w:tc>
          <w:tcPr>
            <w:tcW w:w="635" w:type="dxa"/>
          </w:tcPr>
          <w:p w:rsidR="00444B0C" w:rsidRDefault="00444B0C">
            <w:r>
              <w:t>3</w:t>
            </w:r>
          </w:p>
        </w:tc>
        <w:tc>
          <w:tcPr>
            <w:tcW w:w="1284" w:type="dxa"/>
          </w:tcPr>
          <w:p w:rsidR="00444B0C" w:rsidRDefault="00444B0C">
            <w:r>
              <w:t>Show JavaScript alerts for incorrect log in data</w:t>
            </w:r>
          </w:p>
        </w:tc>
        <w:tc>
          <w:tcPr>
            <w:tcW w:w="1277" w:type="dxa"/>
          </w:tcPr>
          <w:p w:rsidR="00444B0C" w:rsidRDefault="00444B0C" w:rsidP="00444B0C">
            <w:r>
              <w:t>1.Navigate to the login page</w:t>
            </w:r>
          </w:p>
          <w:p w:rsidR="00444B0C" w:rsidRDefault="00444B0C" w:rsidP="00444B0C"/>
          <w:p w:rsidR="00444B0C" w:rsidRDefault="00444B0C" w:rsidP="00444B0C">
            <w:r>
              <w:t xml:space="preserve">2.Enter an incorrect value in either the username or </w:t>
            </w:r>
            <w:r>
              <w:lastRenderedPageBreak/>
              <w:t>password field</w:t>
            </w:r>
          </w:p>
        </w:tc>
        <w:tc>
          <w:tcPr>
            <w:tcW w:w="3320" w:type="dxa"/>
          </w:tcPr>
          <w:p w:rsidR="00444B0C" w:rsidRDefault="00444B0C">
            <w:r>
              <w:lastRenderedPageBreak/>
              <w:t>Username: Tim</w:t>
            </w:r>
          </w:p>
          <w:p w:rsidR="00444B0C" w:rsidRDefault="00444B0C">
            <w:r>
              <w:t>Password: 1234</w:t>
            </w:r>
          </w:p>
        </w:tc>
        <w:tc>
          <w:tcPr>
            <w:tcW w:w="4465" w:type="dxa"/>
          </w:tcPr>
          <w:p w:rsidR="00444B0C" w:rsidRDefault="00444B0C">
            <w:r>
              <w:t xml:space="preserve">Users should be presented with a popup warning with the message ‘Incorrect Username’ </w:t>
            </w:r>
            <w:r>
              <w:lastRenderedPageBreak/>
              <w:t>for an unknown username or ‘Incorrect password’ for a correct username but incorrect password</w:t>
            </w:r>
          </w:p>
        </w:tc>
        <w:tc>
          <w:tcPr>
            <w:tcW w:w="1087" w:type="dxa"/>
          </w:tcPr>
          <w:p w:rsidR="00444B0C" w:rsidRDefault="00444B0C">
            <w:r>
              <w:lastRenderedPageBreak/>
              <w:t>Users should be able to click ok and correct their fields</w:t>
            </w:r>
          </w:p>
        </w:tc>
        <w:tc>
          <w:tcPr>
            <w:tcW w:w="1114" w:type="dxa"/>
          </w:tcPr>
          <w:p w:rsidR="00444B0C" w:rsidRDefault="00444B0C">
            <w:r>
              <w:t>Failed.</w:t>
            </w:r>
          </w:p>
          <w:p w:rsidR="00444B0C" w:rsidRDefault="00444B0C">
            <w:r>
              <w:t xml:space="preserve">-Unknown command for dealing with </w:t>
            </w:r>
            <w:proofErr w:type="spellStart"/>
            <w:r>
              <w:t>javascript</w:t>
            </w:r>
            <w:proofErr w:type="spellEnd"/>
          </w:p>
        </w:tc>
      </w:tr>
      <w:tr w:rsidR="00743AA4" w:rsidTr="00743AA4">
        <w:trPr>
          <w:trHeight w:val="70"/>
        </w:trPr>
        <w:tc>
          <w:tcPr>
            <w:tcW w:w="635" w:type="dxa"/>
          </w:tcPr>
          <w:p w:rsidR="00743AA4" w:rsidRDefault="00743AA4" w:rsidP="00743AA4">
            <w:r>
              <w:t>4</w:t>
            </w:r>
          </w:p>
        </w:tc>
        <w:tc>
          <w:tcPr>
            <w:tcW w:w="1284" w:type="dxa"/>
          </w:tcPr>
          <w:p w:rsidR="00743AA4" w:rsidRDefault="00743AA4" w:rsidP="00743AA4">
            <w:r>
              <w:t>Show warnings for empty data fields when registering for an account</w:t>
            </w:r>
          </w:p>
        </w:tc>
        <w:tc>
          <w:tcPr>
            <w:tcW w:w="1277" w:type="dxa"/>
          </w:tcPr>
          <w:p w:rsidR="00743AA4" w:rsidRDefault="00743AA4" w:rsidP="00743AA4">
            <w:r>
              <w:t>1.Navigate to the registration</w:t>
            </w:r>
            <w:r>
              <w:t xml:space="preserve"> page</w:t>
            </w:r>
          </w:p>
          <w:p w:rsidR="00743AA4" w:rsidRDefault="00743AA4" w:rsidP="00743AA4"/>
          <w:p w:rsidR="00743AA4" w:rsidRDefault="00743AA4" w:rsidP="00743AA4">
            <w:r>
              <w:t>2.</w:t>
            </w:r>
            <w:r>
              <w:t>Enter fields into the text fields leaving at least one field empty</w:t>
            </w:r>
          </w:p>
        </w:tc>
        <w:tc>
          <w:tcPr>
            <w:tcW w:w="3320" w:type="dxa"/>
          </w:tcPr>
          <w:p w:rsidR="00743AA4" w:rsidRDefault="00743AA4" w:rsidP="00743AA4"/>
        </w:tc>
        <w:tc>
          <w:tcPr>
            <w:tcW w:w="4465" w:type="dxa"/>
          </w:tcPr>
          <w:p w:rsidR="00743AA4" w:rsidRDefault="00743AA4" w:rsidP="00743AA4">
            <w:r>
              <w:t xml:space="preserve">Users should be presented with </w:t>
            </w:r>
            <w:proofErr w:type="gramStart"/>
            <w:r>
              <w:t>an alert message prompting users</w:t>
            </w:r>
            <w:proofErr w:type="gramEnd"/>
            <w:r>
              <w:t xml:space="preserve"> to fill in empty fields</w:t>
            </w:r>
          </w:p>
        </w:tc>
        <w:tc>
          <w:tcPr>
            <w:tcW w:w="1087" w:type="dxa"/>
          </w:tcPr>
          <w:p w:rsidR="00743AA4" w:rsidRDefault="00743AA4" w:rsidP="00743AA4">
            <w:r>
              <w:t xml:space="preserve">Users should be able </w:t>
            </w:r>
            <w:r>
              <w:t>click on the empty field and enter a value</w:t>
            </w:r>
          </w:p>
        </w:tc>
        <w:tc>
          <w:tcPr>
            <w:tcW w:w="1114" w:type="dxa"/>
          </w:tcPr>
          <w:p w:rsidR="00743AA4" w:rsidRDefault="00743AA4" w:rsidP="00743AA4">
            <w:r>
              <w:t>Passed</w:t>
            </w:r>
          </w:p>
          <w:p w:rsidR="00743AA4" w:rsidRDefault="00743AA4" w:rsidP="00743AA4">
            <w:r>
              <w:t>-Warnings are present</w:t>
            </w:r>
          </w:p>
        </w:tc>
      </w:tr>
      <w:tr w:rsidR="00743AA4" w:rsidTr="00743AA4">
        <w:trPr>
          <w:trHeight w:val="70"/>
        </w:trPr>
        <w:tc>
          <w:tcPr>
            <w:tcW w:w="635" w:type="dxa"/>
          </w:tcPr>
          <w:p w:rsidR="00743AA4" w:rsidRDefault="00743AA4" w:rsidP="00743AA4">
            <w:r>
              <w:t>5</w:t>
            </w:r>
          </w:p>
        </w:tc>
        <w:tc>
          <w:tcPr>
            <w:tcW w:w="1284" w:type="dxa"/>
          </w:tcPr>
          <w:p w:rsidR="00743AA4" w:rsidRDefault="00743AA4" w:rsidP="00743AA4">
            <w:r>
              <w:t xml:space="preserve">Students teachers and admins can navigate through their respective </w:t>
            </w:r>
            <w:r>
              <w:lastRenderedPageBreak/>
              <w:t>tabs after logging in</w:t>
            </w:r>
          </w:p>
        </w:tc>
        <w:tc>
          <w:tcPr>
            <w:tcW w:w="1277" w:type="dxa"/>
          </w:tcPr>
          <w:p w:rsidR="00743AA4" w:rsidRDefault="00743AA4" w:rsidP="00743AA4">
            <w:r>
              <w:lastRenderedPageBreak/>
              <w:t>1.Navigate to the login page</w:t>
            </w:r>
          </w:p>
          <w:p w:rsidR="00743AA4" w:rsidRDefault="00743AA4" w:rsidP="00743AA4"/>
          <w:p w:rsidR="00743AA4" w:rsidRDefault="00743AA4" w:rsidP="00743AA4">
            <w:r>
              <w:t>2.Enter appropriate fields in the login form</w:t>
            </w:r>
          </w:p>
        </w:tc>
        <w:tc>
          <w:tcPr>
            <w:tcW w:w="3320" w:type="dxa"/>
          </w:tcPr>
          <w:p w:rsidR="00743AA4" w:rsidRDefault="00743AA4" w:rsidP="00743AA4">
            <w:r>
              <w:t xml:space="preserve">Username: </w:t>
            </w:r>
            <w:proofErr w:type="spellStart"/>
            <w:r>
              <w:t>JamesIsCool</w:t>
            </w:r>
            <w:proofErr w:type="spellEnd"/>
          </w:p>
          <w:p w:rsidR="00743AA4" w:rsidRDefault="00743AA4" w:rsidP="00743AA4">
            <w:proofErr w:type="spellStart"/>
            <w:r>
              <w:t>Passsword</w:t>
            </w:r>
            <w:proofErr w:type="spellEnd"/>
            <w:r>
              <w:t>: Password1</w:t>
            </w:r>
          </w:p>
        </w:tc>
        <w:tc>
          <w:tcPr>
            <w:tcW w:w="4465" w:type="dxa"/>
          </w:tcPr>
          <w:p w:rsidR="00743AA4" w:rsidRDefault="00743AA4" w:rsidP="00743AA4">
            <w:r>
              <w:t>Users should successfully login</w:t>
            </w:r>
          </w:p>
        </w:tc>
        <w:tc>
          <w:tcPr>
            <w:tcW w:w="1087" w:type="dxa"/>
          </w:tcPr>
          <w:p w:rsidR="00743AA4" w:rsidRDefault="00743AA4" w:rsidP="00743AA4">
            <w:r>
              <w:t xml:space="preserve">Users should be able to navigate to other pages such as view </w:t>
            </w:r>
            <w:r>
              <w:lastRenderedPageBreak/>
              <w:t>timetable and available classes</w:t>
            </w:r>
          </w:p>
        </w:tc>
        <w:tc>
          <w:tcPr>
            <w:tcW w:w="1114" w:type="dxa"/>
          </w:tcPr>
          <w:p w:rsidR="00743AA4" w:rsidRDefault="00743AA4" w:rsidP="00743AA4">
            <w:r>
              <w:lastRenderedPageBreak/>
              <w:t>Passed</w:t>
            </w:r>
          </w:p>
        </w:tc>
      </w:tr>
      <w:tr w:rsidR="00743AA4" w:rsidTr="00743AA4">
        <w:trPr>
          <w:trHeight w:val="70"/>
        </w:trPr>
        <w:tc>
          <w:tcPr>
            <w:tcW w:w="635" w:type="dxa"/>
          </w:tcPr>
          <w:p w:rsidR="00743AA4" w:rsidRDefault="00743AA4" w:rsidP="00743AA4">
            <w:r>
              <w:t>6</w:t>
            </w:r>
          </w:p>
        </w:tc>
        <w:tc>
          <w:tcPr>
            <w:tcW w:w="1284" w:type="dxa"/>
          </w:tcPr>
          <w:p w:rsidR="00743AA4" w:rsidRDefault="00743AA4" w:rsidP="00743AA4">
            <w:r>
              <w:t>Any user should not be able to access admin only pages by copying the URL</w:t>
            </w:r>
          </w:p>
        </w:tc>
        <w:tc>
          <w:tcPr>
            <w:tcW w:w="1277" w:type="dxa"/>
          </w:tcPr>
          <w:p w:rsidR="00743AA4" w:rsidRDefault="00743AA4" w:rsidP="00743AA4">
            <w:r>
              <w:t xml:space="preserve">Attempt to enter the admin teacher page </w:t>
            </w:r>
            <w:proofErr w:type="spellStart"/>
            <w:r>
              <w:t>url</w:t>
            </w:r>
            <w:proofErr w:type="spellEnd"/>
            <w:r>
              <w:t xml:space="preserve"> in the internet browser </w:t>
            </w:r>
          </w:p>
        </w:tc>
        <w:tc>
          <w:tcPr>
            <w:tcW w:w="3320" w:type="dxa"/>
          </w:tcPr>
          <w:p w:rsidR="00743AA4" w:rsidRDefault="00743AA4" w:rsidP="00743AA4">
            <w:r>
              <w:t>Admin page URL:</w:t>
            </w:r>
          </w:p>
          <w:p w:rsidR="00743AA4" w:rsidRDefault="00743AA4" w:rsidP="00743AA4">
            <w:r w:rsidRPr="00743AA4">
              <w:t>http://www.tootingtrumpets.me/private_html/admin/regteacher.php</w:t>
            </w:r>
          </w:p>
        </w:tc>
        <w:tc>
          <w:tcPr>
            <w:tcW w:w="4465" w:type="dxa"/>
          </w:tcPr>
          <w:p w:rsidR="00743AA4" w:rsidRDefault="00743AA4" w:rsidP="00743AA4">
            <w:r>
              <w:t>Users should be presented with the admin login page</w:t>
            </w:r>
          </w:p>
        </w:tc>
        <w:tc>
          <w:tcPr>
            <w:tcW w:w="1087" w:type="dxa"/>
          </w:tcPr>
          <w:p w:rsidR="00743AA4" w:rsidRDefault="00743AA4" w:rsidP="00743AA4">
            <w:r>
              <w:t>Entering the admin details will give access to the admins pages</w:t>
            </w:r>
          </w:p>
        </w:tc>
        <w:tc>
          <w:tcPr>
            <w:tcW w:w="1114" w:type="dxa"/>
          </w:tcPr>
          <w:p w:rsidR="00743AA4" w:rsidRDefault="00743AA4" w:rsidP="00743AA4">
            <w:r>
              <w:t>Passed</w:t>
            </w:r>
            <w:bookmarkStart w:id="0" w:name="_GoBack"/>
            <w:bookmarkEnd w:id="0"/>
          </w:p>
        </w:tc>
      </w:tr>
    </w:tbl>
    <w:p w:rsidR="00780453" w:rsidRDefault="00743AA4"/>
    <w:sectPr w:rsidR="00780453" w:rsidSect="007853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13E"/>
    <w:multiLevelType w:val="hybridMultilevel"/>
    <w:tmpl w:val="75D60E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92800"/>
    <w:multiLevelType w:val="hybridMultilevel"/>
    <w:tmpl w:val="1F461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5232B"/>
    <w:multiLevelType w:val="hybridMultilevel"/>
    <w:tmpl w:val="9ECA1D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00E01"/>
    <w:multiLevelType w:val="hybridMultilevel"/>
    <w:tmpl w:val="0E9CB648"/>
    <w:lvl w:ilvl="0" w:tplc="460C8C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7B45"/>
    <w:multiLevelType w:val="hybridMultilevel"/>
    <w:tmpl w:val="14C8B8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EC"/>
    <w:rsid w:val="001B69B5"/>
    <w:rsid w:val="00444B0C"/>
    <w:rsid w:val="005D1DA0"/>
    <w:rsid w:val="00743AA4"/>
    <w:rsid w:val="0078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A693"/>
  <w15:chartTrackingRefBased/>
  <w15:docId w15:val="{C7F9E98E-B42A-462A-91F1-E15E2490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Gen Yeap</dc:creator>
  <cp:keywords/>
  <dc:description/>
  <cp:lastModifiedBy>Yu Gen Yeap</cp:lastModifiedBy>
  <cp:revision>1</cp:revision>
  <dcterms:created xsi:type="dcterms:W3CDTF">2018-05-30T12:45:00Z</dcterms:created>
  <dcterms:modified xsi:type="dcterms:W3CDTF">2018-05-30T13:28:00Z</dcterms:modified>
</cp:coreProperties>
</file>