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spacing w:after="0" w:line="276" w:lineRule="auto"/>
        <w:contextualSpacing w:val="0"/>
        <w:rPr/>
      </w:pPr>
      <w:r w:rsidDel="00000000" w:rsidR="00000000" w:rsidRPr="00000000">
        <w:rPr>
          <w:rtl w:val="0"/>
        </w:rPr>
        <w:t xml:space="preserve">Pinelands Music School</w:t>
      </w:r>
    </w:p>
    <w:p w:rsidR="00000000" w:rsidDel="00000000" w:rsidP="00000000" w:rsidRDefault="00000000" w:rsidRPr="00000000" w14:paraId="00000001">
      <w:pPr>
        <w:pStyle w:val="Title"/>
        <w:spacing w:before="0" w:lineRule="auto"/>
        <w:contextualSpacing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Web Development Rundown</w:t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254000</wp:posOffset>
                </wp:positionH>
                <wp:positionV relativeFrom="paragraph">
                  <wp:posOffset>292100</wp:posOffset>
                </wp:positionV>
                <wp:extent cx="5413983" cy="127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639009" y="3780000"/>
                          <a:ext cx="5413983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254000</wp:posOffset>
                </wp:positionH>
                <wp:positionV relativeFrom="paragraph">
                  <wp:posOffset>292100</wp:posOffset>
                </wp:positionV>
                <wp:extent cx="5413983" cy="12700"/>
                <wp:effectExtent b="0" l="0" r="0" t="0"/>
                <wp:wrapNone/>
                <wp:docPr id="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13983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pStyle w:val="Heading2"/>
        <w:spacing w:line="480" w:lineRule="auto"/>
        <w:contextualSpacing w:val="0"/>
        <w:rPr>
          <w:b w:val="0"/>
        </w:rPr>
      </w:pPr>
      <w:r w:rsidDel="00000000" w:rsidR="00000000" w:rsidRPr="00000000">
        <w:rPr>
          <w:b w:val="0"/>
          <w:rtl w:val="0"/>
        </w:rPr>
        <w:t xml:space="preserve">Document Summary</w:t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  <w:t xml:space="preserve">This document contains a summary of developmental and technical aspects of the Pinelands Music School website over the course of Sprint 1 and Sprint 2.</w:t>
      </w:r>
    </w:p>
    <w:p w:rsidR="00000000" w:rsidDel="00000000" w:rsidP="00000000" w:rsidRDefault="00000000" w:rsidRPr="00000000" w14:paraId="00000005">
      <w:pPr>
        <w:spacing w:line="276" w:lineRule="auto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Technical:</w:t>
      </w:r>
    </w:p>
    <w:p w:rsidR="00000000" w:rsidDel="00000000" w:rsidP="00000000" w:rsidRDefault="00000000" w:rsidRPr="00000000" w14:paraId="00000006">
      <w:pPr>
        <w:spacing w:line="276" w:lineRule="auto"/>
        <w:ind w:firstLine="720"/>
        <w:contextualSpacing w:val="0"/>
        <w:rPr>
          <w:sz w:val="32"/>
          <w:szCs w:val="32"/>
        </w:rPr>
      </w:pPr>
      <w:r w:rsidDel="00000000" w:rsidR="00000000" w:rsidRPr="00000000">
        <w:rPr>
          <w:sz w:val="28"/>
          <w:szCs w:val="28"/>
          <w:rtl w:val="0"/>
        </w:rPr>
        <w:t xml:space="preserve">Software</w:t>
      </w:r>
      <w:r w:rsidDel="00000000" w:rsidR="00000000" w:rsidRPr="00000000">
        <w:rPr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Functionality: PHP and JavaScript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Markup: HTMLs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Styling: CSS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2160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Testing: Selenium</w:t>
      </w:r>
    </w:p>
    <w:p w:rsidR="00000000" w:rsidDel="00000000" w:rsidP="00000000" w:rsidRDefault="00000000" w:rsidRPr="00000000" w14:paraId="0000000B">
      <w:pPr>
        <w:ind w:left="720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Server Specifications: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Google cloud services – Virtual machine with Debian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Apache2 Server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MySQL Database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2160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PHPmyadmin Database Management</w:t>
      </w:r>
    </w:p>
    <w:p w:rsidR="00000000" w:rsidDel="00000000" w:rsidP="00000000" w:rsidRDefault="00000000" w:rsidRPr="00000000" w14:paraId="00000010">
      <w:pPr>
        <w:spacing w:line="259" w:lineRule="auto"/>
        <w:contextualSpacing w:val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59" w:lineRule="auto"/>
        <w:contextualSpacing w:val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Base Requirements</w:t>
      </w:r>
    </w:p>
    <w:p w:rsidR="00000000" w:rsidDel="00000000" w:rsidP="00000000" w:rsidRDefault="00000000" w:rsidRPr="00000000" w14:paraId="00000012">
      <w:pPr>
        <w:widowControl w:val="0"/>
        <w:spacing w:after="0" w:before="100" w:line="216" w:lineRule="auto"/>
        <w:contextualSpacing w:val="0"/>
        <w:jc w:val="left"/>
        <w:rPr/>
      </w:pPr>
      <w:r w:rsidDel="00000000" w:rsidR="00000000" w:rsidRPr="00000000">
        <w:rPr>
          <w:rtl w:val="0"/>
        </w:rPr>
        <w:t xml:space="preserve">Teachers:</w:t>
      </w:r>
    </w:p>
    <w:p w:rsidR="00000000" w:rsidDel="00000000" w:rsidP="00000000" w:rsidRDefault="00000000" w:rsidRPr="00000000" w14:paraId="00000013">
      <w:pPr>
        <w:widowControl w:val="0"/>
        <w:spacing w:after="0" w:before="100" w:line="216" w:lineRule="auto"/>
        <w:ind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•Edit profile</w:t>
      </w:r>
    </w:p>
    <w:p w:rsidR="00000000" w:rsidDel="00000000" w:rsidP="00000000" w:rsidRDefault="00000000" w:rsidRPr="00000000" w14:paraId="00000014">
      <w:pPr>
        <w:widowControl w:val="0"/>
        <w:spacing w:after="0" w:before="100" w:line="216" w:lineRule="auto"/>
        <w:ind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•Manage students enrollment</w:t>
      </w:r>
    </w:p>
    <w:p w:rsidR="00000000" w:rsidDel="00000000" w:rsidP="00000000" w:rsidRDefault="00000000" w:rsidRPr="00000000" w14:paraId="00000015">
      <w:pPr>
        <w:widowControl w:val="0"/>
        <w:spacing w:after="0" w:before="100" w:line="216" w:lineRule="auto"/>
        <w:contextualSpacing w:val="0"/>
        <w:jc w:val="left"/>
        <w:rPr/>
      </w:pPr>
      <w:r w:rsidDel="00000000" w:rsidR="00000000" w:rsidRPr="00000000">
        <w:rPr>
          <w:rtl w:val="0"/>
        </w:rPr>
        <w:t xml:space="preserve">Admin:</w:t>
      </w:r>
    </w:p>
    <w:p w:rsidR="00000000" w:rsidDel="00000000" w:rsidP="00000000" w:rsidRDefault="00000000" w:rsidRPr="00000000" w14:paraId="00000016">
      <w:pPr>
        <w:widowControl w:val="0"/>
        <w:spacing w:after="0" w:before="100" w:line="216" w:lineRule="auto"/>
        <w:ind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•Create Teachers accounts</w:t>
      </w:r>
    </w:p>
    <w:p w:rsidR="00000000" w:rsidDel="00000000" w:rsidP="00000000" w:rsidRDefault="00000000" w:rsidRPr="00000000" w14:paraId="00000017">
      <w:pPr>
        <w:widowControl w:val="0"/>
        <w:spacing w:after="0" w:before="100" w:line="216" w:lineRule="auto"/>
        <w:ind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•Reports for various business activities and statistics</w:t>
      </w:r>
    </w:p>
    <w:p w:rsidR="00000000" w:rsidDel="00000000" w:rsidP="00000000" w:rsidRDefault="00000000" w:rsidRPr="00000000" w14:paraId="00000018">
      <w:pPr>
        <w:widowControl w:val="0"/>
        <w:spacing w:after="0" w:before="100" w:line="216" w:lineRule="auto"/>
        <w:ind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•Manage database data</w:t>
      </w:r>
    </w:p>
    <w:p w:rsidR="00000000" w:rsidDel="00000000" w:rsidP="00000000" w:rsidRDefault="00000000" w:rsidRPr="00000000" w14:paraId="00000019">
      <w:pPr>
        <w:widowControl w:val="0"/>
        <w:spacing w:after="0" w:before="100" w:line="216" w:lineRule="auto"/>
        <w:contextualSpacing w:val="0"/>
        <w:jc w:val="left"/>
        <w:rPr/>
      </w:pPr>
      <w:r w:rsidDel="00000000" w:rsidR="00000000" w:rsidRPr="00000000">
        <w:rPr>
          <w:rtl w:val="0"/>
        </w:rPr>
        <w:t xml:space="preserve">Students:</w:t>
      </w:r>
    </w:p>
    <w:p w:rsidR="00000000" w:rsidDel="00000000" w:rsidP="00000000" w:rsidRDefault="00000000" w:rsidRPr="00000000" w14:paraId="0000001A">
      <w:pPr>
        <w:widowControl w:val="0"/>
        <w:spacing w:after="0" w:before="100" w:line="216" w:lineRule="auto"/>
        <w:ind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•Enrollment</w:t>
      </w:r>
    </w:p>
    <w:p w:rsidR="00000000" w:rsidDel="00000000" w:rsidP="00000000" w:rsidRDefault="00000000" w:rsidRPr="00000000" w14:paraId="0000001B">
      <w:pPr>
        <w:widowControl w:val="0"/>
        <w:spacing w:after="0" w:before="100" w:line="216" w:lineRule="auto"/>
        <w:ind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•Instrument hire</w:t>
      </w:r>
    </w:p>
    <w:p w:rsidR="00000000" w:rsidDel="00000000" w:rsidP="00000000" w:rsidRDefault="00000000" w:rsidRPr="00000000" w14:paraId="0000001C">
      <w:pPr>
        <w:widowControl w:val="0"/>
        <w:spacing w:after="0" w:before="100" w:line="216" w:lineRule="auto"/>
        <w:ind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•Profile</w:t>
      </w:r>
    </w:p>
    <w:p w:rsidR="00000000" w:rsidDel="00000000" w:rsidP="00000000" w:rsidRDefault="00000000" w:rsidRPr="00000000" w14:paraId="0000001D">
      <w:pPr>
        <w:widowControl w:val="0"/>
        <w:spacing w:after="0" w:before="100" w:line="216" w:lineRule="auto"/>
        <w:ind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•Class timetable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after="320" w:line="276" w:lineRule="auto"/>
        <w:contextualSpacing w:val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after="320" w:line="276" w:lineRule="auto"/>
        <w:contextualSpacing w:val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after="320" w:line="276" w:lineRule="auto"/>
        <w:contextualSpacing w:val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after="320" w:line="276" w:lineRule="auto"/>
        <w:contextualSpacing w:val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after="320" w:line="276" w:lineRule="auto"/>
        <w:contextualSpacing w:val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after="320" w:line="276" w:lineRule="auto"/>
        <w:contextualSpacing w:val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after="320" w:line="276" w:lineRule="auto"/>
        <w:contextualSpacing w:val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after="320" w:line="276" w:lineRule="auto"/>
        <w:contextualSpacing w:val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after="320" w:line="276" w:lineRule="auto"/>
        <w:contextualSpacing w:val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after="320" w:line="276" w:lineRule="auto"/>
        <w:contextualSpacing w:val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after="320" w:line="276" w:lineRule="auto"/>
        <w:contextualSpacing w:val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after="320" w:line="276" w:lineRule="auto"/>
        <w:contextualSpacing w:val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after="320" w:line="276" w:lineRule="auto"/>
        <w:contextualSpacing w:val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after="320" w:line="276" w:lineRule="auto"/>
        <w:contextualSpacing w:val="0"/>
        <w:jc w:val="left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Technology Used</w:t>
      </w:r>
    </w:p>
    <w:p w:rsidR="00000000" w:rsidDel="00000000" w:rsidP="00000000" w:rsidRDefault="00000000" w:rsidRPr="00000000" w14:paraId="0000002C">
      <w:pPr>
        <w:spacing w:line="259" w:lineRule="auto"/>
        <w:contextualSpacing w:val="0"/>
        <w:jc w:val="left"/>
        <w:rPr/>
      </w:pPr>
      <w:r w:rsidDel="00000000" w:rsidR="00000000" w:rsidRPr="00000000">
        <w:rPr>
          <w:rtl w:val="0"/>
        </w:rPr>
        <w:t xml:space="preserve">Hosting on google cloud services:</w:t>
        <w:br w:type="textWrapping"/>
        <w:tab/>
        <w:t xml:space="preserve">•Virtual Linux machine running debian</w:t>
        <w:br w:type="textWrapping"/>
        <w:tab/>
        <w:t xml:space="preserve">•Automatic scaling</w:t>
        <w:br w:type="textWrapping"/>
        <w:tab/>
        <w:t xml:space="preserve">•Pay for what you use</w:t>
        <w:br w:type="textWrapping"/>
        <w:tab/>
        <w:t xml:space="preserve">•Guaranteed 99.7% uptime</w:t>
        <w:br w:type="textWrapping"/>
      </w:r>
    </w:p>
    <w:p w:rsidR="00000000" w:rsidDel="00000000" w:rsidP="00000000" w:rsidRDefault="00000000" w:rsidRPr="00000000" w14:paraId="0000002D">
      <w:pPr>
        <w:spacing w:line="259" w:lineRule="auto"/>
        <w:contextualSpacing w:val="0"/>
        <w:jc w:val="left"/>
        <w:rPr/>
      </w:pPr>
      <w:r w:rsidDel="00000000" w:rsidR="00000000" w:rsidRPr="00000000">
        <w:rPr>
          <w:rtl w:val="0"/>
        </w:rPr>
        <w:t xml:space="preserve">Languages:</w:t>
        <w:br w:type="textWrapping"/>
        <w:tab/>
        <w:t xml:space="preserve">•PHP &amp; JS for functionality</w:t>
        <w:br w:type="textWrapping"/>
        <w:tab/>
        <w:t xml:space="preserve">•HTML for markup</w:t>
        <w:br w:type="textWrapping"/>
        <w:tab/>
        <w:t xml:space="preserve">•CSS for styling</w:t>
      </w:r>
    </w:p>
    <w:p w:rsidR="00000000" w:rsidDel="00000000" w:rsidP="00000000" w:rsidRDefault="00000000" w:rsidRPr="00000000" w14:paraId="0000002E">
      <w:pPr>
        <w:spacing w:line="259" w:lineRule="auto"/>
        <w:contextualSpacing w:val="0"/>
        <w:jc w:val="left"/>
        <w:rPr/>
      </w:pPr>
      <w:r w:rsidDel="00000000" w:rsidR="00000000" w:rsidRPr="00000000">
        <w:rPr>
          <w:rtl w:val="0"/>
        </w:rPr>
        <w:t xml:space="preserve">Testing:</w:t>
        <w:br w:type="textWrapping"/>
        <w:tab/>
        <w:t xml:space="preserve">•Selenium IDE</w:t>
        <w:br w:type="textWrapping"/>
        <w:br w:type="textWrapping"/>
        <w:t xml:space="preserve">Infrastructure:</w:t>
      </w:r>
    </w:p>
    <w:p w:rsidR="00000000" w:rsidDel="00000000" w:rsidP="00000000" w:rsidRDefault="00000000" w:rsidRPr="00000000" w14:paraId="0000002F">
      <w:pPr>
        <w:spacing w:line="259" w:lineRule="auto"/>
        <w:ind w:firstLine="720"/>
        <w:contextualSpacing w:val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•Apache2</w:t>
        <w:br w:type="textWrapping"/>
        <w:tab/>
        <w:t xml:space="preserve">•mySQL for database</w:t>
        <w:br w:type="textWrapping"/>
        <w:tab/>
        <w:t xml:space="preserve">•PHPmyadmin for database management</w:t>
      </w: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30">
      <w:pPr>
        <w:spacing w:line="259" w:lineRule="auto"/>
        <w:ind w:firstLine="720"/>
        <w:contextualSpacing w:val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59" w:lineRule="auto"/>
        <w:ind w:firstLine="720"/>
        <w:contextualSpacing w:val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59" w:lineRule="auto"/>
        <w:ind w:firstLine="720"/>
        <w:contextualSpacing w:val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59" w:lineRule="auto"/>
        <w:ind w:firstLine="720"/>
        <w:contextualSpacing w:val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59" w:lineRule="auto"/>
        <w:ind w:firstLine="720"/>
        <w:contextualSpacing w:val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59" w:lineRule="auto"/>
        <w:ind w:firstLine="720"/>
        <w:contextualSpacing w:val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59" w:lineRule="auto"/>
        <w:ind w:firstLine="720"/>
        <w:contextualSpacing w:val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59" w:lineRule="auto"/>
        <w:ind w:firstLine="720"/>
        <w:contextualSpacing w:val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59" w:lineRule="auto"/>
        <w:ind w:firstLine="720"/>
        <w:contextualSpacing w:val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59" w:lineRule="auto"/>
        <w:ind w:left="0" w:firstLine="0"/>
        <w:contextualSpacing w:val="0"/>
        <w:jc w:val="left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59" w:lineRule="auto"/>
        <w:ind w:left="0" w:firstLine="0"/>
        <w:contextualSpacing w:val="0"/>
        <w:jc w:val="left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Logo and Colour Design</w:t>
      </w:r>
      <w:r w:rsidDel="00000000" w:rsidR="00000000" w:rsidRPr="00000000">
        <w:rPr>
          <w:rFonts w:ascii="Arial" w:cs="Arial" w:eastAsia="Arial" w:hAnsi="Arial"/>
          <w:sz w:val="32"/>
          <w:szCs w:val="32"/>
        </w:rPr>
        <w:drawing>
          <wp:inline distB="19050" distT="19050" distL="19050" distR="19050">
            <wp:extent cx="4305300" cy="2200275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9061" l="0" r="0" t="1618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59" w:lineRule="auto"/>
        <w:ind w:left="0" w:firstLine="0"/>
        <w:contextualSpacing w:val="0"/>
        <w:jc w:val="left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margin">
              <wp:posOffset>-314324</wp:posOffset>
            </wp:positionH>
            <wp:positionV relativeFrom="paragraph">
              <wp:posOffset>438150</wp:posOffset>
            </wp:positionV>
            <wp:extent cx="5943600" cy="2895600"/>
            <wp:effectExtent b="0" l="0" r="0" t="0"/>
            <wp:wrapSquare wrapText="bothSides" distB="19050" distT="19050" distL="19050" distR="1905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spacing w:line="259" w:lineRule="auto"/>
        <w:contextualSpacing w:val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Site Architecture</w:t>
      </w:r>
    </w:p>
    <w:p w:rsidR="00000000" w:rsidDel="00000000" w:rsidP="00000000" w:rsidRDefault="00000000" w:rsidRPr="00000000" w14:paraId="0000003D">
      <w:pPr>
        <w:spacing w:line="259" w:lineRule="auto"/>
        <w:contextualSpacing w:val="0"/>
        <w:jc w:val="lef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Header, Footer, Nav Bars, etc… All </w:t>
      </w:r>
      <w:r w:rsidDel="00000000" w:rsidR="00000000" w:rsidRPr="00000000">
        <w:rPr>
          <w:b w:val="1"/>
          <w:highlight w:val="white"/>
          <w:rtl w:val="0"/>
        </w:rPr>
        <w:t xml:space="preserve">referenced </w:t>
      </w:r>
      <w:r w:rsidDel="00000000" w:rsidR="00000000" w:rsidRPr="00000000">
        <w:rPr>
          <w:highlight w:val="white"/>
          <w:rtl w:val="0"/>
        </w:rPr>
        <w:t xml:space="preserve">from one template.</w:t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1"/>
        </w:numPr>
        <w:spacing w:after="320" w:line="240" w:lineRule="auto"/>
        <w:ind w:left="720" w:hanging="360"/>
        <w:contextualSpacing w:val="1"/>
        <w:jc w:val="left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Why </w:t>
      </w:r>
      <w:r w:rsidDel="00000000" w:rsidR="00000000" w:rsidRPr="00000000">
        <w:rPr>
          <w:highlight w:val="white"/>
          <w:rtl w:val="0"/>
        </w:rPr>
        <w:t xml:space="preserve">structure it like this?</w:t>
      </w:r>
    </w:p>
    <w:p w:rsidR="00000000" w:rsidDel="00000000" w:rsidP="00000000" w:rsidRDefault="00000000" w:rsidRPr="00000000" w14:paraId="0000003F">
      <w:pPr>
        <w:widowControl w:val="0"/>
        <w:numPr>
          <w:ilvl w:val="1"/>
          <w:numId w:val="1"/>
        </w:numPr>
        <w:spacing w:after="200" w:line="240" w:lineRule="auto"/>
        <w:ind w:left="1440" w:hanging="36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Quick and easy to alter a large number of pages at once.</w:t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1"/>
        </w:numPr>
        <w:spacing w:after="200" w:line="240" w:lineRule="auto"/>
        <w:ind w:left="720" w:hanging="360"/>
        <w:jc w:val="left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Does this mean all pages will have the </w:t>
      </w:r>
      <w:r w:rsidDel="00000000" w:rsidR="00000000" w:rsidRPr="00000000">
        <w:rPr>
          <w:b w:val="1"/>
          <w:highlight w:val="white"/>
          <w:rtl w:val="0"/>
        </w:rPr>
        <w:t xml:space="preserve">same </w:t>
      </w:r>
      <w:r w:rsidDel="00000000" w:rsidR="00000000" w:rsidRPr="00000000">
        <w:rPr>
          <w:highlight w:val="white"/>
          <w:rtl w:val="0"/>
        </w:rPr>
        <w:t xml:space="preserve">Header, Footer, Nav Bar?</w:t>
      </w:r>
    </w:p>
    <w:p w:rsidR="00000000" w:rsidDel="00000000" w:rsidP="00000000" w:rsidRDefault="00000000" w:rsidRPr="00000000" w14:paraId="00000041">
      <w:pPr>
        <w:widowControl w:val="0"/>
        <w:numPr>
          <w:ilvl w:val="1"/>
          <w:numId w:val="1"/>
        </w:numPr>
        <w:spacing w:after="200" w:line="240" w:lineRule="auto"/>
        <w:ind w:left="1440" w:hanging="360"/>
        <w:jc w:val="left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No</w:t>
      </w:r>
      <w:r w:rsidDel="00000000" w:rsidR="00000000" w:rsidRPr="00000000">
        <w:rPr>
          <w:highlight w:val="white"/>
          <w:rtl w:val="0"/>
        </w:rPr>
        <w:t xml:space="preserve">! Any page can reference a unique template/header.</w:t>
      </w:r>
    </w:p>
    <w:p w:rsidR="00000000" w:rsidDel="00000000" w:rsidP="00000000" w:rsidRDefault="00000000" w:rsidRPr="00000000" w14:paraId="00000042">
      <w:pPr>
        <w:widowControl w:val="0"/>
        <w:numPr>
          <w:ilvl w:val="1"/>
          <w:numId w:val="1"/>
        </w:numPr>
        <w:spacing w:after="200" w:line="240" w:lineRule="auto"/>
        <w:ind w:left="1440" w:hanging="36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Example: Student/Teacher Portals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59" w:lineRule="auto"/>
        <w:contextualSpacing w:val="0"/>
        <w:jc w:val="left"/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628650</wp:posOffset>
            </wp:positionH>
            <wp:positionV relativeFrom="paragraph">
              <wp:posOffset>928688</wp:posOffset>
            </wp:positionV>
            <wp:extent cx="4024472" cy="4005263"/>
            <wp:effectExtent b="0" l="0" r="0" t="0"/>
            <wp:wrapSquare wrapText="bothSides" distB="114300" distT="114300" distL="114300" distR="11430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472" cy="40052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spacing w:line="259" w:lineRule="auto"/>
        <w:contextualSpacing w:val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Hi-Fidelity Pages Notes:</w:t>
      </w:r>
    </w:p>
    <w:p w:rsidR="00000000" w:rsidDel="00000000" w:rsidP="00000000" w:rsidRDefault="00000000" w:rsidRPr="00000000" w14:paraId="00000045">
      <w:pPr>
        <w:spacing w:line="276" w:lineRule="auto"/>
        <w:ind w:firstLine="720"/>
        <w:contextualSpacing w:val="0"/>
        <w:rPr>
          <w:sz w:val="32"/>
          <w:szCs w:val="32"/>
        </w:rPr>
      </w:pPr>
      <w:r w:rsidDel="00000000" w:rsidR="00000000" w:rsidRPr="00000000">
        <w:rPr>
          <w:sz w:val="28"/>
          <w:szCs w:val="28"/>
          <w:rtl w:val="0"/>
        </w:rPr>
        <w:t xml:space="preserve">Student edits profile</w:t>
      </w:r>
      <w:r w:rsidDel="00000000" w:rsidR="00000000" w:rsidRPr="00000000">
        <w:rPr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0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Page for editing details if they are ever changed such as (address or phone number)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0" w:lineRule="auto"/>
        <w:ind w:left="2160" w:hanging="360"/>
        <w:contextualSpacing w:val="1"/>
        <w:rPr/>
      </w:pPr>
      <w:bookmarkStart w:colFirst="0" w:colLast="0" w:name="_p6ti635j6b1s" w:id="1"/>
      <w:bookmarkEnd w:id="1"/>
      <w:r w:rsidDel="00000000" w:rsidR="00000000" w:rsidRPr="00000000">
        <w:rPr>
          <w:rtl w:val="0"/>
        </w:rPr>
        <w:t xml:space="preserve">Database is updated upon submission</w:t>
      </w:r>
    </w:p>
    <w:p w:rsidR="00000000" w:rsidDel="00000000" w:rsidP="00000000" w:rsidRDefault="00000000" w:rsidRPr="00000000" w14:paraId="00000048">
      <w:pPr>
        <w:spacing w:line="276" w:lineRule="auto"/>
        <w:ind w:firstLine="720"/>
        <w:contextualSpacing w:val="0"/>
        <w:rPr>
          <w:sz w:val="32"/>
          <w:szCs w:val="32"/>
        </w:rPr>
      </w:pPr>
      <w:r w:rsidDel="00000000" w:rsidR="00000000" w:rsidRPr="00000000">
        <w:rPr>
          <w:sz w:val="28"/>
          <w:szCs w:val="28"/>
          <w:rtl w:val="0"/>
        </w:rPr>
        <w:t xml:space="preserve">Admin views instrument log</w:t>
      </w:r>
      <w:r w:rsidDel="00000000" w:rsidR="00000000" w:rsidRPr="00000000">
        <w:rPr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after="0" w:lineRule="auto"/>
        <w:ind w:left="2160" w:hanging="360"/>
        <w:contextualSpacing w:val="1"/>
        <w:jc w:val="left"/>
        <w:rPr/>
      </w:pPr>
      <w:bookmarkStart w:colFirst="0" w:colLast="0" w:name="_n75nj61l576z" w:id="2"/>
      <w:bookmarkEnd w:id="2"/>
      <w:r w:rsidDel="00000000" w:rsidR="00000000" w:rsidRPr="00000000">
        <w:rPr>
          <w:rtl w:val="0"/>
        </w:rPr>
        <w:t xml:space="preserve">Colour coded depending on state (red for overdue, green for available)</w:t>
      </w:r>
    </w:p>
    <w:p w:rsidR="00000000" w:rsidDel="00000000" w:rsidP="00000000" w:rsidRDefault="00000000" w:rsidRPr="00000000" w14:paraId="0000004A">
      <w:pPr>
        <w:spacing w:line="276" w:lineRule="auto"/>
        <w:ind w:firstLine="720"/>
        <w:contextualSpacing w:val="0"/>
        <w:rPr>
          <w:sz w:val="32"/>
          <w:szCs w:val="32"/>
        </w:rPr>
      </w:pPr>
      <w:r w:rsidDel="00000000" w:rsidR="00000000" w:rsidRPr="00000000">
        <w:rPr>
          <w:sz w:val="28"/>
          <w:szCs w:val="28"/>
          <w:rtl w:val="0"/>
        </w:rPr>
        <w:t xml:space="preserve">Admin views feedback</w:t>
      </w:r>
      <w:r w:rsidDel="00000000" w:rsidR="00000000" w:rsidRPr="00000000">
        <w:rPr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0" w:lineRule="auto"/>
        <w:ind w:left="2160" w:hanging="360"/>
        <w:contextualSpacing w:val="1"/>
        <w:jc w:val="left"/>
        <w:rPr/>
      </w:pPr>
      <w:bookmarkStart w:colFirst="0" w:colLast="0" w:name="_n75nj61l576z" w:id="2"/>
      <w:bookmarkEnd w:id="2"/>
      <w:r w:rsidDel="00000000" w:rsidR="00000000" w:rsidRPr="00000000">
        <w:rPr>
          <w:rtl w:val="0"/>
        </w:rPr>
        <w:t xml:space="preserve">Feedback from students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after="0" w:lineRule="auto"/>
        <w:ind w:left="2160" w:hanging="360"/>
        <w:contextualSpacing w:val="1"/>
        <w:jc w:val="left"/>
        <w:rPr/>
      </w:pPr>
      <w:bookmarkStart w:colFirst="0" w:colLast="0" w:name="_8g5tfkvl78wg" w:id="3"/>
      <w:bookmarkEnd w:id="3"/>
      <w:r w:rsidDel="00000000" w:rsidR="00000000" w:rsidRPr="00000000">
        <w:rPr>
          <w:rtl w:val="0"/>
        </w:rPr>
        <w:t xml:space="preserve">Visible only to the admin</w:t>
      </w:r>
    </w:p>
    <w:p w:rsidR="00000000" w:rsidDel="00000000" w:rsidP="00000000" w:rsidRDefault="00000000" w:rsidRPr="00000000" w14:paraId="0000004D">
      <w:pPr>
        <w:spacing w:line="276" w:lineRule="auto"/>
        <w:ind w:firstLine="720"/>
        <w:contextualSpacing w:val="0"/>
        <w:rPr>
          <w:sz w:val="32"/>
          <w:szCs w:val="32"/>
        </w:rPr>
      </w:pPr>
      <w:r w:rsidDel="00000000" w:rsidR="00000000" w:rsidRPr="00000000">
        <w:rPr>
          <w:sz w:val="28"/>
          <w:szCs w:val="28"/>
          <w:rtl w:val="0"/>
        </w:rPr>
        <w:t xml:space="preserve">Admin views/manages contracts</w:t>
      </w:r>
      <w:r w:rsidDel="00000000" w:rsidR="00000000" w:rsidRPr="00000000">
        <w:rPr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after="0" w:lineRule="auto"/>
        <w:ind w:left="2160" w:hanging="360"/>
        <w:contextualSpacing w:val="1"/>
        <w:jc w:val="left"/>
        <w:rPr/>
      </w:pPr>
      <w:bookmarkStart w:colFirst="0" w:colLast="0" w:name="_118ayy6sq5j0" w:id="4"/>
      <w:bookmarkEnd w:id="4"/>
      <w:r w:rsidDel="00000000" w:rsidR="00000000" w:rsidRPr="00000000">
        <w:rPr>
          <w:rtl w:val="0"/>
        </w:rPr>
        <w:t xml:space="preserve">Admin can see details of their teachers’ contracts with students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after="0" w:lineRule="auto"/>
        <w:ind w:left="2160" w:hanging="360"/>
        <w:contextualSpacing w:val="1"/>
        <w:jc w:val="left"/>
        <w:rPr>
          <w:u w:val="none"/>
        </w:rPr>
      </w:pPr>
      <w:bookmarkStart w:colFirst="0" w:colLast="0" w:name="_n75nj61l576z" w:id="2"/>
      <w:bookmarkEnd w:id="2"/>
      <w:r w:rsidDel="00000000" w:rsidR="00000000" w:rsidRPr="00000000">
        <w:rPr>
          <w:rtl w:val="0"/>
        </w:rPr>
        <w:t xml:space="preserve">Option to edit terminate or add new contract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0" w:lineRule="auto"/>
        <w:ind w:left="2160" w:hanging="360"/>
        <w:contextualSpacing w:val="1"/>
        <w:jc w:val="left"/>
        <w:rPr/>
      </w:pPr>
      <w:bookmarkStart w:colFirst="0" w:colLast="0" w:name="_o56rgcjpikh9" w:id="5"/>
      <w:bookmarkEnd w:id="5"/>
      <w:r w:rsidDel="00000000" w:rsidR="00000000" w:rsidRPr="00000000">
        <w:rPr>
          <w:rtl w:val="0"/>
        </w:rPr>
        <w:t xml:space="preserve">Visible only to the admin</w:t>
      </w:r>
    </w:p>
    <w:p w:rsidR="00000000" w:rsidDel="00000000" w:rsidP="00000000" w:rsidRDefault="00000000" w:rsidRPr="00000000" w14:paraId="00000051">
      <w:pPr>
        <w:spacing w:after="0" w:lineRule="auto"/>
        <w:contextualSpacing w:val="0"/>
        <w:jc w:val="left"/>
        <w:rPr/>
      </w:pPr>
      <w:bookmarkStart w:colFirst="0" w:colLast="0" w:name="_l127qhupe3y7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Rule="auto"/>
        <w:contextualSpacing w:val="0"/>
        <w:jc w:val="left"/>
        <w:rPr/>
      </w:pPr>
      <w:bookmarkStart w:colFirst="0" w:colLast="0" w:name="_l127qhupe3y7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Rule="auto"/>
        <w:contextualSpacing w:val="0"/>
        <w:jc w:val="left"/>
        <w:rPr>
          <w:sz w:val="28"/>
          <w:szCs w:val="28"/>
        </w:rPr>
      </w:pPr>
      <w:bookmarkStart w:colFirst="0" w:colLast="0" w:name="_puh27nh4sb36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Database Structure: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-162559</wp:posOffset>
            </wp:positionH>
            <wp:positionV relativeFrom="paragraph">
              <wp:posOffset>533400</wp:posOffset>
            </wp:positionV>
            <wp:extent cx="6269184" cy="5514975"/>
            <wp:effectExtent b="0" l="0" r="0" t="0"/>
            <wp:wrapSquare wrapText="bothSides" distB="0" distT="0" distL="114300" distR="114300"/>
            <wp:docPr descr="C:\Users\Tim\AppData\Local\Microsoft\Windows\INetCache\Content.Word\DatabaseSchema.png" id="14" name="image28.png"/>
            <a:graphic>
              <a:graphicData uri="http://schemas.openxmlformats.org/drawingml/2006/picture">
                <pic:pic>
                  <pic:nvPicPr>
                    <pic:cNvPr descr="C:\Users\Tim\AppData\Local\Microsoft\Windows\INetCache\Content.Word\DatabaseSchema.png" id="0" name="image28.png"/>
                    <pic:cNvPicPr preferRelativeResize="0"/>
                  </pic:nvPicPr>
                  <pic:blipFill>
                    <a:blip r:embed="rId10"/>
                    <a:srcRect b="0" l="0" r="1599" t="20467"/>
                    <a:stretch>
                      <a:fillRect/>
                    </a:stretch>
                  </pic:blipFill>
                  <pic:spPr>
                    <a:xfrm>
                      <a:off x="0" y="0"/>
                      <a:ext cx="6269184" cy="5514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image above shows the database and the connectivity of the tables within the database. As this is a complicated design the database is broken into the user groups admins, teachers and students.</w:t>
      </w:r>
    </w:p>
    <w:p w:rsidR="00000000" w:rsidDel="00000000" w:rsidP="00000000" w:rsidRDefault="00000000" w:rsidRPr="00000000" w14:paraId="0000005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Database Structure - Admins: </w:t>
      </w:r>
    </w:p>
    <w:p w:rsidR="00000000" w:rsidDel="00000000" w:rsidP="00000000" w:rsidRDefault="00000000" w:rsidRPr="00000000" w14:paraId="0000005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center" w:pos="4513"/>
          <w:tab w:val="right" w:pos="9026"/>
        </w:tabs>
        <w:spacing w:line="24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9050" distT="19050" distL="19050" distR="19050">
            <wp:extent cx="3333588" cy="2705100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19544" r="0" t="48529"/>
                    <a:stretch>
                      <a:fillRect/>
                    </a:stretch>
                  </pic:blipFill>
                  <pic:spPr>
                    <a:xfrm>
                      <a:off x="0" y="0"/>
                      <a:ext cx="3333588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Database Structure - Teachers:</w:t>
      </w:r>
    </w:p>
    <w:p w:rsidR="00000000" w:rsidDel="00000000" w:rsidP="00000000" w:rsidRDefault="00000000" w:rsidRPr="00000000" w14:paraId="0000006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9050" distT="19050" distL="19050" distR="19050">
            <wp:extent cx="4748850" cy="4446301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7774"/>
                    <a:stretch>
                      <a:fillRect/>
                    </a:stretch>
                  </pic:blipFill>
                  <pic:spPr>
                    <a:xfrm>
                      <a:off x="0" y="0"/>
                      <a:ext cx="4748850" cy="4446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Database Structure - Students:</w:t>
      </w:r>
    </w:p>
    <w:p w:rsidR="00000000" w:rsidDel="00000000" w:rsidP="00000000" w:rsidRDefault="00000000" w:rsidRPr="00000000" w14:paraId="0000006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9050" distT="19050" distL="19050" distR="19050">
            <wp:extent cx="5943600" cy="41021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2225" l="0" r="0" t="168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Business Plan Model:</w:t>
      </w:r>
    </w:p>
    <w:p w:rsidR="00000000" w:rsidDel="00000000" w:rsidP="00000000" w:rsidRDefault="00000000" w:rsidRPr="00000000" w14:paraId="00000075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9050" distT="19050" distL="19050" distR="19050">
            <wp:extent cx="5943600" cy="20193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 Procedures:</w:t>
      </w:r>
    </w:p>
    <w:p w:rsidR="00000000" w:rsidDel="00000000" w:rsidP="00000000" w:rsidRDefault="00000000" w:rsidRPr="00000000" w14:paraId="00000078">
      <w:pPr>
        <w:widowControl w:val="0"/>
        <w:spacing w:after="0" w:before="200" w:line="216" w:lineRule="auto"/>
        <w:contextualSpacing w:val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Average" w:cs="Average" w:eastAsia="Average" w:hAnsi="Average"/>
          <w:sz w:val="22"/>
          <w:szCs w:val="22"/>
          <w:rtl w:val="0"/>
        </w:rPr>
        <w:t xml:space="preserve">•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Live website up and running</w:t>
      </w:r>
    </w:p>
    <w:p w:rsidR="00000000" w:rsidDel="00000000" w:rsidP="00000000" w:rsidRDefault="00000000" w:rsidRPr="00000000" w14:paraId="00000079">
      <w:pPr>
        <w:widowControl w:val="0"/>
        <w:spacing w:after="0" w:before="200" w:line="216" w:lineRule="auto"/>
        <w:contextualSpacing w:val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Average" w:cs="Average" w:eastAsia="Average" w:hAnsi="Average"/>
          <w:sz w:val="22"/>
          <w:szCs w:val="22"/>
          <w:rtl w:val="0"/>
        </w:rPr>
        <w:t xml:space="preserve">•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Navigate through front pages</w:t>
      </w:r>
    </w:p>
    <w:p w:rsidR="00000000" w:rsidDel="00000000" w:rsidP="00000000" w:rsidRDefault="00000000" w:rsidRPr="00000000" w14:paraId="0000007A">
      <w:pPr>
        <w:widowControl w:val="0"/>
        <w:spacing w:after="0" w:before="200" w:line="216" w:lineRule="auto"/>
        <w:contextualSpacing w:val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Average" w:cs="Average" w:eastAsia="Average" w:hAnsi="Average"/>
          <w:sz w:val="22"/>
          <w:szCs w:val="22"/>
          <w:rtl w:val="0"/>
        </w:rPr>
        <w:t xml:space="preserve">•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Login and logout functionality</w:t>
        <w:br w:type="textWrapping"/>
        <w:tab/>
        <w:t xml:space="preserve">-Successful Login</w:t>
        <w:br w:type="textWrapping"/>
        <w:tab/>
        <w:t xml:space="preserve">-Show javascript for invalid entries</w:t>
        <w:br w:type="textWrapping"/>
        <w:tab/>
        <w:t xml:space="preserve">-Passwords entered are blocked out with a dot/asterisk</w:t>
      </w:r>
    </w:p>
    <w:p w:rsidR="00000000" w:rsidDel="00000000" w:rsidP="00000000" w:rsidRDefault="00000000" w:rsidRPr="00000000" w14:paraId="0000007B">
      <w:pPr>
        <w:widowControl w:val="0"/>
        <w:spacing w:after="0" w:before="200" w:line="216" w:lineRule="auto"/>
        <w:contextualSpacing w:val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Average" w:cs="Average" w:eastAsia="Average" w:hAnsi="Average"/>
          <w:sz w:val="22"/>
          <w:szCs w:val="22"/>
          <w:rtl w:val="0"/>
        </w:rPr>
        <w:t xml:space="preserve">•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Registration</w:t>
        <w:br w:type="textWrapping"/>
        <w:tab/>
        <w:t xml:space="preserve">-Warning messages for empty fields</w:t>
      </w:r>
    </w:p>
    <w:p w:rsidR="00000000" w:rsidDel="00000000" w:rsidP="00000000" w:rsidRDefault="00000000" w:rsidRPr="00000000" w14:paraId="0000007C">
      <w:pPr>
        <w:widowControl w:val="0"/>
        <w:spacing w:after="0" w:before="200" w:line="216" w:lineRule="auto"/>
        <w:contextualSpacing w:val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Average" w:cs="Average" w:eastAsia="Average" w:hAnsi="Average"/>
          <w:sz w:val="22"/>
          <w:szCs w:val="22"/>
          <w:rtl w:val="0"/>
        </w:rPr>
        <w:t xml:space="preserve">•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Students and teachers can navigate through their respectives tabs after logging in</w:t>
      </w:r>
    </w:p>
    <w:p w:rsidR="00000000" w:rsidDel="00000000" w:rsidP="00000000" w:rsidRDefault="00000000" w:rsidRPr="00000000" w14:paraId="0000007D">
      <w:pPr>
        <w:widowControl w:val="0"/>
        <w:spacing w:after="0" w:before="200" w:line="216" w:lineRule="auto"/>
        <w:contextualSpacing w:val="0"/>
        <w:jc w:val="left"/>
        <w:rPr>
          <w:sz w:val="22"/>
          <w:szCs w:val="22"/>
        </w:rPr>
      </w:pPr>
      <w:r w:rsidDel="00000000" w:rsidR="00000000" w:rsidRPr="00000000">
        <w:rPr>
          <w:rFonts w:ascii="Average" w:cs="Average" w:eastAsia="Average" w:hAnsi="Average"/>
          <w:sz w:val="22"/>
          <w:szCs w:val="22"/>
          <w:rtl w:val="0"/>
        </w:rPr>
        <w:t xml:space="preserve">•Private 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URL access for student, teacher and admin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spacing w:line="276" w:lineRule="auto"/>
        <w:contextualSpacing w:val="0"/>
        <w:rPr>
          <w:b w:val="0"/>
        </w:rPr>
      </w:pPr>
      <w:r w:rsidDel="00000000" w:rsidR="00000000" w:rsidRPr="00000000">
        <w:rPr>
          <w:b w:val="0"/>
          <w:rtl w:val="0"/>
        </w:rPr>
        <w:t xml:space="preserve">Sprint Documentation:</w:t>
      </w:r>
    </w:p>
    <w:p w:rsidR="00000000" w:rsidDel="00000000" w:rsidP="00000000" w:rsidRDefault="00000000" w:rsidRPr="00000000" w14:paraId="00000085">
      <w:pPr>
        <w:ind w:firstLine="720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Burndown Charts</w:t>
      </w:r>
    </w:p>
    <w:p w:rsidR="00000000" w:rsidDel="00000000" w:rsidP="00000000" w:rsidRDefault="00000000" w:rsidRPr="00000000" w14:paraId="00000086">
      <w:pPr>
        <w:contextualSpacing w:val="0"/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536141" cy="2743200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6141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contextualSpacing w:val="0"/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536141" cy="27432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6141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59" w:lineRule="auto"/>
        <w:contextualSpacing w:val="0"/>
        <w:jc w:val="left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59" w:lineRule="auto"/>
        <w:contextualSpacing w:val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Git commit history</w:t>
      </w:r>
    </w:p>
    <w:p w:rsidR="00000000" w:rsidDel="00000000" w:rsidP="00000000" w:rsidRDefault="00000000" w:rsidRPr="00000000" w14:paraId="0000008A">
      <w:pPr>
        <w:spacing w:line="259" w:lineRule="auto"/>
        <w:contextualSpacing w:val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947988" cy="7508637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7508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59" w:lineRule="auto"/>
        <w:contextualSpacing w:val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214688" cy="7946306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7946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59" w:lineRule="auto"/>
        <w:contextualSpacing w:val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367088" cy="5953724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5953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pgSz w:h="15840" w:w="12240"/>
      <w:pgMar w:bottom="1440" w:top="1440" w:left="1440" w:right="1440" w:header="720" w:footer="61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Average">
    <w:embedRegular w:fontKey="{00000000-0000-0000-0000-000000000000}" r:id="rId1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contextualSpacing w:val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Tim Jebsen</w:t>
    </w:r>
  </w:p>
  <w:p w:rsidR="00000000" w:rsidDel="00000000" w:rsidP="00000000" w:rsidRDefault="00000000" w:rsidRPr="00000000" w14:paraId="0000008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contextualSpacing w:val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Nicholas Gaffney</w:t>
    </w:r>
  </w:p>
  <w:p w:rsidR="00000000" w:rsidDel="00000000" w:rsidP="00000000" w:rsidRDefault="00000000" w:rsidRPr="00000000" w14:paraId="0000009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contextualSpacing w:val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Yu Gen Yeap</w:t>
    </w:r>
  </w:p>
  <w:p w:rsidR="00000000" w:rsidDel="00000000" w:rsidP="00000000" w:rsidRDefault="00000000" w:rsidRPr="00000000" w14:paraId="0000009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contextualSpacing w:val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Jayden Dao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contextualSpacing w:val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singl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single"/>
        <w:shd w:fill="auto" w:val="clear"/>
        <w:vertAlign w:val="baseline"/>
        <w:rtl w:val="0"/>
      </w:rPr>
      <w:t xml:space="preserve">Tooting Trumpets IT Solutions</w:t>
    </w: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singl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  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-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single"/>
        <w:shd w:fill="auto" w:val="clear"/>
        <w:vertAlign w:val="baseline"/>
        <w:rtl w:val="0"/>
      </w:rPr>
      <w:t xml:space="preserve">Web Development Rundown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right"/>
      <w:pPr>
        <w:ind w:left="720" w:hanging="360"/>
      </w:pPr>
      <w:rPr>
        <w:rFonts w:ascii="Average" w:cs="Average" w:eastAsia="Average" w:hAnsi="Average"/>
        <w:b w:val="0"/>
        <w:i w:val="0"/>
        <w:smallCaps w:val="0"/>
        <w:strike w:val="0"/>
        <w:color w:val="cacaca"/>
        <w:sz w:val="36"/>
        <w:szCs w:val="36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verage" w:cs="Average" w:eastAsia="Average" w:hAnsi="Average"/>
        <w:b w:val="0"/>
        <w:i w:val="0"/>
        <w:smallCaps w:val="0"/>
        <w:strike w:val="0"/>
        <w:color w:val="cacaca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verage" w:cs="Average" w:eastAsia="Average" w:hAnsi="Average"/>
        <w:b w:val="0"/>
        <w:i w:val="0"/>
        <w:smallCaps w:val="0"/>
        <w:strike w:val="0"/>
        <w:color w:val="cacaca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verage" w:cs="Average" w:eastAsia="Average" w:hAnsi="Average"/>
        <w:b w:val="0"/>
        <w:i w:val="0"/>
        <w:smallCaps w:val="0"/>
        <w:strike w:val="0"/>
        <w:color w:val="cacaca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verage" w:cs="Average" w:eastAsia="Average" w:hAnsi="Average"/>
        <w:b w:val="0"/>
        <w:i w:val="0"/>
        <w:smallCaps w:val="0"/>
        <w:strike w:val="0"/>
        <w:color w:val="cacaca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verage" w:cs="Average" w:eastAsia="Average" w:hAnsi="Average"/>
        <w:b w:val="0"/>
        <w:i w:val="0"/>
        <w:smallCaps w:val="0"/>
        <w:strike w:val="0"/>
        <w:color w:val="cacaca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verage" w:cs="Average" w:eastAsia="Average" w:hAnsi="Average"/>
        <w:b w:val="0"/>
        <w:i w:val="0"/>
        <w:smallCaps w:val="0"/>
        <w:strike w:val="0"/>
        <w:color w:val="cacaca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verage" w:cs="Average" w:eastAsia="Average" w:hAnsi="Average"/>
        <w:b w:val="0"/>
        <w:i w:val="0"/>
        <w:smallCaps w:val="0"/>
        <w:strike w:val="0"/>
        <w:color w:val="cacaca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verage" w:cs="Average" w:eastAsia="Average" w:hAnsi="Average"/>
        <w:b w:val="0"/>
        <w:i w:val="0"/>
        <w:smallCaps w:val="0"/>
        <w:strike w:val="0"/>
        <w:color w:val="cacaca"/>
        <w:sz w:val="28"/>
        <w:szCs w:val="28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spacing w:after="16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="240" w:lineRule="auto"/>
    </w:pPr>
    <w:rPr>
      <w:b w:val="1"/>
      <w:color w:val="0d0d0d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  <w:contextualSpacing w:val="1"/>
    </w:pPr>
    <w:rPr>
      <w:sz w:val="56"/>
      <w:szCs w:val="56"/>
    </w:rPr>
  </w:style>
  <w:style w:type="paragraph" w:styleId="Subtitle">
    <w:name w:val="Subtitle"/>
    <w:basedOn w:val="Normal"/>
    <w:next w:val="Normal"/>
    <w:pPr/>
    <w:rPr>
      <w:color w:val="5a5a5a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25.png"/><Relationship Id="rId10" Type="http://schemas.openxmlformats.org/officeDocument/2006/relationships/image" Target="media/image28.png"/><Relationship Id="rId21" Type="http://schemas.openxmlformats.org/officeDocument/2006/relationships/footer" Target="footer1.xml"/><Relationship Id="rId13" Type="http://schemas.openxmlformats.org/officeDocument/2006/relationships/image" Target="media/image17.png"/><Relationship Id="rId12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15" Type="http://schemas.openxmlformats.org/officeDocument/2006/relationships/image" Target="media/image21.png"/><Relationship Id="rId14" Type="http://schemas.openxmlformats.org/officeDocument/2006/relationships/image" Target="media/image16.png"/><Relationship Id="rId17" Type="http://schemas.openxmlformats.org/officeDocument/2006/relationships/image" Target="media/image27.png"/><Relationship Id="rId16" Type="http://schemas.openxmlformats.org/officeDocument/2006/relationships/image" Target="media/image19.png"/><Relationship Id="rId5" Type="http://schemas.openxmlformats.org/officeDocument/2006/relationships/styles" Target="styles.xml"/><Relationship Id="rId19" Type="http://schemas.openxmlformats.org/officeDocument/2006/relationships/image" Target="media/image20.png"/><Relationship Id="rId6" Type="http://schemas.openxmlformats.org/officeDocument/2006/relationships/image" Target="media/image15.png"/><Relationship Id="rId18" Type="http://schemas.openxmlformats.org/officeDocument/2006/relationships/image" Target="media/image22.png"/><Relationship Id="rId7" Type="http://schemas.openxmlformats.org/officeDocument/2006/relationships/image" Target="media/image18.png"/><Relationship Id="rId8" Type="http://schemas.openxmlformats.org/officeDocument/2006/relationships/image" Target="media/image2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verage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