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C8DD13">
      <w:pPr>
        <w:spacing w:line="360" w:lineRule="auto"/>
        <w:jc w:val="left"/>
      </w:pPr>
      <w:r>
        <w:rPr>
          <w:rFonts w:ascii="宋体" w:hAnsi="宋体" w:eastAsia="宋体" w:cs="宋体"/>
          <w:b/>
          <w:color w:val="auto"/>
          <w:sz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11671300</wp:posOffset>
            </wp:positionH>
            <wp:positionV relativeFrom="topMargin">
              <wp:posOffset>10375900</wp:posOffset>
            </wp:positionV>
            <wp:extent cx="393700" cy="406400"/>
            <wp:effectExtent l="0" t="0" r="0" b="0"/>
            <wp:wrapNone/>
            <wp:docPr id="100133" name="图片 100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3" name="图片 10013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b/>
          <w:color w:val="auto"/>
          <w:sz w:val="24"/>
        </w:rPr>
        <w:t>机密</w:t>
      </w:r>
      <w:r>
        <w:rPr>
          <w:rFonts w:ascii="Segoe UI Symbol" w:hAnsi="Segoe UI Symbol" w:eastAsia="Segoe UI Symbol" w:cs="Segoe UI Symbol"/>
          <w:b/>
          <w:color w:val="auto"/>
          <w:sz w:val="24"/>
        </w:rPr>
        <w:t>★</w:t>
      </w:r>
      <w:r>
        <w:rPr>
          <w:rFonts w:ascii="宋体" w:hAnsi="宋体" w:eastAsia="宋体" w:cs="宋体"/>
          <w:b/>
          <w:color w:val="auto"/>
          <w:sz w:val="24"/>
        </w:rPr>
        <w:t>启用前</w:t>
      </w:r>
    </w:p>
    <w:p w14:paraId="0771FD82">
      <w:pPr>
        <w:spacing w:line="360" w:lineRule="auto"/>
        <w:jc w:val="center"/>
      </w:pPr>
      <w:r>
        <w:rPr>
          <w:rFonts w:ascii="宋体" w:hAnsi="宋体" w:eastAsia="宋体" w:cs="宋体"/>
          <w:b/>
          <w:color w:val="auto"/>
          <w:sz w:val="32"/>
        </w:rPr>
        <w:t>云南省</w:t>
      </w:r>
      <w:r>
        <w:rPr>
          <w:rFonts w:ascii="Times New Roman" w:hAnsi="Times New Roman" w:eastAsia="Times New Roman" w:cs="Times New Roman"/>
          <w:b/>
          <w:color w:val="auto"/>
          <w:sz w:val="32"/>
        </w:rPr>
        <w:t>2025</w:t>
      </w:r>
      <w:r>
        <w:rPr>
          <w:rFonts w:ascii="宋体" w:hAnsi="宋体" w:eastAsia="宋体" w:cs="宋体"/>
          <w:b/>
          <w:color w:val="auto"/>
          <w:sz w:val="32"/>
        </w:rPr>
        <w:t>年普通高中学业水平选择性考试</w:t>
      </w:r>
    </w:p>
    <w:p w14:paraId="02A39BD4">
      <w:pPr>
        <w:spacing w:line="360" w:lineRule="auto"/>
        <w:jc w:val="center"/>
      </w:pPr>
      <w:r>
        <w:rPr>
          <w:rFonts w:ascii="宋体" w:hAnsi="宋体" w:eastAsia="宋体" w:cs="宋体"/>
          <w:b/>
          <w:color w:val="auto"/>
          <w:sz w:val="32"/>
        </w:rPr>
        <w:t>物理</w:t>
      </w:r>
    </w:p>
    <w:p w14:paraId="00EB3A64">
      <w:pPr>
        <w:spacing w:line="360" w:lineRule="auto"/>
        <w:jc w:val="left"/>
      </w:pPr>
      <w:r>
        <w:rPr>
          <w:rFonts w:ascii="宋体" w:hAnsi="宋体" w:eastAsia="宋体" w:cs="宋体"/>
          <w:b/>
          <w:color w:val="auto"/>
          <w:sz w:val="24"/>
        </w:rPr>
        <w:t>注意事项：</w:t>
      </w:r>
    </w:p>
    <w:p w14:paraId="065A88E0">
      <w:pPr>
        <w:spacing w:line="360" w:lineRule="auto"/>
        <w:jc w:val="left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1.</w:t>
      </w:r>
      <w:r>
        <w:rPr>
          <w:rFonts w:ascii="宋体" w:hAnsi="宋体" w:eastAsia="宋体" w:cs="宋体"/>
          <w:b/>
          <w:color w:val="auto"/>
          <w:sz w:val="24"/>
        </w:rPr>
        <w:t>答卷前，考生务必用黑色碳素笔将自己的姓名、准考证号、考场号、座位号填写在答题卡上，并认真核准条形码上的姓名、准考证号、考场号、座位号及科目，在规定的位置贴好条形码。</w:t>
      </w:r>
    </w:p>
    <w:p w14:paraId="7332F5BC">
      <w:pPr>
        <w:spacing w:line="360" w:lineRule="auto"/>
        <w:jc w:val="left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2.</w:t>
      </w:r>
      <w:r>
        <w:rPr>
          <w:rFonts w:ascii="宋体" w:hAnsi="宋体" w:eastAsia="宋体" w:cs="宋体"/>
          <w:b/>
          <w:color w:val="auto"/>
          <w:sz w:val="24"/>
        </w:rPr>
        <w:t>回答选择题时，选出每小题答案后，用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2B</w:t>
      </w:r>
      <w:r>
        <w:rPr>
          <w:rFonts w:ascii="宋体" w:hAnsi="宋体" w:eastAsia="宋体" w:cs="宋体"/>
          <w:b/>
          <w:color w:val="auto"/>
          <w:sz w:val="24"/>
        </w:rPr>
        <w:t>铅笔把答题卡上对应题目的答案标号涂黑。如需改动，用橡皮擦干净后，再选涂其他答案标号。回答非选择题时，用黑色碳素笔将答案写在答题卡上。写在本试卷上无效。</w:t>
      </w:r>
    </w:p>
    <w:p w14:paraId="6E3A8BFC">
      <w:pPr>
        <w:spacing w:line="360" w:lineRule="auto"/>
        <w:jc w:val="left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3.</w:t>
      </w:r>
      <w:r>
        <w:rPr>
          <w:rFonts w:ascii="宋体" w:hAnsi="宋体" w:eastAsia="宋体" w:cs="宋体"/>
          <w:b/>
          <w:color w:val="auto"/>
          <w:sz w:val="24"/>
        </w:rPr>
        <w:t>考试结束后，将本试卷和答题卡一并交回。</w:t>
      </w:r>
    </w:p>
    <w:p w14:paraId="48392A55">
      <w:pPr>
        <w:spacing w:line="360" w:lineRule="auto"/>
        <w:jc w:val="left"/>
      </w:pPr>
      <w:r>
        <w:rPr>
          <w:rFonts w:ascii="宋体" w:hAnsi="宋体" w:eastAsia="宋体" w:cs="宋体"/>
          <w:b/>
          <w:color w:val="auto"/>
          <w:sz w:val="24"/>
        </w:rPr>
        <w:t>一、选择题：本题共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10</w:t>
      </w:r>
      <w:r>
        <w:rPr>
          <w:rFonts w:ascii="宋体" w:hAnsi="宋体" w:eastAsia="宋体" w:cs="宋体"/>
          <w:b/>
          <w:color w:val="auto"/>
          <w:sz w:val="24"/>
        </w:rPr>
        <w:t>小题，共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46</w:t>
      </w:r>
      <w:r>
        <w:rPr>
          <w:rFonts w:ascii="宋体" w:hAnsi="宋体" w:eastAsia="宋体" w:cs="宋体"/>
          <w:b/>
          <w:color w:val="auto"/>
          <w:sz w:val="24"/>
        </w:rPr>
        <w:t>分。在每小题给出的四个选项中，第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1~7</w:t>
      </w:r>
      <w:r>
        <w:rPr>
          <w:rFonts w:ascii="宋体" w:hAnsi="宋体" w:eastAsia="宋体" w:cs="宋体"/>
          <w:b/>
          <w:color w:val="auto"/>
          <w:sz w:val="24"/>
        </w:rPr>
        <w:t>题只有一项符合题目要求，每小题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4</w:t>
      </w:r>
      <w:r>
        <w:rPr>
          <w:rFonts w:ascii="宋体" w:hAnsi="宋体" w:eastAsia="宋体" w:cs="宋体"/>
          <w:b/>
          <w:color w:val="auto"/>
          <w:sz w:val="24"/>
        </w:rPr>
        <w:t>分；第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8~10</w:t>
      </w:r>
      <w:r>
        <w:rPr>
          <w:rFonts w:ascii="宋体" w:hAnsi="宋体" w:eastAsia="宋体" w:cs="宋体"/>
          <w:b/>
          <w:color w:val="auto"/>
          <w:sz w:val="24"/>
        </w:rPr>
        <w:t>题有多项符合题目要求，每小题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6</w:t>
      </w:r>
      <w:r>
        <w:rPr>
          <w:rFonts w:ascii="宋体" w:hAnsi="宋体" w:eastAsia="宋体" w:cs="宋体"/>
          <w:b/>
          <w:color w:val="auto"/>
          <w:sz w:val="24"/>
        </w:rPr>
        <w:t>分，全部选对的得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6</w:t>
      </w:r>
      <w:r>
        <w:rPr>
          <w:rFonts w:ascii="宋体" w:hAnsi="宋体" w:eastAsia="宋体" w:cs="宋体"/>
          <w:b/>
          <w:color w:val="auto"/>
          <w:sz w:val="24"/>
        </w:rPr>
        <w:t>分，选对但不全的得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3</w:t>
      </w:r>
      <w:r>
        <w:rPr>
          <w:rFonts w:ascii="宋体" w:hAnsi="宋体" w:eastAsia="宋体" w:cs="宋体"/>
          <w:b/>
          <w:color w:val="auto"/>
          <w:sz w:val="24"/>
        </w:rPr>
        <w:t>分，有选错的得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0</w:t>
      </w:r>
      <w:r>
        <w:rPr>
          <w:rFonts w:ascii="宋体" w:hAnsi="宋体" w:eastAsia="宋体" w:cs="宋体"/>
          <w:b/>
          <w:color w:val="auto"/>
          <w:sz w:val="24"/>
        </w:rPr>
        <w:t>分。</w:t>
      </w:r>
    </w:p>
    <w:p w14:paraId="0E1BFF23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Times New Roman" w:hAnsi="Times New Roman" w:eastAsia="Times New Roman" w:cs="Times New Roman"/>
          <w:color w:val="auto"/>
        </w:rPr>
        <w:t>2025</w:t>
      </w:r>
      <w:r>
        <w:rPr>
          <w:rFonts w:ascii="宋体" w:hAnsi="宋体" w:eastAsia="宋体" w:cs="宋体"/>
          <w:color w:val="auto"/>
        </w:rPr>
        <w:t>年</w:t>
      </w:r>
      <w:r>
        <w:rPr>
          <w:rFonts w:ascii="Times New Roman" w:hAnsi="Times New Roman" w:eastAsia="Times New Roman" w:cs="Times New Roman"/>
          <w:color w:val="auto"/>
        </w:rPr>
        <w:t>3</w:t>
      </w:r>
      <w:r>
        <w:rPr>
          <w:rFonts w:ascii="宋体" w:hAnsi="宋体" w:eastAsia="宋体" w:cs="宋体"/>
          <w:color w:val="auto"/>
        </w:rPr>
        <w:t>月，我国科学家研制的碳</w:t>
      </w:r>
      <w:r>
        <w:rPr>
          <w:rFonts w:ascii="Times New Roman" w:hAnsi="Times New Roman" w:eastAsia="Times New Roman" w:cs="Times New Roman"/>
          <w:color w:val="auto"/>
        </w:rPr>
        <w:t>14</w:t>
      </w:r>
      <w:r>
        <w:rPr>
          <w:rFonts w:ascii="宋体" w:hAnsi="宋体" w:eastAsia="宋体" w:cs="宋体"/>
          <w:color w:val="auto"/>
        </w:rPr>
        <w:t>核电池原型机“烛龙一号”发布，标志着我国在核能技术领域与微型核电池领域取得突破。碳</w:t>
      </w:r>
      <w:r>
        <w:rPr>
          <w:rFonts w:ascii="Times New Roman" w:hAnsi="Times New Roman" w:eastAsia="Times New Roman" w:cs="Times New Roman"/>
          <w:color w:val="auto"/>
        </w:rPr>
        <w:t>14</w:t>
      </w:r>
      <w:r>
        <w:rPr>
          <w:rFonts w:ascii="宋体" w:hAnsi="宋体" w:eastAsia="宋体" w:cs="宋体"/>
          <w:color w:val="auto"/>
        </w:rPr>
        <w:t>的衰变方程为</w:t>
      </w:r>
      <w:r>
        <w:object>
          <v:shape id="_x0000_i1025" o:spt="75" alt="学科网(www.zxxk.com)--教育资源门户，提供试卷、教案、课件、论文、素材以及各类教学资源下载，还有大量而丰富的教学相关资讯！ kLLpDZRAzi0uglnRe25X2w==" type="#_x0000_t75" style="height:18.75pt;width:73.5pt;" o:ole="t" filled="f" o:preferrelative="t" stroked="f" coordsize="21600,21600">
            <v:path/>
            <v:fill on="f" focussize="0,0"/>
            <v:stroke on="f" joinstyle="miter"/>
            <v:imagedata r:id="rId8" o:title="eqIdec4ba787d99e7733a92475ee43f80733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，则（</w:t>
      </w:r>
      <w:r>
        <w:rPr>
          <w:rFonts w:ascii="Times New Roman" w:hAnsi="Times New Roman" w:eastAsia="Times New Roman" w:cs="Times New Roman"/>
          <w:color w:val="auto"/>
        </w:rPr>
        <w:t xml:space="preserve">   </w:t>
      </w:r>
      <w:r>
        <w:rPr>
          <w:rFonts w:ascii="宋体" w:hAnsi="宋体" w:eastAsia="宋体" w:cs="宋体"/>
          <w:color w:val="auto"/>
        </w:rPr>
        <w:t>）</w:t>
      </w:r>
    </w:p>
    <w:p w14:paraId="6C92850A">
      <w:pPr>
        <w:spacing w:line="360" w:lineRule="auto"/>
        <w:jc w:val="left"/>
        <w:textAlignment w:val="center"/>
        <w:rPr>
          <w:color w:val="auto"/>
        </w:rPr>
      </w:pPr>
      <w:r>
        <w:t xml:space="preserve">A. </w:t>
      </w:r>
      <w:r>
        <w:rPr>
          <w:rFonts w:ascii="Times New Roman" w:hAnsi="Times New Roman" w:eastAsia="Times New Roman" w:cs="Times New Roman"/>
          <w:color w:val="auto"/>
        </w:rPr>
        <w:t>X</w:t>
      </w:r>
      <w:r>
        <w:rPr>
          <w:rFonts w:ascii="宋体" w:hAnsi="宋体" w:eastAsia="宋体" w:cs="宋体"/>
          <w:color w:val="auto"/>
        </w:rPr>
        <w:t>为电子，是在核内中子转化为质子的过程中产生的</w:t>
      </w:r>
    </w:p>
    <w:p w14:paraId="186C9682">
      <w:pPr>
        <w:spacing w:line="360" w:lineRule="auto"/>
        <w:jc w:val="left"/>
        <w:textAlignment w:val="center"/>
        <w:rPr>
          <w:color w:val="auto"/>
        </w:rPr>
      </w:pPr>
      <w:r>
        <w:t xml:space="preserve">B. </w:t>
      </w:r>
      <w:r>
        <w:rPr>
          <w:rFonts w:ascii="Times New Roman" w:hAnsi="Times New Roman" w:eastAsia="Times New Roman" w:cs="Times New Roman"/>
          <w:color w:val="auto"/>
        </w:rPr>
        <w:t>X</w:t>
      </w:r>
      <w:r>
        <w:rPr>
          <w:rFonts w:ascii="宋体" w:hAnsi="宋体" w:eastAsia="宋体" w:cs="宋体"/>
          <w:color w:val="auto"/>
        </w:rPr>
        <w:t>为电子，是在核内质子转化为中子的过程中产生的</w:t>
      </w:r>
    </w:p>
    <w:p w14:paraId="060DFA15">
      <w:pPr>
        <w:spacing w:line="360" w:lineRule="auto"/>
        <w:jc w:val="left"/>
        <w:textAlignment w:val="center"/>
        <w:rPr>
          <w:color w:val="auto"/>
        </w:rPr>
      </w:pPr>
      <w:r>
        <w:t xml:space="preserve">C. </w:t>
      </w:r>
      <w:r>
        <w:rPr>
          <w:rFonts w:ascii="Times New Roman" w:hAnsi="Times New Roman" w:eastAsia="Times New Roman" w:cs="Times New Roman"/>
          <w:color w:val="auto"/>
        </w:rPr>
        <w:t>X</w:t>
      </w:r>
      <w:r>
        <w:rPr>
          <w:rFonts w:ascii="宋体" w:hAnsi="宋体" w:eastAsia="宋体" w:cs="宋体"/>
          <w:color w:val="auto"/>
        </w:rPr>
        <w:t>为质子，是由核内中子转化而来的</w:t>
      </w:r>
    </w:p>
    <w:p w14:paraId="10D969D8">
      <w:pPr>
        <w:spacing w:line="360" w:lineRule="auto"/>
        <w:jc w:val="left"/>
        <w:textAlignment w:val="center"/>
        <w:rPr>
          <w:color w:val="000000"/>
        </w:rPr>
      </w:pPr>
      <w:r>
        <w:t xml:space="preserve">D. </w:t>
      </w:r>
      <w:r>
        <w:rPr>
          <w:rFonts w:ascii="Times New Roman" w:hAnsi="Times New Roman" w:eastAsia="Times New Roman" w:cs="Times New Roman"/>
          <w:color w:val="auto"/>
        </w:rPr>
        <w:t>X</w:t>
      </w:r>
      <w:r>
        <w:rPr>
          <w:rFonts w:ascii="宋体" w:hAnsi="宋体" w:eastAsia="宋体" w:cs="宋体"/>
          <w:color w:val="auto"/>
        </w:rPr>
        <w:t>为中子，是由核内质子转化而来的</w:t>
      </w:r>
    </w:p>
    <w:p w14:paraId="0C8B985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 w:eastAsia="宋体" w:cs="宋体"/>
          <w:color w:val="000000"/>
        </w:rPr>
        <w:t>如图所示，中老铁路国际旅客列车从云南某车站由静止出发，沿水平直轨道逐渐加速到</w:t>
      </w:r>
      <w:r>
        <w:rPr>
          <w:rFonts w:ascii="Times New Roman" w:hAnsi="Times New Roman" w:eastAsia="Times New Roman" w:cs="Times New Roman"/>
          <w:color w:val="000000"/>
        </w:rPr>
        <w:t>144km/h</w:t>
      </w:r>
      <w:r>
        <w:rPr>
          <w:rFonts w:ascii="宋体" w:hAnsi="宋体" w:eastAsia="宋体" w:cs="宋体"/>
          <w:color w:val="000000"/>
        </w:rPr>
        <w:t>，在此过程中列车对座椅上的一高中生所做的功最接近（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 w14:paraId="7A5E7CA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933575" cy="1076325"/>
            <wp:effectExtent l="0" t="0" r="9525" b="3175"/>
            <wp:docPr id="100003" name="图片 100003" descr="学科网(www.zxxk.com)--教育资源门户，提供试卷、教案、课件、论文、素材以及各类教学资源下载，还有大量而丰富的教学相关资讯！ kLLpDZRAzi0uglnRe25X2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 kLLpDZRAzi0uglnRe25X2w==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2C406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×</w:t>
      </w:r>
      <w:r>
        <w:rPr>
          <w:rFonts w:ascii="Times New Roman" w:hAnsi="Times New Roman" w:eastAsia="Times New Roman" w:cs="Times New Roman"/>
          <w:color w:val="000000"/>
        </w:rPr>
        <w:t>10</w:t>
      </w:r>
      <w:r>
        <w:rPr>
          <w:color w:val="000000"/>
          <w:vertAlign w:val="superscript"/>
        </w:rPr>
        <w:t>5</w:t>
      </w:r>
      <w:r>
        <w:rPr>
          <w:rFonts w:ascii="Times New Roman" w:hAnsi="Times New Roman" w:eastAsia="Times New Roman" w:cs="Times New Roman"/>
          <w:color w:val="000000"/>
        </w:rPr>
        <w:t>J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×</w:t>
      </w:r>
      <w:r>
        <w:rPr>
          <w:rFonts w:ascii="Times New Roman" w:hAnsi="Times New Roman" w:eastAsia="Times New Roman" w:cs="Times New Roman"/>
          <w:color w:val="000000"/>
        </w:rPr>
        <w:t>10</w:t>
      </w:r>
      <w:r>
        <w:rPr>
          <w:color w:val="000000"/>
          <w:vertAlign w:val="superscript"/>
        </w:rPr>
        <w:t>4</w:t>
      </w:r>
      <w:r>
        <w:rPr>
          <w:rFonts w:ascii="Times New Roman" w:hAnsi="Times New Roman" w:eastAsia="Times New Roman" w:cs="Times New Roman"/>
          <w:color w:val="000000"/>
        </w:rPr>
        <w:t>J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×</w:t>
      </w:r>
      <w:r>
        <w:rPr>
          <w:rFonts w:ascii="Times New Roman" w:hAnsi="Times New Roman" w:eastAsia="Times New Roman" w:cs="Times New Roman"/>
          <w:color w:val="000000"/>
        </w:rPr>
        <w:t>10</w:t>
      </w:r>
      <w:r>
        <w:rPr>
          <w:color w:val="000000"/>
          <w:vertAlign w:val="superscript"/>
        </w:rPr>
        <w:t>3</w:t>
      </w:r>
      <w:r>
        <w:rPr>
          <w:rFonts w:ascii="Times New Roman" w:hAnsi="Times New Roman" w:eastAsia="Times New Roman" w:cs="Times New Roman"/>
          <w:color w:val="000000"/>
        </w:rPr>
        <w:t>J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×</w:t>
      </w:r>
      <w:r>
        <w:rPr>
          <w:rFonts w:ascii="Times New Roman" w:hAnsi="Times New Roman" w:eastAsia="Times New Roman" w:cs="Times New Roman"/>
          <w:color w:val="000000"/>
        </w:rPr>
        <w:t>10</w:t>
      </w:r>
      <w:r>
        <w:rPr>
          <w:color w:val="000000"/>
          <w:vertAlign w:val="superscript"/>
        </w:rPr>
        <w:t>2</w:t>
      </w:r>
      <w:r>
        <w:rPr>
          <w:rFonts w:ascii="Times New Roman" w:hAnsi="Times New Roman" w:eastAsia="Times New Roman" w:cs="Times New Roman"/>
          <w:color w:val="000000"/>
        </w:rPr>
        <w:t>J</w:t>
      </w:r>
    </w:p>
    <w:p w14:paraId="16BEA44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 w:eastAsia="宋体" w:cs="宋体"/>
          <w:color w:val="000000"/>
        </w:rPr>
        <w:t>如图所示，某同学将两颗鸟食从</w:t>
      </w:r>
      <w:r>
        <w:rPr>
          <w:rFonts w:ascii="Times New Roman" w:hAnsi="Times New Roman" w:eastAsia="Times New Roman" w:cs="Times New Roman"/>
          <w:i/>
          <w:color w:val="000000"/>
        </w:rPr>
        <w:t>O</w:t>
      </w:r>
      <w:r>
        <w:rPr>
          <w:rFonts w:ascii="宋体" w:hAnsi="宋体" w:eastAsia="宋体" w:cs="宋体"/>
          <w:color w:val="000000"/>
        </w:rPr>
        <w:t>点水平抛出，两只小鸟分别在空中的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点和</w:t>
      </w:r>
      <w:r>
        <w:rPr>
          <w:rFonts w:ascii="Times New Roman" w:hAnsi="Times New Roman" w:eastAsia="Times New Roman" w:cs="Times New Roman"/>
          <w:i/>
          <w:color w:val="000000"/>
        </w:rPr>
        <w:t>N</w:t>
      </w:r>
      <w:r>
        <w:rPr>
          <w:rFonts w:ascii="宋体" w:hAnsi="宋体" w:eastAsia="宋体" w:cs="宋体"/>
          <w:color w:val="000000"/>
        </w:rPr>
        <w:t>点同时接到鸟食。鸟食的运动视为平抛运动，两运动轨迹在同一竖直平面内，则（　　）</w:t>
      </w:r>
    </w:p>
    <w:p w14:paraId="3EB52DB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838325" cy="1019175"/>
            <wp:effectExtent l="0" t="0" r="3175" b="9525"/>
            <wp:docPr id="100005" name="图片 100005" descr="学科网(www.zxxk.com)--教育资源门户，提供试卷、教案、课件、论文、素材以及各类教学资源下载，还有大量而丰富的教学相关资讯！ kLLpDZRAzi0uglnRe25X2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(www.zxxk.com)--教育资源门户，提供试卷、教案、课件、论文、素材以及各类教学资源下载，还有大量而丰富的教学相关资讯！ kLLpDZRAzi0uglnRe25X2w==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2EAFA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两颗鸟食同时抛出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在</w:t>
      </w:r>
      <w:r>
        <w:rPr>
          <w:rFonts w:ascii="Times New Roman" w:hAnsi="Times New Roman" w:eastAsia="Times New Roman" w:cs="Times New Roman"/>
          <w:i/>
          <w:color w:val="000000"/>
        </w:rPr>
        <w:t>N</w:t>
      </w:r>
      <w:r>
        <w:rPr>
          <w:rFonts w:ascii="宋体" w:hAnsi="宋体" w:eastAsia="宋体" w:cs="宋体"/>
          <w:color w:val="000000"/>
        </w:rPr>
        <w:t>点接到的鸟食后抛出</w:t>
      </w:r>
    </w:p>
    <w:p w14:paraId="2130AFBF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两颗鸟食平抛的初速度相同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在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点接到的鸟食平抛的初速度较大</w:t>
      </w:r>
    </w:p>
    <w:p w14:paraId="54C5F8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 w:eastAsia="宋体" w:cs="宋体"/>
          <w:color w:val="000000"/>
        </w:rPr>
        <w:t>某介电电泳实验使用非匀强电场，该电场的等势线分布如图所示。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d</w:t>
      </w:r>
      <w:r>
        <w:rPr>
          <w:rFonts w:ascii="宋体" w:hAnsi="宋体" w:eastAsia="宋体" w:cs="宋体"/>
          <w:color w:val="000000"/>
        </w:rPr>
        <w:t>四点分别位于电势为－</w:t>
      </w:r>
      <w:r>
        <w:rPr>
          <w:rFonts w:ascii="Times New Roman" w:hAnsi="Times New Roman" w:eastAsia="Times New Roman" w:cs="Times New Roman"/>
          <w:color w:val="000000"/>
        </w:rPr>
        <w:t>2V</w:t>
      </w:r>
      <w:r>
        <w:rPr>
          <w:rFonts w:ascii="宋体" w:hAnsi="宋体" w:eastAsia="宋体" w:cs="宋体"/>
          <w:color w:val="000000"/>
        </w:rPr>
        <w:t>、－</w:t>
      </w:r>
      <w:r>
        <w:rPr>
          <w:rFonts w:ascii="Times New Roman" w:hAnsi="Times New Roman" w:eastAsia="Times New Roman" w:cs="Times New Roman"/>
          <w:color w:val="000000"/>
        </w:rPr>
        <w:t>1V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1V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2V</w:t>
      </w:r>
      <w:r>
        <w:rPr>
          <w:rFonts w:ascii="宋体" w:hAnsi="宋体" w:eastAsia="宋体" w:cs="宋体"/>
          <w:color w:val="000000"/>
        </w:rPr>
        <w:t>的等势线上，则（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 w14:paraId="1F2C975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847850" cy="1600200"/>
            <wp:effectExtent l="0" t="0" r="6350" b="0"/>
            <wp:docPr id="100007" name="图片 100007" descr="学科网(www.zxxk.com)--教育资源门户，提供试卷、教案、课件、论文、素材以及各类教学资源下载，还有大量而丰富的教学相关资讯！ kLLpDZRAzi0uglnRe25X2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(www.zxxk.com)--教育资源门户，提供试卷、教案、课件、论文、素材以及各类教学资源下载，还有大量而丰富的教学相关资讯！ kLLpDZRAzi0uglnRe25X2w==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D130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d</w:t>
      </w:r>
      <w:r>
        <w:rPr>
          <w:rFonts w:ascii="宋体" w:hAnsi="宋体" w:eastAsia="宋体" w:cs="宋体"/>
          <w:color w:val="000000"/>
        </w:rPr>
        <w:t>中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点电场强度最小</w:t>
      </w:r>
    </w:p>
    <w:p w14:paraId="389849D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d</w:t>
      </w:r>
      <w:r>
        <w:rPr>
          <w:rFonts w:ascii="宋体" w:hAnsi="宋体" w:eastAsia="宋体" w:cs="宋体"/>
          <w:color w:val="000000"/>
        </w:rPr>
        <w:t>中</w:t>
      </w:r>
      <w:r>
        <w:rPr>
          <w:rFonts w:ascii="Times New Roman" w:hAnsi="Times New Roman" w:eastAsia="Times New Roman" w:cs="Times New Roman"/>
          <w:i/>
          <w:color w:val="000000"/>
        </w:rPr>
        <w:t>d</w:t>
      </w:r>
      <w:r>
        <w:rPr>
          <w:rFonts w:ascii="宋体" w:hAnsi="宋体" w:eastAsia="宋体" w:cs="宋体"/>
          <w:color w:val="000000"/>
        </w:rPr>
        <w:t>点电场强度最大</w:t>
      </w:r>
    </w:p>
    <w:p w14:paraId="257B1F2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一个电子从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点移动到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点电场力做功为</w:t>
      </w:r>
      <w:r>
        <w:rPr>
          <w:rFonts w:ascii="Times New Roman" w:hAnsi="Times New Roman" w:eastAsia="Times New Roman" w:cs="Times New Roman"/>
          <w:color w:val="000000"/>
        </w:rPr>
        <w:t>2eV</w:t>
      </w:r>
    </w:p>
    <w:p w14:paraId="21DADF0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D</w:t>
      </w:r>
      <w:r>
        <w:rPr>
          <w:color w:val="000000"/>
          <w:position w:val="-22"/>
        </w:rPr>
        <w:drawing>
          <wp:inline distT="0" distB="0" distL="114300" distR="114300">
            <wp:extent cx="31750" cy="88900"/>
            <wp:effectExtent l="0" t="0" r="0" b="0"/>
            <wp:docPr id="824160753" name="图片 8241607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160753" name="图片 82416075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宋体" w:hAnsi="宋体" w:eastAsia="宋体" w:cs="宋体"/>
          <w:color w:val="000000"/>
        </w:rPr>
        <w:t>一个电子从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点移动到</w:t>
      </w:r>
      <w:r>
        <w:rPr>
          <w:rFonts w:ascii="Times New Roman" w:hAnsi="Times New Roman" w:eastAsia="Times New Roman" w:cs="Times New Roman"/>
          <w:i/>
          <w:color w:val="000000"/>
        </w:rPr>
        <w:t>d</w:t>
      </w:r>
      <w:r>
        <w:rPr>
          <w:rFonts w:ascii="宋体" w:hAnsi="宋体" w:eastAsia="宋体" w:cs="宋体"/>
          <w:color w:val="000000"/>
        </w:rPr>
        <w:t>点电势能增加了</w:t>
      </w:r>
      <w:r>
        <w:rPr>
          <w:rFonts w:ascii="Times New Roman" w:hAnsi="Times New Roman" w:eastAsia="Times New Roman" w:cs="Times New Roman"/>
          <w:color w:val="000000"/>
        </w:rPr>
        <w:t>4eV</w:t>
      </w:r>
    </w:p>
    <w:p w14:paraId="6E00DE4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 w:eastAsia="宋体" w:cs="宋体"/>
          <w:color w:val="000000"/>
        </w:rPr>
        <w:t>国际编号为</w:t>
      </w:r>
      <w:r>
        <w:rPr>
          <w:rFonts w:ascii="Times New Roman" w:hAnsi="Times New Roman" w:eastAsia="Times New Roman" w:cs="Times New Roman"/>
          <w:color w:val="000000"/>
        </w:rPr>
        <w:t>192391</w:t>
      </w:r>
      <w:r>
        <w:rPr>
          <w:rFonts w:ascii="宋体" w:hAnsi="宋体" w:eastAsia="宋体" w:cs="宋体"/>
          <w:color w:val="000000"/>
        </w:rPr>
        <w:t>的小行星绕太阳公转的周期约为</w:t>
      </w:r>
      <w:r>
        <w:rPr>
          <w:rFonts w:ascii="Times New Roman" w:hAnsi="Times New Roman" w:eastAsia="Times New Roman" w:cs="Times New Roman"/>
          <w:color w:val="000000"/>
        </w:rPr>
        <w:t>5.8</w:t>
      </w:r>
      <w:r>
        <w:rPr>
          <w:rFonts w:ascii="宋体" w:hAnsi="宋体" w:eastAsia="宋体" w:cs="宋体"/>
          <w:color w:val="000000"/>
        </w:rPr>
        <w:t>年，该小行星与太阳系内八大行星几乎在同一平面内做圆周运动。规定地球绕太阳公转的轨道半径为</w:t>
      </w:r>
      <w:r>
        <w:object>
          <v:shape id="_x0000_i1026" o:spt="75" alt="学科网(www.zxxk.com)--教育资源门户，提供试卷、教案、课件、论文、素材以及各类教学资源下载，还有大量而丰富的教学相关资讯！ kLLpDZRAzi0uglnRe25X2w==" type="#_x0000_t75" style="height:14.25pt;width:25.5pt;" o:ole="t" filled="f" o:preferrelative="t" stroked="f" coordsize="21600,21600">
            <v:path/>
            <v:fill on="f" focussize="0,0"/>
            <v:stroke on="f" joinstyle="miter"/>
            <v:imagedata r:id="rId14" o:title="eqIdcb8e27b63075f192506b936e456ad918"/>
            <o:lock v:ext="edit" aspectratio="t"/>
            <w10:wrap type="none"/>
            <w10:anchorlock/>
          </v:shape>
          <o:OLEObject Type="Embed" ProgID="Equation.DSMT4" ShapeID="_x0000_i1026" DrawAspect="Content" ObjectID="_1468075726" r:id="rId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，八大行星绕太阳的公转轨道半径如下表所示。忽略其它行星对该小行星的引力作用，则该小行星的公转轨道应介于（　　）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827"/>
        <w:gridCol w:w="660"/>
        <w:gridCol w:w="660"/>
        <w:gridCol w:w="660"/>
        <w:gridCol w:w="660"/>
        <w:gridCol w:w="660"/>
        <w:gridCol w:w="660"/>
        <w:gridCol w:w="870"/>
        <w:gridCol w:w="870"/>
      </w:tblGrid>
      <w:tr w14:paraId="4548BB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7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0F421B2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行星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5353DBE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水星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5DDEED6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金星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CEA8039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地球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2769E0C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火星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4E490F6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木星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DFBFB7F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土星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F06467D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天王星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728FB76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海王星</w:t>
            </w:r>
          </w:p>
        </w:tc>
      </w:tr>
      <w:tr w14:paraId="5E5DFF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7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321BF9C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轨道半径</w:t>
            </w:r>
            <w:r>
              <w:object>
                <v:shape id="_x0000_i1027" o:spt="75" alt="学科网(www.zxxk.com)--教育资源门户，提供试卷、教案、课件、论文、素材以及各类教学资源下载，还有大量而丰富的教学相关资讯！ kLLpDZRAzi0uglnRe25X2w==" type="#_x0000_t75" style="height:13.6pt;width:37.35pt;" o:ole="t" filled="f" o:preferrelative="t" stroked="f" coordsize="21600,21600">
                  <v:path/>
                  <v:fill on="f" focussize="0,0"/>
                  <v:stroke on="f" joinstyle="miter"/>
                  <v:imagedata r:id="rId16" o:title="eqIdc80489be1e68b5d96dce5ccb55a0bb22"/>
                  <o:lock v:ext="edit" aspectratio="t"/>
                  <w10:wrap type="none"/>
                  <w10:anchorlock/>
                </v:shape>
                <o:OLEObject Type="Embed" ProgID="Equation.DSMT4" ShapeID="_x0000_i1027" DrawAspect="Content" ObjectID="_1468075727" r:id="rId15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1219FFB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0.39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7B858BC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0.72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65676AA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</w:t>
            </w:r>
            <w:r>
              <w:rPr>
                <w:rFonts w:ascii="Times New Roman" w:hAnsi="Times New Roman" w:eastAsia="Times New Roman" w:cs="Times New Roman"/>
                <w:color w:val="000000"/>
                <w:position w:val="-22"/>
              </w:rPr>
              <w:drawing>
                <wp:inline distT="0" distB="0" distL="114300" distR="114300">
                  <wp:extent cx="31750" cy="88900"/>
                  <wp:effectExtent l="0" t="0" r="0" b="0"/>
                  <wp:docPr id="824160751" name="图片 8241607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4160751" name="图片 824160751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50" cy="8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color w:val="000000"/>
              </w:rPr>
              <w:t>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64FDD06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1.5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E90C808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5.2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E93EFEA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9.5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2C32008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19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C7F13DE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30</w:t>
            </w:r>
          </w:p>
        </w:tc>
      </w:tr>
    </w:tbl>
    <w:p w14:paraId="5F89532F">
      <w:pPr>
        <w:spacing w:line="360" w:lineRule="auto"/>
        <w:jc w:val="left"/>
        <w:textAlignment w:val="center"/>
        <w:rPr>
          <w:color w:val="000000"/>
        </w:rPr>
      </w:pPr>
    </w:p>
    <w:p w14:paraId="0B944B43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金星与地球的公转轨道之间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地球与火星的公转轨道之间</w:t>
      </w:r>
    </w:p>
    <w:p w14:paraId="375E962D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火星与木星的公转轨道之间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天王星与海王星的公转轨道之间</w:t>
      </w:r>
    </w:p>
    <w:p w14:paraId="21E1C25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 w:eastAsia="宋体" w:cs="宋体"/>
          <w:color w:val="000000"/>
        </w:rPr>
        <w:t>如图所示，质量为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的滑块（视为质点）与水平面上</w:t>
      </w:r>
      <w:r>
        <w:rPr>
          <w:rFonts w:ascii="Times New Roman" w:hAnsi="Times New Roman" w:eastAsia="Times New Roman" w:cs="Times New Roman"/>
          <w:i/>
          <w:color w:val="000000"/>
        </w:rPr>
        <w:t>MN</w:t>
      </w:r>
      <w:r>
        <w:rPr>
          <w:rFonts w:ascii="宋体" w:hAnsi="宋体" w:eastAsia="宋体" w:cs="宋体"/>
          <w:color w:val="000000"/>
        </w:rPr>
        <w:t>段的动摩擦因数为</w:t>
      </w:r>
      <w:r>
        <w:object>
          <v:shape id="_x0000_i1028" o:spt="75" alt="学科网(www.zxxk.com)--教育资源门户，提供试卷、教案、课件、论文、素材以及各类教学资源下载，还有大量而丰富的教学相关资讯！ kLLpDZRAzi0uglnRe25X2w==" type="#_x0000_t75" style="height:18.05pt;width:13.9pt;" o:ole="t" filled="f" o:preferrelative="t" stroked="f" coordsize="21600,21600">
            <v:path/>
            <v:fill on="f" focussize="0,0"/>
            <v:stroke on="f" joinstyle="miter"/>
            <v:imagedata r:id="rId18" o:title="eqId2b915ea3069054b7389cee9827dd613c"/>
            <o:lock v:ext="edit" aspectratio="t"/>
            <w10:wrap type="none"/>
            <w10:anchorlock/>
          </v:shape>
          <o:OLEObject Type="Embed" ProgID="Equation.DSMT4" ShapeID="_x0000_i1028" DrawAspect="Content" ObjectID="_1468075728" r:id="rId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，与其余部分的动摩擦因数为</w:t>
      </w:r>
      <w:r>
        <w:object>
          <v:shape id="_x0000_i1029" o:spt="75" alt="学科网(www.zxxk.com)--教育资源门户，提供试卷、教案、课件、论文、素材以及各类教学资源下载，还有大量而丰富的教学相关资讯！ kLLpDZRAzi0uglnRe25X2w==" type="#_x0000_t75" style="height:18.05pt;width:15pt;" o:ole="t" filled="f" o:preferrelative="t" stroked="f" coordsize="21600,21600">
            <v:path/>
            <v:fill on="f" focussize="0,0"/>
            <v:stroke on="f" joinstyle="miter"/>
            <v:imagedata r:id="rId20" o:title="eqIdc55ec3fc6a2a218803229a6fe3ab2679"/>
            <o:lock v:ext="edit" aspectratio="t"/>
            <w10:wrap type="none"/>
            <w10:anchorlock/>
          </v:shape>
          <o:OLEObject Type="Embed" ProgID="Equation.DSMT4" ShapeID="_x0000_i1029" DrawAspect="Content" ObjectID="_1468075729" r:id="rId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，且</w:t>
      </w:r>
      <w:r>
        <w:object>
          <v:shape id="_x0000_i1030" o:spt="75" alt="学科网(www.zxxk.com)--教育资源门户，提供试卷、教案、课件、论文、素材以及各类教学资源下载，还有大量而丰富的教学相关资讯！ kLLpDZRAzi0uglnRe25X2w==" type="#_x0000_t75" style="height:18pt;width:37.8pt;" o:ole="t" filled="f" o:preferrelative="t" stroked="f" coordsize="21600,21600">
            <v:path/>
            <v:fill on="f" focussize="0,0"/>
            <v:stroke on="f" joinstyle="miter"/>
            <v:imagedata r:id="rId22" o:title="eqIdb933fefd84825c0705a5058a354c5a39"/>
            <o:lock v:ext="edit" aspectratio="t"/>
            <w10:wrap type="none"/>
            <w10:anchorlock/>
          </v:shape>
          <o:OLEObject Type="Embed" ProgID="Equation.DSMT4" ShapeID="_x0000_i1030" DrawAspect="Content" ObjectID="_1468075730" r:id="rId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。第一次，滑块从</w:t>
      </w:r>
      <w:r>
        <w:rPr>
          <w:rFonts w:ascii="Times New Roman" w:hAnsi="Times New Roman" w:eastAsia="Times New Roman" w:cs="Times New Roman"/>
          <w:color w:val="000000"/>
        </w:rPr>
        <w:t>I</w:t>
      </w:r>
      <w:r>
        <w:rPr>
          <w:rFonts w:ascii="宋体" w:hAnsi="宋体" w:eastAsia="宋体" w:cs="宋体"/>
          <w:color w:val="000000"/>
        </w:rPr>
        <w:t>位置以速度</w:t>
      </w:r>
      <w:r>
        <w:object>
          <v:shape id="_x0000_i1031" o:spt="75" alt="学科网(www.zxxk.com)--教育资源门户，提供试卷、教案、课件、论文、素材以及各类教学资源下载，还有大量而丰富的教学相关资讯！ kLLpDZRAzi0uglnRe25X2w==" type="#_x0000_t75" style="height:16.5pt;width:10.5pt;" o:ole="t" filled="f" o:preferrelative="t" stroked="f" coordsize="21600,21600">
            <v:path/>
            <v:fill on="f" focussize="0,0"/>
            <v:stroke on="f" joinstyle="miter"/>
            <v:imagedata r:id="rId24" o:title="eqId6f58888df91890a19a1aa7511d19703f"/>
            <o:lock v:ext="edit" aspectratio="t"/>
            <w10:wrap type="none"/>
            <w10:anchorlock/>
          </v:shape>
          <o:OLEObject Type="Embed" ProgID="Equation.DSMT4" ShapeID="_x0000_i1031" DrawAspect="Content" ObjectID="_1468075731" r:id="rId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向右滑动，通过</w:t>
      </w:r>
      <w:r>
        <w:rPr>
          <w:rFonts w:ascii="Times New Roman" w:hAnsi="Times New Roman" w:eastAsia="Times New Roman" w:cs="Times New Roman"/>
          <w:i/>
          <w:color w:val="000000"/>
        </w:rPr>
        <w:t>MN</w:t>
      </w:r>
      <w:r>
        <w:rPr>
          <w:rFonts w:ascii="宋体" w:hAnsi="宋体" w:eastAsia="宋体" w:cs="宋体"/>
          <w:color w:val="000000"/>
        </w:rPr>
        <w:t>段后停在水平面上的某一位置，整个运动过程中，滑块的位移大小为</w:t>
      </w:r>
      <w:r>
        <w:object>
          <v:shape id="_x0000_i1032" o:spt="75" alt="学科网(www.zxxk.com)--教育资源门户，提供试卷、教案、课件、论文、素材以及各类教学资源下载，还有大量而丰富的教学相关资讯！ kLLpDZRAzi0uglnRe25X2w==" type="#_x0000_t75" style="height:18.75pt;width:12.75pt;" o:ole="t" filled="f" o:preferrelative="t" stroked="f" coordsize="21600,21600">
            <v:path/>
            <v:fill on="f" focussize="0,0"/>
            <v:stroke on="f" joinstyle="miter"/>
            <v:imagedata r:id="rId26" o:title="eqIdc814128ea2139e33db94ea590e7c2223"/>
            <o:lock v:ext="edit" aspectratio="t"/>
            <w10:wrap type="none"/>
            <w10:anchorlock/>
          </v:shape>
          <o:OLEObject Type="Embed" ProgID="Equation.DSMT4" ShapeID="_x0000_i1032" DrawAspect="Content" ObjectID="_1468075732" r:id="rId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，所用时间为</w:t>
      </w:r>
      <w:r>
        <w:object>
          <v:shape id="_x0000_i1033" o:spt="75" alt="学科网(www.zxxk.com)--教育资源门户，提供试卷、教案、课件、论文、素材以及各类教学资源下载，还有大量而丰富的教学相关资讯！ kLLpDZRAzi0uglnRe25X2w==" type="#_x0000_t75" style="height:18pt;width:10.6pt;" o:ole="t" filled="f" o:preferrelative="t" stroked="f" coordsize="21600,21600">
            <v:path/>
            <v:fill on="f" focussize="0,0"/>
            <v:stroke on="f" joinstyle="miter"/>
            <v:imagedata r:id="rId28" o:title="eqId87c7eb49a823f757461cd5260757b088"/>
            <o:lock v:ext="edit" aspectratio="t"/>
            <w10:wrap type="none"/>
            <w10:anchorlock/>
          </v:shape>
          <o:OLEObject Type="Embed" ProgID="Equation.DSMT4" ShapeID="_x0000_i1033" DrawAspect="Content" ObjectID="_1468075733" r:id="rId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；第二次，滑块从</w:t>
      </w:r>
      <w:r>
        <w:rPr>
          <w:rFonts w:ascii="Times New Roman" w:hAnsi="Times New Roman" w:eastAsia="Times New Roman" w:cs="Times New Roman"/>
          <w:color w:val="000000"/>
        </w:rPr>
        <w:t>Ⅱ</w:t>
      </w:r>
      <w:r>
        <w:rPr>
          <w:rFonts w:ascii="宋体" w:hAnsi="宋体" w:eastAsia="宋体" w:cs="宋体"/>
          <w:color w:val="000000"/>
        </w:rPr>
        <w:t>位置以相同速度</w:t>
      </w:r>
      <w:r>
        <w:object>
          <v:shape id="_x0000_i1034" o:spt="75" alt="学科网(www.zxxk.com)--教育资源门户，提供试卷、教案、课件、论文、素材以及各类教学资源下载，还有大量而丰富的教学相关资讯！ kLLpDZRAzi0uglnRe25X2w==" type="#_x0000_t75" style="height:16.5pt;width:10.5pt;" o:ole="t" filled="f" o:preferrelative="t" stroked="f" coordsize="21600,21600">
            <v:path/>
            <v:fill on="f" focussize="0,0"/>
            <v:stroke on="f" joinstyle="miter"/>
            <v:imagedata r:id="rId24" o:title="eqId6f58888df91890a19a1aa7511d19703f"/>
            <o:lock v:ext="edit" aspectratio="t"/>
            <w10:wrap type="none"/>
            <w10:anchorlock/>
          </v:shape>
          <o:OLEObject Type="Embed" ProgID="Equation.DSMT4" ShapeID="_x0000_i1034" DrawAspect="Content" ObjectID="_1468075734" r:id="rId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向右滑动，通过</w:t>
      </w:r>
      <w:r>
        <w:rPr>
          <w:rFonts w:ascii="Times New Roman" w:hAnsi="Times New Roman" w:eastAsia="Times New Roman" w:cs="Times New Roman"/>
          <w:i/>
          <w:color w:val="000000"/>
        </w:rPr>
        <w:t>MN</w:t>
      </w:r>
      <w:r>
        <w:rPr>
          <w:rFonts w:ascii="宋体" w:hAnsi="宋体" w:eastAsia="宋体" w:cs="宋体"/>
          <w:color w:val="000000"/>
        </w:rPr>
        <w:t>段后停在水平面上的另一位置，整个运动过程中，滑块的位移大小为</w:t>
      </w:r>
      <w:r>
        <w:object>
          <v:shape id="_x0000_i1035" o:spt="75" alt="学科网(www.zxxk.com)--教育资源门户，提供试卷、教案、课件、论文、素材以及各类教学资源下载，还有大量而丰富的教学相关资讯！ kLLpDZRAzi0uglnRe25X2w==" type="#_x0000_t75" style="height:18pt;width:13pt;" o:ole="t" filled="f" o:preferrelative="t" stroked="f" coordsize="21600,21600">
            <v:path/>
            <v:fill on="f" focussize="0,0"/>
            <v:stroke on="f" joinstyle="miter"/>
            <v:imagedata r:id="rId31" o:title="eqIdaec19b68e3add9d5bfcc6269a1855b87"/>
            <o:lock v:ext="edit" aspectratio="t"/>
            <w10:wrap type="none"/>
            <w10:anchorlock/>
          </v:shape>
          <o:OLEObject Type="Embed" ProgID="Equation.DSMT4" ShapeID="_x0000_i1035" DrawAspect="Content" ObjectID="_1468075735" r:id="rId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，所用时间为</w:t>
      </w:r>
      <w:r>
        <w:object>
          <v:shape id="_x0000_i1036" o:spt="75" alt="学科网(www.zxxk.com)--教育资源门户，提供试卷、教案、课件、论文、素材以及各类教学资源下载，还有大量而丰富的教学相关资讯！ kLLpDZRAzi0uglnRe25X2w==" type="#_x0000_t75" style="height:18pt;width:10.6pt;" o:ole="t" filled="f" o:preferrelative="t" stroked="f" coordsize="21600,21600">
            <v:path/>
            <v:fill on="f" focussize="0,0"/>
            <v:stroke on="f" joinstyle="miter"/>
            <v:imagedata r:id="rId33" o:title="eqId5cd84a8f95166367063218ee03ffd5a7"/>
            <o:lock v:ext="edit" aspectratio="t"/>
            <w10:wrap type="none"/>
            <w10:anchorlock/>
          </v:shape>
          <o:OLEObject Type="Embed" ProgID="Equation.DSMT4" ShapeID="_x0000_i1036" DrawAspect="Content" ObjectID="_1468075736" r:id="rId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。忽略空气阻力，则（　　）</w:t>
      </w:r>
    </w:p>
    <w:p w14:paraId="450FAD8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009900" cy="609600"/>
            <wp:effectExtent l="0" t="0" r="0" b="0"/>
            <wp:docPr id="100009" name="图片 100009" descr="学科网(www.zxxk.com)--教育资源门户，提供试卷、教案、课件、论文、素材以及各类教学资源下载，还有大量而丰富的教学相关资讯！ kLLpDZRAzi0uglnRe25X2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(www.zxxk.com)--教育资源门户，提供试卷、教案、课件、论文、素材以及各类教学资源下载，还有大量而丰富的教学相关资讯！ kLLpDZRAzi0uglnRe25X2w==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97035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37" o:spt="75" alt="学科网(www.zxxk.com)--教育资源门户，提供试卷、教案、课件、论文、素材以及各类教学资源下载，还有大量而丰富的教学相关资讯！ kLLpDZRAzi0uglnRe25X2w==" type="#_x0000_t75" style="height:18pt;width:24.75pt;" o:ole="t" filled="f" o:preferrelative="t" stroked="f" coordsize="21600,21600">
            <v:path/>
            <v:fill on="f" focussize="0,0"/>
            <v:stroke on="f" joinstyle="miter"/>
            <v:imagedata r:id="rId36" o:title="eqIdf1fe177a751b2a15a53c536dd2b9939a"/>
            <o:lock v:ext="edit" aspectratio="t"/>
            <w10:wrap type="none"/>
            <w10:anchorlock/>
          </v:shape>
          <o:OLEObject Type="Embed" ProgID="Equation.DSMT4" ShapeID="_x0000_i1037" DrawAspect="Content" ObjectID="_1468075737" r:id="rId35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38" o:spt="75" alt="学科网(www.zxxk.com)--教育资源门户，提供试卷、教案、课件、论文、素材以及各类教学资源下载，还有大量而丰富的教学相关资讯！ kLLpDZRAzi0uglnRe25X2w==" type="#_x0000_t75" style="height:17.9pt;width:29.55pt;" o:ole="t" filled="f" o:preferrelative="t" stroked="f" coordsize="21600,21600">
            <v:path/>
            <v:fill on="f" focussize="0,0"/>
            <v:stroke on="f" joinstyle="miter"/>
            <v:imagedata r:id="rId38" o:title="eqIda8943c5f004ee57c53f04652d7d71319"/>
            <o:lock v:ext="edit" aspectratio="t"/>
            <w10:wrap type="none"/>
            <w10:anchorlock/>
          </v:shape>
          <o:OLEObject Type="Embed" ProgID="Equation.DSMT4" ShapeID="_x0000_i1038" DrawAspect="Content" ObjectID="_1468075738" r:id="rId37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39" o:spt="75" alt="学科网(www.zxxk.com)--教育资源门户，提供试卷、教案、课件、论文、素材以及各类教学资源下载，还有大量而丰富的教学相关资讯！ kLLpDZRAzi0uglnRe25X2w==" type="#_x0000_t75" style="height:18.4pt;width:34.45pt;" o:ole="t" filled="f" o:preferrelative="t" stroked="f" coordsize="21600,21600">
            <v:path/>
            <v:fill on="f" focussize="0,0"/>
            <v:stroke on="f" joinstyle="miter"/>
            <v:imagedata r:id="rId40" o:title="eqId2210f152080d9a68a97c805f5c1cde96"/>
            <o:lock v:ext="edit" aspectratio="t"/>
            <w10:wrap type="none"/>
            <w10:anchorlock/>
          </v:shape>
          <o:OLEObject Type="Embed" ProgID="Equation.DSMT4" ShapeID="_x0000_i1039" DrawAspect="Content" ObjectID="_1468075739" r:id="rId39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0" o:spt="75" alt="学科网(www.zxxk.com)--教育资源门户，提供试卷、教案、课件、论文、素材以及各类教学资源下载，还有大量而丰富的教学相关资讯！ kLLpDZRAzi0uglnRe25X2w==" type="#_x0000_t75" style="height:18.2pt;width:34pt;" o:ole="t" filled="f" o:preferrelative="t" stroked="f" coordsize="21600,21600">
            <v:path/>
            <v:fill on="f" focussize="0,0"/>
            <v:stroke on="f" joinstyle="miter"/>
            <v:imagedata r:id="rId42" o:title="eqId26d8dafc71b106f39f4e15442220897b"/>
            <o:lock v:ext="edit" aspectratio="t"/>
            <w10:wrap type="none"/>
            <w10:anchorlock/>
          </v:shape>
          <o:OLEObject Type="Embed" ProgID="Equation.DSMT4" ShapeID="_x0000_i1040" DrawAspect="Content" ObjectID="_1468075740" r:id="rId41">
            <o:LockedField>false</o:LockedField>
          </o:OLEObject>
        </w:object>
      </w:r>
    </w:p>
    <w:p w14:paraId="4179650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 w:eastAsia="宋体" w:cs="宋体"/>
          <w:color w:val="000000"/>
        </w:rPr>
        <w:t>如图所示，均匀介质中矩形区域内有一位置未知的波源。</w:t>
      </w:r>
      <w:r>
        <w:object>
          <v:shape id="_x0000_i1041" o:spt="75" alt="学科网(www.zxxk.com)--教育资源门户，提供试卷、教案、课件、论文、素材以及各类教学资源下载，还有大量而丰富的教学相关资讯！ kLLpDZRAzi0uglnRe25X2w==" type="#_x0000_t75" style="height:13.4pt;width:25.4pt;" o:ole="t" filled="f" o:preferrelative="t" stroked="f" coordsize="21600,21600">
            <v:path/>
            <v:fill on="f" focussize="0,0"/>
            <v:stroke on="f" joinstyle="miter"/>
            <v:imagedata r:id="rId44" o:title="eqId7aeb9a94e392f6759b18abed89aacc5e"/>
            <o:lock v:ext="edit" aspectratio="t"/>
            <w10:wrap type="none"/>
            <w10:anchorlock/>
          </v:shape>
          <o:OLEObject Type="Embed" ProgID="Equation.DSMT4" ShapeID="_x0000_i1041" DrawAspect="Content" ObjectID="_1468075741" r:id="rId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时刻，波源开始振动产生简谐横波，并以相同波速分别向左、右两侧传播，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Q</w:t>
      </w:r>
      <w:r>
        <w:rPr>
          <w:rFonts w:ascii="宋体" w:hAnsi="宋体" w:eastAsia="宋体" w:cs="宋体"/>
          <w:color w:val="000000"/>
        </w:rPr>
        <w:t>分别为矩形区域左右两边界上振动质点的平衡位置。</w:t>
      </w:r>
      <w:r>
        <w:object>
          <v:shape id="_x0000_i1042" o:spt="75" alt="学科网(www.zxxk.com)--教育资源门户，提供试卷、教案、课件、论文、素材以及各类教学资源下载，还有大量而丰富的教学相关资讯！ kLLpDZRAzi0uglnRe25X2w==" type="#_x0000_t75" style="height:12.75pt;width:33.75pt;" o:ole="t" filled="f" o:preferrelative="t" stroked="f" coordsize="21600,21600">
            <v:path/>
            <v:fill on="f" focussize="0,0"/>
            <v:stroke on="f" joinstyle="miter"/>
            <v:imagedata r:id="rId46" o:title="eqIde4b04e9d4fc6a0e80c57b2fd70475124"/>
            <o:lock v:ext="edit" aspectratio="t"/>
            <w10:wrap type="none"/>
            <w10:anchorlock/>
          </v:shape>
          <o:OLEObject Type="Embed" ProgID="Equation.DSMT4" ShapeID="_x0000_i1042" DrawAspect="Content" ObjectID="_1468075742" r:id="rId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043" o:spt="75" alt="学科网(www.zxxk.com)--教育资源门户，提供试卷、教案、课件、论文、素材以及各类教学资源下载，还有大量而丰富的教学相关资讯！ kLLpDZRAzi0uglnRe25X2w==" type="#_x0000_t75" style="height:13.8pt;width:39.15pt;" o:ole="t" filled="f" o:preferrelative="t" stroked="f" coordsize="21600,21600">
            <v:path/>
            <v:fill on="f" focussize="0,0"/>
            <v:stroke on="f" joinstyle="miter"/>
            <v:imagedata r:id="rId48" o:title="eqId456f3483189655fae424d61a4ac54b7b"/>
            <o:lock v:ext="edit" aspectratio="t"/>
            <w10:wrap type="none"/>
            <w10:anchorlock/>
          </v:shape>
          <o:OLEObject Type="Embed" ProgID="Equation.DSMT4" ShapeID="_x0000_i1043" DrawAspect="Content" ObjectID="_1468075743" r:id="rId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时矩形区域外波形分别如图中实线和虚线所示，则（　　）</w:t>
      </w:r>
    </w:p>
    <w:p w14:paraId="6298589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333625" cy="847725"/>
            <wp:effectExtent l="0" t="0" r="3175" b="3175"/>
            <wp:docPr id="100011" name="图片 100011" descr="学科网(www.zxxk.com)--教育资源门户，提供试卷、教案、课件、论文、素材以及各类教学资源下载，还有大量而丰富的教学相关资讯！ kLLpDZRAzi0uglnRe25X2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学科网(www.zxxk.com)--教育资源门户，提供试卷、教案、课件、论文、素材以及各类教学资源下载，还有大量而丰富的教学相关资讯！ kLLpDZRAzi0uglnRe25X2w==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8E98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波速为</w:t>
      </w:r>
      <w:r>
        <w:object>
          <v:shape id="_x0000_i1044" o:spt="75" alt="学科网(www.zxxk.com)--教育资源门户，提供试卷、教案、课件、论文、素材以及各类教学资源下载，还有大量而丰富的教学相关资讯！ kLLpDZRAzi0uglnRe25X2w==" type="#_x0000_t75" style="height:14pt;width:41pt;" o:ole="t" filled="f" o:preferrelative="t" stroked="f" coordsize="21600,21600">
            <v:path/>
            <v:fill on="f" focussize="0,0"/>
            <v:stroke on="f" joinstyle="miter"/>
            <v:imagedata r:id="rId51" o:title="eqId64aebb3f54fb0466b4c6002c17d1cac6"/>
            <o:lock v:ext="edit" aspectratio="t"/>
            <w10:wrap type="none"/>
            <w10:anchorlock/>
          </v:shape>
          <o:OLEObject Type="Embed" ProgID="Equation.DSMT4" ShapeID="_x0000_i1044" DrawAspect="Content" ObjectID="_1468075744" r:id="rId50">
            <o:LockedField>false</o:LockedField>
          </o:OLEObject>
        </w:object>
      </w:r>
    </w:p>
    <w:p w14:paraId="1E3971A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波源的平衡位置距离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宋体" w:hAnsi="宋体" w:eastAsia="宋体" w:cs="宋体"/>
          <w:color w:val="000000"/>
        </w:rPr>
        <w:t>点</w:t>
      </w:r>
      <w:r>
        <w:object>
          <v:shape id="_x0000_i1045" o:spt="75" alt="学科网(www.zxxk.com)--教育资源门户，提供试卷、教案、课件、论文、素材以及各类教学资源下载，还有大量而丰富的教学相关资讯！ kLLpDZRAzi0uglnRe25X2w==" type="#_x0000_t75" style="height:13.05pt;width:24pt;" o:ole="t" filled="f" o:preferrelative="t" stroked="f" coordsize="21600,21600">
            <v:path/>
            <v:fill on="f" focussize="0,0"/>
            <v:stroke on="f" joinstyle="miter"/>
            <v:imagedata r:id="rId53" o:title="eqIdf6244c4be2c661dc2166885d65bbad9c"/>
            <o:lock v:ext="edit" aspectratio="t"/>
            <w10:wrap type="none"/>
            <w10:anchorlock/>
          </v:shape>
          <o:OLEObject Type="Embed" ProgID="Equation.DSMT4" ShapeID="_x0000_i1045" DrawAspect="Content" ObjectID="_1468075745" r:id="rId52">
            <o:LockedField>false</o:LockedField>
          </o:OLEObject>
        </w:object>
      </w:r>
    </w:p>
    <w:p w14:paraId="1D99756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46" o:spt="75" alt="学科网(www.zxxk.com)--教育资源门户，提供试卷、教案、课件、论文、素材以及各类教学资源下载，还有大量而丰富的教学相关资讯！ kLLpDZRAzi0uglnRe25X2w==" type="#_x0000_t75" style="height:12.75pt;width:34.5pt;" o:ole="t" filled="f" o:preferrelative="t" stroked="f" coordsize="21600,21600">
            <v:path/>
            <v:fill on="f" focussize="0,0"/>
            <v:stroke on="f" joinstyle="miter"/>
            <v:imagedata r:id="rId55" o:title="eqId4c4eea6a5abf54dd2462dbab3f19a927"/>
            <o:lock v:ext="edit" aspectratio="t"/>
            <w10:wrap type="none"/>
            <w10:anchorlock/>
          </v:shape>
          <o:OLEObject Type="Embed" ProgID="Equation.DSMT4" ShapeID="_x0000_i1046" DrawAspect="Content" ObjectID="_1468075746" r:id="rId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时，波源处于平衡位置且向下运动</w:t>
      </w:r>
    </w:p>
    <w:p w14:paraId="4B98B30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object>
          <v:shape id="_x0000_i1047" o:spt="75" alt="学科网(www.zxxk.com)--教育资源门户，提供试卷、教案、课件、论文、素材以及各类教学资源下载，还有大量而丰富的教学相关资讯！ kLLpDZRAzi0uglnRe25X2w==" type="#_x0000_t75" style="height:14.15pt;width:38.85pt;" o:ole="t" filled="f" o:preferrelative="t" stroked="f" coordsize="21600,21600">
            <v:path/>
            <v:fill on="f" focussize="0,0"/>
            <v:stroke on="f" joinstyle="miter"/>
            <v:imagedata r:id="rId57" o:title="eqIdb39863ab75e5740a338942226e41e152"/>
            <o:lock v:ext="edit" aspectratio="t"/>
            <w10:wrap type="none"/>
            <w10:anchorlock/>
          </v:shape>
          <o:OLEObject Type="Embed" ProgID="Equation.DSMT4" ShapeID="_x0000_i1047" DrawAspect="Content" ObjectID="_1468075747" r:id="rId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时，平衡位置在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Q</w:t>
      </w:r>
      <w:r>
        <w:rPr>
          <w:rFonts w:ascii="宋体" w:hAnsi="宋体" w:eastAsia="宋体" w:cs="宋体"/>
          <w:color w:val="000000"/>
        </w:rPr>
        <w:t>处的两质点位移相同</w:t>
      </w:r>
    </w:p>
    <w:p w14:paraId="1ADB106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 w:eastAsia="宋体" w:cs="宋体"/>
          <w:color w:val="000000"/>
        </w:rPr>
        <w:t>电动汽车充电桩的供电变压器（视为理想变压器）示意图如图所示。变压器原线圈的匝数为</w:t>
      </w:r>
      <w:r>
        <w:object>
          <v:shape id="_x0000_i1048" o:spt="75" alt="学科网(www.zxxk.com)--教育资源门户，提供试卷、教案、课件、论文、素材以及各类教学资源下载，还有大量而丰富的教学相关资讯！ kLLpDZRAzi0uglnRe25X2w==" type="#_x0000_t75" style="height:18pt;width:12pt;" o:ole="t" filled="f" o:preferrelative="t" stroked="f" coordsize="21600,21600">
            <v:path/>
            <v:fill on="f" focussize="0,0"/>
            <v:stroke on="f" joinstyle="miter"/>
            <v:imagedata r:id="rId59" o:title="eqId27c44826e58f11a58d3a6c233fc5df2d"/>
            <o:lock v:ext="edit" aspectratio="t"/>
            <w10:wrap type="none"/>
            <w10:anchorlock/>
          </v:shape>
          <o:OLEObject Type="Embed" ProgID="Equation.DSMT4" ShapeID="_x0000_i1048" DrawAspect="Content" ObjectID="_1468075748" r:id="rId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，输入电压</w:t>
      </w:r>
      <w:r>
        <w:object>
          <v:shape id="_x0000_i1049" o:spt="75" alt="学科网(www.zxxk.com)--教育资源门户，提供试卷、教案、课件、论文、素材以及各类教学资源下载，还有大量而丰富的教学相关资讯！ kLLpDZRAzi0uglnRe25X2w==" type="#_x0000_t75" style="height:17.6pt;width:55.9pt;" o:ole="t" filled="f" o:preferrelative="t" stroked="f" coordsize="21600,21600">
            <v:path/>
            <v:fill on="f" focussize="0,0"/>
            <v:stroke on="f" joinstyle="miter"/>
            <v:imagedata r:id="rId61" o:title="eqId5ee51810986bd862a96474402468cff8"/>
            <o:lock v:ext="edit" aspectratio="t"/>
            <w10:wrap type="none"/>
            <w10:anchorlock/>
          </v:shape>
          <o:OLEObject Type="Embed" ProgID="Equation.DSMT4" ShapeID="_x0000_i1049" DrawAspect="Content" ObjectID="_1468075749" r:id="rId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；两副线圈的匝数分别为</w:t>
      </w:r>
      <w:r>
        <w:object>
          <v:shape id="_x0000_i1050" o:spt="75" alt="学科网(www.zxxk.com)--教育资源门户，提供试卷、教案、课件、论文、素材以及各类教学资源下载，还有大量而丰富的教学相关资讯！ kLLpDZRAzi0uglnRe25X2w==" type="#_x0000_t75" style="height:18pt;width:12.75pt;" o:ole="t" filled="f" o:preferrelative="t" stroked="f" coordsize="21600,21600">
            <v:path/>
            <v:fill on="f" focussize="0,0"/>
            <v:stroke on="f" joinstyle="miter"/>
            <v:imagedata r:id="rId63" o:title="eqId215b1424b299b737554386b090af8316"/>
            <o:lock v:ext="edit" aspectratio="t"/>
            <w10:wrap type="none"/>
            <w10:anchorlock/>
          </v:shape>
          <o:OLEObject Type="Embed" ProgID="Equation.DSMT4" ShapeID="_x0000_i1050" DrawAspect="Content" ObjectID="_1468075750" r:id="rId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051" o:spt="75" alt="学科网(www.zxxk.com)--教育资源门户，提供试卷、教案、课件、论文、素材以及各类教学资源下载，还有大量而丰富的教学相关资讯！ kLLpDZRAzi0uglnRe25X2w==" type="#_x0000_t75" style="height:18pt;width:12.75pt;" o:ole="t" filled="f" o:preferrelative="t" stroked="f" coordsize="21600,21600">
            <v:path/>
            <v:fill on="f" focussize="0,0"/>
            <v:stroke on="f" joinstyle="miter"/>
            <v:imagedata r:id="rId65" o:title="eqIdd70f2244d643d2393618288de6c13e6e"/>
            <o:lock v:ext="edit" aspectratio="t"/>
            <w10:wrap type="none"/>
            <w10:anchorlock/>
          </v:shape>
          <o:OLEObject Type="Embed" ProgID="Equation.DSMT4" ShapeID="_x0000_i1051" DrawAspect="Content" ObjectID="_1468075751" r:id="rId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，输出电压</w:t>
      </w:r>
      <w:r>
        <w:object>
          <v:shape id="_x0000_i1052" o:spt="75" alt="学科网(www.zxxk.com)--教育资源门户，提供试卷、教案、课件、论文、素材以及各类教学资源下载，还有大量而丰富的教学相关资讯！ kLLpDZRAzi0uglnRe25X2w==" type="#_x0000_t75" style="height:17.6pt;width:81.2pt;" o:ole="t" filled="f" o:preferrelative="t" stroked="f" coordsize="21600,21600">
            <v:path/>
            <v:fill on="f" focussize="0,0"/>
            <v:stroke on="f" joinstyle="miter"/>
            <v:imagedata r:id="rId67" o:title="eqIda19c77acfc87f07b0c15dc984ccbd6e4"/>
            <o:lock v:ext="edit" aspectratio="t"/>
            <w10:wrap type="none"/>
            <w10:anchorlock/>
          </v:shape>
          <o:OLEObject Type="Embed" ProgID="Equation.DSMT4" ShapeID="_x0000_i1052" DrawAspect="Content" ObjectID="_1468075752" r:id="rId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。当</w:t>
      </w:r>
      <w:r>
        <w:rPr>
          <w:rFonts w:ascii="Times New Roman" w:hAnsi="Times New Roman" w:eastAsia="Times New Roman" w:cs="Times New Roman"/>
          <w:color w:val="000000"/>
        </w:rPr>
        <w:t>I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Ⅱ</w:t>
      </w:r>
      <w:r>
        <w:rPr>
          <w:rFonts w:ascii="宋体" w:hAnsi="宋体" w:eastAsia="宋体" w:cs="宋体"/>
          <w:color w:val="000000"/>
        </w:rPr>
        <w:t>区充电桩同时工作时，两副线圈的输出功率分别为</w:t>
      </w:r>
      <w:r>
        <w:object>
          <v:shape id="_x0000_i1053" o:spt="75" alt="学科网(www.zxxk.com)--教育资源门户，提供试卷、教案、课件、论文、素材以及各类教学资源下载，还有大量而丰富的教学相关资讯！ kLLpDZRAzi0uglnRe25X2w==" type="#_x0000_t75" style="height:13.8pt;width:36pt;" o:ole="t" filled="f" o:preferrelative="t" stroked="f" coordsize="21600,21600">
            <v:path/>
            <v:fill on="f" focussize="0,0"/>
            <v:stroke on="f" joinstyle="miter"/>
            <v:imagedata r:id="rId69" o:title="eqIdf85d55273bc5a5516846455e87b1ac54"/>
            <o:lock v:ext="edit" aspectratio="t"/>
            <w10:wrap type="none"/>
            <w10:anchorlock/>
          </v:shape>
          <o:OLEObject Type="Embed" ProgID="Equation.DSMT4" ShapeID="_x0000_i1053" DrawAspect="Content" ObjectID="_1468075753" r:id="rId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054" o:spt="75" alt="学科网(www.zxxk.com)--教育资源门户，提供试卷、教案、课件、论文、素材以及各类教学资源下载，还有大量而丰富的教学相关资讯！ kLLpDZRAzi0uglnRe25X2w==" type="#_x0000_t75" style="height:13.8pt;width:36pt;" o:ole="t" filled="f" o:preferrelative="t" stroked="f" coordsize="21600,21600">
            <v:path/>
            <v:fill on="f" focussize="0,0"/>
            <v:stroke on="f" joinstyle="miter"/>
            <v:imagedata r:id="rId71" o:title="eqId3e50fa1b28e422c1b260ad83a7cdf048"/>
            <o:lock v:ext="edit" aspectratio="t"/>
            <w10:wrap type="none"/>
            <w10:anchorlock/>
          </v:shape>
          <o:OLEObject Type="Embed" ProgID="Equation.DSMT4" ShapeID="_x0000_i1054" DrawAspect="Content" ObjectID="_1468075754" r:id="rId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，下列说法正确的是（　　）</w:t>
      </w:r>
    </w:p>
    <w:p w14:paraId="5675558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 </w:t>
      </w:r>
      <w:r>
        <w:rPr>
          <w:color w:val="000000"/>
        </w:rPr>
        <w:drawing>
          <wp:inline distT="0" distB="0" distL="114300" distR="114300">
            <wp:extent cx="2466975" cy="1533525"/>
            <wp:effectExtent l="0" t="0" r="9525" b="3175"/>
            <wp:docPr id="100013" name="图片 100013" descr="学科网(www.zxxk.com)--教育资源门户，提供试卷、教案、课件、论文、素材以及各类教学资源下载，还有大量而丰富的教学相关资讯！ kLLpDZRAzi0uglnRe25X2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学科网(www.zxxk.com)--教育资源门户，提供试卷、教案、课件、论文、素材以及各类教学资源下载，还有大量而丰富的教学相关资讯！ kLLpDZRAzi0uglnRe25X2w==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0D09A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55" o:spt="75" alt="学科网(www.zxxk.com)--教育资源门户，提供试卷、教案、课件、论文、素材以及各类教学资源下载，还有大量而丰富的教学相关资讯！ kLLpDZRAzi0uglnRe25X2w==" type="#_x0000_t75" style="height:15.55pt;width:52.4pt;" o:ole="t" filled="f" o:preferrelative="t" stroked="f" coordsize="21600,21600">
            <v:path/>
            <v:fill on="f" focussize="0,0"/>
            <v:stroke on="f" joinstyle="miter"/>
            <v:imagedata r:id="rId74" o:title="eqId5ae298994756c7681e16ff141cff2777"/>
            <o:lock v:ext="edit" aspectratio="t"/>
            <w10:wrap type="none"/>
            <w10:anchorlock/>
          </v:shape>
          <o:OLEObject Type="Embed" ProgID="Equation.DSMT4" ShapeID="_x0000_i1055" DrawAspect="Content" ObjectID="_1468075755" r:id="rId73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56" o:spt="75" alt="学科网(www.zxxk.com)--教育资源门户，提供试卷、教案、课件、论文、素材以及各类教学资源下载，还有大量而丰富的教学相关资讯！ kLLpDZRAzi0uglnRe25X2w==" type="#_x0000_t75" style="height:17.6pt;width:58.2pt;" o:ole="t" filled="f" o:preferrelative="t" stroked="f" coordsize="21600,21600">
            <v:path/>
            <v:fill on="f" focussize="0,0"/>
            <v:stroke on="f" joinstyle="miter"/>
            <v:imagedata r:id="rId76" o:title="eqIdfc02c9a84a406bf3bcdce083d7698469"/>
            <o:lock v:ext="edit" aspectratio="t"/>
            <w10:wrap type="none"/>
            <w10:anchorlock/>
          </v:shape>
          <o:OLEObject Type="Embed" ProgID="Equation.DSMT4" ShapeID="_x0000_i1056" DrawAspect="Content" ObjectID="_1468075756" r:id="rId75">
            <o:LockedField>false</o:LockedField>
          </o:OLEObject>
        </w:object>
      </w:r>
    </w:p>
    <w:p w14:paraId="06714C6A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变压器的输入功率为</w:t>
      </w:r>
      <w:r>
        <w:object>
          <v:shape id="_x0000_i1057" o:spt="75" alt="学科网(www.zxxk.com)--教育资源门户，提供试卷、教案、课件、论文、素材以及各类教学资源下载，还有大量而丰富的教学相关资讯！ kLLpDZRAzi0uglnRe25X2w==" type="#_x0000_t75" style="height:13.8pt;width:40.6pt;" o:ole="t" filled="f" o:preferrelative="t" stroked="f" coordsize="21600,21600">
            <v:path/>
            <v:fill on="f" focussize="0,0"/>
            <v:stroke on="f" joinstyle="miter"/>
            <v:imagedata r:id="rId78" o:title="eqId38e7f2956087dc2544471ac6c40ad6d5"/>
            <o:lock v:ext="edit" aspectratio="t"/>
            <w10:wrap type="none"/>
            <w10:anchorlock/>
          </v:shape>
          <o:OLEObject Type="Embed" ProgID="Equation.DSMT4" ShapeID="_x0000_i1057" DrawAspect="Content" ObjectID="_1468075757" r:id="rId77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两副线圈输出电压最大值均为</w:t>
      </w:r>
      <w:r>
        <w:object>
          <v:shape id="_x0000_i1058" o:spt="75" alt="学科网(www.zxxk.com)--教育资源门户，提供试卷、教案、课件、论文、素材以及各类教学资源下载，还有大量而丰富的教学相关资讯！ kLLpDZRAzi0uglnRe25X2w==" type="#_x0000_t75" style="height:14.15pt;width:30.9pt;" o:ole="t" filled="f" o:preferrelative="t" stroked="f" coordsize="21600,21600">
            <v:path/>
            <v:fill on="f" focussize="0,0"/>
            <v:stroke on="f" joinstyle="miter"/>
            <v:imagedata r:id="rId80" o:title="eqId6d221fcab8f7044810b15767d4402042"/>
            <o:lock v:ext="edit" aspectratio="t"/>
            <w10:wrap type="none"/>
            <w10:anchorlock/>
          </v:shape>
          <o:OLEObject Type="Embed" ProgID="Equation.DSMT4" ShapeID="_x0000_i1058" DrawAspect="Content" ObjectID="_1468075758" r:id="rId79">
            <o:LockedField>false</o:LockedField>
          </o:OLEObject>
        </w:object>
      </w:r>
    </w:p>
    <w:p w14:paraId="7CE9056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 w:eastAsia="宋体" w:cs="宋体"/>
          <w:color w:val="000000"/>
        </w:rPr>
        <w:t>图甲为</w:t>
      </w:r>
      <w:r>
        <w:rPr>
          <w:rFonts w:ascii="Times New Roman" w:hAnsi="Times New Roman" w:eastAsia="Times New Roman" w:cs="Times New Roman"/>
          <w:color w:val="000000"/>
        </w:rPr>
        <w:t>1593</w:t>
      </w:r>
      <w:r>
        <w:rPr>
          <w:rFonts w:ascii="宋体" w:hAnsi="宋体" w:eastAsia="宋体" w:cs="宋体"/>
          <w:color w:val="000000"/>
        </w:rPr>
        <w:t>年伽利略发明的人类历史上第一支温度计，其原理如图乙所示。硬质玻璃泡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内封有一定质量的气体（视为理想气体），与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相连的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管插在水槽中固定，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管中液面高度会随环境温度变化而变化。设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管的体积与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泡的体积相比可忽略不计，在标准大气压</w:t>
      </w:r>
      <w:r>
        <w:object>
          <v:shape id="_x0000_i1059" o:spt="75" alt="学科网(www.zxxk.com)--教育资源门户，提供试卷、教案、课件、论文、素材以及各类教学资源下载，还有大量而丰富的教学相关资讯！ kLLpDZRAzi0uglnRe25X2w==" type="#_x0000_t75" style="height:18pt;width:15pt;" o:ole="t" filled="f" o:preferrelative="t" stroked="f" coordsize="21600,21600">
            <v:path/>
            <v:fill on="f" focussize="0,0"/>
            <v:stroke on="f" joinstyle="miter"/>
            <v:imagedata r:id="rId82" o:title="eqId3606c4a853a6a34cb7f33bea81b15a1f"/>
            <o:lock v:ext="edit" aspectratio="t"/>
            <w10:wrap type="none"/>
            <w10:anchorlock/>
          </v:shape>
          <o:OLEObject Type="Embed" ProgID="Equation.DSMT4" ShapeID="_x0000_i1059" DrawAspect="Content" ObjectID="_1468075759" r:id="rId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下，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管上的刻度可以直接读出环境温度。则在</w:t>
      </w:r>
      <w:r>
        <w:object>
          <v:shape id="_x0000_i1060" o:spt="75" alt="学科网(www.zxxk.com)--教育资源门户，提供试卷、教案、课件、论文、素材以及各类教学资源下载，还有大量而丰富的教学相关资讯！ kLLpDZRAzi0uglnRe25X2w==" type="#_x0000_t75" style="height:18pt;width:15pt;" o:ole="t" filled="f" o:preferrelative="t" stroked="f" coordsize="21600,21600">
            <v:path/>
            <v:fill on="f" focussize="0,0"/>
            <v:stroke on="f" joinstyle="miter"/>
            <v:imagedata r:id="rId82" o:title="eqId3606c4a853a6a34cb7f33bea81b15a1f"/>
            <o:lock v:ext="edit" aspectratio="t"/>
            <w10:wrap type="none"/>
            <w10:anchorlock/>
          </v:shape>
          <o:OLEObject Type="Embed" ProgID="Equation.DSMT4" ShapeID="_x0000_i1060" DrawAspect="Content" ObjectID="_1468075760" r:id="rId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下（　　）</w:t>
      </w:r>
    </w:p>
    <w:p w14:paraId="321A54B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438275" cy="1352550"/>
            <wp:effectExtent l="0" t="0" r="9525" b="6350"/>
            <wp:docPr id="100015" name="图片 100015" descr="学科网(www.zxxk.com)--教育资源门户，提供试卷、教案、课件、论文、素材以及各类教学资源下载，还有大量而丰富的教学相关资讯！ kLLpDZRAzi0uglnRe25X2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学科网(www.zxxk.com)--教育资源门户，提供试卷、教案、课件、论文、素材以及各类教学资源下载，还有大量而丰富的教学相关资讯！ kLLpDZRAzi0uglnRe25X2w==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395B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color w:val="000000"/>
          <w:position w:val="-22"/>
        </w:rPr>
        <w:drawing>
          <wp:inline distT="0" distB="0" distL="114300" distR="114300">
            <wp:extent cx="31750" cy="88900"/>
            <wp:effectExtent l="0" t="0" r="0" b="0"/>
            <wp:docPr id="824160749" name="图片 8241607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160749" name="图片 82416074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宋体" w:hAnsi="宋体" w:eastAsia="宋体" w:cs="宋体"/>
          <w:color w:val="000000"/>
        </w:rPr>
        <w:t>环境温度升高时，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管中液面升高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环境温度降低时，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管中液面升高</w:t>
      </w:r>
    </w:p>
    <w:p w14:paraId="78579C64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水槽中的水少量蒸发后，温度测量值偏小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水槽中的水少量蒸发后，温度测量值偏大</w:t>
      </w:r>
    </w:p>
    <w:p w14:paraId="4B4DC89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 w:eastAsia="宋体" w:cs="宋体"/>
          <w:color w:val="000000"/>
        </w:rPr>
        <w:t>如图所示，倾角为</w:t>
      </w:r>
      <w:r>
        <w:object>
          <v:shape id="_x0000_i1061" o:spt="75" alt="学科网(www.zxxk.com)--教育资源门户，提供试卷、教案、课件、论文、素材以及各类教学资源下载，还有大量而丰富的教学相关资讯！ kLLpDZRAzi0uglnRe25X2w==" type="#_x0000_t75" style="height:12.75pt;width:9pt;" o:ole="t" filled="f" o:preferrelative="t" stroked="f" coordsize="21600,21600">
            <v:path/>
            <v:fill on="f" focussize="0,0"/>
            <v:stroke on="f" joinstyle="miter"/>
            <v:imagedata r:id="rId86" o:title="eqIdc24095e409b025db711f14be783a406c"/>
            <o:lock v:ext="edit" aspectratio="t"/>
            <w10:wrap type="none"/>
            <w10:anchorlock/>
          </v:shape>
          <o:OLEObject Type="Embed" ProgID="Equation.DSMT4" ShapeID="_x0000_i1061" DrawAspect="Content" ObjectID="_1468075761" r:id="rId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的固定斜面，其顶端固定一劲度系数为</w:t>
      </w:r>
      <w:r>
        <w:rPr>
          <w:rFonts w:ascii="Times New Roman" w:hAnsi="Times New Roman" w:eastAsia="Times New Roman" w:cs="Times New Roman"/>
          <w:i/>
          <w:color w:val="000000"/>
        </w:rPr>
        <w:t>k</w:t>
      </w:r>
      <w:r>
        <w:rPr>
          <w:rFonts w:ascii="宋体" w:hAnsi="宋体" w:eastAsia="宋体" w:cs="宋体"/>
          <w:color w:val="000000"/>
        </w:rPr>
        <w:t>的轻质弹簧，弹簧处于原长时下端位于</w:t>
      </w:r>
      <w:r>
        <w:rPr>
          <w:rFonts w:ascii="Times New Roman" w:hAnsi="Times New Roman" w:eastAsia="Times New Roman" w:cs="Times New Roman"/>
          <w:i/>
          <w:color w:val="000000"/>
        </w:rPr>
        <w:t>O</w:t>
      </w:r>
      <w:r>
        <w:rPr>
          <w:rFonts w:ascii="宋体" w:hAnsi="宋体" w:eastAsia="宋体" w:cs="宋体"/>
          <w:color w:val="000000"/>
        </w:rPr>
        <w:t>点。质量为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的滑块</w:t>
      </w:r>
      <w:r>
        <w:rPr>
          <w:rFonts w:ascii="Times New Roman" w:hAnsi="Times New Roman" w:eastAsia="Times New Roman" w:cs="Times New Roman"/>
          <w:color w:val="000000"/>
        </w:rPr>
        <w:t>Q</w:t>
      </w:r>
      <w:r>
        <w:rPr>
          <w:rFonts w:ascii="宋体" w:hAnsi="宋体" w:eastAsia="宋体" w:cs="宋体"/>
          <w:color w:val="000000"/>
        </w:rPr>
        <w:t>（视为质点）与斜面间的动摩擦因数</w:t>
      </w:r>
      <w:r>
        <w:object>
          <v:shape id="_x0000_i1062" o:spt="75" alt="学科网(www.zxxk.com)--教育资源门户，提供试卷、教案、课件、论文、素材以及各类教学资源下载，还有大量而丰富的教学相关资讯！ kLLpDZRAzi0uglnRe25X2w==" type="#_x0000_t75" style="height:16pt;width:47pt;" o:ole="t" filled="f" o:preferrelative="t" stroked="f" coordsize="21600,21600">
            <v:path/>
            <v:fill on="f" focussize="0,0"/>
            <v:stroke on="f" joinstyle="miter"/>
            <v:imagedata r:id="rId88" o:title="eqId9d1750b9e2ca675271889944a589b055"/>
            <o:lock v:ext="edit" aspectratio="t"/>
            <w10:wrap type="none"/>
            <w10:anchorlock/>
          </v:shape>
          <o:OLEObject Type="Embed" ProgID="Equation.DSMT4" ShapeID="_x0000_i1062" DrawAspect="Content" ObjectID="_1468075762" r:id="rId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。过程</w:t>
      </w:r>
      <w:r>
        <w:rPr>
          <w:rFonts w:ascii="Times New Roman" w:hAnsi="Times New Roman" w:eastAsia="Times New Roman" w:cs="Times New Roman"/>
          <w:color w:val="000000"/>
        </w:rPr>
        <w:t>I</w:t>
      </w:r>
      <w:r>
        <w:rPr>
          <w:rFonts w:ascii="宋体" w:hAnsi="宋体" w:eastAsia="宋体" w:cs="宋体"/>
          <w:color w:val="000000"/>
        </w:rPr>
        <w:t>：</w:t>
      </w:r>
      <w:r>
        <w:rPr>
          <w:rFonts w:ascii="Times New Roman" w:hAnsi="Times New Roman" w:eastAsia="Times New Roman" w:cs="Times New Roman"/>
          <w:i/>
          <w:color w:val="000000"/>
        </w:rPr>
        <w:t>Q</w:t>
      </w:r>
      <w:r>
        <w:rPr>
          <w:rFonts w:ascii="宋体" w:hAnsi="宋体" w:eastAsia="宋体" w:cs="宋体"/>
          <w:color w:val="000000"/>
        </w:rPr>
        <w:t>以速度</w:t>
      </w:r>
      <w:r>
        <w:object>
          <v:shape id="_x0000_i1063" o:spt="75" alt="学科网(www.zxxk.com)--教育资源门户，提供试卷、教案、课件、论文、素材以及各类教学资源下载，还有大量而丰富的教学相关资讯！ kLLpDZRAzi0uglnRe25X2w==" type="#_x0000_t75" style="height:16.5pt;width:10.5pt;" o:ole="t" filled="f" o:preferrelative="t" stroked="f" coordsize="21600,21600">
            <v:path/>
            <v:fill on="f" focussize="0,0"/>
            <v:stroke on="f" joinstyle="miter"/>
            <v:imagedata r:id="rId24" o:title="eqId6f58888df91890a19a1aa7511d19703f"/>
            <o:lock v:ext="edit" aspectratio="t"/>
            <w10:wrap type="none"/>
            <w10:anchorlock/>
          </v:shape>
          <o:OLEObject Type="Embed" ProgID="Equation.DSMT4" ShapeID="_x0000_i1063" DrawAspect="Content" ObjectID="_1468075763" r:id="rId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从斜面底端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宋体" w:hAnsi="宋体" w:eastAsia="宋体" w:cs="宋体"/>
          <w:color w:val="000000"/>
        </w:rPr>
        <w:t>点沿斜面向上运动恰好能滑至</w:t>
      </w:r>
      <w:r>
        <w:rPr>
          <w:rFonts w:ascii="Times New Roman" w:hAnsi="Times New Roman" w:eastAsia="Times New Roman" w:cs="Times New Roman"/>
          <w:i/>
          <w:color w:val="000000"/>
        </w:rPr>
        <w:t>O</w:t>
      </w:r>
      <w:r>
        <w:rPr>
          <w:rFonts w:ascii="宋体" w:hAnsi="宋体" w:eastAsia="宋体" w:cs="宋体"/>
          <w:color w:val="000000"/>
        </w:rPr>
        <w:t>点；过程</w:t>
      </w:r>
      <w:r>
        <w:rPr>
          <w:rFonts w:ascii="Times New Roman" w:hAnsi="Times New Roman" w:eastAsia="Times New Roman" w:cs="Times New Roman"/>
          <w:color w:val="000000"/>
        </w:rPr>
        <w:t>Ⅱ</w:t>
      </w:r>
      <w:r>
        <w:rPr>
          <w:rFonts w:ascii="宋体" w:hAnsi="宋体" w:eastAsia="宋体" w:cs="宋体"/>
          <w:color w:val="000000"/>
        </w:rPr>
        <w:t>：将</w:t>
      </w:r>
      <w:r>
        <w:rPr>
          <w:rFonts w:ascii="Times New Roman" w:hAnsi="Times New Roman" w:eastAsia="Times New Roman" w:cs="Times New Roman"/>
          <w:color w:val="000000"/>
        </w:rPr>
        <w:t>Q</w:t>
      </w:r>
      <w:r>
        <w:rPr>
          <w:rFonts w:ascii="宋体" w:hAnsi="宋体" w:eastAsia="宋体" w:cs="宋体"/>
          <w:color w:val="000000"/>
        </w:rPr>
        <w:t>连接在弹簧的下端并拉至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宋体" w:hAnsi="宋体" w:eastAsia="宋体" w:cs="宋体"/>
          <w:color w:val="000000"/>
        </w:rPr>
        <w:t>点由静止释放，</w:t>
      </w:r>
      <w:r>
        <w:rPr>
          <w:rFonts w:ascii="Times New Roman" w:hAnsi="Times New Roman" w:eastAsia="Times New Roman" w:cs="Times New Roman"/>
          <w:color w:val="000000"/>
        </w:rPr>
        <w:t>Q</w:t>
      </w:r>
      <w:r>
        <w:rPr>
          <w:rFonts w:ascii="宋体" w:hAnsi="宋体" w:eastAsia="宋体" w:cs="宋体"/>
          <w:color w:val="000000"/>
        </w:rPr>
        <w:t>通过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点（图中未画出）时速度最大，过</w:t>
      </w:r>
      <w:r>
        <w:rPr>
          <w:rFonts w:ascii="Times New Roman" w:hAnsi="Times New Roman" w:eastAsia="Times New Roman" w:cs="Times New Roman"/>
          <w:i/>
          <w:color w:val="000000"/>
        </w:rPr>
        <w:t>O</w:t>
      </w:r>
      <w:r>
        <w:rPr>
          <w:rFonts w:ascii="宋体" w:hAnsi="宋体" w:eastAsia="宋体" w:cs="宋体"/>
          <w:color w:val="000000"/>
        </w:rPr>
        <w:t>点后能继续上滑。弹簧始终在弹性限度内，假设最大静摩擦力等于滑动摩擦力，忽略空气阻力，重力加速度为</w:t>
      </w:r>
      <w:r>
        <w:rPr>
          <w:rFonts w:ascii="Times New Roman" w:hAnsi="Times New Roman" w:eastAsia="Times New Roman" w:cs="Times New Roman"/>
          <w:i/>
          <w:color w:val="000000"/>
        </w:rPr>
        <w:t>g</w:t>
      </w:r>
      <w:r>
        <w:rPr>
          <w:rFonts w:ascii="宋体" w:hAnsi="宋体" w:eastAsia="宋体" w:cs="宋体"/>
          <w:color w:val="000000"/>
        </w:rPr>
        <w:t>。则（　　）</w:t>
      </w:r>
    </w:p>
    <w:p w14:paraId="1017435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895475" cy="1295400"/>
            <wp:effectExtent l="0" t="0" r="9525" b="0"/>
            <wp:docPr id="100017" name="图片 100017" descr="学科网(www.zxxk.com)--教育资源门户，提供试卷、教案、课件、论文、素材以及各类教学资源下载，还有大量而丰富的教学相关资讯！ kLLpDZRAzi0uglnRe25X2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学科网(www.zxxk.com)--教育资源门户，提供试卷、教案、课件、论文、素材以及各类教学资源下载，还有大量而丰富的教学相关资讯！ kLLpDZRAzi0uglnRe25X2w==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878C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两点之间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6350" b="0"/>
            <wp:docPr id="824160755" name="图片 8241607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160755" name="图片 824160755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距离为</w:t>
      </w:r>
      <w:r>
        <w:object>
          <v:shape id="_x0000_i1064" o:spt="75" alt="学科网(www.zxxk.com)--教育资源门户，提供试卷、教案、课件、论文、素材以及各类教学资源下载，还有大量而丰富的教学相关资讯！ kLLpDZRAzi0uglnRe25X2w==" type="#_x0000_t75" style="height:35.25pt;width:88.1pt;" o:ole="t" filled="f" o:preferrelative="t" stroked="f" coordsize="21600,21600">
            <v:path/>
            <v:fill on="f" focussize="0,0"/>
            <v:stroke on="f" joinstyle="miter"/>
            <v:imagedata r:id="rId93" o:title="eqIdc617fa57ae0ae25f2f505e3195320ba9"/>
            <o:lock v:ext="edit" aspectratio="t"/>
            <w10:wrap type="none"/>
            <w10:anchorlock/>
          </v:shape>
          <o:OLEObject Type="Embed" ProgID="Equation.DSMT4" ShapeID="_x0000_i1064" DrawAspect="Content" ObjectID="_1468075764" r:id="rId92">
            <o:LockedField>false</o:LockedField>
          </o:OLEObject>
        </w:object>
      </w:r>
    </w:p>
    <w:p w14:paraId="50F6D28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过程</w:t>
      </w:r>
      <w:r>
        <w:rPr>
          <w:rFonts w:ascii="Times New Roman" w:hAnsi="Times New Roman" w:eastAsia="Times New Roman" w:cs="Times New Roman"/>
          <w:color w:val="000000"/>
        </w:rPr>
        <w:t>Ⅱ</w:t>
      </w:r>
      <w:r>
        <w:rPr>
          <w:rFonts w:ascii="宋体" w:hAnsi="宋体" w:eastAsia="宋体" w:cs="宋体"/>
          <w:color w:val="000000"/>
        </w:rPr>
        <w:t>中，</w:t>
      </w:r>
      <w:r>
        <w:rPr>
          <w:rFonts w:ascii="Times New Roman" w:hAnsi="Times New Roman" w:eastAsia="Times New Roman" w:cs="Times New Roman"/>
          <w:color w:val="000000"/>
        </w:rPr>
        <w:t>Q</w:t>
      </w:r>
      <w:r>
        <w:rPr>
          <w:rFonts w:ascii="宋体" w:hAnsi="宋体" w:eastAsia="宋体" w:cs="宋体"/>
          <w:color w:val="000000"/>
        </w:rPr>
        <w:t>在从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宋体" w:hAnsi="宋体" w:eastAsia="宋体" w:cs="宋体"/>
          <w:color w:val="000000"/>
        </w:rPr>
        <w:t>点单向运动到</w:t>
      </w:r>
      <w:r>
        <w:rPr>
          <w:rFonts w:ascii="Times New Roman" w:hAnsi="Times New Roman" w:eastAsia="Times New Roman" w:cs="Times New Roman"/>
          <w:i/>
          <w:color w:val="000000"/>
        </w:rPr>
        <w:t>O</w:t>
      </w:r>
      <w:r>
        <w:rPr>
          <w:rFonts w:ascii="宋体" w:hAnsi="宋体" w:eastAsia="宋体" w:cs="宋体"/>
          <w:color w:val="000000"/>
        </w:rPr>
        <w:t>点的过程中损失的机械能为</w:t>
      </w:r>
      <w:r>
        <w:object>
          <v:shape id="_x0000_i1065" o:spt="75" alt="学科网(www.zxxk.com)--教育资源门户，提供试卷、教案、课件、论文、素材以及各类教学资源下载，还有大量而丰富的教学相关资讯！ kLLpDZRAzi0uglnRe25X2w==" type="#_x0000_t75" style="height:30.75pt;width:30.75pt;" o:ole="t" filled="f" o:preferrelative="t" stroked="f" coordsize="21600,21600">
            <v:path/>
            <v:fill on="f" focussize="0,0"/>
            <v:stroke on="f" joinstyle="miter"/>
            <v:imagedata r:id="rId95" o:title="eqId375e01b4790afe763f7782816ca103e7"/>
            <o:lock v:ext="edit" aspectratio="t"/>
            <w10:wrap type="none"/>
            <w10:anchorlock/>
          </v:shape>
          <o:OLEObject Type="Embed" ProgID="Equation.DSMT4" ShapeID="_x0000_i1065" DrawAspect="Content" ObjectID="_1468075765" r:id="rId94">
            <o:LockedField>false</o:LockedField>
          </o:OLEObject>
        </w:object>
      </w:r>
    </w:p>
    <w:p w14:paraId="4BE387E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过程</w:t>
      </w:r>
      <w:r>
        <w:rPr>
          <w:rFonts w:ascii="Times New Roman" w:hAnsi="Times New Roman" w:eastAsia="Times New Roman" w:cs="Times New Roman"/>
          <w:color w:val="000000"/>
        </w:rPr>
        <w:t>Ⅱ</w:t>
      </w:r>
      <w:r>
        <w:rPr>
          <w:rFonts w:ascii="宋体" w:hAnsi="宋体" w:eastAsia="宋体" w:cs="宋体"/>
          <w:color w:val="000000"/>
        </w:rPr>
        <w:t>中，</w:t>
      </w:r>
      <w:r>
        <w:rPr>
          <w:rFonts w:ascii="Times New Roman" w:hAnsi="Times New Roman" w:eastAsia="Times New Roman" w:cs="Times New Roman"/>
          <w:color w:val="000000"/>
        </w:rPr>
        <w:t>Q</w:t>
      </w:r>
      <w:r>
        <w:rPr>
          <w:rFonts w:ascii="宋体" w:hAnsi="宋体" w:eastAsia="宋体" w:cs="宋体"/>
          <w:color w:val="000000"/>
        </w:rPr>
        <w:t>从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宋体" w:hAnsi="宋体" w:eastAsia="宋体" w:cs="宋体"/>
          <w:color w:val="000000"/>
        </w:rPr>
        <w:t>点沿斜面向上运动的最大位移为</w:t>
      </w:r>
      <w:r>
        <w:object>
          <v:shape id="_x0000_i1066" o:spt="75" alt="学科网(www.zxxk.com)--教育资源门户，提供试卷、教案、课件、论文、素材以及各类教学资源下载，还有大量而丰富的教学相关资讯！ kLLpDZRAzi0uglnRe25X2w==" type="#_x0000_t75" style="height:35.25pt;width:87.3pt;" o:ole="t" filled="f" o:preferrelative="t" stroked="f" coordsize="21600,21600">
            <v:path/>
            <v:fill on="f" focussize="0,0"/>
            <v:stroke on="f" joinstyle="miter"/>
            <v:imagedata r:id="rId97" o:title="eqId88d4000086cc5022efdf20c461fb6884"/>
            <o:lock v:ext="edit" aspectratio="t"/>
            <w10:wrap type="none"/>
            <w10:anchorlock/>
          </v:shape>
          <o:OLEObject Type="Embed" ProgID="Equation.DSMT4" ShapeID="_x0000_i1066" DrawAspect="Content" ObjectID="_1468075766" r:id="rId96">
            <o:LockedField>false</o:LockedField>
          </o:OLEObject>
        </w:object>
      </w:r>
    </w:p>
    <w:p w14:paraId="2C96162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连接在弹簧下端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6350" b="0"/>
            <wp:docPr id="824160747" name="图片 8241607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160747" name="图片 824160747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000000"/>
        </w:rPr>
        <w:t>Q</w:t>
      </w:r>
      <w:r>
        <w:rPr>
          <w:rFonts w:ascii="宋体" w:hAnsi="宋体" w:eastAsia="宋体" w:cs="宋体"/>
          <w:color w:val="000000"/>
        </w:rPr>
        <w:t>无论从斜面上何处释放，最终一定静止在</w:t>
      </w:r>
      <w:r>
        <w:rPr>
          <w:rFonts w:ascii="Times New Roman" w:hAnsi="Times New Roman" w:eastAsia="Times New Roman" w:cs="Times New Roman"/>
          <w:i/>
          <w:color w:val="000000"/>
        </w:rPr>
        <w:t>OM</w:t>
      </w:r>
      <w:r>
        <w:rPr>
          <w:rFonts w:ascii="宋体" w:hAnsi="宋体" w:eastAsia="宋体" w:cs="宋体"/>
          <w:color w:val="000000"/>
        </w:rPr>
        <w:t>（含</w:t>
      </w:r>
      <w:r>
        <w:rPr>
          <w:rFonts w:ascii="Times New Roman" w:hAnsi="Times New Roman" w:eastAsia="Times New Roman" w:cs="Times New Roman"/>
          <w:i/>
          <w:color w:val="000000"/>
        </w:rPr>
        <w:t>O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点）之间</w:t>
      </w:r>
    </w:p>
    <w:p w14:paraId="6C4E1A82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二、非选择题：本题共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5</w:t>
      </w:r>
      <w:r>
        <w:rPr>
          <w:rFonts w:ascii="宋体" w:hAnsi="宋体" w:eastAsia="宋体" w:cs="宋体"/>
          <w:b/>
          <w:color w:val="000000"/>
          <w:sz w:val="24"/>
        </w:rPr>
        <w:t>小题，共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54</w:t>
      </w:r>
      <w:r>
        <w:rPr>
          <w:rFonts w:ascii="宋体" w:hAnsi="宋体" w:eastAsia="宋体" w:cs="宋体"/>
          <w:b/>
          <w:color w:val="000000"/>
          <w:sz w:val="24"/>
        </w:rPr>
        <w:t>分。其中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13~15</w:t>
      </w:r>
      <w:r>
        <w:rPr>
          <w:rFonts w:ascii="宋体" w:hAnsi="宋体" w:eastAsia="宋体" w:cs="宋体"/>
          <w:b/>
          <w:color w:val="000000"/>
          <w:sz w:val="24"/>
        </w:rPr>
        <w:t>题解答时请写出必要的文字说明、方程式和重要的演算步骤；有数值计算时，答案中必须明确写出数值和单位。</w:t>
      </w:r>
    </w:p>
    <w:p w14:paraId="2817D91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 w:eastAsia="宋体" w:cs="宋体"/>
          <w:color w:val="000000"/>
        </w:rPr>
        <w:t>某实验小组做了测量木质滑块与橡胶皮之间动摩擦因数</w:t>
      </w:r>
      <w:r>
        <w:object>
          <v:shape id="_x0000_i1067" o:spt="75" alt="学科网(www.zxxk.com)--教育资源门户，提供试卷、教案、课件、论文、素材以及各类教学资源下载，还有大量而丰富的教学相关资讯！ kLLpDZRAzi0uglnRe25X2w==" type="#_x0000_t75" style="height:11.25pt;width:10.5pt;" o:ole="t" filled="f" o:preferrelative="t" stroked="f" coordsize="21600,21600">
            <v:path/>
            <v:fill on="f" focussize="0,0"/>
            <v:stroke on="f" joinstyle="miter"/>
            <v:imagedata r:id="rId99" o:title="eqId1100379a4385b9ce064847bc21760adc"/>
            <o:lock v:ext="edit" aspectratio="t"/>
            <w10:wrap type="none"/>
            <w10:anchorlock/>
          </v:shape>
          <o:OLEObject Type="Embed" ProgID="Equation.DSMT4" ShapeID="_x0000_i1067" DrawAspect="Content" ObjectID="_1468075767" r:id="rId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的实验，所用器材如下：钉有橡胶皮的长木板、质量为</w:t>
      </w:r>
      <w:r>
        <w:object>
          <v:shape id="_x0000_i1068" o:spt="75" alt="学科网(www.zxxk.com)--教育资源门户，提供试卷、教案、课件、论文、素材以及各类教学资源下载，还有大量而丰富的教学相关资讯！ kLLpDZRAzi0uglnRe25X2w==" type="#_x0000_t75" style="height:16.35pt;width:28.05pt;" o:ole="t" filled="f" o:preferrelative="t" stroked="f" coordsize="21600,21600">
            <v:path/>
            <v:fill on="f" focussize="0,0"/>
            <v:stroke on="f" joinstyle="miter"/>
            <v:imagedata r:id="rId101" o:title="eqIdd16ad107d74861faed7fca2fd560b764"/>
            <o:lock v:ext="edit" aspectratio="t"/>
            <w10:wrap type="none"/>
            <w10:anchorlock/>
          </v:shape>
          <o:OLEObject Type="Embed" ProgID="Equation.DSMT4" ShapeID="_x0000_i1068" DrawAspect="Content" ObjectID="_1468075768" r:id="rId1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的木质滑块（含挂钩）、细线、定滑轮、弹簧测力计、慢速电机以及砝码若干。实验装置如图甲所示。</w:t>
      </w:r>
    </w:p>
    <w:p w14:paraId="630DAFE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5238750" cy="1437640"/>
            <wp:effectExtent l="0" t="0" r="6350" b="10160"/>
            <wp:docPr id="100019" name="图片 100019" descr="学科网(www.zxxk.com)--教育资源门户，提供试卷、教案、课件、论文、素材以及各类教学资源下载，还有大量而丰富的教学相关资讯！ kLLpDZRAzi0uglnRe25X2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学科网(www.zxxk.com)--教育资源门户，提供试卷、教案、课件、论文、素材以及各类教学资源下载，还有大量而丰富的教学相关资讯！ kLLpDZRAzi0uglnRe25X2w=="/>
                    <pic:cNvPicPr>
                      <a:picLocks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438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5B9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实验步骤如下：</w:t>
      </w:r>
    </w:p>
    <w:p w14:paraId="255B5A2D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①将长木板放置在水平台面上，滑块平放在橡胶面上；</w:t>
      </w:r>
    </w:p>
    <w:p w14:paraId="1ECB1F6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②调节定滑轮高度，使细线与长木板平行（此时定滑轮高度与挂钩高度一致）；</w:t>
      </w:r>
    </w:p>
    <w:p w14:paraId="607D10E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③用电机缓慢拉动长木板，当长木板相对滑块匀速运动时，记录弹簧测力计的示数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rFonts w:ascii="宋体" w:hAnsi="宋体" w:eastAsia="宋体" w:cs="宋体"/>
          <w:color w:val="000000"/>
        </w:rPr>
        <w:t>；</w:t>
      </w:r>
    </w:p>
    <w:p w14:paraId="59122026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④在滑块上分别放置</w:t>
      </w:r>
      <w:r>
        <w:object>
          <v:shape id="_x0000_i1069" o:spt="75" alt="学科网(www.zxxk.com)--教育资源门户，提供试卷、教案、课件、论文、素材以及各类教学资源下载，还有大量而丰富的教学相关资讯！ kLLpDZRAzi0uglnRe25X2w==" type="#_x0000_t75" style="height:15.75pt;width:48.75pt;" o:ole="t" filled="f" o:preferrelative="t" stroked="f" coordsize="21600,21600">
            <v:path/>
            <v:fill on="f" focussize="0,0"/>
            <v:stroke on="f" joinstyle="miter"/>
            <v:imagedata r:id="rId104" o:title="eqId34cb08088709c379a2f3099872e6ad53"/>
            <o:lock v:ext="edit" aspectratio="t"/>
            <w10:wrap type="none"/>
            <w10:anchorlock/>
          </v:shape>
          <o:OLEObject Type="Embed" ProgID="Equation.DSMT4" ShapeID="_x0000_i1069" DrawAspect="Content" ObjectID="_1468075769" r:id="rId1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070" o:spt="75" alt="学科网(www.zxxk.com)--教育资源门户，提供试卷、教案、课件、论文、素材以及各类教学资源下载，还有大量而丰富的教学相关资讯！ kLLpDZRAzi0uglnRe25X2w==" type="#_x0000_t75" style="height:15.75pt;width:27pt;" o:ole="t" filled="f" o:preferrelative="t" stroked="f" coordsize="21600,21600">
            <v:path/>
            <v:fill on="f" focussize="0,0"/>
            <v:stroke on="f" joinstyle="miter"/>
            <v:imagedata r:id="rId106" o:title="eqId2ccda42a6da28e3736b67c79bcf23dcc"/>
            <o:lock v:ext="edit" aspectratio="t"/>
            <w10:wrap type="none"/>
            <w10:anchorlock/>
          </v:shape>
          <o:OLEObject Type="Embed" ProgID="Equation.DSMT4" ShapeID="_x0000_i1070" DrawAspect="Content" ObjectID="_1468075770" r:id="rId1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的砝码，重复步骤③；</w:t>
      </w:r>
    </w:p>
    <w:p w14:paraId="29856192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⑤处理实验数据（重力加速度</w:t>
      </w:r>
      <w:r>
        <w:rPr>
          <w:rFonts w:ascii="Times New Roman" w:hAnsi="Times New Roman" w:eastAsia="Times New Roman" w:cs="Times New Roman"/>
          <w:i/>
          <w:color w:val="000000"/>
        </w:rPr>
        <w:t>g</w:t>
      </w:r>
      <w:r>
        <w:rPr>
          <w:rFonts w:ascii="宋体" w:hAnsi="宋体" w:eastAsia="宋体" w:cs="宋体"/>
          <w:color w:val="000000"/>
        </w:rPr>
        <w:t>取</w:t>
      </w:r>
      <w:r>
        <w:object>
          <v:shape id="_x0000_i1071" o:spt="75" alt="学科网(www.zxxk.com)--教育资源门户，提供试卷、教案、课件、论文、素材以及各类教学资源下载，还有大量而丰富的教学相关资讯！ kLLpDZRAzi0uglnRe25X2w==" type="#_x0000_t75" style="height:15.75pt;width:50.25pt;" o:ole="t" filled="f" o:preferrelative="t" stroked="f" coordsize="21600,21600">
            <v:path/>
            <v:fill on="f" focussize="0,0"/>
            <v:stroke on="f" joinstyle="miter"/>
            <v:imagedata r:id="rId108" o:title="eqIdb735539779f68f2cdf72e592145c4886"/>
            <o:lock v:ext="edit" aspectratio="t"/>
            <w10:wrap type="none"/>
            <w10:anchorlock/>
          </v:shape>
          <o:OLEObject Type="Embed" ProgID="Equation.DSMT4" ShapeID="_x0000_i1071" DrawAspect="Content" ObjectID="_1468075771" r:id="rId1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）。</w:t>
      </w:r>
    </w:p>
    <w:p w14:paraId="36DE709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实验数据如下表所示：</w:t>
      </w:r>
    </w:p>
    <w:tbl>
      <w:tblPr>
        <w:tblStyle w:val="4"/>
        <w:tblW w:w="64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661"/>
        <w:gridCol w:w="2317"/>
        <w:gridCol w:w="1472"/>
      </w:tblGrid>
      <w:tr w14:paraId="642D74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0F369A2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滑块和砝码的总质量</w:t>
            </w:r>
            <w:r>
              <w:object>
                <v:shape id="_x0000_i1072" o:spt="75" alt="学科网(www.zxxk.com)--教育资源门户，提供试卷、教案、课件、论文、素材以及各类教学资源下载，还有大量而丰富的教学相关资讯！ kLLpDZRAzi0uglnRe25X2w==" type="#_x0000_t75" style="height:16.2pt;width:30pt;" o:ole="t" filled="f" o:preferrelative="t" stroked="f" coordsize="21600,21600">
                  <v:path/>
                  <v:fill on="f" focussize="0,0"/>
                  <v:stroke on="f" joinstyle="miter"/>
                  <v:imagedata r:id="rId110" o:title="eqId8766cf6ffb32a46978330bce5779cebf"/>
                  <o:lock v:ext="edit" aspectratio="t"/>
                  <w10:wrap type="none"/>
                  <w10:anchorlock/>
                </v:shape>
                <o:OLEObject Type="Embed" ProgID="Equation.DSMT4" ShapeID="_x0000_i1072" DrawAspect="Content" ObjectID="_1468075772" r:id="rId109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006BF69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弹簧测力计示数</w:t>
            </w:r>
            <w:r>
              <w:object>
                <v:shape id="_x0000_i1073" o:spt="75" alt="学科网(www.zxxk.com)--教育资源门户，提供试卷、教案、课件、论文、素材以及各类教学资源下载，还有大量而丰富的教学相关资讯！ kLLpDZRAzi0uglnRe25X2w==" type="#_x0000_t75" style="height:15pt;width:33pt;" o:ole="t" filled="f" o:preferrelative="t" stroked="f" coordsize="21600,21600">
                  <v:path/>
                  <v:fill on="f" focussize="0,0"/>
                  <v:stroke on="f" joinstyle="miter"/>
                  <v:imagedata r:id="rId112" o:title="eqIdfbc9ee1681787ceca1f558cae5f58279"/>
                  <o:lock v:ext="edit" aspectratio="t"/>
                  <w10:wrap type="none"/>
                  <w10:anchorlock/>
                </v:shape>
                <o:OLEObject Type="Embed" ProgID="Equation.DSMT4" ShapeID="_x0000_i1073" DrawAspect="Content" ObjectID="_1468075773" r:id="rId111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37136C5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动摩擦因数</w:t>
            </w:r>
            <w:r>
              <w:object>
                <v:shape id="_x0000_i1074" o:spt="75" alt="学科网(www.zxxk.com)--教育资源门户，提供试卷、教案、课件、论文、素材以及各类教学资源下载，还有大量而丰富的教学相关资讯！ kLLpDZRAzi0uglnRe25X2w==" type="#_x0000_t75" style="height:11.25pt;width:10.5pt;" o:ole="t" filled="f" o:preferrelative="t" stroked="f" coordsize="21600,21600">
                  <v:path/>
                  <v:fill on="f" focussize="0,0"/>
                  <v:stroke on="f" joinstyle="miter"/>
                  <v:imagedata r:id="rId99" o:title="eqId1100379a4385b9ce064847bc21760adc"/>
                  <o:lock v:ext="edit" aspectratio="t"/>
                  <w10:wrap type="none"/>
                  <w10:anchorlock/>
                </v:shape>
                <o:OLEObject Type="Embed" ProgID="Equation.DSMT4" ShapeID="_x0000_i1074" DrawAspect="Content" ObjectID="_1468075774" r:id="rId113">
                  <o:LockedField>false</o:LockedField>
                </o:OLEObject>
              </w:object>
            </w:r>
          </w:p>
        </w:tc>
      </w:tr>
      <w:tr w14:paraId="3B68CE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0DE0481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250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C9AA691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1.12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E264E26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0.457</w:t>
            </w:r>
          </w:p>
        </w:tc>
      </w:tr>
      <w:tr w14:paraId="1AFE21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1EF6B6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300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B76AB1E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1.35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5CBA098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/>
                <w:color w:val="000000"/>
              </w:rPr>
              <w:t>a</w:t>
            </w:r>
          </w:p>
        </w:tc>
      </w:tr>
      <w:tr w14:paraId="226EEF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18F9796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350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2CB5319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1.57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43D0839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0.458</w:t>
            </w:r>
          </w:p>
        </w:tc>
      </w:tr>
      <w:tr w14:paraId="024961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7A70D39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400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E2DA7B1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1.79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502377B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0.457</w:t>
            </w:r>
          </w:p>
        </w:tc>
      </w:tr>
    </w:tbl>
    <w:p w14:paraId="4466A36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完成下列填空：</w:t>
      </w:r>
    </w:p>
    <w:p w14:paraId="0A3400D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表格中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处的数据为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（保留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位有效数字）；</w:t>
      </w:r>
    </w:p>
    <w:p w14:paraId="3BA7BE9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其它条件不变时，在实验误差允许的范围内，滑动摩擦力的大小与接触面上压力的大小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75" o:spt="75" alt="学科网(www.zxxk.com)--教育资源门户，提供试卷、教案、课件、论文、素材以及各类教学资源下载，还有大量而丰富的教学相关资讯！ kLLpDZRAzi0uglnRe25X2w==" type="#_x0000_t75" style="height:11.25pt;width:10.5pt;" o:ole="t" filled="f" o:preferrelative="t" stroked="f" coordsize="21600,21600">
            <v:path/>
            <v:fill on="f" focussize="0,0"/>
            <v:stroke on="f" joinstyle="miter"/>
            <v:imagedata r:id="rId99" o:title="eqId1100379a4385b9ce064847bc21760adc"/>
            <o:lock v:ext="edit" aspectratio="t"/>
            <w10:wrap type="none"/>
            <w10:anchorlock/>
          </v:shape>
          <o:OLEObject Type="Embed" ProgID="Equation.DSMT4" ShapeID="_x0000_i1075" DrawAspect="Content" ObjectID="_1468075775" r:id="rId1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与接触面上压力的大小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（以上两空填“成正比”“成反比”或“无关”）；</w:t>
      </w:r>
    </w:p>
    <w:p w14:paraId="592886D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若在实验过程中未进行步骤②，实验装置如图乙所示，挂钩高于定滑轮，则</w:t>
      </w:r>
      <w:r>
        <w:object>
          <v:shape id="_x0000_i1076" o:spt="75" alt="学科网(www.zxxk.com)--教育资源门户，提供试卷、教案、课件、论文、素材以及各类教学资源下载，还有大量而丰富的教学相关资讯！ kLLpDZRAzi0uglnRe25X2w==" type="#_x0000_t75" style="height:11.25pt;width:10.5pt;" o:ole="t" filled="f" o:preferrelative="t" stroked="f" coordsize="21600,21600">
            <v:path/>
            <v:fill on="f" focussize="0,0"/>
            <v:stroke on="f" joinstyle="miter"/>
            <v:imagedata r:id="rId99" o:title="eqId1100379a4385b9ce064847bc21760adc"/>
            <o:lock v:ext="edit" aspectratio="t"/>
            <w10:wrap type="none"/>
            <w10:anchorlock/>
          </v:shape>
          <o:OLEObject Type="Embed" ProgID="Equation.DSMT4" ShapeID="_x0000_i1076" DrawAspect="Content" ObjectID="_1468075776" r:id="rId1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的测量结果将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（填“偏大”“偏小”或“不变”）。</w:t>
      </w:r>
    </w:p>
    <w:p w14:paraId="755ACC3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 w:eastAsia="宋体" w:cs="宋体"/>
          <w:color w:val="000000"/>
        </w:rPr>
        <w:t>基于铂电阻阻值随温度变化的特性，某兴趣小组用铂电阻做了测量温度的实验。可选用的器材如下：</w:t>
      </w:r>
      <w:r>
        <w:object>
          <v:shape id="_x0000_i1077" o:spt="75" alt="学科网(www.zxxk.com)--教育资源门户，提供试卷、教案、课件、论文、素材以及各类教学资源下载，还有大量而丰富的教学相关资讯！ kLLpDZRAzi0uglnRe25X2w==" type="#_x0000_t75" style="height:13.8pt;width:36.75pt;" o:ole="t" filled="f" o:preferrelative="t" stroked="f" coordsize="21600,21600">
            <v:path/>
            <v:fill on="f" focussize="0,0"/>
            <v:stroke on="f" joinstyle="miter"/>
            <v:imagedata r:id="rId117" o:title="eqIdb851ae2359f7dc5e5eabce2aca0582fb"/>
            <o:lock v:ext="edit" aspectratio="t"/>
            <w10:wrap type="none"/>
            <w10:anchorlock/>
          </v:shape>
          <o:OLEObject Type="Embed" ProgID="Equation.DSMT4" ShapeID="_x0000_i1077" DrawAspect="Content" ObjectID="_1468075777" r:id="rId1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型号铂电阻、电源</w:t>
      </w:r>
      <w:r>
        <w:rPr>
          <w:rFonts w:ascii="Times New Roman" w:hAnsi="Times New Roman" w:eastAsia="Times New Roman" w:cs="Times New Roman"/>
          <w:i/>
          <w:color w:val="000000"/>
        </w:rPr>
        <w:t>E</w:t>
      </w:r>
      <w:r>
        <w:rPr>
          <w:rFonts w:ascii="宋体" w:hAnsi="宋体" w:eastAsia="宋体" w:cs="宋体"/>
          <w:color w:val="000000"/>
        </w:rPr>
        <w:t>（电动势</w:t>
      </w:r>
      <w:r>
        <w:object>
          <v:shape id="_x0000_i1078" o:spt="75" alt="学科网(www.zxxk.com)--教育资源门户，提供试卷、教案、课件、论文、素材以及各类教学资源下载，还有大量而丰富的教学相关资讯！ kLLpDZRAzi0uglnRe25X2w==" type="#_x0000_t75" style="height:14pt;width:18pt;" o:ole="t" filled="f" o:preferrelative="t" stroked="f" coordsize="21600,21600">
            <v:path/>
            <v:fill on="f" focussize="0,0"/>
            <v:stroke on="f" joinstyle="miter"/>
            <v:imagedata r:id="rId119" o:title="eqId92ba52b7c4a29a5abb6ca172af2d86c1"/>
            <o:lock v:ext="edit" aspectratio="t"/>
            <w10:wrap type="none"/>
            <w10:anchorlock/>
          </v:shape>
          <o:OLEObject Type="Embed" ProgID="Equation.DSMT4" ShapeID="_x0000_i1078" DrawAspect="Content" ObjectID="_1468075778" r:id="rId1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，内阻不计）、电流表</w:t>
      </w:r>
      <w:r>
        <w:object>
          <v:shape id="_x0000_i1079" o:spt="75" alt="学科网(www.zxxk.com)--教育资源门户，提供试卷、教案、课件、论文、素材以及各类教学资源下载，还有大量而丰富的教学相关资讯！ kLLpDZRAzi0uglnRe25X2w==" type="#_x0000_t75" style="height:18pt;width:16.6pt;" o:ole="t" filled="f" o:preferrelative="t" stroked="f" coordsize="21600,21600">
            <v:path/>
            <v:fill on="f" focussize="0,0"/>
            <v:stroke on="f" joinstyle="miter"/>
            <v:imagedata r:id="rId121" o:title="eqId024e2379c58191758f8bd7602a6bcb9f"/>
            <o:lock v:ext="edit" aspectratio="t"/>
            <w10:wrap type="none"/>
            <w10:anchorlock/>
          </v:shape>
          <o:OLEObject Type="Embed" ProgID="Equation.DSMT4" ShapeID="_x0000_i1079" DrawAspect="Content" ObjectID="_1468075779" r:id="rId1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。（量程</w:t>
      </w:r>
      <w:r>
        <w:object>
          <v:shape id="_x0000_i1080" o:spt="75" alt="学科网(www.zxxk.com)--教育资源门户，提供试卷、教案、课件、论文、素材以及各类教学资源下载，还有大量而丰富的教学相关资讯！ kLLpDZRAzi0uglnRe25X2w==" type="#_x0000_t75" style="height:16.05pt;width:36pt;" o:ole="t" filled="f" o:preferrelative="t" stroked="f" coordsize="21600,21600">
            <v:path/>
            <v:fill on="f" focussize="0,0"/>
            <v:stroke on="f" joinstyle="miter"/>
            <v:imagedata r:id="rId123" o:title="eqId8f0c34d6771a83d8eed366b78fdfb526"/>
            <o:lock v:ext="edit" aspectratio="t"/>
            <w10:wrap type="none"/>
            <w10:anchorlock/>
          </v:shape>
          <o:OLEObject Type="Embed" ProgID="Equation.DSMT4" ShapeID="_x0000_i1080" DrawAspect="Content" ObjectID="_1468075780" r:id="rId1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，内阻</w:t>
      </w:r>
      <w:r>
        <w:object>
          <v:shape id="_x0000_i1081" o:spt="75" alt="学科网(www.zxxk.com)--教育资源门户，提供试卷、教案、课件、论文、素材以及各类教学资源下载，还有大量而丰富的教学相关资讯！ kLLpDZRAzi0uglnRe25X2w==" type="#_x0000_t75" style="height:14.4pt;width:33.8pt;" o:ole="t" filled="f" o:preferrelative="t" stroked="f" coordsize="21600,21600">
            <v:path/>
            <v:fill on="f" focussize="0,0"/>
            <v:stroke on="f" joinstyle="miter"/>
            <v:imagedata r:id="rId125" o:title="eqId9ba8002706ce98d111ea4bcb1b2b6a92"/>
            <o:lock v:ext="edit" aspectratio="t"/>
            <w10:wrap type="none"/>
            <w10:anchorlock/>
          </v:shape>
          <o:OLEObject Type="Embed" ProgID="Equation.DSMT4" ShapeID="_x0000_i1081" DrawAspect="Content" ObjectID="_1468075781" r:id="rId1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）、电流表</w:t>
      </w:r>
      <w:r>
        <w:object>
          <v:shape id="_x0000_i1082" o:spt="75" alt="学科网(www.zxxk.com)--教育资源门户，提供试卷、教案、课件、论文、素材以及各类教学资源下载，还有大量而丰富的教学相关资讯！ kLLpDZRAzi0uglnRe25X2w==" type="#_x0000_t75" style="height:18pt;width:16.6pt;" o:ole="t" filled="f" o:preferrelative="t" stroked="f" coordsize="21600,21600">
            <v:path/>
            <v:fill on="f" focussize="0,0"/>
            <v:stroke on="f" joinstyle="miter"/>
            <v:imagedata r:id="rId127" o:title="eqIdb34a75c2a392f235c5f07b91d9fb58d5"/>
            <o:lock v:ext="edit" aspectratio="t"/>
            <w10:wrap type="none"/>
            <w10:anchorlock/>
          </v:shape>
          <o:OLEObject Type="Embed" ProgID="Equation.DSMT4" ShapeID="_x0000_i1082" DrawAspect="Content" ObjectID="_1468075782" r:id="rId1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（量程</w:t>
      </w:r>
      <w:r>
        <w:object>
          <v:shape id="_x0000_i1083" o:spt="75" alt="学科网(www.zxxk.com)--教育资源门户，提供试卷、教案、课件、论文、素材以及各类教学资源下载，还有大量而丰富的教学相关资讯！ kLLpDZRAzi0uglnRe25X2w==" type="#_x0000_t75" style="height:15.75pt;width:36.75pt;" o:ole="t" filled="f" o:preferrelative="t" stroked="f" coordsize="21600,21600">
            <v:path/>
            <v:fill on="f" focussize="0,0"/>
            <v:stroke on="f" joinstyle="miter"/>
            <v:imagedata r:id="rId129" o:title="eqIdf5f1f7267fdff668b8b40d2f7817b1c6"/>
            <o:lock v:ext="edit" aspectratio="t"/>
            <w10:wrap type="none"/>
            <w10:anchorlock/>
          </v:shape>
          <o:OLEObject Type="Embed" ProgID="Equation.DSMT4" ShapeID="_x0000_i1083" DrawAspect="Content" ObjectID="_1468075783" r:id="rId1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，内阻约</w:t>
      </w:r>
      <w:r>
        <w:object>
          <v:shape id="_x0000_i1084" o:spt="75" alt="学科网(www.zxxk.com)--教育资源门户，提供试卷、教案、课件、论文、素材以及各类教学资源下载，还有大量而丰富的教学相关资讯！ kLLpDZRAzi0uglnRe25X2w==" type="#_x0000_t75" style="height:13pt;width:23pt;" o:ole="t" filled="f" o:preferrelative="t" stroked="f" coordsize="21600,21600">
            <v:path/>
            <v:fill on="f" focussize="0,0"/>
            <v:stroke on="f" joinstyle="miter"/>
            <v:imagedata r:id="rId131" o:title="eqId7c95ce893ca8ac3f06a66925c56a8715"/>
            <o:lock v:ext="edit" aspectratio="t"/>
            <w10:wrap type="none"/>
            <w10:anchorlock/>
          </v:shape>
          <o:OLEObject Type="Embed" ProgID="Equation.DSMT4" ShapeID="_x0000_i1084" DrawAspect="Content" ObjectID="_1468075784" r:id="rId1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）、定值电阻</w:t>
      </w:r>
      <w:r>
        <w:object>
          <v:shape id="_x0000_i1085" o:spt="75" alt="学科网(www.zxxk.com)--教育资源门户，提供试卷、教案、课件、论文、素材以及各类教学资源下载，还有大量而丰富的教学相关资讯！ kLLpDZRAzi0uglnRe25X2w==" type="#_x0000_t75" style="height:21.75pt;width:14.25pt;" o:ole="t" filled="f" o:preferrelative="t" stroked="f" coordsize="21600,21600">
            <v:path/>
            <v:fill on="f" focussize="0,0"/>
            <v:stroke on="f" joinstyle="miter"/>
            <v:imagedata r:id="rId133" o:title="eqId9efc18a5bb2e53586331b2a58538a48b"/>
            <o:lock v:ext="edit" aspectratio="t"/>
            <w10:wrap type="none"/>
            <w10:anchorlock/>
          </v:shape>
          <o:OLEObject Type="Embed" ProgID="Equation.DSMT4" ShapeID="_x0000_i1085" DrawAspect="Content" ObjectID="_1468075785" r:id="rId1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（阻值</w:t>
      </w:r>
      <w:r>
        <w:object>
          <v:shape id="_x0000_i1086" o:spt="75" alt="学科网(www.zxxk.com)--教育资源门户，提供试卷、教案、课件、论文、素材以及各类教学资源下载，还有大量而丰富的教学相关资讯！ kLLpDZRAzi0uglnRe25X2w==" type="#_x0000_t75" style="height:13pt;width:27pt;" o:ole="t" filled="f" o:preferrelative="t" stroked="f" coordsize="21600,21600">
            <v:path/>
            <v:fill on="f" focussize="0,0"/>
            <v:stroke on="f" joinstyle="miter"/>
            <v:imagedata r:id="rId135" o:title="eqIdc94435abd92f9e157066cfb7f4e1b514"/>
            <o:lock v:ext="edit" aspectratio="t"/>
            <w10:wrap type="none"/>
            <w10:anchorlock/>
          </v:shape>
          <o:OLEObject Type="Embed" ProgID="Equation.DSMT4" ShapeID="_x0000_i1086" DrawAspect="Content" ObjectID="_1468075786" r:id="rId1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）、定值电阻</w:t>
      </w:r>
      <w:r>
        <w:object>
          <v:shape id="_x0000_i1087" o:spt="75" alt="学科网(www.zxxk.com)--教育资源门户，提供试卷、教案、课件、论文、素材以及各类教学资源下载，还有大量而丰富的教学相关资讯！ kLLpDZRAzi0uglnRe25X2w==" type="#_x0000_t75" style="height:18.1pt;width:15pt;" o:ole="t" filled="f" o:preferrelative="t" stroked="f" coordsize="21600,21600">
            <v:path/>
            <v:fill on="f" focussize="0,0"/>
            <v:stroke on="f" joinstyle="miter"/>
            <v:imagedata r:id="rId137" o:title="eqId19f20f21a9d50b61dac519a3ddab539d"/>
            <o:lock v:ext="edit" aspectratio="t"/>
            <w10:wrap type="none"/>
            <w10:anchorlock/>
          </v:shape>
          <o:OLEObject Type="Embed" ProgID="Equation.DSMT4" ShapeID="_x0000_i1087" DrawAspect="Content" ObjectID="_1468075787" r:id="rId1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（阻值</w:t>
      </w:r>
      <w:r>
        <w:object>
          <v:shape id="_x0000_i1088" o:spt="75" alt="学科网(www.zxxk.com)--教育资源门户，提供试卷、教案、课件、论文、素材以及各类教学资源下载，还有大量而丰富的教学相关资讯！ kLLpDZRAzi0uglnRe25X2w==" type="#_x0000_t75" style="height:14.25pt;width:33pt;" o:ole="t" filled="f" o:preferrelative="t" stroked="f" coordsize="21600,21600">
            <v:path/>
            <v:fill on="f" focussize="0,0"/>
            <v:stroke on="f" joinstyle="miter"/>
            <v:imagedata r:id="rId139" o:title="eqIdc564f42129d74016fdb5d19c651aeb3f"/>
            <o:lock v:ext="edit" aspectratio="t"/>
            <w10:wrap type="none"/>
            <w10:anchorlock/>
          </v:shape>
          <o:OLEObject Type="Embed" ProgID="Equation.DSMT4" ShapeID="_x0000_i1088" DrawAspect="Content" ObjectID="_1468075788" r:id="rId1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）、开关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rFonts w:ascii="宋体" w:hAnsi="宋体" w:eastAsia="宋体" w:cs="宋体"/>
          <w:color w:val="000000"/>
        </w:rPr>
        <w:t>和导线若干。</w:t>
      </w:r>
    </w:p>
    <w:p w14:paraId="525C03F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查阅技术手册可知，</w:t>
      </w:r>
      <w:r>
        <w:object>
          <v:shape id="_x0000_i1089" o:spt="75" alt="学科网(www.zxxk.com)--教育资源门户，提供试卷、教案、课件、论文、素材以及各类教学资源下载，还有大量而丰富的教学相关资讯！ kLLpDZRAzi0uglnRe25X2w==" type="#_x0000_t75" style="height:13.8pt;width:36.75pt;" o:ole="t" filled="f" o:preferrelative="t" stroked="f" coordsize="21600,21600">
            <v:path/>
            <v:fill on="f" focussize="0,0"/>
            <v:stroke on="f" joinstyle="miter"/>
            <v:imagedata r:id="rId117" o:title="eqIdb851ae2359f7dc5e5eabce2aca0582fb"/>
            <o:lock v:ext="edit" aspectratio="t"/>
            <w10:wrap type="none"/>
            <w10:anchorlock/>
          </v:shape>
          <o:OLEObject Type="Embed" ProgID="Equation.DSMT4" ShapeID="_x0000_i1089" DrawAspect="Content" ObjectID="_1468075789" r:id="rId1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型号铂电阻测温时的工作电流在</w:t>
      </w:r>
      <w:r>
        <w:object>
          <v:shape id="_x0000_i1090" o:spt="75" alt="学科网(www.zxxk.com)--教育资源门户，提供试卷、教案、课件、论文、素材以及各类教学资源下载，还有大量而丰富的教学相关资讯！ kLLpDZRAzi0uglnRe25X2w==" type="#_x0000_t75" style="height:13.8pt;width:62.8pt;" o:ole="t" filled="f" o:preferrelative="t" stroked="f" coordsize="21600,21600">
            <v:path/>
            <v:fill on="f" focussize="0,0"/>
            <v:stroke on="f" joinstyle="miter"/>
            <v:imagedata r:id="rId142" o:title="eqId6e966af754cfa77637e3cd658838c712"/>
            <o:lock v:ext="edit" aspectratio="t"/>
            <w10:wrap type="none"/>
            <w10:anchorlock/>
          </v:shape>
          <o:OLEObject Type="Embed" ProgID="Equation.DSMT4" ShapeID="_x0000_i1090" DrawAspect="Content" ObjectID="_1468075790" r:id="rId1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之间，在</w:t>
      </w:r>
      <w:r>
        <w:object>
          <v:shape id="_x0000_i1091" o:spt="75" alt="学科网(www.zxxk.com)--教育资源门户，提供试卷、教案、课件、论文、素材以及各类教学资源下载，还有大量而丰富的教学相关资讯！ kLLpDZRAzi0uglnRe25X2w==" type="#_x0000_t75" style="height:13pt;width:45pt;" o:ole="t" filled="f" o:preferrelative="t" stroked="f" coordsize="21600,21600">
            <v:path/>
            <v:fill on="f" focussize="0,0"/>
            <v:stroke on="f" joinstyle="miter"/>
            <v:imagedata r:id="rId144" o:title="eqIdbc2c95e312fdb7a3f9cb9f608ca3cd36"/>
            <o:lock v:ext="edit" aspectratio="t"/>
            <w10:wrap type="none"/>
            <w10:anchorlock/>
          </v:shape>
          <o:OLEObject Type="Embed" ProgID="Equation.DSMT4" ShapeID="_x0000_i1091" DrawAspect="Content" ObjectID="_1468075791" r:id="rId1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范围内，铂电阻的阻值</w:t>
      </w:r>
      <w:r>
        <w:object>
          <v:shape id="_x0000_i1092" o:spt="75" alt="学科网(www.zxxk.com)--教育资源门户，提供试卷、教案、课件、论文、素材以及各类教学资源下载，还有大量而丰富的教学相关资讯！ kLLpDZRAzi0uglnRe25X2w==" type="#_x0000_t75" style="height:18pt;width:13.85pt;" o:ole="t" filled="f" o:preferrelative="t" stroked="f" coordsize="21600,21600">
            <v:path/>
            <v:fill on="f" focussize="0,0"/>
            <v:stroke on="f" joinstyle="miter"/>
            <v:imagedata r:id="rId146" o:title="eqId93548b1031bb3a147b05d626d0050ee1"/>
            <o:lock v:ext="edit" aspectratio="t"/>
            <w10:wrap type="none"/>
            <w10:anchorlock/>
          </v:shape>
          <o:OLEObject Type="Embed" ProgID="Equation.DSMT4" ShapeID="_x0000_i1092" DrawAspect="Content" ObjectID="_1468075792" r:id="rId1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随温度</w:t>
      </w:r>
      <w:r>
        <w:rPr>
          <w:rFonts w:ascii="Times New Roman" w:hAnsi="Times New Roman" w:eastAsia="Times New Roman" w:cs="Times New Roman"/>
          <w:i/>
          <w:color w:val="000000"/>
        </w:rPr>
        <w:t>t</w:t>
      </w:r>
      <w:r>
        <w:rPr>
          <w:rFonts w:ascii="宋体" w:hAnsi="宋体" w:eastAsia="宋体" w:cs="宋体"/>
          <w:color w:val="000000"/>
        </w:rPr>
        <w:t>的变化视为线性关系，如图（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）所示。</w:t>
      </w:r>
    </w:p>
    <w:p w14:paraId="51E4056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895475" cy="1609725"/>
            <wp:effectExtent l="0" t="0" r="9525" b="3175"/>
            <wp:docPr id="100021" name="图片 100021" descr="学科网(www.zxxk.com)--教育资源门户，提供试卷、教案、课件、论文、素材以及各类教学资源下载，还有大量而丰富的教学相关资讯！ kLLpDZRAzi0uglnRe25X2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学科网(www.zxxk.com)--教育资源门户，提供试卷、教案、课件、论文、素材以及各类教学资源下载，还有大量而丰富的教学相关资讯！ kLLpDZRAzi0uglnRe25X2w=="/>
                    <pic:cNvPicPr>
                      <a:picLocks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1229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完成下列填空：</w:t>
      </w:r>
    </w:p>
    <w:p w14:paraId="1B57CB2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由图（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）可知，在</w:t>
      </w:r>
      <w:r>
        <w:object>
          <v:shape id="_x0000_i1093" o:spt="75" alt="学科网(www.zxxk.com)--教育资源门户，提供试卷、教案、课件、论文、素材以及各类教学资源下载，还有大量而丰富的教学相关资讯！ kLLpDZRAzi0uglnRe25X2w==" type="#_x0000_t75" style="height:13pt;width:45pt;" o:ole="t" filled="f" o:preferrelative="t" stroked="f" coordsize="21600,21600">
            <v:path/>
            <v:fill on="f" focussize="0,0"/>
            <v:stroke on="f" joinstyle="miter"/>
            <v:imagedata r:id="rId144" o:title="eqIdbc2c95e312fdb7a3f9cb9f608ca3cd36"/>
            <o:lock v:ext="edit" aspectratio="t"/>
            <w10:wrap type="none"/>
            <w10:anchorlock/>
          </v:shape>
          <o:OLEObject Type="Embed" ProgID="Equation.DSMT4" ShapeID="_x0000_i1093" DrawAspect="Content" ObjectID="_1468075793" r:id="rId1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范围内，温度每升高</w:t>
      </w:r>
      <w:r>
        <w:object>
          <v:shape id="_x0000_i1094" o:spt="75" alt="学科网(www.zxxk.com)--教育资源门户，提供试卷、教案、课件、论文、素材以及各类教学资源下载，还有大量而丰富的教学相关资讯！ kLLpDZRAzi0uglnRe25X2w==" type="#_x0000_t75" style="height:14.25pt;width:21.05pt;" o:ole="t" filled="f" o:preferrelative="t" stroked="f" coordsize="21600,21600">
            <v:path/>
            <v:fill on="f" focussize="0,0"/>
            <v:stroke on="f" joinstyle="miter"/>
            <v:imagedata r:id="rId150" o:title="eqId0a5e10acbf4775d3a9aa440f9fce9797"/>
            <o:lock v:ext="edit" aspectratio="t"/>
            <w10:wrap type="none"/>
            <w10:anchorlock/>
          </v:shape>
          <o:OLEObject Type="Embed" ProgID="Equation.DSMT4" ShapeID="_x0000_i1094" DrawAspect="Content" ObjectID="_1468075794" r:id="rId1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，该铂电阻的阻值增加</w:t>
      </w:r>
      <w:r>
        <w:rPr>
          <w:color w:val="000000"/>
        </w:rPr>
        <w:t>________</w:t>
      </w:r>
      <w:r>
        <w:object>
          <v:shape id="_x0000_i1095" o:spt="75" alt="学科网(www.zxxk.com)--教育资源门户，提供试卷、教案、课件、论文、素材以及各类教学资源下载，还有大量而丰富的教学相关资讯！ kLLpDZRAzi0uglnRe25X2w==" type="#_x0000_t75" style="height:13pt;width:13pt;" o:ole="t" filled="f" o:preferrelative="t" stroked="f" coordsize="21600,21600">
            <v:path/>
            <v:fill on="f" focussize="0,0"/>
            <v:stroke on="f" joinstyle="miter"/>
            <v:imagedata r:id="rId152" o:title="eqIdcffa35373ec4e4684107b42adb7a5161"/>
            <o:lock v:ext="edit" aspectratio="t"/>
            <w10:wrap type="none"/>
            <w10:anchorlock/>
          </v:shape>
          <o:OLEObject Type="Embed" ProgID="Equation.DSMT4" ShapeID="_x0000_i1095" DrawAspect="Content" ObjectID="_1468075795" r:id="rId1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 w14:paraId="43FE9F5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兴趣小组设计了如图（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）所示的甲、乙两种测量铂电阻阻值的电路图，能准确测出铂电阻阻值的是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（填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甲</w: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或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乙</w: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），保护电阻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宋体" w:hAnsi="宋体" w:eastAsia="宋体" w:cs="宋体"/>
          <w:color w:val="000000"/>
        </w:rPr>
        <w:t>应选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（填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object>
          <v:shape id="_x0000_i1096" o:spt="75" alt="学科网(www.zxxk.com)--教育资源门户，提供试卷、教案、课件、论文、素材以及各类教学资源下载，还有大量而丰富的教学相关资讯！ kLLpDZRAzi0uglnRe25X2w==" type="#_x0000_t75" style="height:21.75pt;width:14.25pt;" o:ole="t" filled="f" o:preferrelative="t" stroked="f" coordsize="21600,21600">
            <v:path/>
            <v:fill on="f" focussize="0,0"/>
            <v:stroke on="f" joinstyle="miter"/>
            <v:imagedata r:id="rId133" o:title="eqId9efc18a5bb2e53586331b2a58538a48b"/>
            <o:lock v:ext="edit" aspectratio="t"/>
            <w10:wrap type="none"/>
            <w10:anchorlock/>
          </v:shape>
          <o:OLEObject Type="Embed" ProgID="Equation.DSMT4" ShapeID="_x0000_i1096" DrawAspect="Content" ObjectID="_1468075796" r:id="rId153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或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object>
          <v:shape id="_x0000_i1097" o:spt="75" alt="学科网(www.zxxk.com)--教育资源门户，提供试卷、教案、课件、论文、素材以及各类教学资源下载，还有大量而丰富的教学相关资讯！ kLLpDZRAzi0uglnRe25X2w==" type="#_x0000_t75" style="height:18.1pt;width:15pt;" o:ole="t" filled="f" o:preferrelative="t" stroked="f" coordsize="21600,21600">
            <v:path/>
            <v:fill on="f" focussize="0,0"/>
            <v:stroke on="f" joinstyle="miter"/>
            <v:imagedata r:id="rId137" o:title="eqId19f20f21a9d50b61dac519a3ddab539d"/>
            <o:lock v:ext="edit" aspectratio="t"/>
            <w10:wrap type="none"/>
            <w10:anchorlock/>
          </v:shape>
          <o:OLEObject Type="Embed" ProgID="Equation.DSMT4" ShapeID="_x0000_i1097" DrawAspect="Content" ObjectID="_1468075797" r:id="rId154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）；</w:t>
      </w:r>
    </w:p>
    <w:p w14:paraId="302E1C9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400425" cy="1190625"/>
            <wp:effectExtent l="0" t="0" r="3175" b="3175"/>
            <wp:docPr id="100023" name="图片 100023" descr="学科网(www.zxxk.com)--教育资源门户，提供试卷、教案、课件、论文、素材以及各类教学资源下载，还有大量而丰富的教学相关资讯！ kLLpDZRAzi0uglnRe25X2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学科网(www.zxxk.com)--教育资源门户，提供试卷、教案、课件、论文、素材以及各类教学资源下载，还有大量而丰富的教学相关资讯！ kLLpDZRAzi0uglnRe25X2w=="/>
                    <pic:cNvPicPr>
                      <a:picLocks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1D1A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用（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）问中能准确测出铂电阻阻值的电路测温时，某次测量读得</w:t>
      </w:r>
      <w:r>
        <w:object>
          <v:shape id="_x0000_i1098" o:spt="75" alt="学科网(www.zxxk.com)--教育资源门户，提供试卷、教案、课件、论文、素材以及各类教学资源下载，还有大量而丰富的教学相关资讯！ kLLpDZRAzi0uglnRe25X2w==" type="#_x0000_t75" style="height:18pt;width:16.6pt;" o:ole="t" filled="f" o:preferrelative="t" stroked="f" coordsize="21600,21600">
            <v:path/>
            <v:fill on="f" focussize="0,0"/>
            <v:stroke on="f" joinstyle="miter"/>
            <v:imagedata r:id="rId127" o:title="eqIdb34a75c2a392f235c5f07b91d9fb58d5"/>
            <o:lock v:ext="edit" aspectratio="t"/>
            <w10:wrap type="none"/>
            <w10:anchorlock/>
          </v:shape>
          <o:OLEObject Type="Embed" ProgID="Equation.DSMT4" ShapeID="_x0000_i1098" DrawAspect="Content" ObjectID="_1468075798" r:id="rId1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示数为</w:t>
      </w:r>
      <w:r>
        <w:object>
          <v:shape id="_x0000_i1099" o:spt="75" alt="学科网(www.zxxk.com)--教育资源门户，提供试卷、教案、课件、论文、素材以及各类教学资源下载，还有大量而丰富的教学相关资讯！ kLLpDZRAzi0uglnRe25X2w==" type="#_x0000_t75" style="height:16.1pt;width:36.75pt;" o:ole="t" filled="f" o:preferrelative="t" stroked="f" coordsize="21600,21600">
            <v:path/>
            <v:fill on="f" focussize="0,0"/>
            <v:stroke on="f" joinstyle="miter"/>
            <v:imagedata r:id="rId158" o:title="eqIdefc9bd1163771d3bf1ac17d9d98ed4e3"/>
            <o:lock v:ext="edit" aspectratio="t"/>
            <w10:wrap type="none"/>
            <w10:anchorlock/>
          </v:shape>
          <o:OLEObject Type="Embed" ProgID="Equation.DSMT4" ShapeID="_x0000_i1099" DrawAspect="Content" ObjectID="_1468075799" r:id="rId1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00" o:spt="75" alt="学科网(www.zxxk.com)--教育资源门户，提供试卷、教案、课件、论文、素材以及各类教学资源下载，还有大量而丰富的教学相关资讯！ kLLpDZRAzi0uglnRe25X2w==" type="#_x0000_t75" style="height:18.35pt;width:16.3pt;" o:ole="t" filled="f" o:preferrelative="t" stroked="f" coordsize="21600,21600">
            <v:path/>
            <v:fill on="f" focussize="0,0"/>
            <v:stroke on="f" joinstyle="miter"/>
            <v:imagedata r:id="rId160" o:title="eqIdacf35aa115963656d885b6440d6caa2c"/>
            <o:lock v:ext="edit" aspectratio="t"/>
            <w10:wrap type="none"/>
            <w10:anchorlock/>
          </v:shape>
          <o:OLEObject Type="Embed" ProgID="Equation.DSMT4" ShapeID="_x0000_i1100" DrawAspect="Content" ObjectID="_1468075800" r:id="rId1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示数如图（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）所示，该示数为</w:t>
      </w:r>
      <w:r>
        <w:rPr>
          <w:color w:val="000000"/>
        </w:rPr>
        <w:t>________</w:t>
      </w:r>
      <w:r>
        <w:object>
          <v:shape id="_x0000_i1101" o:spt="75" alt="学科网(www.zxxk.com)--教育资源门户，提供试卷、教案、课件、论文、素材以及各类教学资源下载，还有大量而丰富的教学相关资讯！ kLLpDZRAzi0uglnRe25X2w==" type="#_x0000_t75" style="height:15.75pt;width:18.75pt;" o:ole="t" filled="f" o:preferrelative="t" stroked="f" coordsize="21600,21600">
            <v:path/>
            <v:fill on="f" focussize="0,0"/>
            <v:stroke on="f" joinstyle="miter"/>
            <v:imagedata r:id="rId162" o:title="eqIda95a54a38fb1a095e20b7e4e57e02492"/>
            <o:lock v:ext="edit" aspectratio="t"/>
            <w10:wrap type="none"/>
            <w10:anchorlock/>
          </v:shape>
          <o:OLEObject Type="Embed" ProgID="Equation.DSMT4" ShapeID="_x0000_i1101" DrawAspect="Content" ObjectID="_1468075801" r:id="rId1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，则所测温度为</w:t>
      </w:r>
      <w:r>
        <w:rPr>
          <w:color w:val="000000"/>
        </w:rPr>
        <w:t>________</w:t>
      </w:r>
      <w:r>
        <w:object>
          <v:shape id="_x0000_i1102" o:spt="75" alt="学科网(www.zxxk.com)--教育资源门户，提供试卷、教案、课件、论文、素材以及各类教学资源下载，还有大量而丰富的教学相关资讯！ kLLpDZRAzi0uglnRe25X2w==" type="#_x0000_t75" style="height:13.95pt;width:16pt;" o:ole="t" filled="f" o:preferrelative="t" stroked="f" coordsize="21600,21600">
            <v:path/>
            <v:fill on="f" focussize="0,0"/>
            <v:stroke on="f" joinstyle="miter"/>
            <v:imagedata r:id="rId164" o:title="eqIdaa088a4729226b696c536845791d4c02"/>
            <o:lock v:ext="edit" aspectratio="t"/>
            <w10:wrap type="none"/>
            <w10:anchorlock/>
          </v:shape>
          <o:OLEObject Type="Embed" ProgID="Equation.DSMT4" ShapeID="_x0000_i1102" DrawAspect="Content" ObjectID="_1468075802" r:id="rId1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（计算结果保留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位有效数字）。</w:t>
      </w:r>
    </w:p>
    <w:p w14:paraId="784B7A4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971800" cy="1323975"/>
            <wp:effectExtent l="0" t="0" r="0" b="9525"/>
            <wp:docPr id="100025" name="图片 100025" descr="学科网(www.zxxk.com)--教育资源门户，提供试卷、教案、课件、论文、素材以及各类教学资源下载，还有大量而丰富的教学相关资讯！ kLLpDZRAzi0uglnRe25X2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学科网(www.zxxk.com)--教育资源门户，提供试卷、教案、课件、论文、素材以及各类教学资源下载，还有大量而丰富的教学相关资讯！ kLLpDZRAzi0uglnRe25X2w=="/>
                    <pic:cNvPicPr>
                      <a:picLocks noChangeAspect="1"/>
                    </pic:cNvPicPr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6BA2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 w:eastAsia="宋体" w:cs="宋体"/>
          <w:color w:val="000000"/>
        </w:rPr>
        <w:t>用光学显微镜观察样品时，显微镜部分结构示意图如图甲所示。盖玻片底部中心位置</w:t>
      </w:r>
      <w:r>
        <w:rPr>
          <w:rFonts w:ascii="Times New Roman" w:hAnsi="Times New Roman" w:eastAsia="Times New Roman" w:cs="Times New Roman"/>
          <w:i/>
          <w:color w:val="000000"/>
        </w:rPr>
        <w:t>O</w:t>
      </w:r>
      <w:r>
        <w:rPr>
          <w:rFonts w:ascii="宋体" w:hAnsi="宋体" w:eastAsia="宋体" w:cs="宋体"/>
          <w:color w:val="000000"/>
        </w:rPr>
        <w:t>点的样品等效为点光源，为避免</w:t>
      </w:r>
      <w:r>
        <w:rPr>
          <w:rFonts w:ascii="Times New Roman" w:hAnsi="Times New Roman" w:eastAsia="Times New Roman" w:cs="Times New Roman"/>
          <w:i/>
          <w:color w:val="000000"/>
        </w:rPr>
        <w:t>O</w:t>
      </w:r>
      <w:r>
        <w:rPr>
          <w:rFonts w:ascii="宋体" w:hAnsi="宋体" w:eastAsia="宋体" w:cs="宋体"/>
          <w:color w:val="000000"/>
        </w:rPr>
        <w:t>点发出的光在盖玻片上方界面发生全反射，可将盖玻片与物镜的间隙用一滴油填充，如图乙所示。已知盖玻片材料和油的折射率均为</w:t>
      </w:r>
      <w:r>
        <w:rPr>
          <w:rFonts w:ascii="Times New Roman" w:hAnsi="Times New Roman" w:eastAsia="Times New Roman" w:cs="Times New Roman"/>
          <w:color w:val="000000"/>
        </w:rPr>
        <w:t>1.5</w:t>
      </w:r>
      <w:r>
        <w:rPr>
          <w:rFonts w:ascii="宋体" w:hAnsi="宋体" w:eastAsia="宋体" w:cs="宋体"/>
          <w:color w:val="000000"/>
        </w:rPr>
        <w:t>，盖玻片厚度</w:t>
      </w:r>
      <w:r>
        <w:object>
          <v:shape id="_x0000_i1103" o:spt="75" alt="学科网(www.zxxk.com)--教育资源门户，提供试卷、教案、课件、论文、素材以及各类教学资源下载，还有大量而丰富的教学相关资讯！ kLLpDZRAzi0uglnRe25X2w==" type="#_x0000_t75" style="height:14.4pt;width:57pt;" o:ole="t" filled="f" o:preferrelative="t" stroked="f" coordsize="21600,21600">
            <v:path/>
            <v:fill on="f" focussize="0,0"/>
            <v:stroke on="f" joinstyle="miter"/>
            <v:imagedata r:id="rId167" o:title="eqId0a88fcba235826652cea163cdbbfd0cd"/>
            <o:lock v:ext="edit" aspectratio="t"/>
            <w10:wrap type="none"/>
            <w10:anchorlock/>
          </v:shape>
          <o:OLEObject Type="Embed" ProgID="Equation.DSMT4" ShapeID="_x0000_i1103" DrawAspect="Content" ObjectID="_1468075803" r:id="rId1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，盖玻片与物镜的间距</w:t>
      </w:r>
      <w:r>
        <w:object>
          <v:shape id="_x0000_i1104" o:spt="75" alt="学科网(www.zxxk.com)--教育资源门户，提供试卷、教案、课件、论文、素材以及各类教学资源下载，还有大量而丰富的教学相关资讯！ kLLpDZRAzi0uglnRe25X2w==" type="#_x0000_t75" style="height:13.8pt;width:62.05pt;" o:ole="t" filled="f" o:preferrelative="t" stroked="f" coordsize="21600,21600">
            <v:path/>
            <v:fill on="f" focussize="0,0"/>
            <v:stroke on="f" joinstyle="miter"/>
            <v:imagedata r:id="rId169" o:title="eqId535e972c4f5db3cbf0402aabd82da08d"/>
            <o:lock v:ext="edit" aspectratio="t"/>
            <w10:wrap type="none"/>
            <w10:anchorlock/>
          </v:shape>
          <o:OLEObject Type="Embed" ProgID="Equation.DSMT4" ShapeID="_x0000_i1104" DrawAspect="Content" ObjectID="_1468075804" r:id="rId1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，不考虑光在盖玻片中的多次反射，取真空中光速</w:t>
      </w:r>
      <w:r>
        <w:object>
          <v:shape id="_x0000_i1105" o:spt="75" alt="学科网(www.zxxk.com)--教育资源门户，提供试卷、教案、课件、论文、素材以及各类教学资源下载，还有大量而丰富的教学相关资讯！ kLLpDZRAzi0uglnRe25X2w==" type="#_x0000_t75" style="height:17.6pt;width:126.4pt;" o:ole="t" filled="f" o:preferrelative="t" stroked="f" coordsize="21600,21600">
            <v:path/>
            <v:fill on="f" focussize="0,0"/>
            <v:stroke on="f" joinstyle="miter"/>
            <v:imagedata r:id="rId171" o:title="eqIdf27245fe0bff83238b7ef5e9402b2df4"/>
            <o:lock v:ext="edit" aspectratio="t"/>
            <w10:wrap type="none"/>
            <w10:anchorlock/>
          </v:shape>
          <o:OLEObject Type="Embed" ProgID="Equation.DSMT4" ShapeID="_x0000_i1105" DrawAspect="Content" ObjectID="_1468075805" r:id="rId1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。</w:t>
      </w:r>
    </w:p>
    <w:p w14:paraId="5A6190D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590800" cy="1000125"/>
            <wp:effectExtent l="0" t="0" r="0" b="3175"/>
            <wp:docPr id="100027" name="图片 100027" descr="学科网(www.zxxk.com)--教育资源门户，提供试卷、教案、课件、论文、素材以及各类教学资源下载，还有大量而丰富的教学相关资讯！ kLLpDZRAzi0uglnRe25X2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学科网(www.zxxk.com)--教育资源门户，提供试卷、教案、课件、论文、素材以及各类教学资源下载，还有大量而丰富的教学相关资讯！ kLLpDZRAzi0uglnRe25X2w=="/>
                    <pic:cNvPicPr>
                      <a:picLocks noChangeAspect="1"/>
                    </pic:cNvPicPr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drawing>
          <wp:inline distT="0" distB="0" distL="114300" distR="114300">
            <wp:extent cx="2524125" cy="990600"/>
            <wp:effectExtent l="0" t="0" r="3175" b="0"/>
            <wp:docPr id="100029" name="图片 100029" descr="学科网(www.zxxk.com)--教育资源门户，提供试卷、教案、课件、论文、素材以及各类教学资源下载，还有大量而丰富的教学相关资讯！ kLLpDZRAzi0uglnRe25X2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学科网(www.zxxk.com)--教育资源门户，提供试卷、教案、课件、论文、素材以及各类教学资源下载，还有大量而丰富的教学相关资讯！ kLLpDZRAzi0uglnRe25X2w=="/>
                    <pic:cNvPicPr>
                      <a:picLocks noChangeAspect="1"/>
                    </pic:cNvPicPr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336F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求未滴油时，</w:t>
      </w:r>
      <w:r>
        <w:rPr>
          <w:rFonts w:ascii="Times New Roman" w:hAnsi="Times New Roman" w:eastAsia="Times New Roman" w:cs="Times New Roman"/>
          <w:i/>
          <w:color w:val="000000"/>
        </w:rPr>
        <w:t>O</w:t>
      </w:r>
      <w:r>
        <w:rPr>
          <w:rFonts w:ascii="宋体" w:hAnsi="宋体" w:eastAsia="宋体" w:cs="宋体"/>
          <w:color w:val="000000"/>
        </w:rPr>
        <w:t>点发出的光在盖玻片的上表面的透光面积（结果保留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位有效数字）；</w:t>
      </w:r>
    </w:p>
    <w:p w14:paraId="105D06C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滴油前后，光从</w:t>
      </w:r>
      <w:r>
        <w:rPr>
          <w:rFonts w:ascii="Times New Roman" w:hAnsi="Times New Roman" w:eastAsia="Times New Roman" w:cs="Times New Roman"/>
          <w:i/>
          <w:color w:val="000000"/>
        </w:rPr>
        <w:t>O</w:t>
      </w:r>
      <w:r>
        <w:rPr>
          <w:rFonts w:ascii="宋体" w:hAnsi="宋体" w:eastAsia="宋体" w:cs="宋体"/>
          <w:color w:val="000000"/>
        </w:rPr>
        <w:t>点传播到物镜的最短时间分别为</w:t>
      </w:r>
      <w:r>
        <w:object>
          <v:shape id="_x0000_i1106" o:spt="75" alt="学科网(www.zxxk.com)--教育资源门户，提供试卷、教案、课件、论文、素材以及各类教学资源下载，还有大量而丰富的教学相关资讯！ kLLpDZRAzi0uglnRe25X2w==" type="#_x0000_t75" style="height:18pt;width:27.75pt;" o:ole="t" filled="f" o:preferrelative="t" stroked="f" coordsize="21600,21600">
            <v:path/>
            <v:fill on="f" focussize="0,0"/>
            <v:stroke on="f" joinstyle="miter"/>
            <v:imagedata r:id="rId175" o:title="eqId2b7b361a267e47211a294f0e741c2ade"/>
            <o:lock v:ext="edit" aspectratio="t"/>
            <w10:wrap type="none"/>
            <w10:anchorlock/>
          </v:shape>
          <o:OLEObject Type="Embed" ProgID="Equation.DSMT4" ShapeID="_x0000_i1106" DrawAspect="Content" ObjectID="_1468075806" r:id="rId1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</w:t>
      </w:r>
      <w:r>
        <w:object>
          <v:shape id="_x0000_i1107" o:spt="75" alt="学科网(www.zxxk.com)--教育资源门户，提供试卷、教案、课件、论文、素材以及各类教学资源下载，还有大量而丰富的教学相关资讯！ kLLpDZRAzi0uglnRe25X2w==" type="#_x0000_t75" style="height:18pt;width:28.4pt;" o:ole="t" filled="f" o:preferrelative="t" stroked="f" coordsize="21600,21600">
            <v:path/>
            <v:fill on="f" focussize="0,0"/>
            <v:stroke on="f" joinstyle="miter"/>
            <v:imagedata r:id="rId177" o:title="eqIde681996f757104fab08597659b7abca1"/>
            <o:lock v:ext="edit" aspectratio="t"/>
            <w10:wrap type="none"/>
            <w10:anchorlock/>
          </v:shape>
          <o:OLEObject Type="Embed" ProgID="Equation.DSMT4" ShapeID="_x0000_i1107" DrawAspect="Content" ObjectID="_1468075807" r:id="rId1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（结果保留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位有效数字）。</w:t>
      </w:r>
    </w:p>
    <w:p w14:paraId="41D985A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 w:eastAsia="宋体" w:cs="宋体"/>
          <w:color w:val="000000"/>
        </w:rPr>
        <w:t>磁屏蔽技术可以降低外界磁场对屏蔽区域的干扰。如图所示，</w:t>
      </w:r>
      <w:r>
        <w:object>
          <v:shape id="_x0000_i1108" o:spt="75" alt="学科网(www.zxxk.com)--教育资源门户，提供试卷、教案、课件、论文、素材以及各类教学资源下载，还有大量而丰富的教学相关资讯！ kLLpDZRAzi0uglnRe25X2w==" type="#_x0000_t75" style="height:13.8pt;width:28.2pt;" o:ole="t" filled="f" o:preferrelative="t" stroked="f" coordsize="21600,21600">
            <v:path/>
            <v:fill on="f" focussize="0,0"/>
            <v:stroke on="f" joinstyle="miter"/>
            <v:imagedata r:id="rId179" o:title="eqIda6e2e79843faf62dde86bf858d1e0569"/>
            <o:lock v:ext="edit" aspectratio="t"/>
            <w10:wrap type="none"/>
            <w10:anchorlock/>
          </v:shape>
          <o:OLEObject Type="Embed" ProgID="Equation.DSMT4" ShapeID="_x0000_i1108" DrawAspect="Content" ObjectID="_1468075808" r:id="rId1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区域存在垂直</w:t>
      </w:r>
      <w:r>
        <w:object>
          <v:shape id="_x0000_i1109" o:spt="75" alt="学科网(www.zxxk.com)--教育资源门户，提供试卷、教案、课件、论文、素材以及各类教学资源下载，还有大量而丰富的教学相关资讯！ kLLpDZRAzi0uglnRe25X2w==" type="#_x0000_t75" style="height:15.75pt;width:23.25pt;" o:ole="t" filled="f" o:preferrelative="t" stroked="f" coordsize="21600,21600">
            <v:path/>
            <v:fill on="f" focussize="0,0"/>
            <v:stroke on="f" joinstyle="miter"/>
            <v:imagedata r:id="rId181" o:title="eqId20a9e1eb4c3226489d1344321b10b7de"/>
            <o:lock v:ext="edit" aspectratio="t"/>
            <w10:wrap type="none"/>
            <w10:anchorlock/>
          </v:shape>
          <o:OLEObject Type="Embed" ProgID="Equation.DSMT4" ShapeID="_x0000_i1109" DrawAspect="Content" ObjectID="_1468075809" r:id="rId1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平面向里的匀强磁场，其磁感应强度大小为</w:t>
      </w:r>
      <w:r>
        <w:object>
          <v:shape id="_x0000_i1110" o:spt="75" alt="学科网(www.zxxk.com)--教育资源门户，提供试卷、教案、课件、论文、素材以及各类教学资源下载，还有大量而丰富的教学相关资讯！ kLLpDZRAzi0uglnRe25X2w==" type="#_x0000_t75" style="height:18pt;width:13.95pt;" o:ole="t" filled="f" o:preferrelative="t" stroked="f" coordsize="21600,21600">
            <v:path/>
            <v:fill on="f" focussize="0,0"/>
            <v:stroke on="f" joinstyle="miter"/>
            <v:imagedata r:id="rId183" o:title="eqId97c01fdc7bc471af0b264a04aef0823e"/>
            <o:lock v:ext="edit" aspectratio="t"/>
            <w10:wrap type="none"/>
            <w10:anchorlock/>
          </v:shape>
          <o:OLEObject Type="Embed" ProgID="Equation.DSMT4" ShapeID="_x0000_i1110" DrawAspect="Content" ObjectID="_1468075810" r:id="rId1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（未知）。第一象限内存在边长为</w:t>
      </w:r>
      <w:r>
        <w:object>
          <v:shape id="_x0000_i1111" o:spt="75" alt="学科网(www.zxxk.com)--教育资源门户，提供试卷、教案、课件、论文、素材以及各类教学资源下载，还有大量而丰富的教学相关资讯！ kLLpDZRAzi0uglnRe25X2w==" type="#_x0000_t75" style="height:13.5pt;width:17.25pt;" o:ole="t" filled="f" o:preferrelative="t" stroked="f" coordsize="21600,21600">
            <v:path/>
            <v:fill on="f" focussize="0,0"/>
            <v:stroke on="f" joinstyle="miter"/>
            <v:imagedata r:id="rId185" o:title="eqId0d916a406adac9fa4dcfbad152547ac9"/>
            <o:lock v:ext="edit" aspectratio="t"/>
            <w10:wrap type="none"/>
            <w10:anchorlock/>
          </v:shape>
          <o:OLEObject Type="Embed" ProgID="Equation.DSMT4" ShapeID="_x0000_i1111" DrawAspect="Content" ObjectID="_1468075811" r:id="rId1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的正方形磁屏蔽区</w:t>
      </w:r>
      <w:r>
        <w:rPr>
          <w:rFonts w:ascii="Times New Roman" w:hAnsi="Times New Roman" w:eastAsia="Times New Roman" w:cs="Times New Roman"/>
          <w:i/>
          <w:color w:val="000000"/>
        </w:rPr>
        <w:t>ONPQ</w:t>
      </w:r>
      <w:r>
        <w:rPr>
          <w:rFonts w:ascii="宋体" w:hAnsi="宋体" w:eastAsia="宋体" w:cs="宋体"/>
          <w:color w:val="000000"/>
        </w:rPr>
        <w:t>，经磁屏蔽后，该区域内的匀强磁场方向仍垂直</w:t>
      </w:r>
      <w:r>
        <w:object>
          <v:shape id="_x0000_i1112" o:spt="75" alt="学科网(www.zxxk.com)--教育资源门户，提供试卷、教案、课件、论文、素材以及各类教学资源下载，还有大量而丰富的教学相关资讯！ kLLpDZRAzi0uglnRe25X2w==" type="#_x0000_t75" style="height:15.75pt;width:23.25pt;" o:ole="t" filled="f" o:preferrelative="t" stroked="f" coordsize="21600,21600">
            <v:path/>
            <v:fill on="f" focussize="0,0"/>
            <v:stroke on="f" joinstyle="miter"/>
            <v:imagedata r:id="rId181" o:title="eqId20a9e1eb4c3226489d1344321b10b7de"/>
            <o:lock v:ext="edit" aspectratio="t"/>
            <w10:wrap type="none"/>
            <w10:anchorlock/>
          </v:shape>
          <o:OLEObject Type="Embed" ProgID="Equation.DSMT4" ShapeID="_x0000_i1112" DrawAspect="Content" ObjectID="_1468075812" r:id="rId1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平面向里，其磁感应强度大小为</w:t>
      </w:r>
      <w:r>
        <w:object>
          <v:shape id="_x0000_i1113" o:spt="75" alt="学科网(www.zxxk.com)--教育资源门户，提供试卷、教案、课件、论文、素材以及各类教学资源下载，还有大量而丰富的教学相关资讯！ kLLpDZRAzi0uglnRe25X2w==" type="#_x0000_t75" style="height:18pt;width:15pt;" o:ole="t" filled="f" o:preferrelative="t" stroked="f" coordsize="21600,21600">
            <v:path/>
            <v:fill on="f" focussize="0,0"/>
            <v:stroke on="f" joinstyle="miter"/>
            <v:imagedata r:id="rId188" o:title="eqId43a71fc9c0068109dad1382354570665"/>
            <o:lock v:ext="edit" aspectratio="t"/>
            <w10:wrap type="none"/>
            <w10:anchorlock/>
          </v:shape>
          <o:OLEObject Type="Embed" ProgID="Equation.DSMT4" ShapeID="_x0000_i1113" DrawAspect="Content" ObjectID="_1468075813" r:id="rId1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（未知），但满足</w:t>
      </w:r>
      <w:r>
        <w:object>
          <v:shape id="_x0000_i1114" o:spt="75" alt="学科网(www.zxxk.com)--教育资源门户，提供试卷、教案、课件、论文、素材以及各类教学资源下载，还有大量而丰富的教学相关资讯！ kLLpDZRAzi0uglnRe25X2w==" type="#_x0000_t75" style="height:17.6pt;width:54.4pt;" o:ole="t" filled="f" o:preferrelative="t" stroked="f" coordsize="21600,21600">
            <v:path/>
            <v:fill on="f" focussize="0,0"/>
            <v:stroke on="f" joinstyle="miter"/>
            <v:imagedata r:id="rId190" o:title="eqId41cdd7bd7eb0c4515e77cc0d27ae85fc"/>
            <o:lock v:ext="edit" aspectratio="t"/>
            <w10:wrap type="none"/>
            <w10:anchorlock/>
          </v:shape>
          <o:OLEObject Type="Embed" ProgID="Equation.DSMT4" ShapeID="_x0000_i1114" DrawAspect="Content" ObjectID="_1468075814" r:id="rId1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。某质量为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、电荷量为</w:t>
      </w:r>
      <w:r>
        <w:object>
          <v:shape id="_x0000_i1115" o:spt="75" alt="学科网(www.zxxk.com)--教育资源门户，提供试卷、教案、课件、论文、素材以及各类教学资源下载，还有大量而丰富的教学相关资讯！ kLLpDZRAzi0uglnRe25X2w==" type="#_x0000_t75" style="height:15.75pt;width:44.25pt;" o:ole="t" filled="f" o:preferrelative="t" stroked="f" coordsize="21600,21600">
            <v:path/>
            <v:fill on="f" focussize="0,0"/>
            <v:stroke on="f" joinstyle="miter"/>
            <v:imagedata r:id="rId192" o:title="eqId7c22c96b4d06bc3172cbeb08f4e8c4d2"/>
            <o:lock v:ext="edit" aspectratio="t"/>
            <w10:wrap type="none"/>
            <w10:anchorlock/>
          </v:shape>
          <o:OLEObject Type="Embed" ProgID="Equation.DSMT4" ShapeID="_x0000_i1115" DrawAspect="Content" ObjectID="_1468075815" r:id="rId1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的带电粒子通过速度选择器后，在</w:t>
      </w:r>
      <w:r>
        <w:object>
          <v:shape id="_x0000_i1116" o:spt="75" alt="学科网(www.zxxk.com)--教育资源门户，提供试卷、教案、课件、论文、素材以及各类教学资源下载，还有大量而丰富的教学相关资讯！ kLLpDZRAzi0uglnRe25X2w==" type="#_x0000_t75" style="height:15.75pt;width:23.25pt;" o:ole="t" filled="f" o:preferrelative="t" stroked="f" coordsize="21600,21600">
            <v:path/>
            <v:fill on="f" focussize="0,0"/>
            <v:stroke on="f" joinstyle="miter"/>
            <v:imagedata r:id="rId181" o:title="eqId20a9e1eb4c3226489d1344321b10b7de"/>
            <o:lock v:ext="edit" aspectratio="t"/>
            <w10:wrap type="none"/>
            <w10:anchorlock/>
          </v:shape>
          <o:OLEObject Type="Embed" ProgID="Equation.DSMT4" ShapeID="_x0000_i1116" DrawAspect="Content" ObjectID="_1468075816" r:id="rId1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平面内垂直</w:t>
      </w:r>
      <w:r>
        <w:rPr>
          <w:rFonts w:ascii="Times New Roman" w:hAnsi="Times New Roman" w:eastAsia="Times New Roman" w:cs="Times New Roman"/>
          <w:i/>
          <w:color w:val="000000"/>
        </w:rPr>
        <w:t>y</w:t>
      </w:r>
      <w:r>
        <w:rPr>
          <w:rFonts w:ascii="宋体" w:hAnsi="宋体" w:eastAsia="宋体" w:cs="宋体"/>
          <w:color w:val="000000"/>
        </w:rPr>
        <w:t>轴射入</w:t>
      </w:r>
      <w:r>
        <w:object>
          <v:shape id="_x0000_i1117" o:spt="75" alt="学科网(www.zxxk.com)--教育资源门户，提供试卷、教案、课件、论文、素材以及各类教学资源下载，还有大量而丰富的教学相关资讯！ kLLpDZRAzi0uglnRe25X2w==" type="#_x0000_t75" style="height:13.8pt;width:28.2pt;" o:ole="t" filled="f" o:preferrelative="t" stroked="f" coordsize="21600,21600">
            <v:path/>
            <v:fill on="f" focussize="0,0"/>
            <v:stroke on="f" joinstyle="miter"/>
            <v:imagedata r:id="rId179" o:title="eqIda6e2e79843faf62dde86bf858d1e0569"/>
            <o:lock v:ext="edit" aspectratio="t"/>
            <w10:wrap type="none"/>
            <w10:anchorlock/>
          </v:shape>
          <o:OLEObject Type="Embed" ProgID="Equation.DSMT4" ShapeID="_x0000_i1117" DrawAspect="Content" ObjectID="_1468075817" r:id="rId1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区域，经磁场偏转后刚好从</w:t>
      </w:r>
      <w:r>
        <w:rPr>
          <w:rFonts w:ascii="Times New Roman" w:hAnsi="Times New Roman" w:eastAsia="Times New Roman" w:cs="Times New Roman"/>
          <w:i/>
          <w:color w:val="000000"/>
        </w:rPr>
        <w:t>ON</w:t>
      </w:r>
      <w:r>
        <w:rPr>
          <w:rFonts w:ascii="宋体" w:hAnsi="宋体" w:eastAsia="宋体" w:cs="宋体"/>
          <w:color w:val="000000"/>
        </w:rPr>
        <w:t>中点垂直</w:t>
      </w:r>
      <w:r>
        <w:rPr>
          <w:rFonts w:ascii="Times New Roman" w:hAnsi="Times New Roman" w:eastAsia="Times New Roman" w:cs="Times New Roman"/>
          <w:i/>
          <w:color w:val="000000"/>
        </w:rPr>
        <w:t>ON</w:t>
      </w:r>
      <w:r>
        <w:rPr>
          <w:rFonts w:ascii="宋体" w:hAnsi="宋体" w:eastAsia="宋体" w:cs="宋体"/>
          <w:color w:val="000000"/>
        </w:rPr>
        <w:t>射入磁屏蔽区域。速度选择器两极板间电压</w:t>
      </w:r>
      <w:r>
        <w:rPr>
          <w:rFonts w:ascii="Times New Roman" w:hAnsi="Times New Roman" w:eastAsia="Times New Roman" w:cs="Times New Roman"/>
          <w:i/>
          <w:color w:val="000000"/>
        </w:rPr>
        <w:t>U</w:t>
      </w:r>
      <w:r>
        <w:rPr>
          <w:rFonts w:ascii="宋体" w:hAnsi="宋体" w:eastAsia="宋体" w:cs="宋体"/>
          <w:color w:val="000000"/>
        </w:rPr>
        <w:t>、间距</w:t>
      </w:r>
      <w:r>
        <w:rPr>
          <w:rFonts w:ascii="Times New Roman" w:hAnsi="Times New Roman" w:eastAsia="Times New Roman" w:cs="Times New Roman"/>
          <w:i/>
          <w:color w:val="000000"/>
        </w:rPr>
        <w:t>d</w:t>
      </w:r>
      <w:r>
        <w:rPr>
          <w:rFonts w:ascii="宋体" w:hAnsi="宋体" w:eastAsia="宋体" w:cs="宋体"/>
          <w:color w:val="000000"/>
        </w:rPr>
        <w:t>、内部磁感应强度大小</w:t>
      </w:r>
      <w:r>
        <w:object>
          <v:shape id="_x0000_i1118" o:spt="75" alt="学科网(www.zxxk.com)--教育资源门户，提供试卷、教案、课件、论文、素材以及各类教学资源下载，还有大量而丰富的教学相关资讯！ kLLpDZRAzi0uglnRe25X2w==" type="#_x0000_t75" style="height:18pt;width:15.25pt;" o:ole="t" filled="f" o:preferrelative="t" stroked="f" coordsize="21600,21600">
            <v:path/>
            <v:fill on="f" focussize="0,0"/>
            <v:stroke on="f" joinstyle="miter"/>
            <v:imagedata r:id="rId196" o:title="eqIdc41d793c851a2f72f787913ba23e459c"/>
            <o:lock v:ext="edit" aspectratio="t"/>
            <w10:wrap type="none"/>
            <w10:anchorlock/>
          </v:shape>
          <o:OLEObject Type="Embed" ProgID="Equation.DSMT4" ShapeID="_x0000_i1118" DrawAspect="Content" ObjectID="_1468075818" r:id="rId1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已知，不考虑该粒子的重力。</w:t>
      </w:r>
    </w:p>
    <w:p w14:paraId="3B96A42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743200" cy="2343150"/>
            <wp:effectExtent l="0" t="0" r="0" b="6350"/>
            <wp:docPr id="100031" name="图片 100031" descr="学科网(www.zxxk.com)--教育资源门户，提供试卷、教案、课件、论文、素材以及各类教学资源下载，还有大量而丰富的教学相关资讯！ kLLpDZRAzi0uglnRe25X2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学科网(www.zxxk.com)--教育资源门户，提供试卷、教案、课件、论文、素材以及各类教学资源下载，还有大量而丰富的教学相关资讯！ kLLpDZRAzi0uglnRe25X2w=="/>
                    <pic:cNvPicPr>
                      <a:picLocks noChangeAspect="1"/>
                    </pic:cNvPicPr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EAFD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求该粒子通过速度选择器的速率；</w:t>
      </w:r>
    </w:p>
    <w:p w14:paraId="3D61C9C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求</w:t>
      </w:r>
      <w:r>
        <w:object>
          <v:shape id="_x0000_i1119" o:spt="75" alt="学科网(www.zxxk.com)--教育资源门户，提供试卷、教案、课件、论文、素材以及各类教学资源下载，还有大量而丰富的教学相关资讯！ kLLpDZRAzi0uglnRe25X2w==" type="#_x0000_t75" style="height:18pt;width:13.95pt;" o:ole="t" filled="f" o:preferrelative="t" stroked="f" coordsize="21600,21600">
            <v:path/>
            <v:fill on="f" focussize="0,0"/>
            <v:stroke on="f" joinstyle="miter"/>
            <v:imagedata r:id="rId183" o:title="eqId97c01fdc7bc471af0b264a04aef0823e"/>
            <o:lock v:ext="edit" aspectratio="t"/>
            <w10:wrap type="none"/>
            <w10:anchorlock/>
          </v:shape>
          <o:OLEObject Type="Embed" ProgID="Equation.DSMT4" ShapeID="_x0000_i1119" DrawAspect="Content" ObjectID="_1468075819" r:id="rId1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以及</w:t>
      </w:r>
      <w:r>
        <w:rPr>
          <w:rFonts w:ascii="Times New Roman" w:hAnsi="Times New Roman" w:eastAsia="Times New Roman" w:cs="Times New Roman"/>
          <w:i/>
          <w:color w:val="000000"/>
        </w:rPr>
        <w:t>y</w:t>
      </w:r>
      <w:r>
        <w:rPr>
          <w:rFonts w:ascii="宋体" w:hAnsi="宋体" w:eastAsia="宋体" w:cs="宋体"/>
          <w:color w:val="000000"/>
        </w:rPr>
        <w:t>轴上可能检测到该粒子的范围；</w:t>
      </w:r>
    </w:p>
    <w:p w14:paraId="051552C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定义磁屏蔽效率</w:t>
      </w:r>
      <w:r>
        <w:object>
          <v:shape id="_x0000_i1120" o:spt="75" alt="学科网(www.zxxk.com)--教育资源门户，提供试卷、教案、课件、论文、素材以及各类教学资源下载，还有大量而丰富的教学相关资讯！ kLLpDZRAzi0uglnRe25X2w==" type="#_x0000_t75" style="height:33.7pt;width:94.2pt;" o:ole="t" filled="f" o:preferrelative="t" stroked="f" coordsize="21600,21600">
            <v:path/>
            <v:fill on="f" focussize="0,0"/>
            <v:stroke on="f" joinstyle="miter"/>
            <v:imagedata r:id="rId200" o:title="eqId560e186d3728d7e9234c21db327ffe55"/>
            <o:lock v:ext="edit" aspectratio="t"/>
            <w10:wrap type="none"/>
            <w10:anchorlock/>
          </v:shape>
          <o:OLEObject Type="Embed" ProgID="Equation.DSMT4" ShapeID="_x0000_i1120" DrawAspect="Content" ObjectID="_1468075820" r:id="rId1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，若在</w:t>
      </w:r>
      <w:r>
        <w:rPr>
          <w:rFonts w:ascii="Times New Roman" w:hAnsi="Times New Roman" w:eastAsia="Times New Roman" w:cs="Times New Roman"/>
          <w:i/>
          <w:color w:val="000000"/>
        </w:rPr>
        <w:t>Q</w:t>
      </w:r>
      <w:r>
        <w:rPr>
          <w:rFonts w:ascii="宋体" w:hAnsi="宋体" w:eastAsia="宋体" w:cs="宋体"/>
          <w:color w:val="000000"/>
        </w:rPr>
        <w:t>处检测到该粒子，则</w:t>
      </w:r>
      <w:r>
        <w:object>
          <v:shape id="_x0000_i1121" o:spt="75" alt="学科网(www.zxxk.com)--教育资源门户，提供试卷、教案、课件、论文、素材以及各类教学资源下载，还有大量而丰富的教学相关资讯！ kLLpDZRAzi0uglnRe25X2w==" type="#_x0000_t75" style="height:13.2pt;width:10.2pt;" o:ole="t" filled="f" o:preferrelative="t" stroked="f" coordsize="21600,21600">
            <v:path/>
            <v:fill on="f" focussize="0,0"/>
            <v:stroke on="f" joinstyle="miter"/>
            <v:imagedata r:id="rId202" o:title="eqIdd5c1116ce7f5a1a7b57517276d5092fa"/>
            <o:lock v:ext="edit" aspectratio="t"/>
            <w10:wrap type="none"/>
            <w10:anchorlock/>
          </v:shape>
          <o:OLEObject Type="Embed" ProgID="Equation.DSMT4" ShapeID="_x0000_i1121" DrawAspect="Content" ObjectID="_1468075821" r:id="rId2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是多少？</w:t>
      </w:r>
    </w:p>
    <w:p w14:paraId="71A096B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 w:eastAsia="宋体" w:cs="宋体"/>
          <w:color w:val="000000"/>
        </w:rPr>
        <w:t>如图所示，光滑水平面上有一个长为</w:t>
      </w:r>
      <w:r>
        <w:rPr>
          <w:rFonts w:ascii="Times New Roman" w:hAnsi="Times New Roman" w:eastAsia="Times New Roman" w:cs="Times New Roman"/>
          <w:i/>
          <w:color w:val="000000"/>
        </w:rPr>
        <w:t>L</w:t>
      </w:r>
      <w:r>
        <w:rPr>
          <w:rFonts w:ascii="宋体" w:hAnsi="宋体" w:eastAsia="宋体" w:cs="宋体"/>
          <w:color w:val="000000"/>
        </w:rPr>
        <w:t>、宽为</w:t>
      </w:r>
      <w:r>
        <w:rPr>
          <w:rFonts w:ascii="Times New Roman" w:hAnsi="Times New Roman" w:eastAsia="Times New Roman" w:cs="Times New Roman"/>
          <w:i/>
          <w:color w:val="000000"/>
        </w:rPr>
        <w:t>d</w:t>
      </w:r>
      <w:r>
        <w:rPr>
          <w:rFonts w:ascii="宋体" w:hAnsi="宋体" w:eastAsia="宋体" w:cs="宋体"/>
          <w:color w:val="000000"/>
        </w:rPr>
        <w:t>的长方体空绝缘箱，其四周紧固一电阻为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宋体" w:hAnsi="宋体" w:eastAsia="宋体" w:cs="宋体"/>
          <w:color w:val="000000"/>
        </w:rPr>
        <w:t>的水平矩形导线框，箱子与导线框的总质量为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。与箱子右侧壁平行的磁场边界平面如截面图中虚线</w:t>
      </w:r>
      <w:r>
        <w:rPr>
          <w:rFonts w:ascii="Times New Roman" w:hAnsi="Times New Roman" w:eastAsia="Times New Roman" w:cs="Times New Roman"/>
          <w:i/>
          <w:color w:val="000000"/>
        </w:rPr>
        <w:t>PQ</w:t>
      </w:r>
      <w:r>
        <w:rPr>
          <w:rFonts w:ascii="宋体" w:hAnsi="宋体" w:eastAsia="宋体" w:cs="宋体"/>
          <w:color w:val="000000"/>
        </w:rPr>
        <w:t>所示，边界右侧存在范围足够大的匀强磁场，其磁感应强度大小为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、方向竖直向下。</w:t>
      </w:r>
      <w:r>
        <w:object>
          <v:shape id="_x0000_i1122" o:spt="75" alt="学科网(www.zxxk.com)--教育资源门户，提供试卷、教案、课件、论文、素材以及各类教学资源下载，还有大量而丰富的教学相关资讯！ kLLpDZRAzi0uglnRe25X2w==" type="#_x0000_t75" style="height:13.4pt;width:25.4pt;" o:ole="t" filled="f" o:preferrelative="t" stroked="f" coordsize="21600,21600">
            <v:path/>
            <v:fill on="f" focussize="0,0"/>
            <v:stroke on="f" joinstyle="miter"/>
            <v:imagedata r:id="rId44" o:title="eqId7aeb9a94e392f6759b18abed89aacc5e"/>
            <o:lock v:ext="edit" aspectratio="t"/>
            <w10:wrap type="none"/>
            <w10:anchorlock/>
          </v:shape>
          <o:OLEObject Type="Embed" ProgID="Equation.DSMT4" ShapeID="_x0000_i1122" DrawAspect="Content" ObjectID="_1468075822" r:id="rId2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时刻，箱子在水平向右的恒力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rFonts w:ascii="宋体" w:hAnsi="宋体" w:eastAsia="宋体" w:cs="宋体"/>
          <w:color w:val="000000"/>
        </w:rPr>
        <w:t>（大小未知）作用下由静止开始做匀加速直线运动，这时箱子左侧壁上距离箱底</w:t>
      </w:r>
      <w:r>
        <w:rPr>
          <w:rFonts w:ascii="Times New Roman" w:hAnsi="Times New Roman" w:eastAsia="Times New Roman" w:cs="Times New Roman"/>
          <w:i/>
          <w:color w:val="000000"/>
        </w:rPr>
        <w:t>h</w:t>
      </w:r>
      <w:r>
        <w:rPr>
          <w:rFonts w:ascii="宋体" w:hAnsi="宋体" w:eastAsia="宋体" w:cs="宋体"/>
          <w:color w:val="000000"/>
        </w:rPr>
        <w:t>处、质量为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的木块（视为质点）恰好能与箱子保持相对静止。箱子右侧壁进入磁场瞬间，木块与箱子分离；箱子完全进入磁场前某时刻，木块落到箱子底部，且箱子与木块均不反弹（木块下落过程中与箱子侧壁无碰撞）；木块落到箱子底部时即撤去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rFonts w:ascii="宋体" w:hAnsi="宋体" w:eastAsia="宋体" w:cs="宋体"/>
          <w:color w:val="000000"/>
        </w:rPr>
        <w:t>。运动过程中，箱子右侧壁始终与磁场边界平行，忽略箱壁厚度、箱子形变、导线粗细及空气阻力。木块与箱子内壁间的动摩擦因数为</w:t>
      </w:r>
      <w:r>
        <w:rPr>
          <w:rFonts w:ascii="Times New Roman" w:hAnsi="Times New Roman" w:eastAsia="Times New Roman" w:cs="Times New Roman"/>
          <w:i/>
          <w:color w:val="000000"/>
        </w:rPr>
        <w:t>μ</w:t>
      </w:r>
      <w:r>
        <w:rPr>
          <w:rFonts w:ascii="宋体" w:hAnsi="宋体" w:eastAsia="宋体" w:cs="宋体"/>
          <w:color w:val="000000"/>
        </w:rPr>
        <w:t>，假设最大静摩擦力等于滑动摩擦力，重力加速度为</w:t>
      </w:r>
      <w:r>
        <w:rPr>
          <w:rFonts w:ascii="Times New Roman" w:hAnsi="Times New Roman" w:eastAsia="Times New Roman" w:cs="Times New Roman"/>
          <w:i/>
          <w:color w:val="000000"/>
        </w:rPr>
        <w:t>g</w:t>
      </w:r>
      <w:r>
        <w:rPr>
          <w:rFonts w:ascii="宋体" w:hAnsi="宋体" w:eastAsia="宋体" w:cs="宋体"/>
          <w:color w:val="000000"/>
        </w:rPr>
        <w:t>。</w:t>
      </w:r>
    </w:p>
    <w:p w14:paraId="30B796D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5238750" cy="1619885"/>
            <wp:effectExtent l="0" t="0" r="6350" b="5715"/>
            <wp:docPr id="100033" name="图片 100033" descr="学科网(www.zxxk.com)--教育资源门户，提供试卷、教案、课件、论文、素材以及各类教学资源下载，还有大量而丰富的教学相关资讯！ kLLpDZRAzi0uglnRe25X2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学科网(www.zxxk.com)--教育资源门户，提供试卷、教案、课件、论文、素材以及各类教学资源下载，还有大量而丰富的教学相关资讯！ kLLpDZRAzi0uglnRe25X2w=="/>
                    <pic:cNvPicPr>
                      <a:picLocks noChangeAspect="1"/>
                    </pic:cNvPicPr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620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1EB3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rFonts w:ascii="宋体" w:hAnsi="宋体" w:eastAsia="宋体" w:cs="宋体"/>
          <w:color w:val="000000"/>
        </w:rPr>
        <w:t>的大小；</w:t>
      </w:r>
    </w:p>
    <w:p w14:paraId="7821936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求</w:t>
      </w:r>
      <w:r>
        <w:object>
          <v:shape id="_x0000_i1123" o:spt="75" alt="学科网(www.zxxk.com)--教育资源门户，提供试卷、教案、课件、论文、素材以及各类教学资源下载，还有大量而丰富的教学相关资讯！ kLLpDZRAzi0uglnRe25X2w==" type="#_x0000_t75" style="height:13.4pt;width:25.4pt;" o:ole="t" filled="f" o:preferrelative="t" stroked="f" coordsize="21600,21600">
            <v:path/>
            <v:fill on="f" focussize="0,0"/>
            <v:stroke on="f" joinstyle="miter"/>
            <v:imagedata r:id="rId44" o:title="eqId7aeb9a94e392f6759b18abed89aacc5e"/>
            <o:lock v:ext="edit" aspectratio="t"/>
            <w10:wrap type="none"/>
            <w10:anchorlock/>
          </v:shape>
          <o:OLEObject Type="Embed" ProgID="Equation.DSMT4" ShapeID="_x0000_i1123" DrawAspect="Content" ObjectID="_1468075823" r:id="rId2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时刻，箱子右侧壁距磁场边界的最小距离；</w:t>
      </w:r>
    </w:p>
    <w:p w14:paraId="7F98E09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若</w:t>
      </w:r>
      <w:r>
        <w:object>
          <v:shape id="_x0000_i1124" o:spt="75" alt="学科网(www.zxxk.com)--教育资源门户，提供试卷、教案、课件、论文、素材以及各类教学资源下载，还有大量而丰富的教学相关资讯！ kLLpDZRAzi0uglnRe25X2w==" type="#_x0000_t75" style="height:13.4pt;width:25.4pt;" o:ole="t" filled="f" o:preferrelative="t" stroked="f" coordsize="21600,21600">
            <v:path/>
            <v:fill on="f" focussize="0,0"/>
            <v:stroke on="f" joinstyle="miter"/>
            <v:imagedata r:id="rId44" o:title="eqId7aeb9a94e392f6759b18abed89aacc5e"/>
            <o:lock v:ext="edit" aspectratio="t"/>
            <w10:wrap type="none"/>
            <w10:anchorlock/>
          </v:shape>
          <o:OLEObject Type="Embed" ProgID="Equation.DSMT4" ShapeID="_x0000_i1124" DrawAspect="Content" ObjectID="_1468075824" r:id="rId2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时刻，箱子右侧壁距磁场边界的距离为</w:t>
      </w:r>
      <w:r>
        <w:rPr>
          <w:rFonts w:ascii="Times New Roman" w:hAnsi="Times New Roman" w:eastAsia="Times New Roman" w:cs="Times New Roman"/>
          <w:i/>
          <w:color w:val="000000"/>
        </w:rPr>
        <w:t>s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i/>
          <w:color w:val="000000"/>
        </w:rPr>
        <w:t>s</w:t>
      </w:r>
      <w:r>
        <w:rPr>
          <w:rFonts w:ascii="宋体" w:hAnsi="宋体" w:eastAsia="宋体" w:cs="宋体"/>
          <w:color w:val="000000"/>
        </w:rPr>
        <w:t>大于（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）问中最小距离），求最终木块与箱子的速度大小。</w:t>
      </w:r>
    </w:p>
    <w:sectPr>
      <w:headerReference r:id="rId3" w:type="default"/>
      <w:footerReference r:id="rId4" w:type="default"/>
      <w:pgSz w:w="11906" w:h="16838"/>
      <w:pgMar w:top="910" w:right="1080" w:bottom="1440" w:left="108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50A944">
    <w:pPr>
      <w:jc w:val="center"/>
    </w:pPr>
    <w:r>
      <w:t>第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t>页/共</w:t>
    </w:r>
    <w:r>
      <w:fldChar w:fldCharType="begin"/>
    </w:r>
    <w:r>
      <w:instrText xml:space="preserve">NUMPAGES</w:instrText>
    </w:r>
    <w:r>
      <w:fldChar w:fldCharType="separate"/>
    </w:r>
    <w:r>
      <w:t>1</w:t>
    </w:r>
    <w:r>
      <w:fldChar w:fldCharType="end"/>
    </w:r>
    <w:r>
      <w:t>页</w:t>
    </w:r>
  </w:p>
  <w:p w14:paraId="2B7A6A73">
    <w:pPr>
      <w:pStyle w:val="2"/>
    </w:pPr>
  </w:p>
  <w:p w14:paraId="70D9140C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FC262B">
    <w:pPr>
      <w:pStyle w:val="3"/>
    </w:pPr>
    <w:bookmarkStart w:id="0" w:name="_GoBack"/>
    <w:bookmarkEnd w:id="0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145E4547"/>
    <w:rsid w:val="3827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7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6">
    <w:name w:val="Hyperlink"/>
    <w:basedOn w:val="5"/>
    <w:unhideWhenUsed/>
    <w:qFormat/>
    <w:uiPriority w:val="99"/>
    <w:rPr>
      <w:color w:val="0000FF"/>
      <w:u w:val="single"/>
    </w:rPr>
  </w:style>
  <w:style w:type="character" w:customStyle="1" w:styleId="7">
    <w:name w:val="页眉 Char"/>
    <w:basedOn w:val="5"/>
    <w:link w:val="3"/>
    <w:qFormat/>
    <w:uiPriority w:val="99"/>
    <w:rPr>
      <w:kern w:val="2"/>
      <w:sz w:val="18"/>
      <w:szCs w:val="24"/>
    </w:rPr>
  </w:style>
  <w:style w:type="paragraph" w:styleId="8">
    <w:name w:val="No Spacing"/>
    <w:qFormat/>
    <w:uiPriority w:val="1"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9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52.wmf"/><Relationship Id="rId98" Type="http://schemas.openxmlformats.org/officeDocument/2006/relationships/oleObject" Target="embeddings/oleObject43.bin"/><Relationship Id="rId97" Type="http://schemas.openxmlformats.org/officeDocument/2006/relationships/image" Target="media/image51.wmf"/><Relationship Id="rId96" Type="http://schemas.openxmlformats.org/officeDocument/2006/relationships/oleObject" Target="embeddings/oleObject42.bin"/><Relationship Id="rId95" Type="http://schemas.openxmlformats.org/officeDocument/2006/relationships/image" Target="media/image50.wmf"/><Relationship Id="rId94" Type="http://schemas.openxmlformats.org/officeDocument/2006/relationships/oleObject" Target="embeddings/oleObject41.bin"/><Relationship Id="rId93" Type="http://schemas.openxmlformats.org/officeDocument/2006/relationships/image" Target="media/image49.wmf"/><Relationship Id="rId92" Type="http://schemas.openxmlformats.org/officeDocument/2006/relationships/oleObject" Target="embeddings/oleObject40.bin"/><Relationship Id="rId91" Type="http://schemas.openxmlformats.org/officeDocument/2006/relationships/image" Target="media/image48.wmf"/><Relationship Id="rId90" Type="http://schemas.openxmlformats.org/officeDocument/2006/relationships/image" Target="media/image47.png"/><Relationship Id="rId9" Type="http://schemas.openxmlformats.org/officeDocument/2006/relationships/image" Target="media/image4.png"/><Relationship Id="rId89" Type="http://schemas.openxmlformats.org/officeDocument/2006/relationships/oleObject" Target="embeddings/oleObject39.bin"/><Relationship Id="rId88" Type="http://schemas.openxmlformats.org/officeDocument/2006/relationships/image" Target="media/image46.wmf"/><Relationship Id="rId87" Type="http://schemas.openxmlformats.org/officeDocument/2006/relationships/oleObject" Target="embeddings/oleObject38.bin"/><Relationship Id="rId86" Type="http://schemas.openxmlformats.org/officeDocument/2006/relationships/image" Target="media/image45.wmf"/><Relationship Id="rId85" Type="http://schemas.openxmlformats.org/officeDocument/2006/relationships/oleObject" Target="embeddings/oleObject37.bin"/><Relationship Id="rId84" Type="http://schemas.openxmlformats.org/officeDocument/2006/relationships/image" Target="media/image44.png"/><Relationship Id="rId83" Type="http://schemas.openxmlformats.org/officeDocument/2006/relationships/oleObject" Target="embeddings/oleObject36.bin"/><Relationship Id="rId82" Type="http://schemas.openxmlformats.org/officeDocument/2006/relationships/image" Target="media/image43.wmf"/><Relationship Id="rId81" Type="http://schemas.openxmlformats.org/officeDocument/2006/relationships/oleObject" Target="embeddings/oleObject35.bin"/><Relationship Id="rId80" Type="http://schemas.openxmlformats.org/officeDocument/2006/relationships/image" Target="media/image42.wmf"/><Relationship Id="rId8" Type="http://schemas.openxmlformats.org/officeDocument/2006/relationships/image" Target="media/image3.wmf"/><Relationship Id="rId79" Type="http://schemas.openxmlformats.org/officeDocument/2006/relationships/oleObject" Target="embeddings/oleObject34.bin"/><Relationship Id="rId78" Type="http://schemas.openxmlformats.org/officeDocument/2006/relationships/image" Target="media/image41.wmf"/><Relationship Id="rId77" Type="http://schemas.openxmlformats.org/officeDocument/2006/relationships/oleObject" Target="embeddings/oleObject33.bin"/><Relationship Id="rId76" Type="http://schemas.openxmlformats.org/officeDocument/2006/relationships/image" Target="media/image40.wmf"/><Relationship Id="rId75" Type="http://schemas.openxmlformats.org/officeDocument/2006/relationships/oleObject" Target="embeddings/oleObject32.bin"/><Relationship Id="rId74" Type="http://schemas.openxmlformats.org/officeDocument/2006/relationships/image" Target="media/image39.wmf"/><Relationship Id="rId73" Type="http://schemas.openxmlformats.org/officeDocument/2006/relationships/oleObject" Target="embeddings/oleObject31.bin"/><Relationship Id="rId72" Type="http://schemas.openxmlformats.org/officeDocument/2006/relationships/image" Target="media/image38.png"/><Relationship Id="rId71" Type="http://schemas.openxmlformats.org/officeDocument/2006/relationships/image" Target="media/image37.wmf"/><Relationship Id="rId70" Type="http://schemas.openxmlformats.org/officeDocument/2006/relationships/oleObject" Target="embeddings/oleObject30.bin"/><Relationship Id="rId7" Type="http://schemas.openxmlformats.org/officeDocument/2006/relationships/oleObject" Target="embeddings/oleObject1.bin"/><Relationship Id="rId69" Type="http://schemas.openxmlformats.org/officeDocument/2006/relationships/image" Target="media/image36.wmf"/><Relationship Id="rId68" Type="http://schemas.openxmlformats.org/officeDocument/2006/relationships/oleObject" Target="embeddings/oleObject29.bin"/><Relationship Id="rId67" Type="http://schemas.openxmlformats.org/officeDocument/2006/relationships/image" Target="media/image35.wmf"/><Relationship Id="rId66" Type="http://schemas.openxmlformats.org/officeDocument/2006/relationships/oleObject" Target="embeddings/oleObject28.bin"/><Relationship Id="rId65" Type="http://schemas.openxmlformats.org/officeDocument/2006/relationships/image" Target="media/image34.wmf"/><Relationship Id="rId64" Type="http://schemas.openxmlformats.org/officeDocument/2006/relationships/oleObject" Target="embeddings/oleObject27.bin"/><Relationship Id="rId63" Type="http://schemas.openxmlformats.org/officeDocument/2006/relationships/image" Target="media/image33.wmf"/><Relationship Id="rId62" Type="http://schemas.openxmlformats.org/officeDocument/2006/relationships/oleObject" Target="embeddings/oleObject26.bin"/><Relationship Id="rId61" Type="http://schemas.openxmlformats.org/officeDocument/2006/relationships/image" Target="media/image32.wmf"/><Relationship Id="rId60" Type="http://schemas.openxmlformats.org/officeDocument/2006/relationships/oleObject" Target="embeddings/oleObject25.bin"/><Relationship Id="rId6" Type="http://schemas.openxmlformats.org/officeDocument/2006/relationships/image" Target="media/image2.png"/><Relationship Id="rId59" Type="http://schemas.openxmlformats.org/officeDocument/2006/relationships/image" Target="media/image31.wmf"/><Relationship Id="rId58" Type="http://schemas.openxmlformats.org/officeDocument/2006/relationships/oleObject" Target="embeddings/oleObject24.bin"/><Relationship Id="rId57" Type="http://schemas.openxmlformats.org/officeDocument/2006/relationships/image" Target="media/image30.wmf"/><Relationship Id="rId56" Type="http://schemas.openxmlformats.org/officeDocument/2006/relationships/oleObject" Target="embeddings/oleObject23.bin"/><Relationship Id="rId55" Type="http://schemas.openxmlformats.org/officeDocument/2006/relationships/image" Target="media/image29.wmf"/><Relationship Id="rId54" Type="http://schemas.openxmlformats.org/officeDocument/2006/relationships/oleObject" Target="embeddings/oleObject22.bin"/><Relationship Id="rId53" Type="http://schemas.openxmlformats.org/officeDocument/2006/relationships/image" Target="media/image28.wmf"/><Relationship Id="rId52" Type="http://schemas.openxmlformats.org/officeDocument/2006/relationships/oleObject" Target="embeddings/oleObject21.bin"/><Relationship Id="rId51" Type="http://schemas.openxmlformats.org/officeDocument/2006/relationships/image" Target="media/image27.wmf"/><Relationship Id="rId50" Type="http://schemas.openxmlformats.org/officeDocument/2006/relationships/oleObject" Target="embeddings/oleObject20.bin"/><Relationship Id="rId5" Type="http://schemas.openxmlformats.org/officeDocument/2006/relationships/theme" Target="theme/theme1.xml"/><Relationship Id="rId49" Type="http://schemas.openxmlformats.org/officeDocument/2006/relationships/image" Target="media/image26.png"/><Relationship Id="rId48" Type="http://schemas.openxmlformats.org/officeDocument/2006/relationships/image" Target="media/image25.wmf"/><Relationship Id="rId47" Type="http://schemas.openxmlformats.org/officeDocument/2006/relationships/oleObject" Target="embeddings/oleObject19.bin"/><Relationship Id="rId46" Type="http://schemas.openxmlformats.org/officeDocument/2006/relationships/image" Target="media/image24.wmf"/><Relationship Id="rId45" Type="http://schemas.openxmlformats.org/officeDocument/2006/relationships/oleObject" Target="embeddings/oleObject18.bin"/><Relationship Id="rId44" Type="http://schemas.openxmlformats.org/officeDocument/2006/relationships/image" Target="media/image23.wmf"/><Relationship Id="rId43" Type="http://schemas.openxmlformats.org/officeDocument/2006/relationships/oleObject" Target="embeddings/oleObject17.bin"/><Relationship Id="rId42" Type="http://schemas.openxmlformats.org/officeDocument/2006/relationships/image" Target="media/image22.wmf"/><Relationship Id="rId41" Type="http://schemas.openxmlformats.org/officeDocument/2006/relationships/oleObject" Target="embeddings/oleObject16.bin"/><Relationship Id="rId40" Type="http://schemas.openxmlformats.org/officeDocument/2006/relationships/image" Target="media/image21.wmf"/><Relationship Id="rId4" Type="http://schemas.openxmlformats.org/officeDocument/2006/relationships/footer" Target="footer1.xml"/><Relationship Id="rId39" Type="http://schemas.openxmlformats.org/officeDocument/2006/relationships/oleObject" Target="embeddings/oleObject15.bin"/><Relationship Id="rId38" Type="http://schemas.openxmlformats.org/officeDocument/2006/relationships/image" Target="media/image20.wmf"/><Relationship Id="rId37" Type="http://schemas.openxmlformats.org/officeDocument/2006/relationships/oleObject" Target="embeddings/oleObject14.bin"/><Relationship Id="rId36" Type="http://schemas.openxmlformats.org/officeDocument/2006/relationships/image" Target="media/image19.wmf"/><Relationship Id="rId35" Type="http://schemas.openxmlformats.org/officeDocument/2006/relationships/oleObject" Target="embeddings/oleObject13.bin"/><Relationship Id="rId34" Type="http://schemas.openxmlformats.org/officeDocument/2006/relationships/image" Target="media/image18.png"/><Relationship Id="rId33" Type="http://schemas.openxmlformats.org/officeDocument/2006/relationships/image" Target="media/image17.wmf"/><Relationship Id="rId32" Type="http://schemas.openxmlformats.org/officeDocument/2006/relationships/oleObject" Target="embeddings/oleObject12.bin"/><Relationship Id="rId31" Type="http://schemas.openxmlformats.org/officeDocument/2006/relationships/image" Target="media/image16.wmf"/><Relationship Id="rId30" Type="http://schemas.openxmlformats.org/officeDocument/2006/relationships/oleObject" Target="embeddings/oleObject11.bin"/><Relationship Id="rId3" Type="http://schemas.openxmlformats.org/officeDocument/2006/relationships/header" Target="header1.xml"/><Relationship Id="rId29" Type="http://schemas.openxmlformats.org/officeDocument/2006/relationships/oleObject" Target="embeddings/oleObject10.bin"/><Relationship Id="rId28" Type="http://schemas.openxmlformats.org/officeDocument/2006/relationships/image" Target="media/image15.wmf"/><Relationship Id="rId27" Type="http://schemas.openxmlformats.org/officeDocument/2006/relationships/oleObject" Target="embeddings/oleObject9.bin"/><Relationship Id="rId26" Type="http://schemas.openxmlformats.org/officeDocument/2006/relationships/image" Target="media/image14.wmf"/><Relationship Id="rId25" Type="http://schemas.openxmlformats.org/officeDocument/2006/relationships/oleObject" Target="embeddings/oleObject8.bin"/><Relationship Id="rId24" Type="http://schemas.openxmlformats.org/officeDocument/2006/relationships/image" Target="media/image13.wmf"/><Relationship Id="rId23" Type="http://schemas.openxmlformats.org/officeDocument/2006/relationships/oleObject" Target="embeddings/oleObject7.bin"/><Relationship Id="rId22" Type="http://schemas.openxmlformats.org/officeDocument/2006/relationships/image" Target="media/image12.wmf"/><Relationship Id="rId21" Type="http://schemas.openxmlformats.org/officeDocument/2006/relationships/oleObject" Target="embeddings/oleObject6.bin"/><Relationship Id="rId209" Type="http://schemas.openxmlformats.org/officeDocument/2006/relationships/fontTable" Target="fontTable.xml"/><Relationship Id="rId208" Type="http://schemas.openxmlformats.org/officeDocument/2006/relationships/customXml" Target="../customXml/item2.xml"/><Relationship Id="rId207" Type="http://schemas.openxmlformats.org/officeDocument/2006/relationships/customXml" Target="../customXml/item1.xml"/><Relationship Id="rId206" Type="http://schemas.openxmlformats.org/officeDocument/2006/relationships/oleObject" Target="embeddings/oleObject100.bin"/><Relationship Id="rId205" Type="http://schemas.openxmlformats.org/officeDocument/2006/relationships/oleObject" Target="embeddings/oleObject99.bin"/><Relationship Id="rId204" Type="http://schemas.openxmlformats.org/officeDocument/2006/relationships/image" Target="media/image102.png"/><Relationship Id="rId203" Type="http://schemas.openxmlformats.org/officeDocument/2006/relationships/oleObject" Target="embeddings/oleObject98.bin"/><Relationship Id="rId202" Type="http://schemas.openxmlformats.org/officeDocument/2006/relationships/image" Target="media/image101.wmf"/><Relationship Id="rId201" Type="http://schemas.openxmlformats.org/officeDocument/2006/relationships/oleObject" Target="embeddings/oleObject97.bin"/><Relationship Id="rId200" Type="http://schemas.openxmlformats.org/officeDocument/2006/relationships/image" Target="media/image100.wmf"/><Relationship Id="rId20" Type="http://schemas.openxmlformats.org/officeDocument/2006/relationships/image" Target="media/image11.wmf"/><Relationship Id="rId2" Type="http://schemas.openxmlformats.org/officeDocument/2006/relationships/settings" Target="settings.xml"/><Relationship Id="rId199" Type="http://schemas.openxmlformats.org/officeDocument/2006/relationships/oleObject" Target="embeddings/oleObject96.bin"/><Relationship Id="rId198" Type="http://schemas.openxmlformats.org/officeDocument/2006/relationships/oleObject" Target="embeddings/oleObject95.bin"/><Relationship Id="rId197" Type="http://schemas.openxmlformats.org/officeDocument/2006/relationships/image" Target="media/image99.png"/><Relationship Id="rId196" Type="http://schemas.openxmlformats.org/officeDocument/2006/relationships/image" Target="media/image98.wmf"/><Relationship Id="rId195" Type="http://schemas.openxmlformats.org/officeDocument/2006/relationships/oleObject" Target="embeddings/oleObject94.bin"/><Relationship Id="rId194" Type="http://schemas.openxmlformats.org/officeDocument/2006/relationships/oleObject" Target="embeddings/oleObject93.bin"/><Relationship Id="rId193" Type="http://schemas.openxmlformats.org/officeDocument/2006/relationships/oleObject" Target="embeddings/oleObject92.bin"/><Relationship Id="rId192" Type="http://schemas.openxmlformats.org/officeDocument/2006/relationships/image" Target="media/image97.wmf"/><Relationship Id="rId191" Type="http://schemas.openxmlformats.org/officeDocument/2006/relationships/oleObject" Target="embeddings/oleObject91.bin"/><Relationship Id="rId190" Type="http://schemas.openxmlformats.org/officeDocument/2006/relationships/image" Target="media/image96.wmf"/><Relationship Id="rId19" Type="http://schemas.openxmlformats.org/officeDocument/2006/relationships/oleObject" Target="embeddings/oleObject5.bin"/><Relationship Id="rId189" Type="http://schemas.openxmlformats.org/officeDocument/2006/relationships/oleObject" Target="embeddings/oleObject90.bin"/><Relationship Id="rId188" Type="http://schemas.openxmlformats.org/officeDocument/2006/relationships/image" Target="media/image95.wmf"/><Relationship Id="rId187" Type="http://schemas.openxmlformats.org/officeDocument/2006/relationships/oleObject" Target="embeddings/oleObject89.bin"/><Relationship Id="rId186" Type="http://schemas.openxmlformats.org/officeDocument/2006/relationships/oleObject" Target="embeddings/oleObject88.bin"/><Relationship Id="rId185" Type="http://schemas.openxmlformats.org/officeDocument/2006/relationships/image" Target="media/image94.wmf"/><Relationship Id="rId184" Type="http://schemas.openxmlformats.org/officeDocument/2006/relationships/oleObject" Target="embeddings/oleObject87.bin"/><Relationship Id="rId183" Type="http://schemas.openxmlformats.org/officeDocument/2006/relationships/image" Target="media/image93.wmf"/><Relationship Id="rId182" Type="http://schemas.openxmlformats.org/officeDocument/2006/relationships/oleObject" Target="embeddings/oleObject86.bin"/><Relationship Id="rId181" Type="http://schemas.openxmlformats.org/officeDocument/2006/relationships/image" Target="media/image92.wmf"/><Relationship Id="rId180" Type="http://schemas.openxmlformats.org/officeDocument/2006/relationships/oleObject" Target="embeddings/oleObject85.bin"/><Relationship Id="rId18" Type="http://schemas.openxmlformats.org/officeDocument/2006/relationships/image" Target="media/image10.wmf"/><Relationship Id="rId179" Type="http://schemas.openxmlformats.org/officeDocument/2006/relationships/image" Target="media/image91.wmf"/><Relationship Id="rId178" Type="http://schemas.openxmlformats.org/officeDocument/2006/relationships/oleObject" Target="embeddings/oleObject84.bin"/><Relationship Id="rId177" Type="http://schemas.openxmlformats.org/officeDocument/2006/relationships/image" Target="media/image90.wmf"/><Relationship Id="rId176" Type="http://schemas.openxmlformats.org/officeDocument/2006/relationships/oleObject" Target="embeddings/oleObject83.bin"/><Relationship Id="rId175" Type="http://schemas.openxmlformats.org/officeDocument/2006/relationships/image" Target="media/image89.wmf"/><Relationship Id="rId174" Type="http://schemas.openxmlformats.org/officeDocument/2006/relationships/oleObject" Target="embeddings/oleObject82.bin"/><Relationship Id="rId173" Type="http://schemas.openxmlformats.org/officeDocument/2006/relationships/image" Target="media/image88.png"/><Relationship Id="rId172" Type="http://schemas.openxmlformats.org/officeDocument/2006/relationships/image" Target="media/image87.png"/><Relationship Id="rId171" Type="http://schemas.openxmlformats.org/officeDocument/2006/relationships/image" Target="media/image86.wmf"/><Relationship Id="rId170" Type="http://schemas.openxmlformats.org/officeDocument/2006/relationships/oleObject" Target="embeddings/oleObject81.bin"/><Relationship Id="rId17" Type="http://schemas.openxmlformats.org/officeDocument/2006/relationships/oleObject" Target="embeddings/oleObject4.bin"/><Relationship Id="rId169" Type="http://schemas.openxmlformats.org/officeDocument/2006/relationships/image" Target="media/image85.wmf"/><Relationship Id="rId168" Type="http://schemas.openxmlformats.org/officeDocument/2006/relationships/oleObject" Target="embeddings/oleObject80.bin"/><Relationship Id="rId167" Type="http://schemas.openxmlformats.org/officeDocument/2006/relationships/image" Target="media/image84.wmf"/><Relationship Id="rId166" Type="http://schemas.openxmlformats.org/officeDocument/2006/relationships/oleObject" Target="embeddings/oleObject79.bin"/><Relationship Id="rId165" Type="http://schemas.openxmlformats.org/officeDocument/2006/relationships/image" Target="media/image83.png"/><Relationship Id="rId164" Type="http://schemas.openxmlformats.org/officeDocument/2006/relationships/image" Target="media/image82.wmf"/><Relationship Id="rId163" Type="http://schemas.openxmlformats.org/officeDocument/2006/relationships/oleObject" Target="embeddings/oleObject78.bin"/><Relationship Id="rId162" Type="http://schemas.openxmlformats.org/officeDocument/2006/relationships/image" Target="media/image81.wmf"/><Relationship Id="rId161" Type="http://schemas.openxmlformats.org/officeDocument/2006/relationships/oleObject" Target="embeddings/oleObject77.bin"/><Relationship Id="rId160" Type="http://schemas.openxmlformats.org/officeDocument/2006/relationships/image" Target="media/image80.wmf"/><Relationship Id="rId16" Type="http://schemas.openxmlformats.org/officeDocument/2006/relationships/image" Target="media/image9.wmf"/><Relationship Id="rId159" Type="http://schemas.openxmlformats.org/officeDocument/2006/relationships/oleObject" Target="embeddings/oleObject76.bin"/><Relationship Id="rId158" Type="http://schemas.openxmlformats.org/officeDocument/2006/relationships/image" Target="media/image79.wmf"/><Relationship Id="rId157" Type="http://schemas.openxmlformats.org/officeDocument/2006/relationships/oleObject" Target="embeddings/oleObject75.bin"/><Relationship Id="rId156" Type="http://schemas.openxmlformats.org/officeDocument/2006/relationships/oleObject" Target="embeddings/oleObject74.bin"/><Relationship Id="rId155" Type="http://schemas.openxmlformats.org/officeDocument/2006/relationships/image" Target="media/image78.png"/><Relationship Id="rId154" Type="http://schemas.openxmlformats.org/officeDocument/2006/relationships/oleObject" Target="embeddings/oleObject73.bin"/><Relationship Id="rId153" Type="http://schemas.openxmlformats.org/officeDocument/2006/relationships/oleObject" Target="embeddings/oleObject72.bin"/><Relationship Id="rId152" Type="http://schemas.openxmlformats.org/officeDocument/2006/relationships/image" Target="media/image77.wmf"/><Relationship Id="rId151" Type="http://schemas.openxmlformats.org/officeDocument/2006/relationships/oleObject" Target="embeddings/oleObject71.bin"/><Relationship Id="rId150" Type="http://schemas.openxmlformats.org/officeDocument/2006/relationships/image" Target="media/image76.wmf"/><Relationship Id="rId15" Type="http://schemas.openxmlformats.org/officeDocument/2006/relationships/oleObject" Target="embeddings/oleObject3.bin"/><Relationship Id="rId149" Type="http://schemas.openxmlformats.org/officeDocument/2006/relationships/oleObject" Target="embeddings/oleObject70.bin"/><Relationship Id="rId148" Type="http://schemas.openxmlformats.org/officeDocument/2006/relationships/oleObject" Target="embeddings/oleObject69.bin"/><Relationship Id="rId147" Type="http://schemas.openxmlformats.org/officeDocument/2006/relationships/image" Target="media/image75.png"/><Relationship Id="rId146" Type="http://schemas.openxmlformats.org/officeDocument/2006/relationships/image" Target="media/image74.wmf"/><Relationship Id="rId145" Type="http://schemas.openxmlformats.org/officeDocument/2006/relationships/oleObject" Target="embeddings/oleObject68.bin"/><Relationship Id="rId144" Type="http://schemas.openxmlformats.org/officeDocument/2006/relationships/image" Target="media/image73.wmf"/><Relationship Id="rId143" Type="http://schemas.openxmlformats.org/officeDocument/2006/relationships/oleObject" Target="embeddings/oleObject67.bin"/><Relationship Id="rId142" Type="http://schemas.openxmlformats.org/officeDocument/2006/relationships/image" Target="media/image72.wmf"/><Relationship Id="rId141" Type="http://schemas.openxmlformats.org/officeDocument/2006/relationships/oleObject" Target="embeddings/oleObject66.bin"/><Relationship Id="rId140" Type="http://schemas.openxmlformats.org/officeDocument/2006/relationships/oleObject" Target="embeddings/oleObject65.bin"/><Relationship Id="rId14" Type="http://schemas.openxmlformats.org/officeDocument/2006/relationships/image" Target="media/image8.wmf"/><Relationship Id="rId139" Type="http://schemas.openxmlformats.org/officeDocument/2006/relationships/image" Target="media/image71.wmf"/><Relationship Id="rId138" Type="http://schemas.openxmlformats.org/officeDocument/2006/relationships/oleObject" Target="embeddings/oleObject64.bin"/><Relationship Id="rId137" Type="http://schemas.openxmlformats.org/officeDocument/2006/relationships/image" Target="media/image70.wmf"/><Relationship Id="rId136" Type="http://schemas.openxmlformats.org/officeDocument/2006/relationships/oleObject" Target="embeddings/oleObject63.bin"/><Relationship Id="rId135" Type="http://schemas.openxmlformats.org/officeDocument/2006/relationships/image" Target="media/image69.wmf"/><Relationship Id="rId134" Type="http://schemas.openxmlformats.org/officeDocument/2006/relationships/oleObject" Target="embeddings/oleObject62.bin"/><Relationship Id="rId133" Type="http://schemas.openxmlformats.org/officeDocument/2006/relationships/image" Target="media/image68.wmf"/><Relationship Id="rId132" Type="http://schemas.openxmlformats.org/officeDocument/2006/relationships/oleObject" Target="embeddings/oleObject61.bin"/><Relationship Id="rId131" Type="http://schemas.openxmlformats.org/officeDocument/2006/relationships/image" Target="media/image67.wmf"/><Relationship Id="rId130" Type="http://schemas.openxmlformats.org/officeDocument/2006/relationships/oleObject" Target="embeddings/oleObject60.bin"/><Relationship Id="rId13" Type="http://schemas.openxmlformats.org/officeDocument/2006/relationships/oleObject" Target="embeddings/oleObject2.bin"/><Relationship Id="rId129" Type="http://schemas.openxmlformats.org/officeDocument/2006/relationships/image" Target="media/image66.wmf"/><Relationship Id="rId128" Type="http://schemas.openxmlformats.org/officeDocument/2006/relationships/oleObject" Target="embeddings/oleObject59.bin"/><Relationship Id="rId127" Type="http://schemas.openxmlformats.org/officeDocument/2006/relationships/image" Target="media/image65.wmf"/><Relationship Id="rId126" Type="http://schemas.openxmlformats.org/officeDocument/2006/relationships/oleObject" Target="embeddings/oleObject58.bin"/><Relationship Id="rId125" Type="http://schemas.openxmlformats.org/officeDocument/2006/relationships/image" Target="media/image64.wmf"/><Relationship Id="rId124" Type="http://schemas.openxmlformats.org/officeDocument/2006/relationships/oleObject" Target="embeddings/oleObject57.bin"/><Relationship Id="rId123" Type="http://schemas.openxmlformats.org/officeDocument/2006/relationships/image" Target="media/image63.wmf"/><Relationship Id="rId122" Type="http://schemas.openxmlformats.org/officeDocument/2006/relationships/oleObject" Target="embeddings/oleObject56.bin"/><Relationship Id="rId121" Type="http://schemas.openxmlformats.org/officeDocument/2006/relationships/image" Target="media/image62.wmf"/><Relationship Id="rId120" Type="http://schemas.openxmlformats.org/officeDocument/2006/relationships/oleObject" Target="embeddings/oleObject55.bin"/><Relationship Id="rId12" Type="http://schemas.openxmlformats.org/officeDocument/2006/relationships/image" Target="media/image7.wmf"/><Relationship Id="rId119" Type="http://schemas.openxmlformats.org/officeDocument/2006/relationships/image" Target="media/image61.wmf"/><Relationship Id="rId118" Type="http://schemas.openxmlformats.org/officeDocument/2006/relationships/oleObject" Target="embeddings/oleObject54.bin"/><Relationship Id="rId117" Type="http://schemas.openxmlformats.org/officeDocument/2006/relationships/image" Target="media/image60.wmf"/><Relationship Id="rId116" Type="http://schemas.openxmlformats.org/officeDocument/2006/relationships/oleObject" Target="embeddings/oleObject53.bin"/><Relationship Id="rId115" Type="http://schemas.openxmlformats.org/officeDocument/2006/relationships/oleObject" Target="embeddings/oleObject52.bin"/><Relationship Id="rId114" Type="http://schemas.openxmlformats.org/officeDocument/2006/relationships/oleObject" Target="embeddings/oleObject51.bin"/><Relationship Id="rId113" Type="http://schemas.openxmlformats.org/officeDocument/2006/relationships/oleObject" Target="embeddings/oleObject50.bin"/><Relationship Id="rId112" Type="http://schemas.openxmlformats.org/officeDocument/2006/relationships/image" Target="media/image59.wmf"/><Relationship Id="rId111" Type="http://schemas.openxmlformats.org/officeDocument/2006/relationships/oleObject" Target="embeddings/oleObject49.bin"/><Relationship Id="rId110" Type="http://schemas.openxmlformats.org/officeDocument/2006/relationships/image" Target="media/image58.wmf"/><Relationship Id="rId11" Type="http://schemas.openxmlformats.org/officeDocument/2006/relationships/image" Target="media/image6.png"/><Relationship Id="rId109" Type="http://schemas.openxmlformats.org/officeDocument/2006/relationships/oleObject" Target="embeddings/oleObject48.bin"/><Relationship Id="rId108" Type="http://schemas.openxmlformats.org/officeDocument/2006/relationships/image" Target="media/image57.wmf"/><Relationship Id="rId107" Type="http://schemas.openxmlformats.org/officeDocument/2006/relationships/oleObject" Target="embeddings/oleObject47.bin"/><Relationship Id="rId106" Type="http://schemas.openxmlformats.org/officeDocument/2006/relationships/image" Target="media/image56.wmf"/><Relationship Id="rId105" Type="http://schemas.openxmlformats.org/officeDocument/2006/relationships/oleObject" Target="embeddings/oleObject46.bin"/><Relationship Id="rId104" Type="http://schemas.openxmlformats.org/officeDocument/2006/relationships/image" Target="media/image55.wmf"/><Relationship Id="rId103" Type="http://schemas.openxmlformats.org/officeDocument/2006/relationships/oleObject" Target="embeddings/oleObject45.bin"/><Relationship Id="rId102" Type="http://schemas.openxmlformats.org/officeDocument/2006/relationships/image" Target="media/image54.png"/><Relationship Id="rId101" Type="http://schemas.openxmlformats.org/officeDocument/2006/relationships/image" Target="media/image53.wmf"/><Relationship Id="rId100" Type="http://schemas.openxmlformats.org/officeDocument/2006/relationships/oleObject" Target="embeddings/oleObject44.bin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1"/>
    <customShpInfo spid="_x0000_s2052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E307460-9DFB-479F-8EE5-A342464829C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学科网 www.zxxk.com</Company>
  <Pages>8</Pages>
  <Words>2346</Words>
  <Characters>2484</Characters>
  <Lines>0</Lines>
  <Paragraphs>0</Paragraphs>
  <TotalTime>5</TotalTime>
  <ScaleCrop>false</ScaleCrop>
  <LinksUpToDate>false</LinksUpToDate>
  <CharactersWithSpaces>2573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2025-06-12T12:50:00Z</dcterms:created>
  <dc:creator>学科网试题生产平台</dc:creator>
  <dc:description>3774729165520896</dc:description>
  <cp:lastModifiedBy>king   hero</cp:lastModifiedBy>
  <dcterms:modified xsi:type="dcterms:W3CDTF">2025-06-14T14:41:07Z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eyJoZGlkIjoiZjZiYjNmN2FhNjJkOWRiMGNmMDY2Mjc4YzNjYmMyYWQiLCJ1c2VySWQiOiI0MDgzMjkzMzMifQ==</vt:lpwstr>
  </property>
  <property fmtid="{D5CDD505-2E9C-101B-9397-08002B2CF9AE}" pid="7" name="KSOProductBuildVer">
    <vt:lpwstr>2052-12.1.0.21541</vt:lpwstr>
  </property>
  <property fmtid="{D5CDD505-2E9C-101B-9397-08002B2CF9AE}" pid="8" name="ICV">
    <vt:lpwstr>FB3F142FCF5749A19CAD4F9D289E44CF_12</vt:lpwstr>
  </property>
</Properties>
</file>