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embeddings/oleObject1.bin" ContentType="application/vnd.openxmlformats-officedocument.oleObject"/>
  <Override PartName="/word/embeddings/oleObject28.bin" ContentType="application/vnd.openxmlformats-officedocument.oleObject"/>
  <Override PartName="/word/embeddings/oleObject13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53.bin" ContentType="application/vnd.openxmlformats-officedocument.oleObject"/>
  <Override PartName="/word/embeddings/oleObject55.bin" ContentType="application/vnd.openxmlformats-officedocument.oleObject"/>
  <Override PartName="/word/embeddings/oleObject54.bin" ContentType="application/vnd.openxmlformats-officedocument.oleObject"/>
  <Override PartName="/word/embeddings/oleObject29.bin" ContentType="application/vnd.openxmlformats-officedocument.oleObject"/>
  <Override PartName="/word/embeddings/oleObject51.bin" ContentType="application/vnd.openxmlformats-officedocument.oleObject"/>
  <Override PartName="/word/embeddings/oleObject56.bin" ContentType="application/vnd.openxmlformats-officedocument.oleObject"/>
  <Override PartName="/word/embeddings/oleObject16.bin" ContentType="application/vnd.openxmlformats-officedocument.oleObject"/>
  <Override PartName="/word/embeddings/oleObject10.bin" ContentType="application/vnd.openxmlformats-officedocument.oleObject"/>
  <Override PartName="/word/embeddings/oleObject4.bin" ContentType="application/vnd.openxmlformats-officedocument.oleObject"/>
  <Override PartName="/word/embeddings/oleObject34.bin" ContentType="application/vnd.openxmlformats-officedocument.oleObject"/>
  <Override PartName="/word/embeddings/oleObject15.bin" ContentType="application/vnd.openxmlformats-officedocument.oleObject"/>
  <Override PartName="/word/embeddings/oleObject5.bin" ContentType="application/vnd.openxmlformats-officedocument.oleObject"/>
  <Override PartName="/word/embeddings/oleObject11.bin" ContentType="application/vnd.openxmlformats-officedocument.oleObject"/>
  <Override PartName="/word/embeddings/oleObject37.bin" ContentType="application/vnd.openxmlformats-officedocument.oleObject"/>
  <Override PartName="/word/embeddings/oleObject50.bin" ContentType="application/vnd.openxmlformats-officedocument.oleObject"/>
  <Override PartName="/word/embeddings/oleObject22.bin" ContentType="application/vnd.openxmlformats-officedocument.oleObject"/>
  <Override PartName="/word/embeddings/oleObject20.bin" ContentType="application/vnd.openxmlformats-officedocument.oleObject"/>
  <Override PartName="/word/embeddings/oleObject24.bin" ContentType="application/vnd.openxmlformats-officedocument.oleObject"/>
  <Override PartName="/word/embeddings/oleObject23.bin" ContentType="application/vnd.openxmlformats-officedocument.oleObject"/>
  <Override PartName="/word/embeddings/oleObject14.bin" ContentType="application/vnd.openxmlformats-officedocument.oleObject"/>
  <Override PartName="/word/embeddings/oleObject42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8.bin" ContentType="application/vnd.openxmlformats-officedocument.oleObject"/>
  <Override PartName="/word/embeddings/oleObject38.bin" ContentType="application/vnd.openxmlformats-officedocument.oleObject"/>
  <Override PartName="/word/embeddings/oleObject30.bin" ContentType="application/vnd.openxmlformats-officedocument.oleObject"/>
  <Override PartName="/word/embeddings/oleObject35.bin" ContentType="application/vnd.openxmlformats-officedocument.oleObject"/>
  <Override PartName="/word/embeddings/oleObject9.bin" ContentType="application/vnd.openxmlformats-officedocument.oleObject"/>
  <Override PartName="/word/embeddings/oleObject17.bin" ContentType="application/vnd.openxmlformats-officedocument.oleObject"/>
  <Override PartName="/word/embeddings/oleObject43.bin" ContentType="application/vnd.openxmlformats-officedocument.oleObject"/>
  <Override PartName="/word/embeddings/oleObject33.bin" ContentType="application/vnd.openxmlformats-officedocument.oleObject"/>
  <Override PartName="/word/embeddings/oleObject48.bin" ContentType="application/vnd.openxmlformats-officedocument.oleObject"/>
  <Override PartName="/word/embeddings/oleObject46.bin" ContentType="application/vnd.openxmlformats-officedocument.oleObject"/>
  <Override PartName="/word/embeddings/oleObject21.bin" ContentType="application/vnd.openxmlformats-officedocument.oleObject"/>
  <Override PartName="/word/embeddings/oleObject36.bin" ContentType="application/vnd.openxmlformats-officedocument.oleObject"/>
  <Override PartName="/word/embeddings/oleObject40.bin" ContentType="application/vnd.openxmlformats-officedocument.oleObject"/>
  <Override PartName="/word/embeddings/oleObject2.bin" ContentType="application/vnd.openxmlformats-officedocument.oleObject"/>
  <Override PartName="/word/embeddings/oleObject41.bin" ContentType="application/vnd.openxmlformats-officedocument.oleObject"/>
  <Override PartName="/word/embeddings/oleObject44.bin" ContentType="application/vnd.openxmlformats-officedocument.oleObject"/>
  <Override PartName="/word/embeddings/oleObject39.bin" ContentType="application/vnd.openxmlformats-officedocument.oleObject"/>
  <Override PartName="/word/embeddings/oleObject3.bin" ContentType="application/vnd.openxmlformats-officedocument.oleObject"/>
  <Override PartName="/word/embeddings/oleObject31.bin" ContentType="application/vnd.openxmlformats-officedocument.oleObject"/>
  <Override PartName="/word/embeddings/oleObject12.bin" ContentType="application/vnd.openxmlformats-officedocument.oleObject"/>
  <Override PartName="/word/embeddings/oleObject49.bin" ContentType="application/vnd.openxmlformats-officedocument.oleObject"/>
  <Override PartName="/word/embeddings/oleObject47.bin" ContentType="application/vnd.openxmlformats-officedocument.oleObject"/>
  <Override PartName="/word/embeddings/oleObject32.bin" ContentType="application/vnd.openxmlformats-officedocument.oleObject"/>
  <Override PartName="/word/embeddings/oleObject6.bin" ContentType="application/vnd.openxmlformats-officedocument.oleObject"/>
  <Override PartName="/word/embeddings/oleObject45.bin" ContentType="application/vnd.openxmlformats-officedocument.oleObject"/>
  <Override PartName="/word/embeddings/oleObject52.bin" ContentType="application/vnd.openxmlformats-officedocument.oleObject"/>
  <Override PartName="/word/embeddings/oleObject7.bin" ContentType="application/vnd.openxmlformats-officedocument.oleObject"/>
  <Override PartName="/word/embeddings/oleObject57.bin" ContentType="application/vnd.openxmlformats-officedocument.oleObject"/>
  <Override PartName="/word/media/image1.wmf" ContentType="image/x-wmf"/>
  <Override PartName="/word/media/image33.wmf" ContentType="image/x-wmf"/>
  <Override PartName="/word/media/image36.wmf" ContentType="image/x-wmf"/>
  <Override PartName="/word/media/image5.wmf" ContentType="image/x-wmf"/>
  <Override PartName="/word/media/image37.wmf" ContentType="image/x-wmf"/>
  <Override PartName="/word/media/image13.wmf" ContentType="image/x-wmf"/>
  <Override PartName="/word/media/image6.wmf" ContentType="image/x-wmf"/>
  <Override PartName="/word/media/image38.wmf" ContentType="image/x-wmf"/>
  <Override PartName="/word/media/image55.wmf" ContentType="image/x-wmf"/>
  <Override PartName="/word/media/image28.wmf" ContentType="image/x-wmf"/>
  <Override PartName="/word/media/image2.wmf" ContentType="image/x-wmf"/>
  <Override PartName="/word/media/image34.wmf" ContentType="image/x-wmf"/>
  <Override PartName="/word/media/image39.wmf" ContentType="image/x-wmf"/>
  <Override PartName="/word/media/image11.wmf" ContentType="image/x-wmf"/>
  <Override PartName="/word/media/image25.wmf" ContentType="image/x-wmf"/>
  <Override PartName="/word/media/image4.wmf" ContentType="image/x-wmf"/>
  <Override PartName="/word/media/image17.wmf" ContentType="image/x-wmf"/>
  <Override PartName="/word/media/image3.wmf" ContentType="image/x-wmf"/>
  <Override PartName="/word/media/image35.wmf" ContentType="image/x-wmf"/>
  <Override PartName="/word/media/image27.wmf" ContentType="image/x-wmf"/>
  <Override PartName="/word/media/image20.wmf" ContentType="image/x-wmf"/>
  <Override PartName="/word/media/image18.wmf" ContentType="image/x-wmf"/>
  <Override PartName="/word/media/image19.wmf" ContentType="image/x-wmf"/>
  <Override PartName="/word/media/image8.wmf" ContentType="image/x-wmf"/>
  <Override PartName="/word/media/image15.wmf" ContentType="image/x-wmf"/>
  <Override PartName="/word/media/image9.wmf" ContentType="image/x-wmf"/>
  <Override PartName="/word/media/image16.wmf" ContentType="image/x-wmf"/>
  <Override PartName="/word/media/image22.wmf" ContentType="image/x-wmf"/>
  <Override PartName="/word/media/image32.wmf" ContentType="image/x-wmf"/>
  <Override PartName="/word/media/image23.wmf" ContentType="image/x-wmf"/>
  <Override PartName="/word/media/image52.wmf" ContentType="image/x-wmf"/>
  <Override PartName="/word/media/image24.wmf" ContentType="image/x-wmf"/>
  <Override PartName="/word/media/image45.wmf" ContentType="image/x-wmf"/>
  <Override PartName="/word/media/image30.wmf" ContentType="image/x-wmf"/>
  <Override PartName="/word/media/image14.wmf" ContentType="image/x-wmf"/>
  <Override PartName="/word/media/image26.wmf" ContentType="image/x-wmf"/>
  <Override PartName="/word/media/image40.wmf" ContentType="image/x-wmf"/>
  <Override PartName="/word/media/image48.wmf" ContentType="image/x-wmf"/>
  <Override PartName="/word/media/image29.wmf" ContentType="image/x-wmf"/>
  <Override PartName="/word/media/image47.wmf" ContentType="image/x-wmf"/>
  <Override PartName="/word/media/image46.wmf" ContentType="image/x-wmf"/>
  <Override PartName="/word/media/image12.wmf" ContentType="image/x-wmf"/>
  <Override PartName="/word/media/image41.wmf" ContentType="image/x-wmf"/>
  <Override PartName="/word/media/image42.wmf" ContentType="image/x-wmf"/>
  <Override PartName="/word/media/image10.wmf" ContentType="image/x-wmf"/>
  <Override PartName="/word/media/image31.wmf" ContentType="image/x-wmf"/>
  <Override PartName="/word/media/image50.wmf" ContentType="image/x-wmf"/>
  <Override PartName="/word/media/image7.wmf" ContentType="image/x-wmf"/>
  <Override PartName="/word/media/image21.wmf" ContentType="image/x-wmf"/>
  <Override PartName="/word/media/image54.wmf" ContentType="image/x-wmf"/>
  <Override PartName="/word/media/image57.wmf" ContentType="image/x-wmf"/>
  <Override PartName="/word/media/image44.wmf" ContentType="image/x-wmf"/>
  <Override PartName="/word/media/image53.wmf" ContentType="image/x-wmf"/>
  <Override PartName="/word/media/image43.wmf" ContentType="image/x-wmf"/>
  <Override PartName="/word/media/image49.wmf" ContentType="image/x-wmf"/>
  <Override PartName="/word/media/image56.wmf" ContentType="image/x-wmf"/>
  <Override PartName="/word/media/image51.wmf" ContentType="image/x-wmf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  <w:t>Вариант 0603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432" w:right="392" w:gutter="0" w:header="709" w:top="765" w:footer="709" w:bottom="765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1. </w:t>
      </w:r>
      <w:r>
        <w:rPr>
          <w:sz w:val="20"/>
          <w:szCs w:val="20"/>
        </w:rPr>
        <w:t xml:space="preserve">Найдите значение выражения: </w:t>
      </w:r>
      <w:r>
        <w:rPr>
          <w:sz w:val="20"/>
          <w:szCs w:val="20"/>
        </w:rPr>
        <w:object w:dxaOrig="620" w:dyaOrig="620">
          <v:shapetype id="_x0000_tole_rId4" coordsize="21600,21600" o:spt="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25.75pt;height:25.75pt" filled="f" o:ole="">
            <v:imagedata r:id="rId5" o:title=""/>
          </v:shape>
          <o:OLEObject Type="Embed" ProgID="" ShapeID="ole_rId4" DrawAspect="Content" ObjectID="_879907860" r:id="rId4"/>
        </w:object>
      </w:r>
      <w:r>
        <w:rPr>
          <w:sz w:val="20"/>
          <w:szCs w:val="20"/>
        </w:rPr>
        <w:t xml:space="preserve">, если </w:t>
      </w:r>
      <w:r>
        <w:rPr>
          <w:sz w:val="20"/>
          <w:szCs w:val="20"/>
        </w:rPr>
        <w:object w:dxaOrig="880" w:dyaOrig="620">
          <v:shapetype id="_x0000_tole_rId6" coordsize="21600,21600" o:spt="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35.8pt;height:25.25pt" filled="f" o:ole="">
            <v:imagedata r:id="rId7" o:title=""/>
          </v:shape>
          <o:OLEObject Type="Embed" ProgID="" ShapeID="ole_rId6" DrawAspect="Content" ObjectID="_923342226" r:id="rId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40" w:dyaOrig="620">
          <v:shapetype id="_x0000_tole_rId8" coordsize="21600,21600" o:spt="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18.15pt;height:25.65pt" filled="f" o:ole="">
            <v:imagedata r:id="rId9" o:title=""/>
          </v:shape>
          <o:OLEObject Type="Embed" ProgID="" ShapeID="ole_rId8" DrawAspect="Content" ObjectID="_100166075" r:id="rId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10" coordsize="21600,21600" o:spt="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9.6pt;height:24.35pt" filled="f" o:ole="">
            <v:imagedata r:id="rId11" o:title=""/>
          </v:shape>
          <o:OLEObject Type="Embed" ProgID="" ShapeID="ole_rId10" DrawAspect="Content" ObjectID="_351800141" r:id="rId10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99" w:dyaOrig="620">
          <v:shapetype id="_x0000_tole_rId12" coordsize="21600,21600" o:spt="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19.8pt;height:24.35pt" filled="f" o:ole="">
            <v:imagedata r:id="rId13" o:title=""/>
          </v:shape>
          <o:OLEObject Type="Embed" ProgID="" ShapeID="ole_rId12" DrawAspect="Content" ObjectID="_515502042" r:id="rId1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14" coordsize="21600,21600" o:spt="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10.25pt;height:27pt" filled="f" o:ole="">
            <v:imagedata r:id="rId15" o:title=""/>
          </v:shape>
          <o:OLEObject Type="Embed" ProgID="" ShapeID="ole_rId14" DrawAspect="Content" ObjectID="_513663863" r:id="rId14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2. </w:t>
      </w:r>
      <w:r>
        <w:rPr>
          <w:sz w:val="20"/>
          <w:szCs w:val="20"/>
        </w:rPr>
        <w:t>12,5% от числа составляет 10. Чему равно это число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75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3. </w:t>
      </w:r>
      <w:r>
        <w:rPr>
          <w:sz w:val="20"/>
          <w:szCs w:val="20"/>
        </w:rPr>
        <w:t xml:space="preserve">Записать в виде алгебраического выражения: разность произведения чисел </w:t>
      </w:r>
      <w:r>
        <w:rPr>
          <w:i/>
          <w:sz w:val="20"/>
          <w:szCs w:val="20"/>
          <w:lang w:val="en-US"/>
        </w:rPr>
        <w:t>m</w:t>
      </w:r>
      <w:r>
        <w:rPr>
          <w:sz w:val="20"/>
          <w:szCs w:val="20"/>
        </w:rPr>
        <w:t xml:space="preserve"> и </w:t>
      </w:r>
      <w:r>
        <w:rPr>
          <w:i/>
          <w:sz w:val="20"/>
          <w:szCs w:val="20"/>
          <w:lang w:val="en-US"/>
        </w:rPr>
        <w:t>n</w:t>
      </w:r>
      <w:r>
        <w:rPr>
          <w:sz w:val="20"/>
          <w:szCs w:val="20"/>
        </w:rPr>
        <w:t xml:space="preserve"> и квадрата числа </w:t>
      </w:r>
      <w:r>
        <w:rPr>
          <w:i/>
          <w:sz w:val="20"/>
          <w:szCs w:val="20"/>
          <w:lang w:val="en-US"/>
        </w:rPr>
        <w:t>k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i/>
          <w:sz w:val="20"/>
          <w:szCs w:val="20"/>
          <w:lang w:val="en-US"/>
        </w:rPr>
        <w:t>k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</w:t>
      </w:r>
      <w:r>
        <w:rPr>
          <w:i/>
          <w:sz w:val="20"/>
          <w:szCs w:val="20"/>
          <w:lang w:val="en-US"/>
        </w:rPr>
        <w:t>mn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</w:t>
      </w:r>
      <w:r>
        <w:rPr>
          <w:i/>
          <w:sz w:val="20"/>
          <w:szCs w:val="20"/>
          <w:lang w:val="en-US"/>
        </w:rPr>
        <w:t>mn</w:t>
      </w:r>
      <w:r>
        <w:rPr>
          <w:sz w:val="20"/>
          <w:szCs w:val="20"/>
          <w:lang w:val="en-US"/>
        </w:rPr>
        <w:t xml:space="preserve"> – 2</w:t>
      </w:r>
      <w:r>
        <w:rPr>
          <w:i/>
          <w:sz w:val="20"/>
          <w:szCs w:val="20"/>
          <w:lang w:val="en-US"/>
        </w:rPr>
        <w:t>k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</w:t>
      </w:r>
      <w:r>
        <w:rPr>
          <w:i/>
          <w:sz w:val="20"/>
          <w:szCs w:val="20"/>
          <w:lang w:val="en-US"/>
        </w:rPr>
        <w:t>mn</w:t>
      </w:r>
      <w:r>
        <w:rPr>
          <w:sz w:val="20"/>
          <w:szCs w:val="20"/>
          <w:lang w:val="en-US"/>
        </w:rPr>
        <w:t xml:space="preserve"> – </w:t>
      </w:r>
      <w:r>
        <w:rPr>
          <w:i/>
          <w:sz w:val="20"/>
          <w:szCs w:val="20"/>
          <w:lang w:val="en-US"/>
        </w:rPr>
        <w:t>k</w:t>
      </w:r>
      <w:r>
        <w:rPr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</w:t>
      </w:r>
      <w:r>
        <w:rPr>
          <w:i/>
          <w:sz w:val="20"/>
          <w:szCs w:val="20"/>
          <w:lang w:val="en-US"/>
        </w:rPr>
        <w:t>m</w:t>
      </w:r>
      <w:r>
        <w:rPr>
          <w:sz w:val="20"/>
          <w:szCs w:val="20"/>
        </w:rPr>
        <w:t xml:space="preserve"> – </w:t>
      </w:r>
      <w:r>
        <w:rPr>
          <w:i/>
          <w:sz w:val="20"/>
          <w:szCs w:val="20"/>
          <w:lang w:val="en-US"/>
        </w:rPr>
        <w:t>n</w:t>
      </w:r>
      <w:r>
        <w:rPr>
          <w:sz w:val="20"/>
          <w:szCs w:val="20"/>
        </w:rPr>
        <w:t>)</w:t>
      </w:r>
      <w:r>
        <w:rPr>
          <w:sz w:val="20"/>
          <w:szCs w:val="20"/>
          <w:lang w:val="en-US"/>
        </w:rPr>
        <w:object w:dxaOrig="120" w:dyaOrig="160">
          <v:shapetype id="_x0000_tole_rId16" coordsize="21600,21600" o:spt="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6pt;height:8pt" filled="f" o:ole="">
            <v:imagedata r:id="rId17" o:title=""/>
          </v:shape>
          <o:OLEObject Type="Embed" ProgID="" ShapeID="ole_rId16" DrawAspect="Content" ObjectID="_1837347866" r:id="rId16"/>
        </w:object>
      </w:r>
      <w:r>
        <w:rPr>
          <w:i/>
          <w:sz w:val="20"/>
          <w:szCs w:val="20"/>
          <w:lang w:val="en-US"/>
        </w:rPr>
        <w:t>k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</w:t>
      </w:r>
      <w:r>
        <w:rPr>
          <w:i/>
          <w:sz w:val="20"/>
          <w:szCs w:val="20"/>
          <w:lang w:val="en-US"/>
        </w:rPr>
        <w:t>m</w:t>
      </w:r>
      <w:r>
        <w:rPr>
          <w:sz w:val="20"/>
          <w:szCs w:val="20"/>
        </w:rPr>
        <w:t xml:space="preserve"> – </w:t>
      </w:r>
      <w:r>
        <w:rPr>
          <w:i/>
          <w:sz w:val="20"/>
          <w:szCs w:val="20"/>
          <w:lang w:val="en-US"/>
        </w:rPr>
        <w:t>n</w:t>
      </w:r>
      <w:r>
        <w:rPr>
          <w:sz w:val="20"/>
          <w:szCs w:val="20"/>
        </w:rPr>
        <w:t>)</w:t>
      </w:r>
      <w:r>
        <w:rPr>
          <w:sz w:val="20"/>
          <w:szCs w:val="20"/>
          <w:lang w:val="en-US"/>
        </w:rPr>
        <w:object w:dxaOrig="120" w:dyaOrig="160">
          <v:shapetype id="_x0000_tole_rId18" coordsize="21600,21600" o:spt="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6pt;height:8pt" filled="f" o:ole="">
            <v:imagedata r:id="rId19" o:title=""/>
          </v:shape>
          <o:OLEObject Type="Embed" ProgID="" ShapeID="ole_rId18" DrawAspect="Content" ObjectID="_1706622410" r:id="rId18"/>
        </w:object>
      </w:r>
      <w:r>
        <w:rPr>
          <w:sz w:val="20"/>
          <w:szCs w:val="20"/>
        </w:rPr>
        <w:t>2</w:t>
      </w:r>
      <w:r>
        <w:rPr>
          <w:i/>
          <w:sz w:val="20"/>
          <w:szCs w:val="20"/>
          <w:lang w:val="en-US"/>
        </w:rPr>
        <w:t>k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4. </w:t>
      </w:r>
      <w:r>
        <w:rPr>
          <w:sz w:val="20"/>
          <w:szCs w:val="20"/>
        </w:rPr>
        <w:t xml:space="preserve">Найдите числовое значение выражения: </w:t>
      </w:r>
      <w:r>
        <w:rPr>
          <w:sz w:val="20"/>
          <w:szCs w:val="20"/>
        </w:rPr>
        <w:object w:dxaOrig="580" w:dyaOrig="620">
          <v:shapetype id="_x0000_tole_rId20" coordsize="21600,21600" o:spt="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25.3pt;height:27pt" filled="f" o:ole="">
            <v:imagedata r:id="rId21" o:title=""/>
          </v:shape>
          <o:OLEObject Type="Embed" ProgID="" ShapeID="ole_rId20" DrawAspect="Content" ObjectID="_150347554" r:id="rId20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1,5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80" w:dyaOrig="620">
          <v:shapetype id="_x0000_tole_rId22" coordsize="21600,21600" o:spt="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14.45pt;height:23.15pt" filled="f" o:ole="">
            <v:imagedata r:id="rId23" o:title=""/>
          </v:shape>
          <o:OLEObject Type="Embed" ProgID="" ShapeID="ole_rId22" DrawAspect="Content" ObjectID="_1117889541" r:id="rId22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60" w:dyaOrig="360">
          <v:shapetype id="_x0000_tole_rId24" coordsize="21600,21600" o:spt="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" type="_x0000_tole_rId24" style="width:15.75pt;height:15.75pt" filled="f" o:ole="">
            <v:imagedata r:id="rId25" o:title=""/>
          </v:shape>
          <o:OLEObject Type="Embed" ProgID="" ShapeID="ole_rId24" DrawAspect="Content" ObjectID="_1321289835" r:id="rId2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5. </w:t>
      </w:r>
      <w:r>
        <w:rPr>
          <w:sz w:val="20"/>
          <w:szCs w:val="20"/>
        </w:rPr>
        <w:t>Найдите углы параллелограмма, если один из них больше другого на 50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65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 xml:space="preserve"> и 115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125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 xml:space="preserve"> и 55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75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 xml:space="preserve"> и 105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 xml:space="preserve"> и 130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 xml:space="preserve"> и 120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6. </w:t>
      </w:r>
      <w:r>
        <w:rPr>
          <w:sz w:val="20"/>
          <w:szCs w:val="20"/>
        </w:rPr>
        <w:t>За 2,5 кг баранины заплатили 475 тенге, тогда по той же цене на 665 тенге баранины можно купить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5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3,25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4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3,5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3 кг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7. </w:t>
      </w:r>
      <w:r>
        <w:rPr>
          <w:sz w:val="20"/>
          <w:szCs w:val="20"/>
        </w:rPr>
        <w:t xml:space="preserve">Решите уравнение: </w:t>
      </w:r>
      <w:r>
        <w:rPr>
          <w:sz w:val="20"/>
          <w:szCs w:val="20"/>
        </w:rPr>
        <w:object w:dxaOrig="1540" w:dyaOrig="340">
          <v:shapetype id="_x0000_tole_rId26" coordsize="21600,21600" o:spt="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" type="_x0000_tole_rId26" style="width:71.2pt;height:15.4pt" filled="f" o:ole="">
            <v:imagedata r:id="rId27" o:title=""/>
          </v:shape>
          <o:OLEObject Type="Embed" ProgID="" ShapeID="ole_rId26" DrawAspect="Content" ObjectID="_1716303353" r:id="rId2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20" w:dyaOrig="620">
          <v:shapetype id="_x0000_tole_rId28" coordsize="21600,21600" o:spt="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" type="_x0000_tole_rId28" style="width:63.6pt;height:25.9pt" filled="f" o:ole="">
            <v:imagedata r:id="rId29" o:title=""/>
          </v:shape>
          <o:OLEObject Type="Embed" ProgID="" ShapeID="ole_rId28" DrawAspect="Content" ObjectID="_365345797" r:id="rId2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960" w:dyaOrig="620">
          <v:shapetype id="_x0000_tole_rId30" coordsize="21600,21600" o:spt="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" type="_x0000_tole_rId30" style="width:75.55pt;height:23.8pt" filled="f" o:ole="">
            <v:imagedata r:id="rId31" o:title=""/>
          </v:shape>
          <o:OLEObject Type="Embed" ProgID="" ShapeID="ole_rId30" DrawAspect="Content" ObjectID="_841128397" r:id="rId3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140" w:dyaOrig="620">
          <v:shapetype id="_x0000_tole_rId32" coordsize="21600,21600" o:spt="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" type="_x0000_tole_rId32" style="width:83.55pt;height:23.95pt" filled="f" o:ole="">
            <v:imagedata r:id="rId33" o:title=""/>
          </v:shape>
          <o:OLEObject Type="Embed" ProgID="" ShapeID="ole_rId32" DrawAspect="Content" ObjectID="_716522622" r:id="rId3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400" w:dyaOrig="620">
          <v:shapetype id="_x0000_tole_rId34" coordsize="21600,21600" o:spt="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" type="_x0000_tole_rId34" style="width:55pt;height:24.3pt" filled="f" o:ole="">
            <v:imagedata r:id="rId35" o:title=""/>
          </v:shape>
          <o:OLEObject Type="Embed" ProgID="" ShapeID="ole_rId34" DrawAspect="Content" ObjectID="_808942904" r:id="rId3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79" w:dyaOrig="620">
          <v:shapetype id="_x0000_tole_rId36" coordsize="21600,21600" o:spt="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" type="_x0000_tole_rId36" style="width:69.85pt;height:27.3pt" filled="f" o:ole="">
            <v:imagedata r:id="rId37" o:title=""/>
          </v:shape>
          <o:OLEObject Type="Embed" ProgID="" ShapeID="ole_rId36" DrawAspect="Content" ObjectID="_404239709" r:id="rId36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8. </w:t>
      </w:r>
      <w:r>
        <w:rPr>
          <w:sz w:val="20"/>
          <w:szCs w:val="20"/>
        </w:rPr>
        <w:t>Выразите у через х из уравнения 10х – 5у – 7 = 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2х – 7 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2х + 1,4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2х – 1,4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2х + 7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у = –2х – 1,4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9. </w:t>
      </w:r>
      <w:r>
        <w:rPr>
          <w:sz w:val="20"/>
          <w:szCs w:val="20"/>
        </w:rPr>
        <w:t xml:space="preserve">Найдите производную функции </w:t>
      </w:r>
      <w:r>
        <w:rPr>
          <w:rFonts w:cs="Arial" w:ascii="Monotype Corsiva" w:hAnsi="Monotype Corsiva"/>
          <w:sz w:val="20"/>
          <w:szCs w:val="20"/>
          <w:lang w:val="en-US"/>
        </w:rPr>
        <w:t>f</w:t>
      </w:r>
      <w:r>
        <w:rPr>
          <w:rFonts w:cs="Arial" w:ascii="Monotype Corsiva" w:hAnsi="Monotype Corsiva"/>
          <w:sz w:val="20"/>
          <w:szCs w:val="20"/>
        </w:rPr>
        <w:t xml:space="preserve"> 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= </w:t>
      </w:r>
      <w:r>
        <w:rPr>
          <w:sz w:val="20"/>
          <w:szCs w:val="20"/>
          <w:lang w:val="en-US"/>
        </w:rPr>
        <w:object w:dxaOrig="820" w:dyaOrig="680">
          <v:shapetype id="_x0000_tole_rId38" coordsize="21600,21600" o:spt="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" type="_x0000_tole_rId38" style="width:33.6pt;height:27.8pt" filled="f" o:ole="">
            <v:imagedata r:id="rId39" o:title=""/>
          </v:shape>
          <o:OLEObject Type="Embed" ProgID="" ShapeID="ole_rId38" DrawAspect="Content" ObjectID="_301817055" r:id="rId38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x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3x</w:t>
      </w:r>
      <w:r>
        <w:rPr>
          <w:sz w:val="20"/>
          <w:szCs w:val="20"/>
          <w:vertAlign w:val="superscript"/>
          <w:lang w:val="en-US"/>
        </w:rPr>
        <w:t>4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11x</w:t>
      </w:r>
      <w:r>
        <w:rPr>
          <w:sz w:val="20"/>
          <w:szCs w:val="20"/>
          <w:vertAlign w:val="superscript"/>
          <w:lang w:val="en-US"/>
        </w:rPr>
        <w:t>4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7x</w:t>
      </w:r>
      <w:r>
        <w:rPr>
          <w:sz w:val="20"/>
          <w:szCs w:val="20"/>
          <w:vertAlign w:val="superscript"/>
          <w:lang w:val="en-US"/>
        </w:rPr>
        <w:t>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x</w:t>
      </w:r>
      <w:r>
        <w:rPr>
          <w:sz w:val="20"/>
          <w:szCs w:val="20"/>
          <w:vertAlign w:val="superscript"/>
          <w:lang w:val="en-US"/>
        </w:rPr>
        <w:t>4</w:t>
      </w:r>
      <w:r>
        <w:rPr>
          <w:sz w:val="20"/>
          <w:szCs w:val="20"/>
          <w:lang w:val="en-US"/>
        </w:rPr>
        <w:t xml:space="preserve"> – 7 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10.</w:t>
      </w:r>
      <w:r>
        <w:rPr>
          <w:sz w:val="20"/>
          <w:szCs w:val="20"/>
        </w:rPr>
        <w:t xml:space="preserve"> Найдите производную функции </w:t>
      </w:r>
      <w:r>
        <w:rPr>
          <w:rFonts w:cs="Arial" w:ascii="Monotype Corsiva" w:hAnsi="Monotype Corsiva"/>
          <w:sz w:val="20"/>
          <w:szCs w:val="20"/>
          <w:lang w:val="en-US"/>
        </w:rPr>
        <w:t>f</w:t>
      </w:r>
      <w:r>
        <w:rPr>
          <w:rFonts w:cs="Arial" w:ascii="Monotype Corsiva" w:hAnsi="Monotype Corsiva"/>
          <w:sz w:val="20"/>
          <w:szCs w:val="20"/>
        </w:rPr>
        <w:t xml:space="preserve"> </w:t>
      </w:r>
      <w:r>
        <w:rPr>
          <w:sz w:val="20"/>
          <w:szCs w:val="20"/>
        </w:rPr>
        <w:t>(х) = 8</w:t>
      </w:r>
      <w:r>
        <w:rPr>
          <w:sz w:val="20"/>
          <w:szCs w:val="20"/>
          <w:vertAlign w:val="superscript"/>
        </w:rPr>
        <w:t>х</w:t>
      </w:r>
      <w:r>
        <w:rPr>
          <w:sz w:val="20"/>
          <w:szCs w:val="20"/>
        </w:rPr>
        <w:t xml:space="preserve"> + е</w:t>
      </w:r>
      <w:r>
        <w:rPr>
          <w:sz w:val="20"/>
          <w:szCs w:val="20"/>
          <w:vertAlign w:val="superscript"/>
        </w:rPr>
        <w:t>х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8</w:t>
      </w:r>
      <w:r>
        <w:rPr>
          <w:sz w:val="20"/>
          <w:szCs w:val="20"/>
          <w:vertAlign w:val="superscript"/>
          <w:lang w:val="en-US"/>
        </w:rPr>
        <w:t>x</w:t>
      </w:r>
      <w:r>
        <w:rPr>
          <w:sz w:val="20"/>
          <w:szCs w:val="20"/>
          <w:lang w:val="en-US"/>
        </w:rPr>
        <w:t xml:space="preserve">ln </w:t>
      </w:r>
      <w:r>
        <w:rPr>
          <w:i/>
          <w:sz w:val="20"/>
          <w:szCs w:val="20"/>
          <w:lang w:val="en-US"/>
        </w:rPr>
        <w:t>e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8</w:t>
      </w:r>
      <w:r>
        <w:rPr>
          <w:sz w:val="20"/>
          <w:szCs w:val="20"/>
          <w:vertAlign w:val="superscript"/>
          <w:lang w:val="en-US"/>
        </w:rPr>
        <w:t>x</w:t>
      </w:r>
      <w:r>
        <w:rPr>
          <w:sz w:val="20"/>
          <w:szCs w:val="20"/>
          <w:lang w:val="en-US"/>
        </w:rPr>
        <w:t xml:space="preserve">ln 8 + </w:t>
      </w:r>
      <w:r>
        <w:rPr>
          <w:i/>
          <w:sz w:val="20"/>
          <w:szCs w:val="20"/>
          <w:lang w:val="en-US"/>
        </w:rPr>
        <w:t>e</w:t>
      </w:r>
      <w:r>
        <w:rPr>
          <w:sz w:val="20"/>
          <w:szCs w:val="20"/>
          <w:vertAlign w:val="superscript"/>
          <w:lang w:val="en-US"/>
        </w:rPr>
        <w:t>x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xln 8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8</w:t>
      </w:r>
      <w:r>
        <w:rPr>
          <w:sz w:val="20"/>
          <w:szCs w:val="20"/>
          <w:vertAlign w:val="superscript"/>
          <w:lang w:val="en-US"/>
        </w:rPr>
        <w:t>x</w:t>
      </w:r>
      <w:r>
        <w:rPr>
          <w:sz w:val="20"/>
          <w:szCs w:val="20"/>
          <w:lang w:val="en-US"/>
        </w:rPr>
        <w:t>ln 8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  <w:lang w:val="en-US"/>
        </w:rPr>
        <w:tab/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</w:t>
      </w:r>
      <w:r>
        <w:rPr>
          <w:sz w:val="20"/>
          <w:szCs w:val="20"/>
          <w:vertAlign w:val="superscript"/>
          <w:lang w:val="en-US"/>
        </w:rPr>
        <w:t>x</w:t>
      </w:r>
      <w:r>
        <w:rPr>
          <w:sz w:val="20"/>
          <w:szCs w:val="20"/>
          <w:lang w:val="en-US"/>
        </w:rPr>
        <w:t>ln</w:t>
      </w:r>
      <w:r>
        <w:rPr>
          <w:sz w:val="20"/>
          <w:szCs w:val="20"/>
        </w:rPr>
        <w:t xml:space="preserve"> </w:t>
      </w:r>
      <w:r>
        <w:rPr>
          <w:i/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</w:t>
      </w:r>
      <w:r>
        <w:rPr>
          <w:i/>
          <w:sz w:val="20"/>
          <w:szCs w:val="20"/>
          <w:lang w:val="en-US"/>
        </w:rPr>
        <w:t>e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11.</w:t>
      </w:r>
      <w:r>
        <w:rPr>
          <w:sz w:val="20"/>
          <w:szCs w:val="20"/>
        </w:rPr>
        <w:t xml:space="preserve"> Чему равен угол треугольника со сторонами 5 см, 12 см и 13 см, противолежащий стороне 13 см?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90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45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12.</w:t>
      </w:r>
      <w:r>
        <w:rPr>
          <w:sz w:val="20"/>
          <w:szCs w:val="20"/>
        </w:rPr>
        <w:t xml:space="preserve"> В треугольнике АВС АВ = ВС. Высота АК делит сторону ВС на отрезки ВК = 24 см и КС = 1 см. Найдите площадь треугольника АВС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87,5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875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175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276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13.</w:t>
      </w:r>
      <w:r>
        <w:rPr>
          <w:sz w:val="20"/>
          <w:szCs w:val="20"/>
        </w:rPr>
        <w:t xml:space="preserve"> Дан треугольник АВС. АВ = 4, </w:t>
      </w:r>
      <w:r>
        <w:rPr>
          <w:sz w:val="20"/>
          <w:szCs w:val="20"/>
        </w:rPr>
        <w:object w:dxaOrig="420" w:dyaOrig="279">
          <v:shapetype id="_x0000_tole_rId40" coordsize="21600,21600" o:spt="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" type="_x0000_tole_rId40" style="width:21pt;height:13.95pt" filled="f" o:ole="">
            <v:imagedata r:id="rId41" o:title=""/>
          </v:shape>
          <o:OLEObject Type="Embed" ProgID="" ShapeID="ole_rId40" DrawAspect="Content" ObjectID="_1316961419" r:id="rId40"/>
        </w:object>
      </w:r>
      <w:r>
        <w:rPr>
          <w:sz w:val="20"/>
          <w:szCs w:val="20"/>
        </w:rPr>
        <w:t>=30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object w:dxaOrig="420" w:dyaOrig="260">
          <v:shapetype id="_x0000_tole_rId42" coordsize="21600,21600" o:spt="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" type="_x0000_tole_rId42" style="width:21pt;height:13pt" filled="f" o:ole="">
            <v:imagedata r:id="rId43" o:title=""/>
          </v:shape>
          <o:OLEObject Type="Embed" ProgID="" ShapeID="ole_rId42" DrawAspect="Content" ObjectID="_1393247123" r:id="rId42"/>
        </w:object>
      </w:r>
      <w:r>
        <w:rPr>
          <w:sz w:val="20"/>
          <w:szCs w:val="20"/>
        </w:rPr>
        <w:t>= 45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. Найти АС.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80" w:dyaOrig="360">
          <v:shapetype id="_x0000_tole_rId44" coordsize="21600,21600" o:spt="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" type="_x0000_tole_rId44" style="width:19.9pt;height:15.1pt" filled="f" o:ole="">
            <v:imagedata r:id="rId45" o:title=""/>
          </v:shape>
          <o:OLEObject Type="Embed" ProgID="" ShapeID="ole_rId44" DrawAspect="Content" ObjectID="_585229934" r:id="rId4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99" w:dyaOrig="340">
          <v:shapetype id="_x0000_tole_rId46" coordsize="21600,21600" o:spt="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" type="_x0000_tole_rId46" style="width:23.4pt;height:15.6pt" filled="f" o:ole="">
            <v:imagedata r:id="rId47" o:title=""/>
          </v:shape>
          <o:OLEObject Type="Embed" ProgID="" ShapeID="ole_rId46" DrawAspect="Content" ObjectID="_1709860164" r:id="rId4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60" w:dyaOrig="360">
          <v:shapetype id="_x0000_tole_rId48" coordsize="21600,21600" o:spt="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" type="_x0000_tole_rId48" style="width:14.25pt;height:14.25pt" filled="f" o:ole="">
            <v:imagedata r:id="rId49" o:title=""/>
          </v:shape>
          <o:OLEObject Type="Embed" ProgID="" ShapeID="ole_rId48" DrawAspect="Content" ObjectID="_2122192190" r:id="rId4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80" w:dyaOrig="340">
          <v:shapetype id="_x0000_tole_rId50" coordsize="21600,21600" o:spt="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" type="_x0000_tole_rId50" style="width:17.1pt;height:14.8pt" filled="f" o:ole="">
            <v:imagedata r:id="rId51" o:title=""/>
          </v:shape>
          <o:OLEObject Type="Embed" ProgID="" ShapeID="ole_rId50" DrawAspect="Content" ObjectID="_1375869523" r:id="rId5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99" w:dyaOrig="340">
          <v:shapetype id="_x0000_tole_rId52" coordsize="21600,21600" o:spt="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" type="_x0000_tole_rId52" style="width:23.4pt;height:15.6pt" filled="f" o:ole="">
            <v:imagedata r:id="rId53" o:title=""/>
          </v:shape>
          <o:OLEObject Type="Embed" ProgID="" ShapeID="ole_rId52" DrawAspect="Content" ObjectID="_1469965337" r:id="rId52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14.</w:t>
      </w:r>
      <w:r>
        <w:rPr>
          <w:sz w:val="20"/>
          <w:szCs w:val="20"/>
        </w:rPr>
        <w:t xml:space="preserve"> Радиусы оснований усеченного конуса 10 см, 4 см, высота 8 см. Найдите образующую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20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100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15.</w:t>
      </w:r>
      <w:r>
        <w:rPr>
          <w:sz w:val="20"/>
          <w:szCs w:val="20"/>
        </w:rPr>
        <w:t xml:space="preserve"> Дано уравнение х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+ 7х + 1 = 0. Найти сумму квадратов его корней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47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16.</w:t>
      </w:r>
      <w:r>
        <w:rPr>
          <w:sz w:val="20"/>
          <w:szCs w:val="20"/>
        </w:rPr>
        <w:t xml:space="preserve"> Моторная лодка прошла 12 км против течения реки и 12 км по течению раки, затратив на весь путь против течения на 1 час больше, чем на путь по течению. Найти скорость течения реки, если скорость лодки в стоячей воде 9 км/ч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2,5 км/ч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 км/ч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 км/ч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 км/ч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3,5 км/ч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17.</w:t>
      </w:r>
      <w:r>
        <w:rPr>
          <w:sz w:val="20"/>
          <w:szCs w:val="20"/>
        </w:rPr>
        <w:t xml:space="preserve"> Решите неравенство: </w:t>
      </w:r>
      <w:r>
        <w:rPr>
          <w:sz w:val="20"/>
          <w:szCs w:val="20"/>
        </w:rPr>
        <w:object w:dxaOrig="1440" w:dyaOrig="720">
          <v:shapetype id="_x0000_tole_rId54" coordsize="21600,21600" o:spt="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" type="_x0000_tole_rId54" style="width:57.45pt;height:28.75pt" filled="f" o:ole="">
            <v:imagedata r:id="rId55" o:title=""/>
          </v:shape>
          <o:OLEObject Type="Embed" ProgID="" ShapeID="ole_rId54" DrawAspect="Content" ObjectID="_223250667" r:id="rId54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(5; 4)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-5)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(6;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(-1; -3)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(-2; 3)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18.</w:t>
      </w:r>
      <w:r>
        <w:rPr>
          <w:sz w:val="20"/>
          <w:szCs w:val="20"/>
        </w:rPr>
        <w:t xml:space="preserve"> В арифметической прогрессии </w:t>
      </w:r>
      <w:r>
        <w:rPr>
          <w:sz w:val="20"/>
          <w:szCs w:val="20"/>
          <w:lang w:val="en-US"/>
        </w:rPr>
        <w:t>S</w:t>
      </w:r>
      <w:r>
        <w:rPr>
          <w:sz w:val="20"/>
          <w:szCs w:val="20"/>
          <w:vertAlign w:val="subscript"/>
        </w:rPr>
        <w:t>4</w:t>
      </w:r>
      <w:r>
        <w:rPr>
          <w:sz w:val="20"/>
          <w:szCs w:val="20"/>
        </w:rPr>
        <w:t xml:space="preserve"> = 42 и </w:t>
      </w:r>
      <w:r>
        <w:rPr>
          <w:sz w:val="20"/>
          <w:szCs w:val="20"/>
          <w:lang w:val="en-US"/>
        </w:rPr>
        <w:t>S</w:t>
      </w:r>
      <w:r>
        <w:rPr>
          <w:sz w:val="20"/>
          <w:szCs w:val="20"/>
          <w:vertAlign w:val="subscript"/>
        </w:rPr>
        <w:t>8</w:t>
      </w:r>
      <w:r>
        <w:rPr>
          <w:sz w:val="20"/>
          <w:szCs w:val="20"/>
        </w:rPr>
        <w:t xml:space="preserve"> = 132. Найдите а</w:t>
      </w:r>
      <w:r>
        <w:rPr>
          <w:sz w:val="20"/>
          <w:szCs w:val="20"/>
          <w:vertAlign w:val="subscript"/>
        </w:rPr>
        <w:t>1</w:t>
      </w:r>
      <w:r>
        <w:rPr>
          <w:sz w:val="20"/>
          <w:szCs w:val="20"/>
        </w:rPr>
        <w:t xml:space="preserve"> и </w:t>
      </w:r>
      <w:r>
        <w:rPr>
          <w:sz w:val="20"/>
          <w:szCs w:val="20"/>
          <w:lang w:val="en-US"/>
        </w:rPr>
        <w:t>d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a</w:t>
      </w:r>
      <w:r>
        <w:rPr>
          <w:sz w:val="20"/>
          <w:szCs w:val="20"/>
          <w:vertAlign w:val="subscript"/>
        </w:rPr>
        <w:t>1</w:t>
      </w:r>
      <w:r>
        <w:rPr>
          <w:sz w:val="20"/>
          <w:szCs w:val="20"/>
        </w:rPr>
        <w:t xml:space="preserve"> = -6; </w:t>
      </w:r>
      <w:r>
        <w:rPr>
          <w:sz w:val="20"/>
          <w:szCs w:val="20"/>
          <w:lang w:val="en-US"/>
        </w:rPr>
        <w:t>d</w:t>
      </w:r>
      <w:r>
        <w:rPr>
          <w:sz w:val="20"/>
          <w:szCs w:val="20"/>
        </w:rPr>
        <w:t xml:space="preserve"> =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a</w:t>
      </w:r>
      <w:r>
        <w:rPr>
          <w:sz w:val="20"/>
          <w:szCs w:val="20"/>
          <w:vertAlign w:val="subscript"/>
          <w:lang w:val="en-US"/>
        </w:rPr>
        <w:t>1</w:t>
      </w:r>
      <w:r>
        <w:rPr>
          <w:sz w:val="20"/>
          <w:szCs w:val="20"/>
          <w:lang w:val="en-US"/>
        </w:rPr>
        <w:t xml:space="preserve"> = 6; d =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a</w:t>
      </w:r>
      <w:r>
        <w:rPr>
          <w:sz w:val="20"/>
          <w:szCs w:val="20"/>
          <w:vertAlign w:val="subscript"/>
          <w:lang w:val="en-US"/>
        </w:rPr>
        <w:t>1</w:t>
      </w:r>
      <w:r>
        <w:rPr>
          <w:sz w:val="20"/>
          <w:szCs w:val="20"/>
          <w:lang w:val="en-US"/>
        </w:rPr>
        <w:t xml:space="preserve"> = 6; d =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a</w:t>
      </w:r>
      <w:r>
        <w:rPr>
          <w:sz w:val="20"/>
          <w:szCs w:val="20"/>
          <w:vertAlign w:val="subscript"/>
        </w:rPr>
        <w:t>1</w:t>
      </w:r>
      <w:r>
        <w:rPr>
          <w:sz w:val="20"/>
          <w:szCs w:val="20"/>
        </w:rPr>
        <w:t xml:space="preserve"> = 3; </w:t>
      </w:r>
      <w:r>
        <w:rPr>
          <w:sz w:val="20"/>
          <w:szCs w:val="20"/>
          <w:lang w:val="en-US"/>
        </w:rPr>
        <w:t>d</w:t>
      </w:r>
      <w:r>
        <w:rPr>
          <w:sz w:val="20"/>
          <w:szCs w:val="20"/>
        </w:rPr>
        <w:t xml:space="preserve"> = -6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a</w:t>
      </w:r>
      <w:r>
        <w:rPr>
          <w:sz w:val="20"/>
          <w:szCs w:val="20"/>
          <w:vertAlign w:val="subscript"/>
        </w:rPr>
        <w:t>1</w:t>
      </w:r>
      <w:r>
        <w:rPr>
          <w:sz w:val="20"/>
          <w:szCs w:val="20"/>
        </w:rPr>
        <w:t xml:space="preserve"> = 3; </w:t>
      </w:r>
      <w:r>
        <w:rPr>
          <w:sz w:val="20"/>
          <w:szCs w:val="20"/>
          <w:lang w:val="en-US"/>
        </w:rPr>
        <w:t>d</w:t>
      </w:r>
      <w:r>
        <w:rPr>
          <w:sz w:val="20"/>
          <w:szCs w:val="20"/>
        </w:rPr>
        <w:t xml:space="preserve"> = 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19.</w:t>
      </w:r>
      <w:r>
        <w:rPr>
          <w:sz w:val="20"/>
          <w:szCs w:val="20"/>
        </w:rPr>
        <w:t xml:space="preserve"> Разложите на множители: 5</w:t>
      </w:r>
      <w:r>
        <w:rPr>
          <w:sz w:val="20"/>
          <w:szCs w:val="20"/>
          <w:lang w:val="en-US"/>
        </w:rPr>
        <w:t>ax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10</w:t>
      </w:r>
      <w:r>
        <w:rPr>
          <w:sz w:val="20"/>
          <w:szCs w:val="20"/>
          <w:lang w:val="en-US"/>
        </w:rPr>
        <w:t>ax</w:t>
      </w:r>
      <w:r>
        <w:rPr>
          <w:sz w:val="20"/>
          <w:szCs w:val="20"/>
        </w:rPr>
        <w:t xml:space="preserve"> – </w:t>
      </w:r>
      <w:r>
        <w:rPr>
          <w:sz w:val="20"/>
          <w:szCs w:val="20"/>
          <w:lang w:val="en-US"/>
        </w:rPr>
        <w:t>bx</w:t>
      </w:r>
      <w:r>
        <w:rPr>
          <w:sz w:val="20"/>
          <w:szCs w:val="20"/>
        </w:rPr>
        <w:t xml:space="preserve"> + 2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</w:rPr>
        <w:t xml:space="preserve"> –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+ 2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(x – 2)(5ax – b –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(x – 2)(ax – 5b –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(x – 2)(5ax + b + 1)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+ 2)(5</w:t>
      </w:r>
      <w:r>
        <w:rPr>
          <w:sz w:val="20"/>
          <w:szCs w:val="20"/>
          <w:lang w:val="en-US"/>
        </w:rPr>
        <w:t>ax</w:t>
      </w:r>
      <w:r>
        <w:rPr>
          <w:sz w:val="20"/>
          <w:szCs w:val="20"/>
        </w:rPr>
        <w:t xml:space="preserve"> –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</w:rPr>
        <w:t xml:space="preserve"> –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+ 2)(5</w:t>
      </w:r>
      <w:r>
        <w:rPr>
          <w:sz w:val="20"/>
          <w:szCs w:val="20"/>
          <w:lang w:val="en-US"/>
        </w:rPr>
        <w:t>ax</w:t>
      </w:r>
      <w:r>
        <w:rPr>
          <w:sz w:val="20"/>
          <w:szCs w:val="20"/>
        </w:rPr>
        <w:t xml:space="preserve"> – 1)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20.</w:t>
      </w:r>
      <w:r>
        <w:rPr>
          <w:sz w:val="20"/>
          <w:szCs w:val="20"/>
        </w:rPr>
        <w:t xml:space="preserve"> Упростите выражение: </w:t>
      </w:r>
      <w:r>
        <w:rPr>
          <w:sz w:val="20"/>
          <w:szCs w:val="20"/>
        </w:rPr>
        <w:object w:dxaOrig="1840" w:dyaOrig="660">
          <v:shapetype id="_x0000_tole_rId56" coordsize="21600,21600" o:spt="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" type="_x0000_tole_rId56" style="width:77.8pt;height:27.75pt" filled="f" o:ole="">
            <v:imagedata r:id="rId57" o:title=""/>
          </v:shape>
          <o:OLEObject Type="Embed" ProgID="" ShapeID="ole_rId56" DrawAspect="Content" ObjectID="_946414988" r:id="rId5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140" w:dyaOrig="720">
          <v:shapetype id="_x0000_tole_rId58" coordsize="21600,21600" o:spt="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" type="_x0000_tole_rId58" style="width:43.65pt;height:27.45pt" filled="f" o:ole="">
            <v:imagedata r:id="rId59" o:title=""/>
          </v:shape>
          <o:OLEObject Type="Embed" ProgID="" ShapeID="ole_rId58" DrawAspect="Content" ObjectID="_1891505049" r:id="rId5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 –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3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3</w:t>
      </w:r>
      <w:r>
        <w:rPr>
          <w:sz w:val="20"/>
          <w:szCs w:val="20"/>
        </w:rPr>
        <w:t xml:space="preserve"> – 19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 –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7</w:t>
      </w:r>
      <w:r>
        <w:rPr>
          <w:sz w:val="20"/>
          <w:szCs w:val="20"/>
          <w:lang w:val="en-US"/>
        </w:rPr>
        <w:t>x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3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21.</w:t>
      </w:r>
      <w:r>
        <w:rPr>
          <w:sz w:val="20"/>
          <w:szCs w:val="20"/>
        </w:rPr>
        <w:t xml:space="preserve"> Решить систему уравнений: </w:t>
      </w:r>
      <w:r>
        <w:rPr>
          <w:sz w:val="20"/>
          <w:szCs w:val="20"/>
        </w:rPr>
        <w:object w:dxaOrig="1560" w:dyaOrig="840">
          <v:shapetype id="_x0000_tole_rId60" coordsize="21600,21600" o:spt="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" type="_x0000_tole_rId60" style="width:68.6pt;height:36.9pt" filled="f" o:ole="">
            <v:imagedata r:id="rId61" o:title=""/>
          </v:shape>
          <o:OLEObject Type="Embed" ProgID="" ShapeID="ole_rId60" DrawAspect="Content" ObjectID="_116246270" r:id="rId60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(4; 0)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8)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-4)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(-4; 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(8; -2)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22.</w:t>
      </w:r>
      <w:r>
        <w:rPr>
          <w:sz w:val="20"/>
          <w:szCs w:val="20"/>
        </w:rPr>
        <w:t xml:space="preserve"> Решите систему неравенств: </w:t>
      </w:r>
      <w:r>
        <w:rPr>
          <w:sz w:val="20"/>
          <w:szCs w:val="20"/>
        </w:rPr>
        <w:object w:dxaOrig="1120" w:dyaOrig="1320">
          <v:shapetype id="_x0000_tole_rId62" coordsize="21600,21600" o:spt="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" type="_x0000_tole_rId62" style="width:47.8pt;height:56.55pt" filled="f" o:ole="">
            <v:imagedata r:id="rId63" o:title=""/>
          </v:shape>
          <o:OLEObject Type="Embed" ProgID="" ShapeID="ole_rId62" DrawAspect="Content" ObjectID="_349182086" r:id="rId6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-1)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(5; -2)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2)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(-3; -1)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-3)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23.</w:t>
      </w:r>
      <w:r>
        <w:rPr>
          <w:sz w:val="20"/>
          <w:szCs w:val="20"/>
        </w:rPr>
        <w:t xml:space="preserve"> Исследуйте функцию на экстремум: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 = -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+ 7</w:t>
      </w:r>
      <w:r>
        <w:rPr>
          <w:sz w:val="20"/>
          <w:szCs w:val="20"/>
          <w:lang w:val="en-US"/>
        </w:rPr>
        <w:t>x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= 3,5, точка максимума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х = 1, точка минимума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х = 3,5, точка минимума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х = 7, точка максимума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х = 0, точка минимума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24.</w:t>
      </w:r>
      <w:r>
        <w:rPr>
          <w:sz w:val="20"/>
          <w:szCs w:val="20"/>
        </w:rPr>
        <w:t xml:space="preserve"> Найдите первообразную функции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 = 2(2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+ 5)</w:t>
      </w:r>
      <w:r>
        <w:rPr>
          <w:sz w:val="20"/>
          <w:szCs w:val="20"/>
          <w:vertAlign w:val="superscript"/>
        </w:rPr>
        <w:t>4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4(2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+ 5)</w:t>
      </w:r>
      <w:r>
        <w:rPr>
          <w:sz w:val="20"/>
          <w:szCs w:val="20"/>
          <w:vertAlign w:val="superscript"/>
        </w:rPr>
        <w:t>3</w:t>
      </w:r>
      <w:r>
        <w:rPr>
          <w:sz w:val="20"/>
          <w:szCs w:val="20"/>
        </w:rPr>
        <w:t xml:space="preserve"> + </w:t>
      </w:r>
      <w:r>
        <w:rPr>
          <w:sz w:val="20"/>
          <w:szCs w:val="20"/>
          <w:lang w:val="en-US"/>
        </w:rPr>
        <w:t>C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8(2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+ 5)</w:t>
      </w:r>
      <w:r>
        <w:rPr>
          <w:sz w:val="20"/>
          <w:szCs w:val="20"/>
          <w:vertAlign w:val="superscript"/>
        </w:rPr>
        <w:t>3</w:t>
      </w:r>
      <w:r>
        <w:rPr>
          <w:sz w:val="20"/>
          <w:szCs w:val="20"/>
        </w:rPr>
        <w:t xml:space="preserve"> + </w:t>
      </w:r>
      <w:r>
        <w:rPr>
          <w:sz w:val="20"/>
          <w:szCs w:val="20"/>
          <w:lang w:val="en-US"/>
        </w:rPr>
        <w:t>C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20" w:dyaOrig="620">
          <v:shapetype id="_x0000_tole_rId64" coordsize="21600,21600" o:spt="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" type="_x0000_tole_rId64" style="width:69.3pt;height:28.2pt" filled="f" o:ole="">
            <v:imagedata r:id="rId65" o:title=""/>
          </v:shape>
          <o:OLEObject Type="Embed" ProgID="" ShapeID="ole_rId64" DrawAspect="Content" ObjectID="_1006256984" r:id="rId6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20" w:dyaOrig="620">
          <v:shapetype id="_x0000_tole_rId66" coordsize="21600,21600" o:spt="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" type="_x0000_tole_rId66" style="width:69.3pt;height:28.2pt" filled="f" o:ole="">
            <v:imagedata r:id="rId67" o:title=""/>
          </v:shape>
          <o:OLEObject Type="Embed" ProgID="" ShapeID="ole_rId66" DrawAspect="Content" ObjectID="_1288237406" r:id="rId6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20" w:dyaOrig="620">
          <v:shapetype id="_x0000_tole_rId68" coordsize="21600,21600" o:spt="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" type="_x0000_tole_rId68" style="width:69.9pt;height:28.45pt" filled="f" o:ole="">
            <v:imagedata r:id="rId69" o:title=""/>
          </v:shape>
          <o:OLEObject Type="Embed" ProgID="" ShapeID="ole_rId68" DrawAspect="Content" ObjectID="_379360946" r:id="rId6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25.</w:t>
      </w:r>
      <w:r>
        <w:rPr>
          <w:sz w:val="20"/>
          <w:szCs w:val="20"/>
        </w:rPr>
        <w:t xml:space="preserve"> Найти наибольшее целое решение неравенства 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2 –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6)</w:t>
      </w:r>
      <w:r>
        <w:rPr>
          <w:sz w:val="20"/>
          <w:szCs w:val="20"/>
          <w:lang w:val="en-US"/>
        </w:rPr>
        <w:object w:dxaOrig="1100" w:dyaOrig="340">
          <v:shapetype id="_x0000_tole_rId70" coordsize="21600,21600" o:spt="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" type="_x0000_tole_rId70" style="width:55pt;height:17pt" filled="f" o:ole="">
            <v:imagedata r:id="rId71" o:title=""/>
          </v:shape>
          <o:OLEObject Type="Embed" ProgID="" ShapeID="ole_rId70" DrawAspect="Content" ObjectID="_1046870539" r:id="rId70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26.</w:t>
      </w:r>
      <w:r>
        <w:rPr>
          <w:sz w:val="20"/>
          <w:szCs w:val="20"/>
        </w:rPr>
        <w:t xml:space="preserve"> Решить систему уравнений </w:t>
      </w:r>
      <w:r>
        <w:rPr>
          <w:sz w:val="20"/>
          <w:szCs w:val="20"/>
        </w:rPr>
        <w:object w:dxaOrig="1359" w:dyaOrig="999">
          <v:shapetype id="_x0000_tole_rId72" coordsize="21600,21600" o:spt="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" type="_x0000_tole_rId72" style="width:53.25pt;height:39.2pt" filled="f" o:ole="">
            <v:imagedata r:id="rId73" o:title=""/>
          </v:shape>
          <o:OLEObject Type="Embed" ProgID="" ShapeID="ole_rId72" DrawAspect="Content" ObjectID="_1465508753" r:id="rId72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0), (</w:t>
      </w:r>
      <w:r>
        <w:rPr>
          <w:sz w:val="20"/>
          <w:szCs w:val="20"/>
          <w:lang w:val="en-US"/>
        </w:rPr>
        <w:object w:dxaOrig="380" w:dyaOrig="340">
          <v:shapetype id="_x0000_tole_rId74" coordsize="21600,21600" o:spt="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" type="_x0000_tole_rId74" style="width:19pt;height:17pt" filled="f" o:ole="">
            <v:imagedata r:id="rId75" o:title=""/>
          </v:shape>
          <o:OLEObject Type="Embed" ProgID="" ShapeID="ole_rId74" DrawAspect="Content" ObjectID="_54273587" r:id="rId74"/>
        </w:object>
      </w:r>
      <w:r>
        <w:rPr>
          <w:sz w:val="20"/>
          <w:szCs w:val="20"/>
        </w:rPr>
        <w:t xml:space="preserve">; </w:t>
      </w:r>
      <w:r>
        <w:rPr>
          <w:sz w:val="20"/>
          <w:szCs w:val="20"/>
          <w:lang w:val="en-US"/>
        </w:rPr>
        <w:object w:dxaOrig="380" w:dyaOrig="340">
          <v:shapetype id="_x0000_tole_rId76" coordsize="21600,21600" o:spt="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" type="_x0000_tole_rId76" style="width:19pt;height:17pt" filled="f" o:ole="">
            <v:imagedata r:id="rId77" o:title=""/>
          </v:shape>
          <o:OLEObject Type="Embed" ProgID="" ShapeID="ole_rId76" DrawAspect="Content" ObjectID="_137842977" r:id="rId76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-1), (</w:t>
      </w:r>
      <w:r>
        <w:rPr>
          <w:sz w:val="20"/>
          <w:szCs w:val="20"/>
          <w:lang w:val="en-US"/>
        </w:rPr>
        <w:object w:dxaOrig="380" w:dyaOrig="340">
          <v:shapetype id="_x0000_tole_rId78" coordsize="21600,21600" o:spt="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" type="_x0000_tole_rId78" style="width:19pt;height:17pt" filled="f" o:ole="">
            <v:imagedata r:id="rId79" o:title=""/>
          </v:shape>
          <o:OLEObject Type="Embed" ProgID="" ShapeID="ole_rId78" DrawAspect="Content" ObjectID="_391916901" r:id="rId78"/>
        </w:object>
      </w:r>
      <w:r>
        <w:rPr>
          <w:sz w:val="20"/>
          <w:szCs w:val="20"/>
        </w:rPr>
        <w:t>; 0)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1), (0; </w:t>
      </w:r>
      <w:r>
        <w:rPr>
          <w:sz w:val="20"/>
          <w:szCs w:val="20"/>
          <w:lang w:val="en-US"/>
        </w:rPr>
        <w:object w:dxaOrig="380" w:dyaOrig="340">
          <v:shapetype id="_x0000_tole_rId80" coordsize="21600,21600" o:spt="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" type="_x0000_tole_rId80" style="width:19pt;height:17pt" filled="f" o:ole="">
            <v:imagedata r:id="rId81" o:title=""/>
          </v:shape>
          <o:OLEObject Type="Embed" ProgID="" ShapeID="ole_rId80" DrawAspect="Content" ObjectID="_1885284691" r:id="rId80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2), (</w:t>
      </w:r>
      <w:r>
        <w:rPr>
          <w:sz w:val="20"/>
          <w:szCs w:val="20"/>
          <w:lang w:val="en-US"/>
        </w:rPr>
        <w:object w:dxaOrig="360" w:dyaOrig="360">
          <v:shapetype id="_x0000_tole_rId82" coordsize="21600,21600" o:spt="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" type="_x0000_tole_rId82" style="width:18pt;height:18pt" filled="f" o:ole="">
            <v:imagedata r:id="rId83" o:title=""/>
          </v:shape>
          <o:OLEObject Type="Embed" ProgID="" ShapeID="ole_rId82" DrawAspect="Content" ObjectID="_143791801" r:id="rId82"/>
        </w:object>
      </w:r>
      <w:r>
        <w:rPr>
          <w:sz w:val="20"/>
          <w:szCs w:val="20"/>
        </w:rPr>
        <w:t xml:space="preserve">; </w:t>
      </w:r>
      <w:r>
        <w:rPr>
          <w:sz w:val="20"/>
          <w:szCs w:val="20"/>
          <w:lang w:val="en-US"/>
        </w:rPr>
        <w:object w:dxaOrig="360" w:dyaOrig="360">
          <v:shapetype id="_x0000_tole_rId84" coordsize="21600,21600" o:spt="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" type="_x0000_tole_rId84" style="width:18pt;height:18pt" filled="f" o:ole="">
            <v:imagedata r:id="rId85" o:title=""/>
          </v:shape>
          <o:OLEObject Type="Embed" ProgID="" ShapeID="ole_rId84" DrawAspect="Content" ObjectID="_468298365" r:id="rId84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1), (-</w:t>
      </w:r>
      <w:r>
        <w:rPr>
          <w:sz w:val="20"/>
          <w:szCs w:val="20"/>
          <w:lang w:val="en-US"/>
        </w:rPr>
        <w:object w:dxaOrig="380" w:dyaOrig="340">
          <v:shapetype id="_x0000_tole_rId86" coordsize="21600,21600" o:spt="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" type="_x0000_tole_rId86" style="width:19pt;height:17pt" filled="f" o:ole="">
            <v:imagedata r:id="rId87" o:title=""/>
          </v:shape>
          <o:OLEObject Type="Embed" ProgID="" ShapeID="ole_rId86" DrawAspect="Content" ObjectID="_998076359" r:id="rId86"/>
        </w:object>
      </w:r>
      <w:r>
        <w:rPr>
          <w:sz w:val="20"/>
          <w:szCs w:val="20"/>
        </w:rPr>
        <w:t>; -</w:t>
      </w:r>
      <w:r>
        <w:rPr>
          <w:sz w:val="20"/>
          <w:szCs w:val="20"/>
          <w:lang w:val="en-US"/>
        </w:rPr>
        <w:object w:dxaOrig="380" w:dyaOrig="340">
          <v:shapetype id="_x0000_tole_rId88" coordsize="21600,21600" o:spt="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" type="_x0000_tole_rId88" style="width:19pt;height:17pt" filled="f" o:ole="">
            <v:imagedata r:id="rId89" o:title=""/>
          </v:shape>
          <o:OLEObject Type="Embed" ProgID="" ShapeID="ole_rId88" DrawAspect="Content" ObjectID="_222543142" r:id="rId88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27.</w:t>
      </w:r>
      <w:r>
        <w:rPr>
          <w:sz w:val="20"/>
          <w:szCs w:val="20"/>
        </w:rPr>
        <w:t xml:space="preserve"> Найти все значения параметра а, при котором система имеет единственное решение </w:t>
      </w:r>
      <w:r>
        <w:rPr>
          <w:sz w:val="20"/>
          <w:szCs w:val="20"/>
        </w:rPr>
        <w:object w:dxaOrig="1320" w:dyaOrig="800">
          <v:shapetype id="_x0000_tole_rId90" coordsize="21600,21600" o:spt="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" type="_x0000_tole_rId90" style="width:55pt;height:33.15pt" filled="f" o:ole="">
            <v:imagedata r:id="rId91" o:title=""/>
          </v:shape>
          <o:OLEObject Type="Embed" ProgID="" ShapeID="ole_rId90" DrawAspect="Content" ObjectID="_442680562" r:id="rId90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а = {2; 4}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а = {0; 8}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а = {0; 4}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а = {0; 2}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а = {4; 8}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28.</w:t>
      </w:r>
      <w:r>
        <w:rPr>
          <w:sz w:val="20"/>
          <w:szCs w:val="20"/>
        </w:rPr>
        <w:t xml:space="preserve"> Вычислите: </w:t>
      </w:r>
      <w:r>
        <w:rPr>
          <w:sz w:val="20"/>
          <w:szCs w:val="20"/>
        </w:rPr>
        <w:object w:dxaOrig="1560" w:dyaOrig="620">
          <v:shapetype id="_x0000_tole_rId92" coordsize="21600,21600" o:spt="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" type="_x0000_tole_rId92" style="width:68.15pt;height:27pt" filled="f" o:ole="">
            <v:imagedata r:id="rId93" o:title=""/>
          </v:shape>
          <o:OLEObject Type="Embed" ProgID="" ShapeID="ole_rId92" DrawAspect="Content" ObjectID="_603650100" r:id="rId92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0,97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0,99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0,96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0,98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29.</w:t>
      </w:r>
      <w:r>
        <w:rPr>
          <w:sz w:val="20"/>
          <w:szCs w:val="20"/>
        </w:rPr>
        <w:t xml:space="preserve"> Найти </w:t>
      </w:r>
      <w:r>
        <w:rPr>
          <w:sz w:val="20"/>
          <w:szCs w:val="20"/>
        </w:rPr>
        <w:object w:dxaOrig="720" w:dyaOrig="380">
          <v:shapetype id="_x0000_tole_rId94" coordsize="21600,21600" o:spt="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" type="_x0000_tole_rId94" style="width:36pt;height:19pt" filled="f" o:ole="">
            <v:imagedata r:id="rId95" o:title=""/>
          </v:shape>
          <o:OLEObject Type="Embed" ProgID="" ShapeID="ole_rId94" DrawAspect="Content" ObjectID="_160817144" r:id="rId94"/>
        </w:object>
      </w:r>
      <w:r>
        <w:rPr>
          <w:sz w:val="20"/>
          <w:szCs w:val="20"/>
        </w:rPr>
        <w:t xml:space="preserve">, если </w:t>
      </w:r>
      <w:r>
        <w:rPr>
          <w:sz w:val="20"/>
          <w:szCs w:val="20"/>
        </w:rPr>
        <w:object w:dxaOrig="360" w:dyaOrig="380">
          <v:shapetype id="_x0000_tole_rId96" coordsize="21600,21600" o:spt="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" type="_x0000_tole_rId96" style="width:18pt;height:19pt" filled="f" o:ole="">
            <v:imagedata r:id="rId97" o:title=""/>
          </v:shape>
          <o:OLEObject Type="Embed" ProgID="" ShapeID="ole_rId96" DrawAspect="Content" ObjectID="_649353931" r:id="rId96"/>
        </w:object>
      </w:r>
      <w:r>
        <w:rPr>
          <w:sz w:val="20"/>
          <w:szCs w:val="20"/>
        </w:rPr>
        <w:t xml:space="preserve"> = 11, </w:t>
      </w:r>
      <w:r>
        <w:rPr>
          <w:sz w:val="20"/>
          <w:szCs w:val="20"/>
        </w:rPr>
        <w:object w:dxaOrig="380" w:dyaOrig="380">
          <v:shapetype id="_x0000_tole_rId98" coordsize="21600,21600" o:spt="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" type="_x0000_tole_rId98" style="width:19pt;height:19pt" filled="f" o:ole="">
            <v:imagedata r:id="rId99" o:title=""/>
          </v:shape>
          <o:OLEObject Type="Embed" ProgID="" ShapeID="ole_rId98" DrawAspect="Content" ObjectID="_1332923271" r:id="rId98"/>
        </w:object>
      </w:r>
      <w:r>
        <w:rPr>
          <w:sz w:val="20"/>
          <w:szCs w:val="20"/>
        </w:rPr>
        <w:t xml:space="preserve"> = 23, и </w:t>
      </w:r>
      <w:r>
        <w:rPr>
          <w:sz w:val="20"/>
          <w:szCs w:val="20"/>
        </w:rPr>
        <w:object w:dxaOrig="720" w:dyaOrig="380">
          <v:shapetype id="_x0000_tole_rId100" coordsize="21600,21600" o:spt="1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" type="_x0000_tole_rId100" style="width:36pt;height:19pt" filled="f" o:ole="">
            <v:imagedata r:id="rId101" o:title=""/>
          </v:shape>
          <o:OLEObject Type="Embed" ProgID="" ShapeID="ole_rId100" DrawAspect="Content" ObjectID="_1574397316" r:id="rId100"/>
        </w:object>
      </w:r>
      <w:r>
        <w:rPr>
          <w:sz w:val="20"/>
          <w:szCs w:val="20"/>
        </w:rPr>
        <w:t xml:space="preserve"> = 30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18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30.</w:t>
      </w:r>
      <w:r>
        <w:rPr>
          <w:sz w:val="20"/>
          <w:szCs w:val="20"/>
        </w:rPr>
        <w:t xml:space="preserve"> Основанием прямой призмы служит равнобедренный треугольник с углом </w:t>
      </w:r>
      <w:r>
        <w:rPr>
          <w:sz w:val="20"/>
          <w:szCs w:val="20"/>
        </w:rPr>
        <w:object w:dxaOrig="220" w:dyaOrig="220">
          <v:shapetype id="_x0000_tole_rId102" coordsize="21600,21600" o:spt="1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" type="_x0000_tole_rId102" style="width:11pt;height:11pt" filled="f" o:ole="">
            <v:imagedata r:id="rId103" o:title=""/>
          </v:shape>
          <o:OLEObject Type="Embed" ProgID="" ShapeID="ole_rId102" DrawAspect="Content" ObjectID="_1267502085" r:id="rId102"/>
        </w:object>
      </w:r>
      <w:r>
        <w:rPr>
          <w:sz w:val="20"/>
          <w:szCs w:val="20"/>
        </w:rPr>
        <w:t xml:space="preserve"> при вершине. Диагональ грани, противоположной данному углу, равна </w:t>
      </w:r>
      <w:r>
        <w:rPr>
          <w:sz w:val="20"/>
          <w:szCs w:val="20"/>
        </w:rPr>
        <w:object w:dxaOrig="180" w:dyaOrig="260">
          <v:shapetype id="_x0000_tole_rId104" coordsize="21600,21600" o:spt="1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" type="_x0000_tole_rId104" style="width:9pt;height:13pt" filled="f" o:ole="">
            <v:imagedata r:id="rId105" o:title=""/>
          </v:shape>
          <o:OLEObject Type="Embed" ProgID="" ShapeID="ole_rId104" DrawAspect="Content" ObjectID="_1382197016" r:id="rId104"/>
        </w:object>
      </w:r>
      <w:r>
        <w:rPr>
          <w:sz w:val="20"/>
          <w:szCs w:val="20"/>
        </w:rPr>
        <w:t xml:space="preserve"> и составляет с плоскостью основания угол </w:t>
      </w:r>
      <w:r>
        <w:rPr>
          <w:sz w:val="20"/>
          <w:szCs w:val="20"/>
        </w:rPr>
        <w:object w:dxaOrig="200" w:dyaOrig="320">
          <v:shapetype id="_x0000_tole_rId106" coordsize="21600,21600" o:spt="1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" type="_x0000_tole_rId106" style="width:10pt;height:16pt" filled="f" o:ole="">
            <v:imagedata r:id="rId107" o:title=""/>
          </v:shape>
          <o:OLEObject Type="Embed" ProgID="" ShapeID="ole_rId106" DrawAspect="Content" ObjectID="_1574587036" r:id="rId106"/>
        </w:object>
      </w:r>
      <w:r>
        <w:rPr>
          <w:sz w:val="20"/>
          <w:szCs w:val="20"/>
        </w:rPr>
        <w:t>. Найти объем призмы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2160" w:dyaOrig="620">
          <v:shapetype id="_x0000_tole_rId108" coordsize="21600,21600" o:spt="1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" type="_x0000_tole_rId108" style="width:99.75pt;height:28.45pt" filled="f" o:ole="">
            <v:imagedata r:id="rId109" o:title=""/>
          </v:shape>
          <o:OLEObject Type="Embed" ProgID="" ShapeID="ole_rId108" DrawAspect="Content" ObjectID="_1266615135" r:id="rId108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2120" w:dyaOrig="620">
          <v:shapetype id="_x0000_tole_rId110" coordsize="21600,21600" o:spt="1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" type="_x0000_tole_rId110" style="width:97.5pt;height:28.35pt" filled="f" o:ole="">
            <v:imagedata r:id="rId111" o:title=""/>
          </v:shape>
          <o:OLEObject Type="Embed" ProgID="" ShapeID="ole_rId110" DrawAspect="Content" ObjectID="_673176958" r:id="rId110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2100" w:dyaOrig="620">
          <v:shapetype id="_x0000_tole_rId112" coordsize="21600,21600" o:spt="1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" type="_x0000_tole_rId112" style="width:96.9pt;height:28.45pt" filled="f" o:ole="">
            <v:imagedata r:id="rId113" o:title=""/>
          </v:shape>
          <o:OLEObject Type="Embed" ProgID="" ShapeID="ole_rId112" DrawAspect="Content" ObjectID="_711713242" r:id="rId112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2200" w:dyaOrig="620">
          <v:shapetype id="_x0000_tole_rId114" coordsize="21600,21600" o:spt="1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" type="_x0000_tole_rId114" style="width:102.6pt;height:28.75pt" filled="f" o:ole="">
            <v:imagedata r:id="rId115" o:title=""/>
          </v:shape>
          <o:OLEObject Type="Embed" ProgID="" ShapeID="ole_rId114" DrawAspect="Content" ObjectID="_1919593307" r:id="rId114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2060" w:dyaOrig="620">
          <v:shapetype id="_x0000_tole_rId116" coordsize="21600,21600" o:spt="1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" type="_x0000_tole_rId116" style="width:94.65pt;height:28.35pt" filled="f" o:ole="">
            <v:imagedata r:id="rId117" o:title=""/>
          </v:shape>
          <o:OLEObject Type="Embed" ProgID="" ShapeID="ole_rId116" DrawAspect="Content" ObjectID="_889275719" r:id="rId116"/>
        </w:object>
      </w:r>
    </w:p>
    <w:sectPr>
      <w:type w:val="continuous"/>
      <w:pgSz w:w="11906" w:h="16838"/>
      <w:pgMar w:left="432" w:right="392" w:gutter="0" w:header="709" w:top="765" w:footer="709" w:bottom="765"/>
      <w:cols w:num="2" w:equalWidth="false" w:sep="false">
        <w:col w:w="5439" w:space="56"/>
        <w:col w:w="5586"/>
      </w:cols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Monotype Corsiva">
    <w:charset w:val="cc" w:characterSet="windows-1251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http://testent.ru/</w:t>
    </w:r>
  </w:p>
</w:hdr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oleObject" Target="embeddings/oleObject1.bin"/><Relationship Id="rId5" Type="http://schemas.openxmlformats.org/officeDocument/2006/relationships/image" Target="media/image1.wmf"/><Relationship Id="rId6" Type="http://schemas.openxmlformats.org/officeDocument/2006/relationships/oleObject" Target="embeddings/oleObject2.bin"/><Relationship Id="rId7" Type="http://schemas.openxmlformats.org/officeDocument/2006/relationships/image" Target="media/image2.wmf"/><Relationship Id="rId8" Type="http://schemas.openxmlformats.org/officeDocument/2006/relationships/oleObject" Target="embeddings/oleObject3.bin"/><Relationship Id="rId9" Type="http://schemas.openxmlformats.org/officeDocument/2006/relationships/image" Target="media/image3.wmf"/><Relationship Id="rId10" Type="http://schemas.openxmlformats.org/officeDocument/2006/relationships/oleObject" Target="embeddings/oleObject4.bin"/><Relationship Id="rId11" Type="http://schemas.openxmlformats.org/officeDocument/2006/relationships/image" Target="media/image4.wmf"/><Relationship Id="rId12" Type="http://schemas.openxmlformats.org/officeDocument/2006/relationships/oleObject" Target="embeddings/oleObject5.bin"/><Relationship Id="rId13" Type="http://schemas.openxmlformats.org/officeDocument/2006/relationships/image" Target="media/image5.wmf"/><Relationship Id="rId14" Type="http://schemas.openxmlformats.org/officeDocument/2006/relationships/oleObject" Target="embeddings/oleObject6.bin"/><Relationship Id="rId15" Type="http://schemas.openxmlformats.org/officeDocument/2006/relationships/image" Target="media/image6.wmf"/><Relationship Id="rId16" Type="http://schemas.openxmlformats.org/officeDocument/2006/relationships/oleObject" Target="embeddings/oleObject7.bin"/><Relationship Id="rId17" Type="http://schemas.openxmlformats.org/officeDocument/2006/relationships/image" Target="media/image7.wmf"/><Relationship Id="rId18" Type="http://schemas.openxmlformats.org/officeDocument/2006/relationships/oleObject" Target="embeddings/oleObject8.bin"/><Relationship Id="rId19" Type="http://schemas.openxmlformats.org/officeDocument/2006/relationships/image" Target="media/image8.wmf"/><Relationship Id="rId20" Type="http://schemas.openxmlformats.org/officeDocument/2006/relationships/oleObject" Target="embeddings/oleObject9.bin"/><Relationship Id="rId21" Type="http://schemas.openxmlformats.org/officeDocument/2006/relationships/image" Target="media/image9.wmf"/><Relationship Id="rId22" Type="http://schemas.openxmlformats.org/officeDocument/2006/relationships/oleObject" Target="embeddings/oleObject10.bin"/><Relationship Id="rId23" Type="http://schemas.openxmlformats.org/officeDocument/2006/relationships/image" Target="media/image10.wmf"/><Relationship Id="rId24" Type="http://schemas.openxmlformats.org/officeDocument/2006/relationships/oleObject" Target="embeddings/oleObject11.bin"/><Relationship Id="rId25" Type="http://schemas.openxmlformats.org/officeDocument/2006/relationships/image" Target="media/image11.wmf"/><Relationship Id="rId26" Type="http://schemas.openxmlformats.org/officeDocument/2006/relationships/oleObject" Target="embeddings/oleObject12.bin"/><Relationship Id="rId27" Type="http://schemas.openxmlformats.org/officeDocument/2006/relationships/image" Target="media/image12.wmf"/><Relationship Id="rId28" Type="http://schemas.openxmlformats.org/officeDocument/2006/relationships/oleObject" Target="embeddings/oleObject13.bin"/><Relationship Id="rId29" Type="http://schemas.openxmlformats.org/officeDocument/2006/relationships/image" Target="media/image13.wmf"/><Relationship Id="rId30" Type="http://schemas.openxmlformats.org/officeDocument/2006/relationships/oleObject" Target="embeddings/oleObject14.bin"/><Relationship Id="rId31" Type="http://schemas.openxmlformats.org/officeDocument/2006/relationships/image" Target="media/image14.wmf"/><Relationship Id="rId32" Type="http://schemas.openxmlformats.org/officeDocument/2006/relationships/oleObject" Target="embeddings/oleObject15.bin"/><Relationship Id="rId33" Type="http://schemas.openxmlformats.org/officeDocument/2006/relationships/image" Target="media/image15.wmf"/><Relationship Id="rId34" Type="http://schemas.openxmlformats.org/officeDocument/2006/relationships/oleObject" Target="embeddings/oleObject16.bin"/><Relationship Id="rId35" Type="http://schemas.openxmlformats.org/officeDocument/2006/relationships/image" Target="media/image16.wmf"/><Relationship Id="rId36" Type="http://schemas.openxmlformats.org/officeDocument/2006/relationships/oleObject" Target="embeddings/oleObject17.bin"/><Relationship Id="rId37" Type="http://schemas.openxmlformats.org/officeDocument/2006/relationships/image" Target="media/image17.wmf"/><Relationship Id="rId38" Type="http://schemas.openxmlformats.org/officeDocument/2006/relationships/oleObject" Target="embeddings/oleObject18.bin"/><Relationship Id="rId39" Type="http://schemas.openxmlformats.org/officeDocument/2006/relationships/image" Target="media/image18.wmf"/><Relationship Id="rId40" Type="http://schemas.openxmlformats.org/officeDocument/2006/relationships/oleObject" Target="embeddings/oleObject19.bin"/><Relationship Id="rId41" Type="http://schemas.openxmlformats.org/officeDocument/2006/relationships/image" Target="media/image19.wmf"/><Relationship Id="rId42" Type="http://schemas.openxmlformats.org/officeDocument/2006/relationships/oleObject" Target="embeddings/oleObject20.bin"/><Relationship Id="rId43" Type="http://schemas.openxmlformats.org/officeDocument/2006/relationships/image" Target="media/image20.wmf"/><Relationship Id="rId44" Type="http://schemas.openxmlformats.org/officeDocument/2006/relationships/oleObject" Target="embeddings/oleObject21.bin"/><Relationship Id="rId45" Type="http://schemas.openxmlformats.org/officeDocument/2006/relationships/image" Target="media/image21.wmf"/><Relationship Id="rId46" Type="http://schemas.openxmlformats.org/officeDocument/2006/relationships/oleObject" Target="embeddings/oleObject22.bin"/><Relationship Id="rId47" Type="http://schemas.openxmlformats.org/officeDocument/2006/relationships/image" Target="media/image22.wmf"/><Relationship Id="rId48" Type="http://schemas.openxmlformats.org/officeDocument/2006/relationships/oleObject" Target="embeddings/oleObject23.bin"/><Relationship Id="rId49" Type="http://schemas.openxmlformats.org/officeDocument/2006/relationships/image" Target="media/image23.wmf"/><Relationship Id="rId50" Type="http://schemas.openxmlformats.org/officeDocument/2006/relationships/oleObject" Target="embeddings/oleObject24.bin"/><Relationship Id="rId51" Type="http://schemas.openxmlformats.org/officeDocument/2006/relationships/image" Target="media/image24.wmf"/><Relationship Id="rId52" Type="http://schemas.openxmlformats.org/officeDocument/2006/relationships/oleObject" Target="embeddings/oleObject25.bin"/><Relationship Id="rId53" Type="http://schemas.openxmlformats.org/officeDocument/2006/relationships/image" Target="media/image25.wmf"/><Relationship Id="rId54" Type="http://schemas.openxmlformats.org/officeDocument/2006/relationships/oleObject" Target="embeddings/oleObject26.bin"/><Relationship Id="rId55" Type="http://schemas.openxmlformats.org/officeDocument/2006/relationships/image" Target="media/image26.wmf"/><Relationship Id="rId56" Type="http://schemas.openxmlformats.org/officeDocument/2006/relationships/oleObject" Target="embeddings/oleObject27.bin"/><Relationship Id="rId57" Type="http://schemas.openxmlformats.org/officeDocument/2006/relationships/image" Target="media/image27.wmf"/><Relationship Id="rId58" Type="http://schemas.openxmlformats.org/officeDocument/2006/relationships/oleObject" Target="embeddings/oleObject28.bin"/><Relationship Id="rId59" Type="http://schemas.openxmlformats.org/officeDocument/2006/relationships/image" Target="media/image28.wmf"/><Relationship Id="rId60" Type="http://schemas.openxmlformats.org/officeDocument/2006/relationships/oleObject" Target="embeddings/oleObject29.bin"/><Relationship Id="rId61" Type="http://schemas.openxmlformats.org/officeDocument/2006/relationships/image" Target="media/image29.wmf"/><Relationship Id="rId62" Type="http://schemas.openxmlformats.org/officeDocument/2006/relationships/oleObject" Target="embeddings/oleObject30.bin"/><Relationship Id="rId63" Type="http://schemas.openxmlformats.org/officeDocument/2006/relationships/image" Target="media/image30.wmf"/><Relationship Id="rId64" Type="http://schemas.openxmlformats.org/officeDocument/2006/relationships/oleObject" Target="embeddings/oleObject31.bin"/><Relationship Id="rId65" Type="http://schemas.openxmlformats.org/officeDocument/2006/relationships/image" Target="media/image31.wmf"/><Relationship Id="rId66" Type="http://schemas.openxmlformats.org/officeDocument/2006/relationships/oleObject" Target="embeddings/oleObject32.bin"/><Relationship Id="rId67" Type="http://schemas.openxmlformats.org/officeDocument/2006/relationships/image" Target="media/image32.wmf"/><Relationship Id="rId68" Type="http://schemas.openxmlformats.org/officeDocument/2006/relationships/oleObject" Target="embeddings/oleObject33.bin"/><Relationship Id="rId69" Type="http://schemas.openxmlformats.org/officeDocument/2006/relationships/image" Target="media/image33.wmf"/><Relationship Id="rId70" Type="http://schemas.openxmlformats.org/officeDocument/2006/relationships/oleObject" Target="embeddings/oleObject34.bin"/><Relationship Id="rId71" Type="http://schemas.openxmlformats.org/officeDocument/2006/relationships/image" Target="media/image34.wmf"/><Relationship Id="rId72" Type="http://schemas.openxmlformats.org/officeDocument/2006/relationships/oleObject" Target="embeddings/oleObject35.bin"/><Relationship Id="rId73" Type="http://schemas.openxmlformats.org/officeDocument/2006/relationships/image" Target="media/image35.wmf"/><Relationship Id="rId74" Type="http://schemas.openxmlformats.org/officeDocument/2006/relationships/oleObject" Target="embeddings/oleObject36.bin"/><Relationship Id="rId75" Type="http://schemas.openxmlformats.org/officeDocument/2006/relationships/image" Target="media/image36.wmf"/><Relationship Id="rId76" Type="http://schemas.openxmlformats.org/officeDocument/2006/relationships/oleObject" Target="embeddings/oleObject37.bin"/><Relationship Id="rId77" Type="http://schemas.openxmlformats.org/officeDocument/2006/relationships/image" Target="media/image37.wmf"/><Relationship Id="rId78" Type="http://schemas.openxmlformats.org/officeDocument/2006/relationships/oleObject" Target="embeddings/oleObject38.bin"/><Relationship Id="rId79" Type="http://schemas.openxmlformats.org/officeDocument/2006/relationships/image" Target="media/image38.wmf"/><Relationship Id="rId80" Type="http://schemas.openxmlformats.org/officeDocument/2006/relationships/oleObject" Target="embeddings/oleObject39.bin"/><Relationship Id="rId81" Type="http://schemas.openxmlformats.org/officeDocument/2006/relationships/image" Target="media/image39.wmf"/><Relationship Id="rId82" Type="http://schemas.openxmlformats.org/officeDocument/2006/relationships/oleObject" Target="embeddings/oleObject40.bin"/><Relationship Id="rId83" Type="http://schemas.openxmlformats.org/officeDocument/2006/relationships/image" Target="media/image40.wmf"/><Relationship Id="rId84" Type="http://schemas.openxmlformats.org/officeDocument/2006/relationships/oleObject" Target="embeddings/oleObject41.bin"/><Relationship Id="rId85" Type="http://schemas.openxmlformats.org/officeDocument/2006/relationships/image" Target="media/image41.wmf"/><Relationship Id="rId86" Type="http://schemas.openxmlformats.org/officeDocument/2006/relationships/oleObject" Target="embeddings/oleObject42.bin"/><Relationship Id="rId87" Type="http://schemas.openxmlformats.org/officeDocument/2006/relationships/image" Target="media/image42.wmf"/><Relationship Id="rId88" Type="http://schemas.openxmlformats.org/officeDocument/2006/relationships/oleObject" Target="embeddings/oleObject43.bin"/><Relationship Id="rId89" Type="http://schemas.openxmlformats.org/officeDocument/2006/relationships/image" Target="media/image43.wmf"/><Relationship Id="rId90" Type="http://schemas.openxmlformats.org/officeDocument/2006/relationships/oleObject" Target="embeddings/oleObject44.bin"/><Relationship Id="rId91" Type="http://schemas.openxmlformats.org/officeDocument/2006/relationships/image" Target="media/image44.wmf"/><Relationship Id="rId92" Type="http://schemas.openxmlformats.org/officeDocument/2006/relationships/oleObject" Target="embeddings/oleObject45.bin"/><Relationship Id="rId93" Type="http://schemas.openxmlformats.org/officeDocument/2006/relationships/image" Target="media/image45.wmf"/><Relationship Id="rId94" Type="http://schemas.openxmlformats.org/officeDocument/2006/relationships/oleObject" Target="embeddings/oleObject46.bin"/><Relationship Id="rId95" Type="http://schemas.openxmlformats.org/officeDocument/2006/relationships/image" Target="media/image46.wmf"/><Relationship Id="rId96" Type="http://schemas.openxmlformats.org/officeDocument/2006/relationships/oleObject" Target="embeddings/oleObject47.bin"/><Relationship Id="rId97" Type="http://schemas.openxmlformats.org/officeDocument/2006/relationships/image" Target="media/image47.wmf"/><Relationship Id="rId98" Type="http://schemas.openxmlformats.org/officeDocument/2006/relationships/oleObject" Target="embeddings/oleObject48.bin"/><Relationship Id="rId99" Type="http://schemas.openxmlformats.org/officeDocument/2006/relationships/image" Target="media/image48.wmf"/><Relationship Id="rId100" Type="http://schemas.openxmlformats.org/officeDocument/2006/relationships/oleObject" Target="embeddings/oleObject49.bin"/><Relationship Id="rId101" Type="http://schemas.openxmlformats.org/officeDocument/2006/relationships/image" Target="media/image49.wmf"/><Relationship Id="rId102" Type="http://schemas.openxmlformats.org/officeDocument/2006/relationships/oleObject" Target="embeddings/oleObject50.bin"/><Relationship Id="rId103" Type="http://schemas.openxmlformats.org/officeDocument/2006/relationships/image" Target="media/image50.wmf"/><Relationship Id="rId104" Type="http://schemas.openxmlformats.org/officeDocument/2006/relationships/oleObject" Target="embeddings/oleObject51.bin"/><Relationship Id="rId105" Type="http://schemas.openxmlformats.org/officeDocument/2006/relationships/image" Target="media/image51.wmf"/><Relationship Id="rId106" Type="http://schemas.openxmlformats.org/officeDocument/2006/relationships/oleObject" Target="embeddings/oleObject52.bin"/><Relationship Id="rId107" Type="http://schemas.openxmlformats.org/officeDocument/2006/relationships/image" Target="media/image52.wmf"/><Relationship Id="rId108" Type="http://schemas.openxmlformats.org/officeDocument/2006/relationships/oleObject" Target="embeddings/oleObject53.bin"/><Relationship Id="rId109" Type="http://schemas.openxmlformats.org/officeDocument/2006/relationships/image" Target="media/image53.wmf"/><Relationship Id="rId110" Type="http://schemas.openxmlformats.org/officeDocument/2006/relationships/oleObject" Target="embeddings/oleObject54.bin"/><Relationship Id="rId111" Type="http://schemas.openxmlformats.org/officeDocument/2006/relationships/image" Target="media/image54.wmf"/><Relationship Id="rId112" Type="http://schemas.openxmlformats.org/officeDocument/2006/relationships/oleObject" Target="embeddings/oleObject55.bin"/><Relationship Id="rId113" Type="http://schemas.openxmlformats.org/officeDocument/2006/relationships/image" Target="media/image55.wmf"/><Relationship Id="rId114" Type="http://schemas.openxmlformats.org/officeDocument/2006/relationships/oleObject" Target="embeddings/oleObject56.bin"/><Relationship Id="rId115" Type="http://schemas.openxmlformats.org/officeDocument/2006/relationships/image" Target="media/image56.wmf"/><Relationship Id="rId116" Type="http://schemas.openxmlformats.org/officeDocument/2006/relationships/oleObject" Target="embeddings/oleObject57.bin"/><Relationship Id="rId117" Type="http://schemas.openxmlformats.org/officeDocument/2006/relationships/image" Target="media/image57.wmf"/><Relationship Id="rId118" Type="http://schemas.openxmlformats.org/officeDocument/2006/relationships/fontTable" Target="fontTable.xml"/><Relationship Id="rId119" Type="http://schemas.openxmlformats.org/officeDocument/2006/relationships/settings" Target="settings.xml"/><Relationship Id="rId1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2006-09-22T13:59:00Z</dcterms:created>
  <dc:creator>testent</dc:creator>
  <dc:description/>
  <cp:keywords/>
  <dc:language>ru-RU</dc:language>
  <cp:lastModifiedBy>1</cp:lastModifiedBy>
  <dcterms:modified xsi:type="dcterms:W3CDTF">2009-12-07T01:52:00Z</dcterms:modified>
  <cp:revision>6</cp:revision>
  <dc:subject/>
  <dc:title>математика ент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