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47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49.bin" ContentType="application/vnd.openxmlformats-officedocument.oleObject"/>
  <Override PartName="/word/embeddings/oleObject35.bin" ContentType="application/vnd.openxmlformats-officedocument.oleObject"/>
  <Override PartName="/word/embeddings/oleObject61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1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0604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432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Выполните действие: 0,01х</w:t>
      </w:r>
      <w:r>
        <w:rPr>
          <w:sz w:val="20"/>
          <w:szCs w:val="20"/>
        </w:rPr>
        <w:object w:dxaOrig="120" w:dyaOrig="16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pt;height:8pt" filled="f" o:ole="">
            <v:imagedata r:id="rId5" o:title=""/>
          </v:shape>
          <o:OLEObject Type="Embed" ProgID="" ShapeID="ole_rId4" DrawAspect="Content" ObjectID="_1878237673" r:id="rId4"/>
        </w:object>
      </w:r>
      <w:r>
        <w:rPr>
          <w:sz w:val="20"/>
          <w:szCs w:val="20"/>
        </w:rPr>
        <w:t>25у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0,25(х + у)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25,01ху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0,25ху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2,5(х + у)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Автобус идет по дороге с одной и той же скоростью. Оказалось, что 36 км он проехал за 45 мин. Если время увеличить вдвое, то расстояние, которое проедет за это время автомобиль, если будет ехать с прежней скоростью, составит: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72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48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54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108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Разложить на множители: 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- 27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3x –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 + 3)(x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+ 3x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(x + 3)(x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3x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Упростить выражение: 5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(3 –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)(3 + 2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9b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3b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Диагональ параллелограмма образует с двумя его сторонами углы 25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35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тогда углы параллелограмма равны: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110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40" w:dyaOrig="74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59.95pt;height:28.6pt" filled="f" o:ole="">
            <v:imagedata r:id="rId7" o:title=""/>
          </v:shape>
          <o:OLEObject Type="Embed" ProgID="" ShapeID="ole_rId6" DrawAspect="Content" ObjectID="_1409885383" r:id="rId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Дана арифметическая прогрессия -18, -14, -10, … . Укажите номер ее первого положительного члена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При каких значениях аргумента значение функции у = </w:t>
      </w:r>
      <w:r>
        <w:rPr>
          <w:sz w:val="20"/>
          <w:szCs w:val="20"/>
        </w:rPr>
        <w:object w:dxaOrig="74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8.15pt;height:23.55pt" filled="f" o:ole="">
            <v:imagedata r:id="rId9" o:title=""/>
          </v:shape>
          <o:OLEObject Type="Embed" ProgID="" ShapeID="ole_rId8" DrawAspect="Content" ObjectID="_1974758052" r:id="rId8"/>
        </w:object>
      </w:r>
      <w:r>
        <w:rPr>
          <w:sz w:val="20"/>
          <w:szCs w:val="20"/>
        </w:rPr>
        <w:t xml:space="preserve"> равно -3?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9.9pt;height:27pt" filled="f" o:ole="">
            <v:imagedata r:id="rId11" o:title=""/>
          </v:shape>
          <o:OLEObject Type="Embed" ProgID="" ShapeID="ole_rId10" DrawAspect="Content" ObjectID="_1683266997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4.6pt;height:23.95pt" filled="f" o:ole="">
            <v:imagedata r:id="rId13" o:title=""/>
          </v:shape>
          <o:OLEObject Type="Embed" ProgID="" ShapeID="ole_rId12" DrawAspect="Content" ObjectID="_1424487070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rFonts w:cs="Monotype Corsiva" w:ascii="Monotype Corsiva" w:hAnsi="Monotype Corsiva"/>
          <w:sz w:val="20"/>
          <w:szCs w:val="20"/>
          <w:lang w:val="en-US"/>
        </w:rPr>
        <w:t>f</w:t>
      </w:r>
      <w:r>
        <w:rPr>
          <w:rFonts w:cs="Monotype Corsiva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1040" w:dyaOrig="40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52pt;height:20pt" filled="f" o:ole="">
            <v:imagedata r:id="rId15" o:title=""/>
          </v:shape>
          <o:OLEObject Type="Embed" ProgID="" ShapeID="ole_rId14" DrawAspect="Content" ObjectID="_181189113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1.2pt;height:21.75pt" filled="f" o:ole="">
            <v:imagedata r:id="rId17" o:title=""/>
          </v:shape>
          <o:OLEObject Type="Embed" ProgID="" ShapeID="ole_rId16" DrawAspect="Content" ObjectID="_2001631280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8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2.2pt;height:24.75pt" filled="f" o:ole="">
            <v:imagedata r:id="rId19" o:title=""/>
          </v:shape>
          <o:OLEObject Type="Embed" ProgID="" ShapeID="ole_rId18" DrawAspect="Content" ObjectID="_1174774228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7pt;height:22.25pt" filled="f" o:ole="">
            <v:imagedata r:id="rId21" o:title=""/>
          </v:shape>
          <o:OLEObject Type="Embed" ProgID="" ShapeID="ole_rId20" DrawAspect="Content" ObjectID="_1215898651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2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6pt;height:13pt" filled="f" o:ole="">
            <v:imagedata r:id="rId23" o:title=""/>
          </v:shape>
          <o:OLEObject Type="Embed" ProgID="" ShapeID="ole_rId22" DrawAspect="Content" ObjectID="_1398474193" r:id="rId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0.45pt;height:28.45pt" filled="f" o:ole="">
            <v:imagedata r:id="rId25" o:title=""/>
          </v:shape>
          <o:OLEObject Type="Embed" ProgID="" ShapeID="ole_rId24" DrawAspect="Content" ObjectID="_325542499" r:id="rId2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Вычислите </w:t>
      </w:r>
      <w:r>
        <w:rPr>
          <w:sz w:val="20"/>
          <w:szCs w:val="20"/>
        </w:rPr>
        <w:object w:dxaOrig="1340" w:dyaOrig="3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67pt;height:16pt" filled="f" o:ole="">
            <v:imagedata r:id="rId27" o:title=""/>
          </v:shape>
          <o:OLEObject Type="Embed" ProgID="" ShapeID="ole_rId26" DrawAspect="Content" ObjectID="_240474158" r:id="rId26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13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Периметр равнобедренного треугольника равен 15,6 м. Найдите его стороны, если основание меньше боковой стороны на 3 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3,2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3,2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6,2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5,2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5,2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5,2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4,2 </w:t>
      </w:r>
      <w:r>
        <w:rPr>
          <w:sz w:val="20"/>
          <w:szCs w:val="20"/>
        </w:rPr>
        <w:t>м</w:t>
      </w:r>
      <w:r>
        <w:rPr>
          <w:sz w:val="20"/>
          <w:szCs w:val="20"/>
          <w:lang w:val="en-US"/>
        </w:rPr>
        <w:t xml:space="preserve">; 7,2 </w:t>
      </w:r>
      <w:r>
        <w:rPr>
          <w:sz w:val="20"/>
          <w:szCs w:val="20"/>
        </w:rPr>
        <w:t>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6,2 м; 6,2 м; 3,2 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 м; 7,2 м; 5,2 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площадь треугольника АВС, если АВ = </w:t>
      </w:r>
      <w:r>
        <w:rPr>
          <w:sz w:val="20"/>
          <w:szCs w:val="20"/>
        </w:rPr>
        <w:object w:dxaOrig="480" w:dyaOrig="36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4pt;height:18pt" filled="f" o:ole="">
            <v:imagedata r:id="rId29" o:title=""/>
          </v:shape>
          <o:OLEObject Type="Embed" ProgID="" ShapeID="ole_rId28" DrawAspect="Content" ObjectID="_310518040" r:id="rId28"/>
        </w:object>
      </w:r>
      <w:r>
        <w:rPr>
          <w:sz w:val="20"/>
          <w:szCs w:val="20"/>
        </w:rPr>
        <w:t xml:space="preserve"> см, АС = 4 см, </w:t>
      </w:r>
      <w:r>
        <w:rPr>
          <w:sz w:val="20"/>
          <w:szCs w:val="20"/>
        </w:rPr>
        <w:object w:dxaOrig="440" w:dyaOrig="26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22pt;height:13pt" filled="f" o:ole="">
            <v:imagedata r:id="rId31" o:title=""/>
          </v:shape>
          <o:OLEObject Type="Embed" ProgID="" ShapeID="ole_rId30" DrawAspect="Content" ObjectID="_1932447848" r:id="rId30"/>
        </w:object>
      </w:r>
      <w:r>
        <w:rPr>
          <w:sz w:val="20"/>
          <w:szCs w:val="20"/>
        </w:rPr>
        <w:t>=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6.95pt;height:16.55pt" filled="f" o:ole="">
            <v:imagedata r:id="rId33" o:title=""/>
          </v:shape>
          <o:OLEObject Type="Embed" ProgID="" ShapeID="ole_rId32" DrawAspect="Content" ObjectID="_909889668" r:id="rId32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5.55pt;height:14.3pt" filled="f" o:ole="">
            <v:imagedata r:id="rId35" o:title=""/>
          </v:shape>
          <o:OLEObject Type="Embed" ProgID="" ShapeID="ole_rId34" DrawAspect="Content" ObjectID="_648586864" r:id="rId34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8.45pt;height:13.8pt" filled="f" o:ole="">
            <v:imagedata r:id="rId37" o:title=""/>
          </v:shape>
          <o:OLEObject Type="Embed" ProgID="" ShapeID="ole_rId36" DrawAspect="Content" ObjectID="_1924900974" r:id="rId36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4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1.3pt;height:15.3pt" filled="f" o:ole="">
            <v:imagedata r:id="rId39" o:title=""/>
          </v:shape>
          <o:OLEObject Type="Embed" ProgID="" ShapeID="ole_rId38" DrawAspect="Content" ObjectID="_966583277" r:id="rId38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4.15pt;height:14.85pt" filled="f" o:ole="">
            <v:imagedata r:id="rId41" o:title=""/>
          </v:shape>
          <o:OLEObject Type="Embed" ProgID="" ShapeID="ole_rId40" DrawAspect="Content" ObjectID="_433946873" r:id="rId40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Диагонали ромба равны 12 см и 16 см. Найти его сторону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1.3pt;height:15.45pt" filled="f" o:ole="">
            <v:imagedata r:id="rId43" o:title=""/>
          </v:shape>
          <o:OLEObject Type="Embed" ProgID="" ShapeID="ole_rId42" DrawAspect="Content" ObjectID="_141821279" r:id="rId42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21.3pt;height:15.45pt" filled="f" o:ole="">
            <v:imagedata r:id="rId45" o:title=""/>
          </v:shape>
          <o:OLEObject Type="Embed" ProgID="" ShapeID="ole_rId44" DrawAspect="Content" ObjectID="_1733955611" r:id="rId44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Правильной формулой является: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78.25pt;height:26.5pt" filled="f" o:ole="">
            <v:imagedata r:id="rId47" o:title=""/>
          </v:shape>
          <o:OLEObject Type="Embed" ProgID="" ShapeID="ole_rId46" DrawAspect="Content" ObjectID="_2053898859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40" w:dyaOrig="6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89.65pt;height:27.05pt" filled="f" o:ole="">
            <v:imagedata r:id="rId49" o:title=""/>
          </v:shape>
          <o:OLEObject Type="Embed" ProgID="" ShapeID="ole_rId48" DrawAspect="Content" ObjectID="_909393917" r:id="rId4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19" w:dyaOrig="40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72.6pt;height:17.05pt" filled="f" o:ole="">
            <v:imagedata r:id="rId51" o:title=""/>
          </v:shape>
          <o:OLEObject Type="Embed" ProgID="" ShapeID="ole_rId50" DrawAspect="Content" ObjectID="_1692350207" r:id="rId50"/>
        </w:object>
      </w:r>
      <w:r>
        <w:rPr>
          <w:sz w:val="20"/>
          <w:szCs w:val="20"/>
        </w:rPr>
        <w:t xml:space="preserve"> где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боковое ребро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60" w:dyaOrig="62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58.3pt;height:24.6pt" filled="f" o:ole="">
            <v:imagedata r:id="rId53" o:title=""/>
          </v:shape>
          <o:OLEObject Type="Embed" ProgID="" ShapeID="ole_rId52" DrawAspect="Content" ObjectID="_242164811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79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86.75pt;height:25.6pt" filled="f" o:ole="">
            <v:imagedata r:id="rId55" o:title=""/>
          </v:shape>
          <o:OLEObject Type="Embed" ProgID="" ShapeID="ole_rId54" DrawAspect="Content" ObjectID="_613395938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2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 = </w:t>
      </w:r>
      <w:r>
        <w:rPr>
          <w:sz w:val="20"/>
          <w:szCs w:val="20"/>
          <w:lang w:val="en-US"/>
        </w:rPr>
        <w:object w:dxaOrig="600" w:dyaOrig="62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7.45pt;height:28.45pt" filled="f" o:ole="">
            <v:imagedata r:id="rId57" o:title=""/>
          </v:shape>
          <o:OLEObject Type="Embed" ProgID="" ShapeID="ole_rId56" DrawAspect="Content" ObjectID="_572183420" r:id="rId5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Нет корней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3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57pt;height:16pt" filled="f" o:ole="">
            <v:imagedata r:id="rId59" o:title=""/>
          </v:shape>
          <o:OLEObject Type="Embed" ProgID="" ShapeID="ole_rId58" DrawAspect="Content" ObjectID="_1391412057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6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46.9pt;height:26.75pt" filled="f" o:ole="">
            <v:imagedata r:id="rId61" o:title=""/>
          </v:shape>
          <o:OLEObject Type="Embed" ProgID="" ShapeID="ole_rId60" DrawAspect="Content" ObjectID="_224130199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69.7pt;height:27.2pt" filled="f" o:ole="">
            <v:imagedata r:id="rId63" o:title=""/>
          </v:shape>
          <o:OLEObject Type="Embed" ProgID="" ShapeID="ole_rId62" DrawAspect="Content" ObjectID="_50096614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61.15pt;height:27pt" filled="f" o:ole="">
            <v:imagedata r:id="rId65" o:title=""/>
          </v:shape>
          <o:OLEObject Type="Embed" ProgID="" ShapeID="ole_rId64" DrawAspect="Content" ObjectID="_809579395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 +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 =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0,5</w:t>
      </w:r>
      <w:r>
        <w:rPr>
          <w:sz w:val="20"/>
          <w:szCs w:val="20"/>
        </w:rPr>
        <w:object w:dxaOrig="320" w:dyaOrig="6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1.15pt;height:21.75pt" filled="f" o:ole="">
            <v:imagedata r:id="rId67" o:title=""/>
          </v:shape>
          <o:OLEObject Type="Embed" ProgID="" ShapeID="ole_rId66" DrawAspect="Content" ObjectID="_672001349" r:id="rId6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1,5;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-6;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Из пунктов А и В выехали одновременно навстречу друг другу мотоциклист и велосипедист. Они встретились на расстоянии 4 км от В, а в момент прибытия мотоциклиста в В велосипедист находился на расстоянии 15 км от А. Определите расстояние от А до В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22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18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16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км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840" w:dyaOrig="68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80.65pt;height:29.5pt" filled="f" o:ole="">
            <v:imagedata r:id="rId69" o:title=""/>
          </v:shape>
          <o:OLEObject Type="Embed" ProgID="" ShapeID="ole_rId68" DrawAspect="Content" ObjectID="_851206381" r:id="rId6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  <w:r>
        <w:rPr>
          <w:sz w:val="20"/>
          <w:szCs w:val="20"/>
          <w:lang w:val="en-US"/>
        </w:rPr>
        <w:object w:dxaOrig="260" w:dyaOrig="20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3pt;height:10pt" filled="f" o:ole="">
            <v:imagedata r:id="rId71" o:title=""/>
          </v:shape>
          <o:OLEObject Type="Embed" ProgID="" ShapeID="ole_rId70" DrawAspect="Content" ObjectID="_317002692" r:id="rId70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3] и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-2) и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2799" w:dyaOrig="76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13.35pt;height:30.9pt" filled="f" o:ole="">
            <v:imagedata r:id="rId73" o:title=""/>
          </v:shape>
          <o:OLEObject Type="Embed" ProgID="" ShapeID="ole_rId72" DrawAspect="Content" ObjectID="_1131923383" r:id="rId7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360" w:dyaOrig="36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7.4pt;height:17.4pt" filled="f" o:ole="">
            <v:imagedata r:id="rId75" o:title=""/>
          </v:shape>
          <o:OLEObject Type="Embed" ProgID="" ShapeID="ole_rId74" DrawAspect="Content" ObjectID="_1077258455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5.4pt;height:15.4pt" filled="f" o:ole="">
            <v:imagedata r:id="rId77" o:title=""/>
          </v:shape>
          <o:OLEObject Type="Embed" ProgID="" ShapeID="ole_rId76" DrawAspect="Content" ObjectID="_547231403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6.9pt;height:27.7pt" filled="f" o:ole="">
            <v:imagedata r:id="rId79" o:title=""/>
          </v:shape>
          <o:OLEObject Type="Embed" ProgID="" ShapeID="ole_rId78" DrawAspect="Content" ObjectID="_592834455" r:id="rId7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400" w:dyaOrig="68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5.3pt;height:25.5pt" filled="f" o:ole="">
            <v:imagedata r:id="rId81" o:title=""/>
          </v:shape>
          <o:OLEObject Type="Embed" ProgID="" ShapeID="ole_rId80" DrawAspect="Content" ObjectID="_1561593605" r:id="rId8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Записать кратко произведение 8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perscript"/>
          <w:lang w:val="en-US"/>
        </w:rPr>
        <w:t>m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  <w:lang w:val="en-US"/>
        </w:rPr>
        <w:t>n</w:t>
      </w:r>
      <w:r>
        <w:rPr>
          <w:sz w:val="20"/>
          <w:szCs w:val="20"/>
          <w:lang w:val="en-US"/>
        </w:rPr>
        <w:object w:dxaOrig="120" w:dyaOrig="1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6pt;height:8pt" filled="f" o:ole="">
            <v:imagedata r:id="rId83" o:title=""/>
          </v:shape>
          <o:OLEObject Type="Embed" ProgID="" ShapeID="ole_rId82" DrawAspect="Content" ObjectID="_1098260316" r:id="rId82"/>
        </w:object>
      </w:r>
      <w:r>
        <w:rPr>
          <w:sz w:val="20"/>
          <w:szCs w:val="20"/>
        </w:rPr>
        <w:t>2</w:t>
      </w:r>
      <w:r>
        <w:rPr>
          <w:sz w:val="20"/>
          <w:szCs w:val="20"/>
          <w:lang w:val="en-US"/>
        </w:rPr>
        <w:t>ab</w:t>
      </w:r>
      <w:r>
        <w:rPr>
          <w:sz w:val="20"/>
          <w:szCs w:val="20"/>
        </w:rPr>
        <w:t xml:space="preserve"> и найти его значение, при а = -2,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= -3,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= 4,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=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15280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-2671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14284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13824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3159" w:dyaOrig="108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30.75pt;height:44.65pt" filled="f" o:ole="">
            <v:imagedata r:id="rId85" o:title=""/>
          </v:shape>
          <o:OLEObject Type="Embed" ProgID="" ShapeID="ole_rId84" DrawAspect="Content" ObjectID="_226868302" r:id="rId8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-5;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-5;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неравенство: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| &lt;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  <w:r>
        <w:rPr>
          <w:sz w:val="20"/>
          <w:szCs w:val="20"/>
          <w:lang w:val="en-US"/>
        </w:rPr>
        <w:object w:dxaOrig="260" w:dyaOrig="20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3pt;height:10pt" filled="f" o:ole="">
            <v:imagedata r:id="rId87" o:title=""/>
          </v:shape>
          <o:OLEObject Type="Embed" ProgID="" ShapeID="ole_rId86" DrawAspect="Content" ObjectID="_821886995" r:id="rId86"/>
        </w:object>
      </w:r>
      <w:r>
        <w:rPr>
          <w:sz w:val="20"/>
          <w:szCs w:val="20"/>
        </w:rPr>
        <w:t>(3;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Составьте уравнение касательной к графику функции у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в точке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bscript"/>
        </w:rPr>
        <w:t>0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24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0.35pt;height:26.25pt" filled="f" o:ole="">
            <v:imagedata r:id="rId89" o:title=""/>
          </v:shape>
          <o:OLEObject Type="Embed" ProgID="" ShapeID="ole_rId88" DrawAspect="Content" ObjectID="_902230450" r:id="rId8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859" w:dyaOrig="62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31.05pt;height:22.15pt" filled="f" o:ole="">
            <v:imagedata r:id="rId91" o:title=""/>
          </v:shape>
          <o:OLEObject Type="Embed" ProgID="" ShapeID="ole_rId90" DrawAspect="Content" ObjectID="_1377106987" r:id="rId9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y = 2x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72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33.9pt;height:28.95pt" filled="f" o:ole="">
            <v:imagedata r:id="rId93" o:title=""/>
          </v:shape>
          <o:OLEObject Type="Embed" ProgID="" ShapeID="ole_rId92" DrawAspect="Content" ObjectID="_17561408" r:id="rId9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y = –2sin 2x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y = –2x 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объем тела, полученного при вращении вокруг оси абсцисс криволинейной трапеции, ограниченной линиями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+ 2, x = 0, x = 2,  y =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28.3pt;height:27.05pt" filled="f" o:ole="">
            <v:imagedata r:id="rId95" o:title=""/>
          </v:shape>
          <o:OLEObject Type="Embed" ProgID="" ShapeID="ole_rId94" DrawAspect="Content" ObjectID="_64808171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60" w:dyaOrig="6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8.3pt;height:26.65pt" filled="f" o:ole="">
            <v:imagedata r:id="rId97" o:title=""/>
          </v:shape>
          <o:OLEObject Type="Embed" ProgID="" ShapeID="ole_rId96" DrawAspect="Content" ObjectID="_1233583463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279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22pt;height:13.95pt" filled="f" o:ole="">
            <v:imagedata r:id="rId99" o:title=""/>
          </v:shape>
          <o:OLEObject Type="Embed" ProgID="" ShapeID="ole_rId98" DrawAspect="Content" ObjectID="_1857768362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25.45pt;height:24.1pt" filled="f" o:ole="">
            <v:imagedata r:id="rId101" o:title=""/>
          </v:shape>
          <o:OLEObject Type="Embed" ProgID="" ShapeID="ole_rId100" DrawAspect="Content" ObjectID="_109899796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5.45pt;height:24.1pt" filled="f" o:ole="">
            <v:imagedata r:id="rId103" o:title=""/>
          </v:shape>
          <o:OLEObject Type="Embed" ProgID="" ShapeID="ole_rId102" DrawAspect="Content" ObjectID="_2107562917" r:id="rId10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Морская вода содержит по весу 5% соли. Сколько кг пресной воды нужно прибавить к 80 кг морской, чтобы содержание соли в последней составляло 2%?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120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130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121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122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123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Найдите сумму корней уравнения: </w:t>
      </w:r>
      <w:r>
        <w:rPr>
          <w:sz w:val="20"/>
          <w:szCs w:val="20"/>
        </w:rPr>
        <w:object w:dxaOrig="2560" w:dyaOrig="4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15.2pt;height:18.85pt" filled="f" o:ole="">
            <v:imagedata r:id="rId105" o:title=""/>
          </v:shape>
          <o:OLEObject Type="Embed" ProgID="" ShapeID="ole_rId104" DrawAspect="Content" ObjectID="_1202438830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6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36.85pt;height:26.5pt" filled="f" o:ole="">
            <v:imagedata r:id="rId107" o:title=""/>
          </v:shape>
          <o:OLEObject Type="Embed" ProgID="" ShapeID="ole_rId106" DrawAspect="Content" ObjectID="_2012280749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3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42.95pt;height:16pt" filled="f" o:ole="">
            <v:imagedata r:id="rId109" o:title=""/>
          </v:shape>
          <o:OLEObject Type="Embed" ProgID="" ShapeID="ole_rId108" DrawAspect="Content" ObjectID="_852997619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28.35pt;height:24.7pt" filled="f" o:ole="">
            <v:imagedata r:id="rId111" o:title=""/>
          </v:shape>
          <o:OLEObject Type="Embed" ProgID="" ShapeID="ole_rId110" DrawAspect="Content" ObjectID="_180340128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27.8pt;height:29.25pt" filled="f" o:ole="">
            <v:imagedata r:id="rId113" o:title=""/>
          </v:shape>
          <o:OLEObject Type="Embed" ProgID="" ShapeID="ole_rId112" DrawAspect="Content" ObjectID="_862331048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5.4pt;height:26.25pt" filled="f" o:ole="">
            <v:imagedata r:id="rId115" o:title=""/>
          </v:shape>
          <o:OLEObject Type="Embed" ProgID="" ShapeID="ole_rId114" DrawAspect="Content" ObjectID="_147042554" r:id="rId1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780" w:dyaOrig="9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69.4pt;height:35.3pt" filled="f" o:ole="">
            <v:imagedata r:id="rId117" o:title=""/>
          </v:shape>
          <o:OLEObject Type="Embed" ProgID="" ShapeID="ole_rId116" DrawAspect="Content" ObjectID="_649799304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При каком значении параметра а, функция у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2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является четной?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Составить уравнение окружности, описанной около треугольника, стороны которого лежат на прямых: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0,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0,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+ 4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12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1,5)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6,25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(x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4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(x – 3)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4)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12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(x – 2)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(y – 1,5)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= 6,25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(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Угол между высотой правильной треугольной пирамиды и боковой гранью равен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длину стороны основания, если радиус вписанного в пирамиду шара равен 1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6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6.1pt;height:26.2pt" filled="f" o:ole="">
            <v:imagedata r:id="rId119" o:title=""/>
          </v:shape>
          <o:OLEObject Type="Embed" ProgID="" ShapeID="ole_rId118" DrawAspect="Content" ObjectID="_2028055244" r:id="rId118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9.8pt;height:14.85pt" filled="f" o:ole="">
            <v:imagedata r:id="rId121" o:title=""/>
          </v:shape>
          <o:OLEObject Type="Embed" ProgID="" ShapeID="ole_rId120" DrawAspect="Content" ObjectID="_257523628" r:id="rId120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8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5.85pt;height:25.5pt" filled="f" o:ole="">
            <v:imagedata r:id="rId123" o:title=""/>
          </v:shape>
          <o:OLEObject Type="Embed" ProgID="" ShapeID="ole_rId122" DrawAspect="Content" ObjectID="_2139623640" r:id="rId122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6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9.8pt;height:15.15pt" filled="f" o:ole="">
            <v:imagedata r:id="rId125" o:title=""/>
          </v:shape>
          <o:OLEObject Type="Embed" ProgID="" ShapeID="ole_rId124" DrawAspect="Content" ObjectID="_1036684368" r:id="rId124"/>
        </w:object>
      </w:r>
      <w:r>
        <w:rPr>
          <w:sz w:val="20"/>
          <w:szCs w:val="20"/>
        </w:rPr>
        <w:t>см</w:t>
      </w:r>
    </w:p>
    <w:sectPr>
      <w:type w:val="continuous"/>
      <w:pgSz w:w="11906" w:h="16838"/>
      <w:pgMar w:left="432" w:right="335" w:gutter="0" w:header="709" w:top="765" w:footer="709" w:bottom="765"/>
      <w:cols w:num="2" w:equalWidth="false" w:sep="false">
        <w:col w:w="5553" w:space="114"/>
        <w:col w:w="5471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type Corsiva">
    <w:charset w:val="cc" w:characterSet="windows-125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6" Type="http://schemas.openxmlformats.org/officeDocument/2006/relationships/fontTable" Target="fontTable.xml"/><Relationship Id="rId127" Type="http://schemas.openxmlformats.org/officeDocument/2006/relationships/settings" Target="settings.xml"/><Relationship Id="rId1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2006-09-22T14:33:00Z</dcterms:created>
  <dc:creator>testent</dc:creator>
  <dc:description/>
  <cp:keywords/>
  <dc:language>ru-RU</dc:language>
  <cp:lastModifiedBy>1</cp:lastModifiedBy>
  <dcterms:modified xsi:type="dcterms:W3CDTF">2009-12-07T01:52:00Z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