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11.bin" ContentType="application/vnd.openxmlformats-officedocument.oleObject"/>
  <Override PartName="/word/embeddings/oleObject20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7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17.bin" ContentType="application/vnd.openxmlformats-officedocument.oleObject"/>
  <Override PartName="/word/embeddings/oleObject43.bin" ContentType="application/vnd.openxmlformats-officedocument.oleObject"/>
  <Override PartName="/word/embeddings/oleObject60.bin" ContentType="application/vnd.openxmlformats-officedocument.oleObject"/>
  <Override PartName="/word/embeddings/oleObject33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42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46.bin" ContentType="application/vnd.openxmlformats-officedocument.oleObject"/>
  <Override PartName="/word/embeddings/oleObject48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73.bin" ContentType="application/vnd.openxmlformats-officedocument.oleObject"/>
  <Override PartName="/word/embeddings/oleObject35.bin" ContentType="application/vnd.openxmlformats-officedocument.oleObject"/>
  <Override PartName="/word/embeddings/oleObject72.bin" ContentType="application/vnd.openxmlformats-officedocument.oleObject"/>
  <Override PartName="/word/embeddings/oleObject83.bin" ContentType="application/vnd.openxmlformats-officedocument.oleObject"/>
  <Override PartName="/word/embeddings/oleObject61.bin" ContentType="application/vnd.openxmlformats-officedocument.oleObject"/>
  <Override PartName="/word/embeddings/oleObject75.bin" ContentType="application/vnd.openxmlformats-officedocument.oleObject"/>
  <Override PartName="/word/embeddings/oleObject47.bin" ContentType="application/vnd.openxmlformats-officedocument.oleObject"/>
  <Override PartName="/word/embeddings/oleObject21.bin" ContentType="application/vnd.openxmlformats-officedocument.oleObject"/>
  <Override PartName="/word/embeddings/oleObject62.bin" ContentType="application/vnd.openxmlformats-officedocument.oleObject"/>
  <Override PartName="/word/embeddings/oleObject64.bin" ContentType="application/vnd.openxmlformats-officedocument.oleObject"/>
  <Override PartName="/word/embeddings/oleObject79.bin" ContentType="application/vnd.openxmlformats-officedocument.oleObject"/>
  <Override PartName="/word/embeddings/oleObject49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82.bin" ContentType="application/vnd.openxmlformats-officedocument.oleObject"/>
  <Override PartName="/word/embeddings/oleObject77.bin" ContentType="application/vnd.openxmlformats-officedocument.oleObject"/>
  <Override PartName="/word/embeddings/oleObject65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85.bin" ContentType="application/vnd.openxmlformats-officedocument.oleObject"/>
  <Override PartName="/word/embeddings/oleObject74.bin" ContentType="application/vnd.openxmlformats-officedocument.oleObject"/>
  <Override PartName="/word/embeddings/oleObject70.bin" ContentType="application/vnd.openxmlformats-officedocument.oleObject"/>
  <Override PartName="/word/embeddings/oleObject3.bin" ContentType="application/vnd.openxmlformats-officedocument.oleObject"/>
  <Override PartName="/word/embeddings/oleObject84.bin" ContentType="application/vnd.openxmlformats-officedocument.oleObject"/>
  <Override PartName="/word/embeddings/oleObject44.bin" ContentType="application/vnd.openxmlformats-officedocument.oleObject"/>
  <Override PartName="/word/embeddings/oleObject59.bin" ContentType="application/vnd.openxmlformats-officedocument.oleObject"/>
  <Override PartName="/word/embeddings/oleObject76.bin" ContentType="application/vnd.openxmlformats-officedocument.oleObject"/>
  <Override PartName="/word/embeddings/oleObject1.bin" ContentType="application/vnd.openxmlformats-officedocument.oleObject"/>
  <Override PartName="/word/embeddings/oleObject81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78.bin" ContentType="application/vnd.openxmlformats-officedocument.oleObject"/>
  <Override PartName="/word/embeddings/oleObject34.bin" ContentType="application/vnd.openxmlformats-officedocument.oleObject"/>
  <Override PartName="/word/embeddings/oleObject66.bin" ContentType="application/vnd.openxmlformats-officedocument.oleObject"/>
  <Override PartName="/word/embeddings/oleObject80.bin" ContentType="application/vnd.openxmlformats-officedocument.oleObject"/>
  <Override PartName="/word/embeddings/oleObject68.bin" ContentType="application/vnd.openxmlformats-officedocument.oleObject"/>
  <Override PartName="/word/media/image1.wmf" ContentType="image/x-wmf"/>
  <Override PartName="/word/media/image67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68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71.wmf" ContentType="image/x-wmf"/>
  <Override PartName="/word/media/image16.wmf" ContentType="image/x-wmf"/>
  <Override PartName="/word/media/image22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40.wmf" ContentType="image/x-wmf"/>
  <Override PartName="/word/media/image26.wmf" ContentType="image/x-wmf"/>
  <Override PartName="/word/media/image23.wmf" ContentType="image/x-wmf"/>
  <Override PartName="/word/media/image32.wmf" ContentType="image/x-wmf"/>
  <Override PartName="/word/media/image12.wmf" ContentType="image/x-wmf"/>
  <Override PartName="/word/media/image42.wmf" ContentType="image/x-wmf"/>
  <Override PartName="/word/media/image41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55.wmf" ContentType="image/x-wmf"/>
  <Override PartName="/word/media/image28.wmf" ContentType="image/x-wmf"/>
  <Override PartName="/word/media/image45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69.wmf" ContentType="image/x-wmf"/>
  <Override PartName="/word/media/image43.wmf" ContentType="image/x-wmf"/>
  <Override PartName="/word/media/image53.wmf" ContentType="image/x-wmf"/>
  <Override PartName="/word/media/image20.wmf" ContentType="image/x-wmf"/>
  <Override PartName="/word/media/image27.wmf" ContentType="image/x-wmf"/>
  <Override PartName="/word/media/image56.wmf" ContentType="image/x-wmf"/>
  <Override PartName="/word/media/image58.wmf" ContentType="image/x-wmf"/>
  <Override PartName="/word/media/image62.wmf" ContentType="image/x-wmf"/>
  <Override PartName="/word/media/image4.wmf" ContentType="image/x-wmf"/>
  <Override PartName="/word/media/image25.wmf" ContentType="image/x-wmf"/>
  <Override PartName="/word/media/image59.wmf" ContentType="image/x-wmf"/>
  <Override PartName="/word/media/image49.wmf" ContentType="image/x-wmf"/>
  <Override PartName="/word/media/image50.wmf" ContentType="image/x-wmf"/>
  <Override PartName="/word/media/image65.wmf" ContentType="image/x-wmf"/>
  <Override PartName="/word/media/image61.wmf" ContentType="image/x-wmf"/>
  <Override PartName="/word/media/image70.wmf" ContentType="image/x-wmf"/>
  <Override PartName="/word/media/image6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9.wmf" ContentType="image/x-wmf"/>
  <Override PartName="/word/media/image66.wmf" ContentType="image/x-wmf"/>
  <Override PartName="/word/media/image63.wmf" ContentType="image/x-wmf"/>
  <Override PartName="/word/media/image15.wmf" ContentType="image/x-wmf"/>
  <Override PartName="/word/media/image64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0606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432" w:right="449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Найдите сумму двух чисел 8172 и 1828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10010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9980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9130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10000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9000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Мотоциклист за некоторое время проехал расстояние, равное 30 км. Если его скорость увеличить в 2 раза, то расстояние, которое проедет мотоциклист, будет равным: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90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120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15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60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 км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Представьте выражение в виде степени с рациональным показателем: </w:t>
      </w:r>
      <w:r>
        <w:rPr>
          <w:sz w:val="20"/>
          <w:szCs w:val="20"/>
        </w:rPr>
        <w:object w:dxaOrig="940" w:dyaOrig="42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32.85pt;height:14.8pt" filled="f" o:ole="">
            <v:imagedata r:id="rId5" o:title=""/>
          </v:shape>
          <o:OLEObject Type="Embed" ProgID="" ShapeID="ole_rId4" DrawAspect="Content" ObjectID="_933027286" r:id="rId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56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3.85pt;height:19.25pt" filled="f" o:ole="">
            <v:imagedata r:id="rId7" o:title=""/>
          </v:shape>
          <o:OLEObject Type="Embed" ProgID="" ShapeID="ole_rId6" DrawAspect="Content" ObjectID="_1384690698" r:id="rId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56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3.9pt;height:18pt" filled="f" o:ole="">
            <v:imagedata r:id="rId9" o:title=""/>
          </v:shape>
          <o:OLEObject Type="Embed" ProgID="" ShapeID="ole_rId8" DrawAspect="Content" ObjectID="_769331454" r:id="rId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56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5.85pt;height:21.15pt" filled="f" o:ole="">
            <v:imagedata r:id="rId11" o:title=""/>
          </v:shape>
          <o:OLEObject Type="Embed" ProgID="" ShapeID="ole_rId10" DrawAspect="Content" ObjectID="_345892420" r:id="rId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56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4.8pt;height:19.25pt" filled="f" o:ole="">
            <v:imagedata r:id="rId13" o:title=""/>
          </v:shape>
          <o:OLEObject Type="Embed" ProgID="" ShapeID="ole_rId12" DrawAspect="Content" ObjectID="_1352003335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56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3.85pt;height:18pt" filled="f" o:ole="">
            <v:imagedata r:id="rId15" o:title=""/>
          </v:shape>
          <o:OLEObject Type="Embed" ProgID="" ShapeID="ole_rId14" DrawAspect="Content" ObjectID="_2033618454" r:id="rId1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Раскройте скобки: (3 – 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>)(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+ 3)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rFonts w:cs="Times Kaz;Ograda" w:ascii="Times Kaz;Ograda" w:hAnsi="Times Kaz;Ograda"/>
          <w:sz w:val="20"/>
          <w:szCs w:val="20"/>
        </w:rPr>
        <w:t>9</w:t>
      </w:r>
    </w:p>
    <w:p>
      <w:pPr>
        <w:pStyle w:val="Normal"/>
        <w:ind w:hanging="342" w:start="342" w:end="0"/>
        <w:rPr/>
      </w:pPr>
      <w:r>
        <w:rPr>
          <w:rFonts w:cs="Times Kaz;Ograda" w:ascii="Times Kaz;Ograda" w:hAnsi="Times Kaz;Ograda"/>
          <w:b/>
          <w:sz w:val="20"/>
          <w:szCs w:val="20"/>
        </w:rPr>
        <w:tab/>
      </w:r>
      <w:r>
        <w:rPr>
          <w:rFonts w:cs="Times Kaz;Ograda" w:ascii="Times Kaz;Ograda" w:hAnsi="Times Kaz;Ograda"/>
          <w:b/>
          <w:sz w:val="20"/>
          <w:szCs w:val="20"/>
          <w:lang w:val="en-US"/>
        </w:rPr>
        <w:t>B</w:t>
      </w:r>
      <w:r>
        <w:rPr>
          <w:rFonts w:cs="Times Kaz;Ograda" w:ascii="Times Kaz;Ograda" w:hAnsi="Times Kaz;Ograda"/>
          <w:b/>
          <w:sz w:val="20"/>
          <w:szCs w:val="20"/>
        </w:rPr>
        <w:t>)</w:t>
      </w:r>
      <w:r>
        <w:rPr>
          <w:rFonts w:cs="Times Kaz;Ograda" w:ascii="Times Kaz;Ograda" w:hAnsi="Times Kaz;Ograda"/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a</w:t>
      </w:r>
      <w:r>
        <w:rPr>
          <w:rFonts w:cs="Times Kaz;Ograda" w:ascii="Times Kaz;Ograda" w:hAnsi="Times Kaz;Ograda"/>
          <w:i/>
          <w:sz w:val="20"/>
          <w:szCs w:val="20"/>
          <w:vertAlign w:val="superscript"/>
        </w:rPr>
        <w:t>2</w:t>
      </w:r>
      <w:r>
        <w:rPr>
          <w:rFonts w:cs="Times Kaz;Ograda" w:ascii="Times Kaz;Ograda" w:hAnsi="Times Kaz;Ograda"/>
          <w:sz w:val="20"/>
          <w:szCs w:val="20"/>
        </w:rPr>
        <w:t xml:space="preserve"> – 9 </w:t>
      </w:r>
    </w:p>
    <w:p>
      <w:pPr>
        <w:pStyle w:val="Normal"/>
        <w:ind w:hanging="342" w:start="342" w:end="0"/>
        <w:rPr>
          <w:rFonts w:ascii="Times Kaz;Ograda" w:hAnsi="Times Kaz;Ograda" w:cs="Times Kaz;Ograda"/>
          <w:i/>
          <w:sz w:val="20"/>
          <w:szCs w:val="20"/>
        </w:rPr>
      </w:pPr>
      <w:r>
        <w:rPr>
          <w:rFonts w:cs="Times Kaz;Ograda" w:ascii="Times Kaz;Ograda" w:hAnsi="Times Kaz;Ograda"/>
          <w:b/>
          <w:sz w:val="20"/>
          <w:szCs w:val="20"/>
        </w:rPr>
        <w:tab/>
      </w:r>
      <w:r>
        <w:rPr>
          <w:rFonts w:cs="Times Kaz;Ograda" w:ascii="Times Kaz;Ograda" w:hAnsi="Times Kaz;Ograda"/>
          <w:b/>
          <w:sz w:val="20"/>
          <w:szCs w:val="20"/>
          <w:lang w:val="en-US"/>
        </w:rPr>
        <w:t>C</w:t>
      </w:r>
      <w:r>
        <w:rPr>
          <w:rFonts w:cs="Times Kaz;Ograda" w:ascii="Times Kaz;Ograda" w:hAnsi="Times Kaz;Ograda"/>
          <w:b/>
          <w:sz w:val="20"/>
          <w:szCs w:val="20"/>
        </w:rPr>
        <w:t>)</w:t>
      </w:r>
      <w:r>
        <w:rPr>
          <w:rFonts w:cs="Times Kaz;Ograda" w:ascii="Times Kaz;Ograda" w:hAnsi="Times Kaz;Ograda"/>
          <w:sz w:val="20"/>
          <w:szCs w:val="20"/>
        </w:rPr>
        <w:t xml:space="preserve"> 9 </w:t>
      </w:r>
      <w:r>
        <w:rPr>
          <w:rFonts w:cs="Times Kaz;Ograda" w:ascii="Times Kaz;Ograda" w:hAnsi="Times Kaz;Ograda"/>
          <w:i/>
          <w:sz w:val="20"/>
          <w:szCs w:val="20"/>
        </w:rPr>
        <w:t xml:space="preserve">– </w:t>
      </w:r>
      <w:r>
        <w:rPr>
          <w:i/>
          <w:sz w:val="20"/>
          <w:szCs w:val="20"/>
          <w:lang w:val="en-US"/>
        </w:rPr>
        <w:t>a</w:t>
      </w:r>
      <w:r>
        <w:rPr>
          <w:rFonts w:cs="Times Kaz;Ograda" w:ascii="Times Kaz;Ograda" w:hAnsi="Times Kaz;Ograda"/>
          <w:i/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rFonts w:ascii="Times Kaz;Ograda" w:hAnsi="Times Kaz;Ograda" w:cs="Times Kaz;Ograda"/>
          <w:sz w:val="20"/>
          <w:szCs w:val="20"/>
        </w:rPr>
      </w:pPr>
      <w:r>
        <w:rPr>
          <w:rFonts w:cs="Times Kaz;Ograda" w:ascii="Times Kaz;Ograda" w:hAnsi="Times Kaz;Ograda"/>
          <w:b/>
          <w:sz w:val="20"/>
          <w:szCs w:val="20"/>
        </w:rPr>
        <w:tab/>
      </w:r>
      <w:r>
        <w:rPr>
          <w:rFonts w:cs="Times Kaz;Ograda" w:ascii="Times Kaz;Ograda" w:hAnsi="Times Kaz;Ograda"/>
          <w:b/>
          <w:sz w:val="20"/>
          <w:szCs w:val="20"/>
          <w:lang w:val="en-US"/>
        </w:rPr>
        <w:t>D</w:t>
      </w:r>
      <w:r>
        <w:rPr>
          <w:rFonts w:cs="Times Kaz;Ograda" w:ascii="Times Kaz;Ograda" w:hAnsi="Times Kaz;Ograda"/>
          <w:b/>
          <w:sz w:val="20"/>
          <w:szCs w:val="20"/>
        </w:rPr>
        <w:t>)</w:t>
      </w:r>
      <w:r>
        <w:rPr>
          <w:rFonts w:cs="Times Kaz;Ograda" w:ascii="Times Kaz;Ograda" w:hAnsi="Times Kaz;Ograda"/>
          <w:sz w:val="20"/>
          <w:szCs w:val="20"/>
        </w:rPr>
        <w:t xml:space="preserve"> 9 – 6</w:t>
      </w:r>
      <w:r>
        <w:rPr>
          <w:i/>
          <w:sz w:val="20"/>
          <w:szCs w:val="20"/>
          <w:lang w:val="en-US"/>
        </w:rPr>
        <w:t xml:space="preserve">a </w:t>
      </w:r>
      <w:r>
        <w:rPr>
          <w:rFonts w:cs="Times Kaz;Ograda" w:ascii="Times Kaz;Ograda" w:hAnsi="Times Kaz;Ograda"/>
          <w:sz w:val="20"/>
          <w:szCs w:val="20"/>
        </w:rPr>
        <w:t xml:space="preserve">+ </w:t>
      </w:r>
      <w:r>
        <w:rPr>
          <w:i/>
          <w:sz w:val="20"/>
          <w:szCs w:val="20"/>
          <w:lang w:val="en-US"/>
        </w:rPr>
        <w:t>a</w:t>
      </w:r>
      <w:r>
        <w:rPr>
          <w:rFonts w:cs="Times Kaz;Ograda" w:ascii="Times Kaz;Ograda" w:hAnsi="Times Kaz;Ograda"/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rFonts w:cs="Times Kaz;Ograda" w:ascii="Times Kaz;Ograda" w:hAnsi="Times Kaz;Ograda"/>
          <w:b/>
          <w:sz w:val="20"/>
          <w:szCs w:val="20"/>
        </w:rPr>
        <w:tab/>
      </w:r>
      <w:r>
        <w:rPr>
          <w:rFonts w:cs="Times Kaz;Ograda" w:ascii="Times Kaz;Ograda" w:hAnsi="Times Kaz;Ograda"/>
          <w:b/>
          <w:sz w:val="20"/>
          <w:szCs w:val="20"/>
          <w:lang w:val="en-US"/>
        </w:rPr>
        <w:t>E</w:t>
      </w:r>
      <w:r>
        <w:rPr>
          <w:rFonts w:cs="Times Kaz;Ograda" w:ascii="Times Kaz;Ograda" w:hAnsi="Times Kaz;Ograda"/>
          <w:b/>
          <w:sz w:val="20"/>
          <w:szCs w:val="20"/>
        </w:rPr>
        <w:t>)</w:t>
      </w:r>
      <w:r>
        <w:rPr>
          <w:rFonts w:cs="Times Kaz;Ograda" w:ascii="Times Kaz;Ograda" w:hAnsi="Times Kaz;Ograda"/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a</w:t>
      </w:r>
      <w:r>
        <w:rPr>
          <w:rFonts w:cs="Times Kaz;Ograda" w:ascii="Times Kaz;Ograda" w:hAnsi="Times Kaz;Ograda"/>
          <w:sz w:val="20"/>
          <w:szCs w:val="20"/>
          <w:vertAlign w:val="superscript"/>
        </w:rPr>
        <w:t>2</w:t>
      </w:r>
      <w:r>
        <w:rPr>
          <w:rFonts w:cs="Times Kaz;Ograda" w:ascii="Times Kaz;Ograda" w:hAnsi="Times Kaz;Ograda"/>
          <w:sz w:val="20"/>
          <w:szCs w:val="20"/>
        </w:rPr>
        <w:t xml:space="preserve">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Вычислите: 15,6:(-3,9)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</w:t>
      </w:r>
      <w:r>
        <w:rPr>
          <w:sz w:val="20"/>
          <w:szCs w:val="20"/>
        </w:rPr>
        <w:object w:dxaOrig="240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0.2pt;height:26.35pt" filled="f" o:ole="">
            <v:imagedata r:id="rId17" o:title=""/>
          </v:shape>
          <o:OLEObject Type="Embed" ProgID="" ShapeID="ole_rId16" DrawAspect="Content" ObjectID="_897228672" r:id="rId1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140" w:dyaOrig="62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2.65pt;height:23.3pt" filled="f" o:ole="">
            <v:imagedata r:id="rId19" o:title=""/>
          </v:shape>
          <o:OLEObject Type="Embed" ProgID="" ShapeID="ole_rId18" DrawAspect="Content" ObjectID="_1563573014" r:id="rId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60" w:dyaOrig="6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72.1pt;height:26.8pt" filled="f" o:ole="">
            <v:imagedata r:id="rId21" o:title=""/>
          </v:shape>
          <o:OLEObject Type="Embed" ProgID="" ShapeID="ole_rId20" DrawAspect="Content" ObjectID="_751730437" r:id="rId2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67.05pt;height:24.35pt" filled="f" o:ole="">
            <v:imagedata r:id="rId23" o:title=""/>
          </v:shape>
          <o:OLEObject Type="Embed" ProgID="" ShapeID="ole_rId22" DrawAspect="Content" ObjectID="_166635608" r:id="rId2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20" w:dyaOrig="6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72.15pt;height:24.35pt" filled="f" o:ole="">
            <v:imagedata r:id="rId25" o:title=""/>
          </v:shape>
          <o:OLEObject Type="Embed" ProgID="" ShapeID="ole_rId24" DrawAspect="Content" ObjectID="_854008627" r:id="rId2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20" w:dyaOrig="62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72.15pt;height:24.35pt" filled="f" o:ole="">
            <v:imagedata r:id="rId27" o:title=""/>
          </v:shape>
          <o:OLEObject Type="Embed" ProgID="" ShapeID="ole_rId26" DrawAspect="Content" ObjectID="_686914103" r:id="rId2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64.2pt;height:26.1pt" filled="f" o:ole="">
            <v:imagedata r:id="rId29" o:title=""/>
          </v:shape>
          <o:OLEObject Type="Embed" ProgID="" ShapeID="ole_rId28" DrawAspect="Content" ObjectID="_1735559571" r:id="rId2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Какая линия задается уравнением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+ 1 = 4(2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Гипербола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Эллипс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Парабола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Окружность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Прямая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Найдите производную функции у = </w:t>
      </w:r>
      <w:r>
        <w:rPr>
          <w:sz w:val="20"/>
          <w:szCs w:val="20"/>
          <w:lang w:val="en-US"/>
        </w:rPr>
        <w:t>ln</w:t>
      </w:r>
      <w:r>
        <w:rPr>
          <w:sz w:val="20"/>
          <w:szCs w:val="20"/>
        </w:rPr>
        <w:t>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23.65pt;height:21.1pt" filled="f" o:ole="">
            <v:imagedata r:id="rId31" o:title=""/>
          </v:shape>
          <o:OLEObject Type="Embed" ProgID="" ShapeID="ole_rId30" DrawAspect="Content" ObjectID="_547919556" r:id="rId3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200" w:dyaOrig="66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41.4pt;height:22.8pt" filled="f" o:ole="">
            <v:imagedata r:id="rId33" o:title=""/>
          </v:shape>
          <o:OLEObject Type="Embed" ProgID="" ShapeID="ole_rId32" DrawAspect="Content" ObjectID="_996755538" r:id="rId3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3.65pt;height:21pt" filled="f" o:ole="">
            <v:imagedata r:id="rId35" o:title=""/>
          </v:shape>
          <o:OLEObject Type="Embed" ProgID="" ShapeID="ole_rId34" DrawAspect="Content" ObjectID="_2089287717" r:id="rId3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23.65pt;height:21pt" filled="f" o:ole="">
            <v:imagedata r:id="rId37" o:title=""/>
          </v:shape>
          <o:OLEObject Type="Embed" ProgID="" ShapeID="ole_rId36" DrawAspect="Content" ObjectID="_2138084862" r:id="rId3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25.9pt;height:23.05pt" filled="f" o:ole="">
            <v:imagedata r:id="rId39" o:title=""/>
          </v:shape>
          <o:OLEObject Type="Embed" ProgID="" ShapeID="ole_rId38" DrawAspect="Content" ObjectID="_1410164911" r:id="rId3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Дана функция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5х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. Найдите </w:t>
      </w:r>
      <w:r>
        <w:rPr>
          <w:sz w:val="20"/>
          <w:szCs w:val="20"/>
        </w:rPr>
        <w:object w:dxaOrig="540" w:dyaOrig="3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27pt;height:16pt" filled="f" o:ole="">
            <v:imagedata r:id="rId41" o:title=""/>
          </v:shape>
          <o:OLEObject Type="Embed" ProgID="" ShapeID="ole_rId40" DrawAspect="Content" ObjectID="_1321989952" r:id="rId4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49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60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69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80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54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ABCD</w:t>
      </w:r>
      <w:r>
        <w:rPr>
          <w:sz w:val="20"/>
          <w:szCs w:val="20"/>
        </w:rPr>
        <w:t xml:space="preserve"> и </w:t>
      </w:r>
      <w:r>
        <w:rPr>
          <w:sz w:val="20"/>
          <w:szCs w:val="20"/>
          <w:lang w:val="en-US"/>
        </w:rPr>
        <w:t>DCMK</w:t>
      </w:r>
      <w:r>
        <w:rPr>
          <w:sz w:val="20"/>
          <w:szCs w:val="20"/>
        </w:rPr>
        <w:t xml:space="preserve"> – квадраты. АВ = 10 см. О и Р – точки пересечения диагоналей квадратов А</w:t>
      </w:r>
      <w:r>
        <w:rPr>
          <w:sz w:val="20"/>
          <w:szCs w:val="20"/>
          <w:lang w:val="en-US"/>
        </w:rPr>
        <w:t>DCD</w:t>
      </w:r>
      <w:r>
        <w:rPr>
          <w:sz w:val="20"/>
          <w:szCs w:val="20"/>
        </w:rPr>
        <w:t xml:space="preserve"> и </w:t>
      </w:r>
      <w:r>
        <w:rPr>
          <w:sz w:val="20"/>
          <w:szCs w:val="20"/>
          <w:lang w:val="en-US"/>
        </w:rPr>
        <w:t>DCMK</w:t>
      </w:r>
      <w:r>
        <w:rPr>
          <w:sz w:val="20"/>
          <w:szCs w:val="20"/>
        </w:rPr>
        <w:t xml:space="preserve"> соответственно. Найдите площадь четырехугольника </w:t>
      </w:r>
      <w:r>
        <w:rPr>
          <w:sz w:val="20"/>
          <w:szCs w:val="20"/>
          <w:lang w:val="en-US"/>
        </w:rPr>
        <w:t>OCPD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20" w:dyaOrig="34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28.05pt;height:15.15pt" filled="f" o:ole="">
            <v:imagedata r:id="rId43" o:title=""/>
          </v:shape>
          <o:OLEObject Type="Embed" ProgID="" ShapeID="ole_rId42" DrawAspect="Content" ObjectID="_686454202" r:id="rId42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В окружность вписан прямоугольник со сторонами 12 см и 5 см. Найдите длину окружности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</w:t>
      </w:r>
      <w:r>
        <w:rPr>
          <w:sz w:val="20"/>
          <w:szCs w:val="20"/>
        </w:rPr>
        <w:object w:dxaOrig="200" w:dyaOrig="22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10pt;height:11pt" filled="f" o:ole="">
            <v:imagedata r:id="rId45" o:title=""/>
          </v:shape>
          <o:OLEObject Type="Embed" ProgID="" ShapeID="ole_rId44" DrawAspect="Content" ObjectID="_448946707" r:id="rId44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</w:t>
      </w:r>
      <w:r>
        <w:rPr>
          <w:sz w:val="20"/>
          <w:szCs w:val="20"/>
        </w:rPr>
        <w:object w:dxaOrig="200" w:dyaOrig="2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0pt;height:11pt" filled="f" o:ole="">
            <v:imagedata r:id="rId47" o:title=""/>
          </v:shape>
          <o:OLEObject Type="Embed" ProgID="" ShapeID="ole_rId46" DrawAspect="Content" ObjectID="_987083317" r:id="rId46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52</w:t>
      </w:r>
      <w:r>
        <w:rPr>
          <w:sz w:val="20"/>
          <w:szCs w:val="20"/>
        </w:rPr>
        <w:object w:dxaOrig="200" w:dyaOrig="22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10pt;height:11pt" filled="f" o:ole="">
            <v:imagedata r:id="rId49" o:title=""/>
          </v:shape>
          <o:OLEObject Type="Embed" ProgID="" ShapeID="ole_rId48" DrawAspect="Content" ObjectID="_28184930" r:id="rId48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</w:t>
      </w:r>
      <w:r>
        <w:rPr>
          <w:sz w:val="20"/>
          <w:szCs w:val="20"/>
        </w:rPr>
        <w:object w:dxaOrig="200" w:dyaOrig="22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10pt;height:11pt" filled="f" o:ole="">
            <v:imagedata r:id="rId51" o:title=""/>
          </v:shape>
          <o:OLEObject Type="Embed" ProgID="" ShapeID="ole_rId50" DrawAspect="Content" ObjectID="_1313475183" r:id="rId50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</w:t>
      </w:r>
      <w:r>
        <w:rPr>
          <w:sz w:val="20"/>
          <w:szCs w:val="20"/>
        </w:rPr>
        <w:object w:dxaOrig="200" w:dyaOrig="22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10pt;height:11pt" filled="f" o:ole="">
            <v:imagedata r:id="rId53" o:title=""/>
          </v:shape>
          <o:OLEObject Type="Embed" ProgID="" ShapeID="ole_rId52" DrawAspect="Content" ObjectID="_1567463865" r:id="rId52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Один из катетов прямоугольного треугольника равен 10 дм, а радиус описанной около этого треугольника окружности равен 13 дм. Найдите площадь этого треугольника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39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Дан треугольник АВС. </w:t>
      </w:r>
      <w:r>
        <w:rPr>
          <w:sz w:val="20"/>
          <w:szCs w:val="20"/>
        </w:rPr>
        <w:object w:dxaOrig="1200" w:dyaOrig="40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54.4pt;height:17.85pt" filled="f" o:ole="">
            <v:imagedata r:id="rId55" o:title=""/>
          </v:shape>
          <o:OLEObject Type="Embed" ProgID="" ShapeID="ole_rId54" DrawAspect="Content" ObjectID="_478060660" r:id="rId54"/>
        </w:object>
      </w:r>
      <w:r>
        <w:rPr>
          <w:sz w:val="20"/>
          <w:szCs w:val="20"/>
        </w:rPr>
        <w:t xml:space="preserve"> АС = 3, АВ = 2. Найти квадрат стороны ВС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Образующая конуса, равная 12 дм, наклонена к плоскости основания под углом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Найдите высоту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19.55pt;height:14.5pt" filled="f" o:ole="">
            <v:imagedata r:id="rId57" o:title=""/>
          </v:shape>
          <o:OLEObject Type="Embed" ProgID="" ShapeID="ole_rId56" DrawAspect="Content" ObjectID="_443431861" r:id="rId56"/>
        </w:object>
      </w:r>
      <w:r>
        <w:rPr>
          <w:sz w:val="20"/>
          <w:szCs w:val="20"/>
        </w:rPr>
        <w:t>дм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дм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4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22.4pt;height:14.9pt" filled="f" o:ole="">
            <v:imagedata r:id="rId59" o:title=""/>
          </v:shape>
          <o:OLEObject Type="Embed" ProgID="" ShapeID="ole_rId58" DrawAspect="Content" ObjectID="_1305823309" r:id="rId58"/>
        </w:object>
      </w:r>
      <w:r>
        <w:rPr>
          <w:sz w:val="20"/>
          <w:szCs w:val="20"/>
        </w:rPr>
        <w:t>дм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36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25.25pt;height:15pt" filled="f" o:ole="">
            <v:imagedata r:id="rId61" o:title=""/>
          </v:shape>
          <o:OLEObject Type="Embed" ProgID="" ShapeID="ole_rId60" DrawAspect="Content" ObjectID="_1877699358" r:id="rId60"/>
        </w:object>
      </w:r>
      <w:r>
        <w:rPr>
          <w:sz w:val="20"/>
          <w:szCs w:val="20"/>
        </w:rPr>
        <w:t>дм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 дм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680" w:dyaOrig="42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10.95pt;height:17.55pt" filled="f" o:ole="">
            <v:imagedata r:id="rId63" o:title=""/>
          </v:shape>
          <o:OLEObject Type="Embed" ProgID="" ShapeID="ole_rId62" DrawAspect="Content" ObjectID="_2062763609" r:id="rId6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3.8pt;height:13.8pt" filled="f" o:ole="">
            <v:imagedata r:id="rId65" o:title=""/>
          </v:shape>
          <o:OLEObject Type="Embed" ProgID="" ShapeID="ole_rId64" DrawAspect="Content" ObjectID="_296721949" r:id="rId64"/>
        </w:object>
      </w:r>
      <w:r>
        <w:rPr>
          <w:sz w:val="20"/>
          <w:szCs w:val="20"/>
        </w:rPr>
        <w:t>; 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6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20.2pt;height:14.5pt" filled="f" o:ole="">
            <v:imagedata r:id="rId67" o:title=""/>
          </v:shape>
          <o:OLEObject Type="Embed" ProgID="" ShapeID="ole_rId66" DrawAspect="Content" ObjectID="_1427605776" r:id="rId66"/>
        </w:objec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object w:dxaOrig="360" w:dyaOrig="36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14.45pt;height:14.45pt" filled="f" o:ole="">
            <v:imagedata r:id="rId69" o:title=""/>
          </v:shape>
          <o:OLEObject Type="Embed" ProgID="" ShapeID="ole_rId68" DrawAspect="Content" ObjectID="_1946450455" r:id="rId6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6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2.4pt;height:16.05pt" filled="f" o:ole="">
            <v:imagedata r:id="rId71" o:title=""/>
          </v:shape>
          <o:OLEObject Type="Embed" ProgID="" ShapeID="ole_rId70" DrawAspect="Content" ObjectID="_588590280" r:id="rId70"/>
        </w:object>
      </w:r>
      <w:r>
        <w:rPr>
          <w:sz w:val="20"/>
          <w:szCs w:val="20"/>
        </w:rPr>
        <w:t>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560" w:dyaOrig="72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93.95pt;height:26.35pt" filled="f" o:ole="">
            <v:imagedata r:id="rId73" o:title=""/>
          </v:shape>
          <o:OLEObject Type="Embed" ProgID="" ShapeID="ole_rId72" DrawAspect="Content" ObjectID="_1549331437" r:id="rId7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8.85pt;height:25pt" filled="f" o:ole="">
            <v:imagedata r:id="rId75" o:title=""/>
          </v:shape>
          <o:OLEObject Type="Embed" ProgID="" ShapeID="ole_rId74" DrawAspect="Content" ObjectID="_596512043" r:id="rId74"/>
        </w:object>
      </w:r>
      <w:r>
        <w:rPr>
          <w:sz w:val="20"/>
          <w:szCs w:val="20"/>
          <w:lang w:val="en-US"/>
        </w:rPr>
        <w:t>; 1; 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-1; </w:t>
      </w:r>
      <w:r>
        <w:rPr>
          <w:sz w:val="20"/>
          <w:szCs w:val="20"/>
          <w:lang w:val="en-US"/>
        </w:rPr>
        <w:object w:dxaOrig="220" w:dyaOrig="62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8.15pt;height:23.15pt" filled="f" o:ole="">
            <v:imagedata r:id="rId77" o:title=""/>
          </v:shape>
          <o:OLEObject Type="Embed" ProgID="" ShapeID="ole_rId76" DrawAspect="Content" ObjectID="_2045480003" r:id="rId76"/>
        </w:object>
      </w:r>
      <w:r>
        <w:rPr>
          <w:sz w:val="20"/>
          <w:szCs w:val="20"/>
          <w:lang w:val="en-US"/>
        </w:rPr>
        <w:t>; 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6.3pt;height:21.2pt" filled="f" o:ole="">
            <v:imagedata r:id="rId79" o:title=""/>
          </v:shape>
          <o:OLEObject Type="Embed" ProgID="" ShapeID="ole_rId78" DrawAspect="Content" ObjectID="_1689633548" r:id="rId78"/>
        </w:object>
      </w:r>
      <w:r>
        <w:rPr>
          <w:sz w:val="20"/>
          <w:szCs w:val="20"/>
          <w:lang w:val="en-US"/>
        </w:rPr>
        <w:t>; 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-1; 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Две трубы вместе наполняют бассейн за 7,5 часов. Первая труба в отдельности наполняет бассейн на 8 часов быстрее, чем вторая. Определить за сколько часов наполняет бассейн первая труба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 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 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Решите неравенство: 0,4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vertAlign w:val="superscript"/>
        </w:rPr>
        <w:t>+1</w:t>
      </w:r>
      <w:r>
        <w:rPr>
          <w:sz w:val="20"/>
          <w:szCs w:val="20"/>
        </w:rPr>
        <w:t>&gt;0,16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2pt;height:10pt" filled="f" o:ole="">
            <v:imagedata r:id="rId81" o:title=""/>
          </v:shape>
          <o:OLEObject Type="Embed" ProgID="" ShapeID="ole_rId80" DrawAspect="Content" ObjectID="_1444337944" r:id="rId80"/>
        </w:object>
      </w:r>
      <w:r>
        <w:rPr>
          <w:sz w:val="20"/>
          <w:szCs w:val="20"/>
        </w:rPr>
        <w:t>; 0,5)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(-1,6; +</w:t>
      </w:r>
      <w:r>
        <w:rPr>
          <w:sz w:val="20"/>
          <w:szCs w:val="20"/>
          <w:lang w:val="en-US"/>
        </w:rPr>
        <w:object w:dxaOrig="240" w:dyaOrig="20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12pt;height:10pt" filled="f" o:ole="">
            <v:imagedata r:id="rId83" o:title=""/>
          </v:shape>
          <o:OLEObject Type="Embed" ProgID="" ShapeID="ole_rId82" DrawAspect="Content" ObjectID="_1058023807" r:id="rId8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2pt;height:10pt" filled="f" o:ole="">
            <v:imagedata r:id="rId85" o:title=""/>
          </v:shape>
          <o:OLEObject Type="Embed" ProgID="" ShapeID="ole_rId84" DrawAspect="Content" ObjectID="_1795826807" r:id="rId84"/>
        </w:object>
      </w:r>
      <w:r>
        <w:rPr>
          <w:sz w:val="20"/>
          <w:szCs w:val="20"/>
        </w:rPr>
        <w:t>; +</w:t>
      </w:r>
      <w:r>
        <w:rPr>
          <w:sz w:val="20"/>
          <w:szCs w:val="20"/>
          <w:lang w:val="en-US"/>
        </w:rPr>
        <w:object w:dxaOrig="240" w:dyaOrig="20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2pt;height:10pt" filled="f" o:ole="">
            <v:imagedata r:id="rId87" o:title=""/>
          </v:shape>
          <o:OLEObject Type="Embed" ProgID="" ShapeID="ole_rId86" DrawAspect="Content" ObjectID="_1563859004" r:id="rId8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0,5)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(0,5; +</w:t>
      </w:r>
      <w:r>
        <w:rPr>
          <w:sz w:val="20"/>
          <w:szCs w:val="20"/>
          <w:lang w:val="en-US"/>
        </w:rPr>
        <w:object w:dxaOrig="240" w:dyaOrig="20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12pt;height:10pt" filled="f" o:ole="">
            <v:imagedata r:id="rId89" o:title=""/>
          </v:shape>
          <o:OLEObject Type="Embed" ProgID="" ShapeID="ole_rId88" DrawAspect="Content" ObjectID="_1436170620" r:id="rId8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Найдите сумму шести членов геометрической прогрессии, у которой второй член равен (-2), а пятый член равен 16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-17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-23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-15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-21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-19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Найти значение выражения </w:t>
      </w:r>
      <w:r>
        <w:rPr>
          <w:sz w:val="20"/>
          <w:szCs w:val="20"/>
        </w:rPr>
        <w:object w:dxaOrig="1560" w:dyaOrig="76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61.35pt;height:29.9pt" filled="f" o:ole="">
            <v:imagedata r:id="rId91" o:title=""/>
          </v:shape>
          <o:OLEObject Type="Embed" ProgID="" ShapeID="ole_rId90" DrawAspect="Content" ObjectID="_1156009924" r:id="rId90"/>
        </w:object>
      </w:r>
      <w:r>
        <w:rPr>
          <w:sz w:val="20"/>
          <w:szCs w:val="20"/>
        </w:rPr>
        <w:t xml:space="preserve">, если </w:t>
      </w:r>
      <w:r>
        <w:rPr>
          <w:sz w:val="20"/>
          <w:szCs w:val="20"/>
        </w:rPr>
        <w:object w:dxaOrig="620" w:dyaOrig="66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23.55pt;height:25.1pt" filled="f" o:ole="">
            <v:imagedata r:id="rId93" o:title=""/>
          </v:shape>
          <o:OLEObject Type="Embed" ProgID="" ShapeID="ole_rId92" DrawAspect="Content" ObjectID="_543107811" r:id="rId92"/>
        </w:object>
      </w:r>
      <w:r>
        <w:rPr>
          <w:sz w:val="20"/>
          <w:szCs w:val="20"/>
        </w:rPr>
        <w:t>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14.4pt;height:21.85pt" filled="f" o:ole="">
            <v:imagedata r:id="rId95" o:title=""/>
          </v:shape>
          <o:OLEObject Type="Embed" ProgID="" ShapeID="ole_rId94" DrawAspect="Content" ObjectID="_964255903" r:id="rId9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13pt;height:19.95pt" filled="f" o:ole="">
            <v:imagedata r:id="rId97" o:title=""/>
          </v:shape>
          <o:OLEObject Type="Embed" ProgID="" ShapeID="ole_rId96" DrawAspect="Content" ObjectID="_1669683003" r:id="rId9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9.2pt;height:23.8pt" filled="f" o:ole="">
            <v:imagedata r:id="rId99" o:title=""/>
          </v:shape>
          <o:OLEObject Type="Embed" ProgID="" ShapeID="ole_rId98" DrawAspect="Content" ObjectID="_1502694640" r:id="rId9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9.15pt;height:23.15pt" filled="f" o:ole="">
            <v:imagedata r:id="rId101" o:title=""/>
          </v:shape>
          <o:OLEObject Type="Embed" ProgID="" ShapeID="ole_rId100" DrawAspect="Content" ObjectID="_457843306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420" w:dyaOrig="80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48.7pt;height:27.75pt" filled="f" o:ole="">
            <v:imagedata r:id="rId103" o:title=""/>
          </v:shape>
          <o:OLEObject Type="Embed" ProgID="" ShapeID="ole_rId102" DrawAspect="Content" ObjectID="_1583500020" r:id="rId10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(16;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(36;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(8;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8)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(8; 16)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2160" w:dyaOrig="84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71.8pt;height:27.85pt" filled="f" o:ole="">
            <v:imagedata r:id="rId105" o:title=""/>
          </v:shape>
          <o:OLEObject Type="Embed" ProgID="" ShapeID="ole_rId104" DrawAspect="Content" ObjectID="_1469060985" r:id="rId1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40" w:dyaOrig="68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35.1pt;height:26pt" filled="f" o:ole="">
            <v:imagedata r:id="rId107" o:title=""/>
          </v:shape>
          <o:OLEObject Type="Embed" ProgID="" ShapeID="ole_rId106" DrawAspect="Content" ObjectID="_94287695" r:id="rId10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40" w:dyaOrig="68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32.85pt;height:29.95pt" filled="f" o:ole="">
            <v:imagedata r:id="rId109" o:title=""/>
          </v:shape>
          <o:OLEObject Type="Embed" ProgID="" ShapeID="ole_rId108" DrawAspect="Content" ObjectID="_938229110" r:id="rId10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20" w:dyaOrig="68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29.4pt;height:27.8pt" filled="f" o:ole="">
            <v:imagedata r:id="rId111" o:title=""/>
          </v:shape>
          <o:OLEObject Type="Embed" ProgID="" ShapeID="ole_rId110" DrawAspect="Content" ObjectID="_1096356931" r:id="rId1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20" w:dyaOrig="68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29.4pt;height:27.8pt" filled="f" o:ole="">
            <v:imagedata r:id="rId113" o:title=""/>
          </v:shape>
          <o:OLEObject Type="Embed" ProgID="" ShapeID="ole_rId112" DrawAspect="Content" ObjectID="_152768337" r:id="rId1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20" w:dyaOrig="68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29.95pt;height:28.35pt" filled="f" o:ole="">
            <v:imagedata r:id="rId115" o:title=""/>
          </v:shape>
          <o:OLEObject Type="Embed" ProgID="" ShapeID="ole_rId114" DrawAspect="Content" ObjectID="_2022973900" r:id="rId11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В каких точках касательная к графику функции у =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образует с осью Ох угол 45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, если </w:t>
      </w:r>
    </w:p>
    <w:p>
      <w:pPr>
        <w:pStyle w:val="Normal"/>
        <w:ind w:hanging="33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820" w:dyaOrig="34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38.4pt;height:15.6pt" filled="f" o:ole="">
            <v:imagedata r:id="rId117" o:title=""/>
          </v:shape>
          <o:OLEObject Type="Embed" ProgID="" ShapeID="ole_rId116" DrawAspect="Content" ObjectID="_1121184204" r:id="rId11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0)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object w:dxaOrig="240" w:dyaOrig="62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9.6pt;height:24.35pt" filled="f" o:ole="">
            <v:imagedata r:id="rId119" o:title=""/>
          </v:shape>
          <o:OLEObject Type="Embed" ProgID="" ShapeID="ole_rId118" DrawAspect="Content" ObjectID="_924018935" r:id="rId118"/>
        </w:object>
      </w:r>
      <w:r>
        <w:rPr>
          <w:sz w:val="20"/>
          <w:szCs w:val="20"/>
        </w:rPr>
        <w:t>; 0)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Найдите общий вид первообразной для функции </w:t>
      </w:r>
      <w:r>
        <w:rPr>
          <w:i/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960" w:dyaOrig="106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33.8pt;height:37.3pt" filled="f" o:ole="">
            <v:imagedata r:id="rId121" o:title=""/>
          </v:shape>
          <o:OLEObject Type="Embed" ProgID="" ShapeID="ole_rId120" DrawAspect="Content" ObjectID="_1292169712" r:id="rId12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40" w:dyaOrig="106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50.9pt;height:40.05pt" filled="f" o:ole="">
            <v:imagedata r:id="rId123" o:title=""/>
          </v:shape>
          <o:OLEObject Type="Embed" ProgID="" ShapeID="ole_rId122" DrawAspect="Content" ObjectID="_1727003580" r:id="rId122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40" w:dyaOrig="106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51.5pt;height:40.55pt" filled="f" o:ole="">
            <v:imagedata r:id="rId125" o:title=""/>
          </v:shape>
          <o:OLEObject Type="Embed" ProgID="" ShapeID="ole_rId124" DrawAspect="Content" ObjectID="_989009513" r:id="rId12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00" w:dyaOrig="106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53.75pt;height:37.6pt" filled="f" o:ole="">
            <v:imagedata r:id="rId127" o:title=""/>
          </v:shape>
          <o:OLEObject Type="Embed" ProgID="" ShapeID="ole_rId126" DrawAspect="Content" ObjectID="_831368698" r:id="rId126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00" w:dyaOrig="106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57.95pt;height:40.35pt" filled="f" o:ole="">
            <v:imagedata r:id="rId129" o:title=""/>
          </v:shape>
          <o:OLEObject Type="Embed" ProgID="" ShapeID="ole_rId128" DrawAspect="Content" ObjectID="_2023141771" r:id="rId12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40" w:dyaOrig="106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54.4pt;height:42.85pt" filled="f" o:ole="">
            <v:imagedata r:id="rId131" o:title=""/>
          </v:shape>
          <o:OLEObject Type="Embed" ProgID="" ShapeID="ole_rId130" DrawAspect="Content" ObjectID="_993547184" r:id="rId13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Сухие фрукты содержат 20% воды, а свежие – 72% воды. Найдите массу свежих фруктов, чтобы получить 7 кг сухих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23,8 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35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25,2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19,4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20 кг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700" w:dyaOrig="620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68.4pt;height:24.85pt" filled="f" o:ole="">
            <v:imagedata r:id="rId133" o:title=""/>
          </v:shape>
          <o:OLEObject Type="Embed" ProgID="" ShapeID="ole_rId132" DrawAspect="Content" ObjectID="_1970833507" r:id="rId13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(16; +</w:t>
      </w:r>
      <w:r>
        <w:rPr>
          <w:sz w:val="20"/>
          <w:szCs w:val="20"/>
          <w:lang w:val="en-US"/>
        </w:rPr>
        <w:object w:dxaOrig="239" w:dyaOrig="20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12pt;height:9.75pt" filled="f" o:ole="">
            <v:imagedata r:id="rId135" o:title=""/>
          </v:shape>
          <o:OLEObject Type="Embed" ProgID="" ShapeID="ole_rId134" DrawAspect="Content" ObjectID="_2014542242" r:id="rId13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(14; +</w:t>
      </w:r>
      <w:r>
        <w:rPr>
          <w:sz w:val="20"/>
          <w:szCs w:val="20"/>
          <w:lang w:val="en-US"/>
        </w:rPr>
        <w:object w:dxaOrig="239" w:dyaOrig="20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12pt;height:9.75pt" filled="f" o:ole="">
            <v:imagedata r:id="rId137" o:title=""/>
          </v:shape>
          <o:OLEObject Type="Embed" ProgID="" ShapeID="ole_rId136" DrawAspect="Content" ObjectID="_818316751" r:id="rId13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(12; +</w:t>
      </w:r>
      <w:r>
        <w:rPr>
          <w:sz w:val="20"/>
          <w:szCs w:val="20"/>
          <w:lang w:val="en-US"/>
        </w:rPr>
        <w:object w:dxaOrig="239" w:dyaOrig="20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12pt;height:9.75pt" filled="f" o:ole="">
            <v:imagedata r:id="rId139" o:title=""/>
          </v:shape>
          <o:OLEObject Type="Embed" ProgID="" ShapeID="ole_rId138" DrawAspect="Content" ObjectID="_1308778414" r:id="rId13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12pt;height:9.75pt" filled="f" o:ole="">
            <v:imagedata r:id="rId141" o:title=""/>
          </v:shape>
          <o:OLEObject Type="Embed" ProgID="" ShapeID="ole_rId140" DrawAspect="Content" ObjectID="_1432015422" r:id="rId140"/>
        </w:object>
      </w:r>
      <w:r>
        <w:rPr>
          <w:sz w:val="20"/>
          <w:szCs w:val="20"/>
        </w:rPr>
        <w:t>; 14)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(12; 14)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520" w:dyaOrig="720">
          <v:shapetype id="_x0000_tole_rId142" coordsize="21600,21600" o:spt="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64.5pt;height:30.6pt" filled="f" o:ole="">
            <v:imagedata r:id="rId143" o:title=""/>
          </v:shape>
          <o:OLEObject Type="Embed" ProgID="" ShapeID="ole_rId142" DrawAspect="Content" ObjectID="_1500419234" r:id="rId14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Найдите область определения функции у = </w:t>
      </w:r>
      <w:r>
        <w:rPr>
          <w:sz w:val="20"/>
          <w:szCs w:val="20"/>
        </w:rPr>
        <w:object w:dxaOrig="1340" w:dyaOrig="780">
          <v:shapetype id="_x0000_tole_rId144" coordsize="21600,21600" o:spt="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53.7pt;height:31.5pt" filled="f" o:ole="">
            <v:imagedata r:id="rId145" o:title=""/>
          </v:shape>
          <o:OLEObject Type="Embed" ProgID="" ShapeID="ole_rId144" DrawAspect="Content" ObjectID="_539637892" r:id="rId14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[1;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1)</w:t>
      </w:r>
      <w:r>
        <w:rPr>
          <w:sz w:val="20"/>
          <w:szCs w:val="20"/>
          <w:lang w:val="en-US"/>
        </w:rPr>
        <w:object w:dxaOrig="260" w:dyaOrig="200">
          <v:shapetype id="_x0000_tole_rId146" coordsize="21600,21600" o:spt="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13pt;height:10pt" filled="f" o:ole="">
            <v:imagedata r:id="rId147" o:title=""/>
          </v:shape>
          <o:OLEObject Type="Embed" ProgID="" ShapeID="ole_rId146" DrawAspect="Content" ObjectID="_335044558" r:id="rId146"/>
        </w:object>
      </w:r>
      <w:r>
        <w:rPr>
          <w:sz w:val="20"/>
          <w:szCs w:val="20"/>
        </w:rPr>
        <w:t>(1;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48" coordsize="21600,21600" o:spt="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12pt;height:9.75pt" filled="f" o:ole="">
            <v:imagedata r:id="rId149" o:title=""/>
          </v:shape>
          <o:OLEObject Type="Embed" ProgID="" ShapeID="ole_rId148" DrawAspect="Content" ObjectID="_1819465892" r:id="rId148"/>
        </w:object>
      </w:r>
      <w:r>
        <w:rPr>
          <w:sz w:val="20"/>
          <w:szCs w:val="20"/>
        </w:rPr>
        <w:t>; 1)</w:t>
      </w:r>
      <w:r>
        <w:rPr>
          <w:sz w:val="20"/>
          <w:szCs w:val="20"/>
          <w:lang w:val="en-US"/>
        </w:rPr>
        <w:object w:dxaOrig="260" w:dyaOrig="200">
          <v:shapetype id="_x0000_tole_rId150" coordsize="21600,21600" o:spt="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13pt;height:10pt" filled="f" o:ole="">
            <v:imagedata r:id="rId151" o:title=""/>
          </v:shape>
          <o:OLEObject Type="Embed" ProgID="" ShapeID="ole_rId150" DrawAspect="Content" ObjectID="_1912886246" r:id="rId150"/>
        </w:object>
      </w:r>
      <w:r>
        <w:rPr>
          <w:sz w:val="20"/>
          <w:szCs w:val="20"/>
        </w:rPr>
        <w:t xml:space="preserve">(3; </w:t>
      </w:r>
      <w:r>
        <w:rPr>
          <w:sz w:val="20"/>
          <w:szCs w:val="20"/>
          <w:lang w:val="en-US"/>
        </w:rPr>
        <w:object w:dxaOrig="239" w:dyaOrig="200">
          <v:shapetype id="_x0000_tole_rId152" coordsize="21600,21600" o:spt="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12pt;height:9.75pt" filled="f" o:ole="">
            <v:imagedata r:id="rId153" o:title=""/>
          </v:shape>
          <o:OLEObject Type="Embed" ProgID="" ShapeID="ole_rId152" DrawAspect="Content" ObjectID="_105887465" r:id="rId15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1)</w:t>
      </w:r>
      <w:r>
        <w:rPr>
          <w:sz w:val="20"/>
          <w:szCs w:val="20"/>
          <w:lang w:val="en-US"/>
        </w:rPr>
        <w:object w:dxaOrig="260" w:dyaOrig="200">
          <v:shapetype id="_x0000_tole_rId154" coordsize="21600,21600" o:spt="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13pt;height:10pt" filled="f" o:ole="">
            <v:imagedata r:id="rId155" o:title=""/>
          </v:shape>
          <o:OLEObject Type="Embed" ProgID="" ShapeID="ole_rId154" DrawAspect="Content" ObjectID="_668427723" r:id="rId154"/>
        </w:object>
      </w:r>
      <w:r>
        <w:rPr>
          <w:sz w:val="20"/>
          <w:szCs w:val="20"/>
        </w:rPr>
        <w:t>(1;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Даны координаты точек Р(-1; 5), </w:t>
      </w:r>
      <w:r>
        <w:rPr>
          <w:sz w:val="20"/>
          <w:szCs w:val="20"/>
          <w:lang w:val="en-US"/>
        </w:rPr>
        <w:t>Q</w:t>
      </w:r>
      <w:r>
        <w:rPr>
          <w:sz w:val="20"/>
          <w:szCs w:val="20"/>
        </w:rPr>
        <w:t xml:space="preserve">(3; 2). Найти координаты точки М, симметричной Р относительно точки </w:t>
      </w:r>
      <w:r>
        <w:rPr>
          <w:sz w:val="20"/>
          <w:szCs w:val="20"/>
          <w:lang w:val="en-US"/>
        </w:rPr>
        <w:t>Q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M (7; -1)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M (6; -3)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M (6; -2)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M (1; 3,5)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M (2; 7)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Диагонали трех граней прямоугольного параллелепипеда сходятся в одной вершине, равны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>. Найдите линейные размеры параллелепипеда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180" w:dyaOrig="760">
          <v:shapetype id="_x0000_tole_rId156" coordsize="21600,21600" o:spt="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153.4pt;height:28pt" filled="f" o:ole="">
            <v:imagedata r:id="rId157" o:title=""/>
          </v:shape>
          <o:OLEObject Type="Embed" ProgID="" ShapeID="ole_rId156" DrawAspect="Content" ObjectID="_1915795988" r:id="rId15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920" w:dyaOrig="760">
          <v:shapetype id="_x0000_tole_rId158" coordsize="21600,21600" o:spt="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74.3pt;height:29.6pt" filled="f" o:ole="">
            <v:imagedata r:id="rId159" o:title=""/>
          </v:shape>
          <o:OLEObject Type="Embed" ProgID="" ShapeID="ole_rId158" DrawAspect="Content" ObjectID="_1572158516" r:id="rId158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</w:t>
      </w:r>
      <w:r>
        <w:rPr>
          <w:sz w:val="20"/>
          <w:szCs w:val="20"/>
          <w:lang w:val="en-US"/>
        </w:rPr>
        <w:t xml:space="preserve"> = </w:t>
      </w:r>
      <w:r>
        <w:rPr>
          <w:sz w:val="20"/>
          <w:szCs w:val="20"/>
        </w:rPr>
        <w:object w:dxaOrig="1540" w:dyaOrig="760">
          <v:shapetype id="_x0000_tole_rId160" coordsize="21600,21600" o:spt="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55.25pt;height:27.35pt" filled="f" o:ole="">
            <v:imagedata r:id="rId161" o:title=""/>
          </v:shape>
          <o:OLEObject Type="Embed" ProgID="" ShapeID="ole_rId160" DrawAspect="Content" ObjectID="_1173468350" r:id="rId160"/>
        </w:object>
      </w:r>
      <w:r>
        <w:rPr>
          <w:sz w:val="20"/>
          <w:szCs w:val="20"/>
          <w:lang w:val="en-US"/>
        </w:rPr>
        <w:t xml:space="preserve"> z = </w:t>
      </w:r>
      <w:r>
        <w:rPr>
          <w:sz w:val="20"/>
          <w:szCs w:val="20"/>
          <w:lang w:val="en-US"/>
        </w:rPr>
        <w:object w:dxaOrig="1480" w:dyaOrig="760">
          <v:shapetype id="_x0000_tole_rId162" coordsize="21600,21600" o:spt="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53.85pt;height:27.65pt" filled="f" o:ole="">
            <v:imagedata r:id="rId163" o:title=""/>
          </v:shape>
          <o:OLEObject Type="Embed" ProgID="" ShapeID="ole_rId162" DrawAspect="Content" ObjectID="_836257089" r:id="rId16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x = </w:t>
      </w:r>
      <w:r>
        <w:rPr>
          <w:sz w:val="20"/>
          <w:szCs w:val="20"/>
          <w:lang w:val="en-US"/>
        </w:rPr>
        <w:object w:dxaOrig="1540" w:dyaOrig="760">
          <v:shapetype id="_x0000_tole_rId164" coordsize="21600,21600" o:spt="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57.65pt;height:28.3pt" filled="f" o:ole="">
            <v:imagedata r:id="rId165" o:title=""/>
          </v:shape>
          <o:OLEObject Type="Embed" ProgID="" ShapeID="ole_rId164" DrawAspect="Content" ObjectID="_644540008" r:id="rId164"/>
        </w:object>
      </w:r>
      <w:r>
        <w:rPr>
          <w:sz w:val="20"/>
          <w:szCs w:val="20"/>
          <w:lang w:val="en-US"/>
        </w:rPr>
        <w:t xml:space="preserve"> y = z = </w:t>
      </w:r>
      <w:r>
        <w:rPr>
          <w:sz w:val="20"/>
          <w:szCs w:val="20"/>
          <w:lang w:val="en-US"/>
        </w:rPr>
        <w:object w:dxaOrig="1480" w:dyaOrig="760">
          <v:shapetype id="_x0000_tole_rId166" coordsize="21600,21600" o:spt="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" type="_x0000_tole_rId166" style="width:55.35pt;height:28.35pt" filled="f" o:ole="">
            <v:imagedata r:id="rId167" o:title=""/>
          </v:shape>
          <o:OLEObject Type="Embed" ProgID="" ShapeID="ole_rId166" DrawAspect="Content" ObjectID="_1539387400" r:id="rId16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x = z = </w:t>
      </w:r>
      <w:r>
        <w:rPr>
          <w:sz w:val="20"/>
          <w:szCs w:val="20"/>
          <w:lang w:val="en-US"/>
        </w:rPr>
        <w:object w:dxaOrig="1540" w:dyaOrig="760">
          <v:shapetype id="_x0000_tole_rId168" coordsize="21600,21600" o:spt="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" type="_x0000_tole_rId168" style="width:57.1pt;height:27.95pt" filled="f" o:ole="">
            <v:imagedata r:id="rId169" o:title=""/>
          </v:shape>
          <o:OLEObject Type="Embed" ProgID="" ShapeID="ole_rId168" DrawAspect="Content" ObjectID="_792225149" r:id="rId168"/>
        </w:object>
      </w:r>
      <w:r>
        <w:rPr>
          <w:sz w:val="20"/>
          <w:szCs w:val="20"/>
          <w:lang w:val="en-US"/>
        </w:rPr>
        <w:t xml:space="preserve"> y = </w:t>
      </w:r>
      <w:r>
        <w:rPr>
          <w:sz w:val="20"/>
          <w:szCs w:val="20"/>
          <w:lang w:val="en-US"/>
        </w:rPr>
        <w:object w:dxaOrig="1480" w:dyaOrig="760">
          <v:shapetype id="_x0000_tole_rId170" coordsize="21600,21600" o:spt="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" type="_x0000_tole_rId170" style="width:55.85pt;height:28.65pt" filled="f" o:ole="">
            <v:imagedata r:id="rId171" o:title=""/>
          </v:shape>
          <o:OLEObject Type="Embed" ProgID="" ShapeID="ole_rId170" DrawAspect="Content" ObjectID="_645564504" r:id="rId17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x = y = z = </w:t>
      </w:r>
      <w:r>
        <w:rPr>
          <w:sz w:val="20"/>
          <w:szCs w:val="20"/>
          <w:lang w:val="en-US"/>
        </w:rPr>
        <w:object w:dxaOrig="1480" w:dyaOrig="760">
          <v:shapetype id="_x0000_tole_rId172" coordsize="21600,21600" o:spt="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" type="_x0000_tole_rId172" style="width:61.6pt;height:31.65pt" filled="f" o:ole="">
            <v:imagedata r:id="rId173" o:title=""/>
          </v:shape>
          <o:OLEObject Type="Embed" ProgID="" ShapeID="ole_rId172" DrawAspect="Content" ObjectID="_1289225494" r:id="rId172"/>
        </w:object>
      </w:r>
    </w:p>
    <w:sectPr>
      <w:type w:val="continuous"/>
      <w:pgSz w:w="11906" w:h="16838"/>
      <w:pgMar w:left="432" w:right="449" w:gutter="0" w:header="709" w:top="765" w:footer="709" w:bottom="765"/>
      <w:cols w:num="2" w:equalWidth="false" w:sep="false">
        <w:col w:w="5551" w:space="2"/>
        <w:col w:w="5471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Kaz">
    <w:altName w:val="Ograda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1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1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1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2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3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4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5.wmf"/><Relationship Id="rId62" Type="http://schemas.openxmlformats.org/officeDocument/2006/relationships/oleObject" Target="embeddings/oleObject30.bin"/><Relationship Id="rId63" Type="http://schemas.openxmlformats.org/officeDocument/2006/relationships/image" Target="media/image26.wmf"/><Relationship Id="rId64" Type="http://schemas.openxmlformats.org/officeDocument/2006/relationships/oleObject" Target="embeddings/oleObject31.bin"/><Relationship Id="rId65" Type="http://schemas.openxmlformats.org/officeDocument/2006/relationships/image" Target="media/image27.wmf"/><Relationship Id="rId66" Type="http://schemas.openxmlformats.org/officeDocument/2006/relationships/oleObject" Target="embeddings/oleObject32.bin"/><Relationship Id="rId67" Type="http://schemas.openxmlformats.org/officeDocument/2006/relationships/image" Target="media/image28.wmf"/><Relationship Id="rId68" Type="http://schemas.openxmlformats.org/officeDocument/2006/relationships/oleObject" Target="embeddings/oleObject33.bin"/><Relationship Id="rId69" Type="http://schemas.openxmlformats.org/officeDocument/2006/relationships/image" Target="media/image29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0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1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2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3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4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5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5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5.wmf"/><Relationship Id="rId86" Type="http://schemas.openxmlformats.org/officeDocument/2006/relationships/oleObject" Target="embeddings/oleObject42.bin"/><Relationship Id="rId87" Type="http://schemas.openxmlformats.org/officeDocument/2006/relationships/image" Target="media/image35.wmf"/><Relationship Id="rId88" Type="http://schemas.openxmlformats.org/officeDocument/2006/relationships/oleObject" Target="embeddings/oleObject43.bin"/><Relationship Id="rId89" Type="http://schemas.openxmlformats.org/officeDocument/2006/relationships/image" Target="media/image35.wmf"/><Relationship Id="rId90" Type="http://schemas.openxmlformats.org/officeDocument/2006/relationships/oleObject" Target="embeddings/oleObject44.bin"/><Relationship Id="rId91" Type="http://schemas.openxmlformats.org/officeDocument/2006/relationships/image" Target="media/image36.wmf"/><Relationship Id="rId92" Type="http://schemas.openxmlformats.org/officeDocument/2006/relationships/oleObject" Target="embeddings/oleObject45.bin"/><Relationship Id="rId93" Type="http://schemas.openxmlformats.org/officeDocument/2006/relationships/image" Target="media/image37.wmf"/><Relationship Id="rId94" Type="http://schemas.openxmlformats.org/officeDocument/2006/relationships/oleObject" Target="embeddings/oleObject46.bin"/><Relationship Id="rId95" Type="http://schemas.openxmlformats.org/officeDocument/2006/relationships/image" Target="media/image38.wmf"/><Relationship Id="rId96" Type="http://schemas.openxmlformats.org/officeDocument/2006/relationships/oleObject" Target="embeddings/oleObject47.bin"/><Relationship Id="rId97" Type="http://schemas.openxmlformats.org/officeDocument/2006/relationships/image" Target="media/image39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0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1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2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3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44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5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46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47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48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49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0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1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2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53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54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55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56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57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35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35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35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35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58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59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60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35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61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35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62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63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64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65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66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67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68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69.wmf"/><Relationship Id="rId170" Type="http://schemas.openxmlformats.org/officeDocument/2006/relationships/oleObject" Target="embeddings/oleObject84.bin"/><Relationship Id="rId171" Type="http://schemas.openxmlformats.org/officeDocument/2006/relationships/image" Target="media/image70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71.wmf"/><Relationship Id="rId174" Type="http://schemas.openxmlformats.org/officeDocument/2006/relationships/fontTable" Target="fontTable.xml"/><Relationship Id="rId175" Type="http://schemas.openxmlformats.org/officeDocument/2006/relationships/settings" Target="settings.xml"/><Relationship Id="rId17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2006-09-22T16:01:00Z</dcterms:created>
  <dc:creator>testent</dc:creator>
  <dc:description/>
  <cp:keywords/>
  <dc:language>ru-RU</dc:language>
  <cp:lastModifiedBy>1</cp:lastModifiedBy>
  <dcterms:modified xsi:type="dcterms:W3CDTF">2009-12-07T01:52:00Z</dcterms:modified>
  <cp:revision>6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