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3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72.bin" ContentType="application/vnd.openxmlformats-officedocument.oleObject"/>
  <Override PartName="/word/embeddings/oleObject35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2.bin" ContentType="application/vnd.openxmlformats-officedocument.oleObject"/>
  <Override PartName="/word/embeddings/oleObject21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47.bin" ContentType="application/vnd.openxmlformats-officedocument.oleObject"/>
  <Override PartName="/word/embeddings/oleObject46.bin" ContentType="application/vnd.openxmlformats-officedocument.oleObject"/>
  <Override PartName="/word/embeddings/oleObject48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49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44.bin" ContentType="application/vnd.openxmlformats-officedocument.oleObject"/>
  <Override PartName="/word/embeddings/oleObject59.bin" ContentType="application/vnd.openxmlformats-officedocument.oleObject"/>
  <Override PartName="/word/embeddings/oleObject73.bin" ContentType="application/vnd.openxmlformats-officedocument.oleObject"/>
  <Override PartName="/word/embeddings/oleObject61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65.bin" ContentType="application/vnd.openxmlformats-officedocument.oleObject"/>
  <Override PartName="/word/embeddings/oleObject6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34.bin" ContentType="application/vnd.openxmlformats-officedocument.oleObject"/>
  <Override PartName="/word/embeddings/oleObject66.bin" ContentType="application/vnd.openxmlformats-officedocument.oleObject"/>
  <Override PartName="/word/embeddings/oleObject68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70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media/image1.wmf" ContentType="image/x-wmf"/>
  <Override PartName="/word/media/image67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69.wmf" ContentType="image/x-wmf"/>
  <Override PartName="/word/media/image43.wmf" ContentType="image/x-wmf"/>
  <Override PartName="/word/media/image53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49.wmf" ContentType="image/x-wmf"/>
  <Override PartName="/word/media/image60.wmf" ContentType="image/x-wmf"/>
  <Override PartName="/word/media/image50.wmf" ContentType="image/x-wmf"/>
  <Override PartName="/word/media/image65.wmf" ContentType="image/x-wmf"/>
  <Override PartName="/word/media/image20.wmf" ContentType="image/x-wmf"/>
  <Override PartName="/word/media/image27.wmf" ContentType="image/x-wmf"/>
  <Override PartName="/word/media/image56.wmf" ContentType="image/x-wmf"/>
  <Override PartName="/word/media/image58.wmf" ContentType="image/x-wmf"/>
  <Override PartName="/word/media/image45.wmf" ContentType="image/x-wmf"/>
  <Override PartName="/word/media/image62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61.wmf" ContentType="image/x-wmf"/>
  <Override PartName="/word/media/image63.wmf" ContentType="image/x-wmf"/>
  <Override PartName="/word/media/image15.wmf" ContentType="image/x-wmf"/>
  <Override PartName="/word/media/image64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9.wmf" ContentType="image/x-wmf"/>
  <Override PartName="/word/media/image66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0609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99" w:right="335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Найдите произведение суммы и разности двух чисел 27 и 22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235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250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255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245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На начало года в школе было 650 учащихся. За год число учеников в школе выросло на 4%. На конец года в школе стало: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676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813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700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910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Выразите </w:t>
      </w:r>
      <w:r>
        <w:rPr>
          <w:sz w:val="20"/>
          <w:szCs w:val="20"/>
          <w:lang w:val="en-US"/>
        </w:rPr>
        <w:t>h</w:t>
      </w:r>
      <w:r>
        <w:rPr>
          <w:sz w:val="20"/>
          <w:szCs w:val="20"/>
        </w:rPr>
        <w:t xml:space="preserve"> из формулы </w:t>
      </w:r>
      <w:r>
        <w:rPr>
          <w:sz w:val="20"/>
          <w:szCs w:val="20"/>
        </w:rPr>
        <w:object w:dxaOrig="800" w:dyaOrig="62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33.15pt;height:25.6pt" filled="f" o:ole="">
            <v:imagedata r:id="rId5" o:title=""/>
          </v:shape>
          <o:OLEObject Type="Embed" ProgID="" ShapeID="ole_rId4" DrawAspect="Content" ObjectID="_1074744480" r:id="rId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20" w:dyaOrig="6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43.8pt;height:26.4pt" filled="f" o:ole="">
            <v:imagedata r:id="rId7" o:title=""/>
          </v:shape>
          <o:OLEObject Type="Embed" ProgID="" ShapeID="ole_rId6" DrawAspect="Content" ObjectID="_376343810" r:id="rId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00" w:dyaOrig="279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46.6pt;height:12.15pt" filled="f" o:ole="">
            <v:imagedata r:id="rId9" o:title=""/>
          </v:shape>
          <o:OLEObject Type="Embed" ProgID="" ShapeID="ole_rId8" DrawAspect="Content" ObjectID="_1305241606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00" w:dyaOrig="279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46.6pt;height:12.15pt" filled="f" o:ole="">
            <v:imagedata r:id="rId11" o:title=""/>
          </v:shape>
          <o:OLEObject Type="Embed" ProgID="" ShapeID="ole_rId10" DrawAspect="Content" ObjectID="_1700245979" r:id="rId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780" w:dyaOrig="6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9.55pt;height:23.3pt" filled="f" o:ole="">
            <v:imagedata r:id="rId13" o:title=""/>
          </v:shape>
          <o:OLEObject Type="Embed" ProgID="" ShapeID="ole_rId12" DrawAspect="Content" ObjectID="_213095997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80" w:dyaOrig="6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29.55pt;height:23.3pt" filled="f" o:ole="">
            <v:imagedata r:id="rId15" o:title=""/>
          </v:shape>
          <o:OLEObject Type="Embed" ProgID="" ShapeID="ole_rId14" DrawAspect="Content" ObjectID="_1687831760" r:id="rId1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Упростите выражение: </w:t>
      </w:r>
      <w:r>
        <w:rPr>
          <w:sz w:val="20"/>
          <w:szCs w:val="20"/>
        </w:rPr>
        <w:object w:dxaOrig="980" w:dyaOrig="72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37.6pt;height:27.75pt" filled="f" o:ole="">
            <v:imagedata r:id="rId17" o:title=""/>
          </v:shape>
          <o:OLEObject Type="Embed" ProgID="" ShapeID="ole_rId16" DrawAspect="Content" ObjectID="_139780288" r:id="rId1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tg</w:t>
      </w:r>
      <w:r>
        <w:rPr>
          <w:sz w:val="20"/>
          <w:szCs w:val="20"/>
          <w:vertAlign w:val="superscript"/>
        </w:rPr>
        <w:t>4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-1-2</w:t>
      </w:r>
      <w:r>
        <w:rPr>
          <w:sz w:val="20"/>
          <w:szCs w:val="20"/>
          <w:lang w:val="en-US"/>
        </w:rPr>
        <w:t>tg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tg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 xml:space="preserve">Упрости выражение: </w:t>
      </w:r>
      <w:r>
        <w:rPr>
          <w:sz w:val="20"/>
          <w:szCs w:val="20"/>
        </w:rPr>
        <w:object w:dxaOrig="1140" w:dyaOrig="72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5.85pt;height:29pt" filled="f" o:ole="">
            <v:imagedata r:id="rId19" o:title=""/>
          </v:shape>
          <o:OLEObject Type="Embed" ProgID="" ShapeID="ole_rId18" DrawAspect="Content" ObjectID="_1405819004" r:id="rId1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6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4.85pt;height:25.5pt" filled="f" o:ole="">
            <v:imagedata r:id="rId21" o:title=""/>
          </v:shape>
          <o:OLEObject Type="Embed" ProgID="" ShapeID="ole_rId20" DrawAspect="Content" ObjectID="_1514028145" r:id="rId2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10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</w:t>
      </w:r>
      <w:r>
        <w:rPr>
          <w:sz w:val="20"/>
          <w:szCs w:val="20"/>
          <w:vertAlign w:val="superscript"/>
        </w:rPr>
        <w:t>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6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15.5pt;height:26.95pt" filled="f" o:ole="">
            <v:imagedata r:id="rId23" o:title=""/>
          </v:shape>
          <o:OLEObject Type="Embed" ProgID="" ShapeID="ole_rId22" DrawAspect="Content" ObjectID="_1746916040" r:id="rId2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>Решите уравнение: 3х – 4 = 7х + 6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-0,2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0,2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>Сумма длин катетов прямоугольного треугольника 14 см, а площадь треугольника 24 см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. Найдите длины катетов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 и 7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и 9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и 10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и 8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 и 3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 xml:space="preserve">Найдите знаменатель геометрической прогрессии, если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= 27,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4</w:t>
      </w:r>
      <w:r>
        <w:rPr>
          <w:sz w:val="20"/>
          <w:szCs w:val="20"/>
        </w:rPr>
        <w:t xml:space="preserve"> = 3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380" w:dyaOrig="6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2.8pt;height:20.95pt" filled="f" o:ole="">
            <v:imagedata r:id="rId25" o:title=""/>
          </v:shape>
          <o:OLEObject Type="Embed" ProgID="" ShapeID="ole_rId24" DrawAspect="Content" ObjectID="_1318012810" r:id="rId2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400" w:dyaOrig="62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4.35pt;height:21.85pt" filled="f" o:ole="">
            <v:imagedata r:id="rId27" o:title=""/>
          </v:shape>
          <o:OLEObject Type="Embed" ProgID="" ShapeID="ole_rId26" DrawAspect="Content" ObjectID="_387181290" r:id="rId2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380" w:dyaOrig="62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3.9pt;height:22.5pt" filled="f" o:ole="">
            <v:imagedata r:id="rId29" o:title=""/>
          </v:shape>
          <o:OLEObject Type="Embed" ProgID="" ShapeID="ole_rId28" DrawAspect="Content" ObjectID="_1879839638" r:id="rId2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400" w:dyaOrig="62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4.15pt;height:21.85pt" filled="f" o:ole="">
            <v:imagedata r:id="rId31" o:title=""/>
          </v:shape>
          <o:OLEObject Type="Embed" ProgID="" ShapeID="ole_rId30" DrawAspect="Content" ObjectID="_160146688" r:id="rId30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q = </w:t>
      </w:r>
      <w:r>
        <w:rPr>
          <w:sz w:val="20"/>
          <w:szCs w:val="20"/>
          <w:lang w:val="en-US"/>
        </w:rPr>
        <w:object w:dxaOrig="400" w:dyaOrig="62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6.6pt;height:25.65pt" filled="f" o:ole="">
            <v:imagedata r:id="rId33" o:title=""/>
          </v:shape>
          <o:OLEObject Type="Embed" ProgID="" ShapeID="ole_rId32" DrawAspect="Content" ObjectID="_621574607" r:id="rId3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>Найдите множество значений функции у = 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+ 5| + 7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[7; 12]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[7; +</w:t>
      </w:r>
      <w:r>
        <w:rPr>
          <w:sz w:val="20"/>
          <w:szCs w:val="20"/>
          <w:lang w:val="en-US"/>
        </w:rPr>
        <w:object w:dxaOrig="240" w:dyaOrig="20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2pt;height:10pt" filled="f" o:ole="">
            <v:imagedata r:id="rId35" o:title=""/>
          </v:shape>
          <o:OLEObject Type="Embed" ProgID="" ShapeID="ole_rId34" DrawAspect="Content" ObjectID="_1656686238" r:id="rId34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[5; 7]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[12; +</w:t>
      </w:r>
      <w:r>
        <w:rPr>
          <w:sz w:val="20"/>
          <w:szCs w:val="20"/>
          <w:lang w:val="en-US"/>
        </w:rPr>
        <w:object w:dxaOrig="240" w:dyaOrig="20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2pt;height:10pt" filled="f" o:ole="">
            <v:imagedata r:id="rId37" o:title=""/>
          </v:shape>
          <o:OLEObject Type="Embed" ProgID="" ShapeID="ole_rId36" DrawAspect="Content" ObjectID="_1257512464" r:id="rId3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2pt;height:10pt" filled="f" o:ole="">
            <v:imagedata r:id="rId39" o:title=""/>
          </v:shape>
          <o:OLEObject Type="Embed" ProgID="" ShapeID="ole_rId38" DrawAspect="Content" ObjectID="_1698434526" r:id="rId38"/>
        </w:object>
      </w:r>
      <w:r>
        <w:rPr>
          <w:sz w:val="20"/>
          <w:szCs w:val="20"/>
        </w:rPr>
        <w:t>; 12]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Какая из функций является четной?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1359" w:dyaOrig="44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60.65pt;height:19.4pt" filled="f" o:ole="">
            <v:imagedata r:id="rId41" o:title=""/>
          </v:shape>
          <o:OLEObject Type="Embed" ProgID="" ShapeID="ole_rId40" DrawAspect="Content" ObjectID="_219561450" r:id="rId4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980" w:dyaOrig="40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42.6pt;height:17.4pt" filled="f" o:ole="">
            <v:imagedata r:id="rId43" o:title=""/>
          </v:shape>
          <o:OLEObject Type="Embed" ProgID="" ShapeID="ole_rId42" DrawAspect="Content" ObjectID="_1836323661" r:id="rId4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980" w:dyaOrig="40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41.95pt;height:17.15pt" filled="f" o:ole="">
            <v:imagedata r:id="rId45" o:title=""/>
          </v:shape>
          <o:OLEObject Type="Embed" ProgID="" ShapeID="ole_rId44" DrawAspect="Content" ObjectID="_446480487" r:id="rId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980" w:dyaOrig="40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44.8pt;height:18.3pt" filled="f" o:ole="">
            <v:imagedata r:id="rId47" o:title=""/>
          </v:shape>
          <o:OLEObject Type="Embed" ProgID="" ShapeID="ole_rId46" DrawAspect="Content" ObjectID="_1401794393" r:id="rId4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</w:t>
      </w:r>
      <w:r>
        <w:rPr>
          <w:sz w:val="20"/>
          <w:szCs w:val="20"/>
        </w:rPr>
        <w:object w:dxaOrig="880" w:dyaOrig="40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39.8pt;height:18.15pt" filled="f" o:ole="">
            <v:imagedata r:id="rId49" o:title=""/>
          </v:shape>
          <o:OLEObject Type="Embed" ProgID="" ShapeID="ole_rId48" DrawAspect="Content" ObjectID="_165834855" r:id="rId4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680" w:dyaOrig="68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27.5pt;height:27.5pt" filled="f" o:ole="">
            <v:imagedata r:id="rId51" o:title=""/>
          </v:shape>
          <o:OLEObject Type="Embed" ProgID="" ShapeID="ole_rId50" DrawAspect="Content" ObjectID="_1235984837" r:id="rId50"/>
        </w:object>
      </w:r>
      <w:r>
        <w:rPr>
          <w:sz w:val="20"/>
          <w:szCs w:val="20"/>
        </w:rPr>
        <w:t>. Найдите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40" w:dyaOrig="26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12pt;height:13pt" filled="f" o:ole="">
            <v:imagedata r:id="rId53" o:title=""/>
          </v:shape>
          <o:OLEObject Type="Embed" ProgID="" ShapeID="ole_rId52" DrawAspect="Content" ObjectID="_1737808281" r:id="rId52"/>
        </w:object>
      </w:r>
      <w:r>
        <w:rPr>
          <w:sz w:val="20"/>
          <w:szCs w:val="20"/>
          <w:lang w:val="en-US"/>
        </w:rPr>
        <w:t>(x)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80" w:dyaOrig="76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41pt;height:31.8pt" filled="f" o:ole="">
            <v:imagedata r:id="rId55" o:title=""/>
          </v:shape>
          <o:OLEObject Type="Embed" ProgID="" ShapeID="ole_rId54" DrawAspect="Content" ObjectID="_1481879903" r:id="rId5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60" w:dyaOrig="70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38.75pt;height:27.95pt" filled="f" o:ole="">
            <v:imagedata r:id="rId57" o:title=""/>
          </v:shape>
          <o:OLEObject Type="Embed" ProgID="" ShapeID="ole_rId56" DrawAspect="Content" ObjectID="_538783623" r:id="rId5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60" w:dyaOrig="76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38.15pt;height:30.05pt" filled="f" o:ole="">
            <v:imagedata r:id="rId59" o:title=""/>
          </v:shape>
          <o:OLEObject Type="Embed" ProgID="" ShapeID="ole_rId58" DrawAspect="Content" ObjectID="_1552064765" r:id="rId5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99" w:dyaOrig="26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21.05pt;height:10.8pt" filled="f" o:ole="">
            <v:imagedata r:id="rId61" o:title=""/>
          </v:shape>
          <o:OLEObject Type="Embed" ProgID="" ShapeID="ole_rId60" DrawAspect="Content" ObjectID="_1714697043" r:id="rId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60" w:dyaOrig="70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35.95pt;height:25.9pt" filled="f" o:ole="">
            <v:imagedata r:id="rId63" o:title=""/>
          </v:shape>
          <o:OLEObject Type="Embed" ProgID="" ShapeID="ole_rId62" DrawAspect="Content" ObjectID="_201787573" r:id="rId6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Найдите производную функции </w:t>
      </w:r>
      <w:r>
        <w:rPr>
          <w:i/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object w:dxaOrig="200" w:dyaOrig="220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0pt;height:11pt" filled="f" o:ole="">
            <v:imagedata r:id="rId65" o:title=""/>
          </v:shape>
          <o:OLEObject Type="Embed" ProgID="" ShapeID="ole_rId64" DrawAspect="Content" ObjectID="_1336712413" r:id="rId6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sin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+ cos 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sin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– cos 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cos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– sin 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tg 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+ 1</w:t>
      </w:r>
    </w:p>
    <w:p>
      <w:pPr>
        <w:pStyle w:val="Normal"/>
        <w:ind w:hanging="342" w:start="342" w:end="0"/>
        <w:rPr>
          <w:i/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 xml:space="preserve">) </w:t>
      </w:r>
      <w:r>
        <w:rPr>
          <w:sz w:val="20"/>
          <w:szCs w:val="20"/>
          <w:lang w:val="en-US"/>
        </w:rPr>
        <w:t>tg</w:t>
      </w:r>
      <w:r>
        <w:rPr>
          <w:sz w:val="20"/>
          <w:szCs w:val="20"/>
        </w:rPr>
        <w:t xml:space="preserve"> 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Диагонали ромба равны 24 и 70. Найдите сторону ромба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Образующая конуса наклонена к плоскости основания под углом 30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 xml:space="preserve"> и равна 8 см. Найдите площадь осевого сечения конуса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21pt;height:15.85pt" filled="f" o:ole="">
            <v:imagedata r:id="rId67" o:title=""/>
          </v:shape>
          <o:OLEObject Type="Embed" ProgID="" ShapeID="ole_rId66" DrawAspect="Content" ObjectID="_1048065506" r:id="rId66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6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24.55pt;height:15.2pt" filled="f" o:ole="">
            <v:imagedata r:id="rId69" o:title=""/>
          </v:shape>
          <o:OLEObject Type="Embed" ProgID="" ShapeID="ole_rId68" DrawAspect="Content" ObjectID="_929276196" r:id="rId68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6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1pt;height:16.3pt" filled="f" o:ole="">
            <v:imagedata r:id="rId71" o:title=""/>
          </v:shape>
          <o:OLEObject Type="Embed" ProgID="" ShapeID="ole_rId70" DrawAspect="Content" ObjectID="_519231379" r:id="rId70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6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23.85pt;height:14.85pt" filled="f" o:ole="">
            <v:imagedata r:id="rId73" o:title=""/>
          </v:shape>
          <o:OLEObject Type="Embed" ProgID="" ShapeID="ole_rId72" DrawAspect="Content" ObjectID="_1091392497" r:id="rId72"/>
        </w:object>
      </w:r>
      <w:r>
        <w:rPr>
          <w:sz w:val="20"/>
          <w:szCs w:val="20"/>
        </w:rPr>
        <w:t>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120" w:dyaOrig="279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06pt;height:13.95pt" filled="f" o:ole="">
            <v:imagedata r:id="rId75" o:title=""/>
          </v:shape>
          <o:OLEObject Type="Embed" ProgID="" ShapeID="ole_rId74" DrawAspect="Content" ObjectID="_282087223" r:id="rId7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760" w:dyaOrig="62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75.2pt;height:26.35pt" filled="f" o:ole="">
            <v:imagedata r:id="rId77" o:title=""/>
          </v:shape>
          <o:OLEObject Type="Embed" ProgID="" ShapeID="ole_rId76" DrawAspect="Content" ObjectID="_426203309" r:id="rId7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080" w:dyaOrig="62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47.35pt;height:27.05pt" filled="f" o:ole="">
            <v:imagedata r:id="rId79" o:title=""/>
          </v:shape>
          <o:OLEObject Type="Embed" ProgID="" ShapeID="ole_rId78" DrawAspect="Content" ObjectID="_2036675981" r:id="rId7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540" w:dyaOrig="62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66.65pt;height:26.65pt" filled="f" o:ole="">
            <v:imagedata r:id="rId81" o:title=""/>
          </v:shape>
          <o:OLEObject Type="Embed" ProgID="" ShapeID="ole_rId80" DrawAspect="Content" ObjectID="_380437259" r:id="rId8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80" w:dyaOrig="62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75.15pt;height:27.55pt" filled="f" o:ole="">
            <v:imagedata r:id="rId83" o:title=""/>
          </v:shape>
          <o:OLEObject Type="Embed" ProgID="" ShapeID="ole_rId82" DrawAspect="Content" ObjectID="_2119120641" r:id="rId8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680" w:dyaOrig="62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72.95pt;height:26.75pt" filled="f" o:ole="">
            <v:imagedata r:id="rId85" o:title=""/>
          </v:shape>
          <o:OLEObject Type="Embed" ProgID="" ShapeID="ole_rId84" DrawAspect="Content" ObjectID="_1395062980" r:id="rId8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Сколько целых чисел удовлетворяет неравенству 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2,675| + |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4,227|</w:t>
      </w:r>
      <w:r>
        <w:rPr>
          <w:sz w:val="20"/>
          <w:szCs w:val="20"/>
        </w:rPr>
        <w:object w:dxaOrig="200" w:dyaOrig="24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10pt;height:12pt" filled="f" o:ole="">
            <v:imagedata r:id="rId87" o:title=""/>
          </v:shape>
          <o:OLEObject Type="Embed" ProgID="" ShapeID="ole_rId86" DrawAspect="Content" ObjectID="_1361050679" r:id="rId86"/>
        </w:object>
      </w:r>
      <w:r>
        <w:rPr>
          <w:sz w:val="20"/>
          <w:szCs w:val="20"/>
        </w:rPr>
        <w:t>2,9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Упростите: </w:t>
      </w:r>
      <w:r>
        <w:rPr>
          <w:sz w:val="20"/>
          <w:szCs w:val="20"/>
        </w:rPr>
        <w:object w:dxaOrig="1560" w:dyaOrig="6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68.4pt;height:27.05pt" filled="f" o:ole="">
            <v:imagedata r:id="rId89" o:title=""/>
          </v:shape>
          <o:OLEObject Type="Embed" ProgID="" ShapeID="ole_rId88" DrawAspect="Content" ObjectID="_502534753" r:id="rId8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30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36pt;height:15pt" filled="f" o:ole="">
            <v:imagedata r:id="rId91" o:title=""/>
          </v:shape>
          <o:OLEObject Type="Embed" ProgID="" ShapeID="ole_rId90" DrawAspect="Content" ObjectID="_15426056" r:id="rId9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40" w:dyaOrig="32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37pt;height:16pt" filled="f" o:ole="">
            <v:imagedata r:id="rId93" o:title=""/>
          </v:shape>
          <o:OLEObject Type="Embed" ProgID="" ShapeID="ole_rId92" DrawAspect="Content" ObjectID="_1367830536" r:id="rId9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30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23pt;height:15pt" filled="f" o:ole="">
            <v:imagedata r:id="rId95" o:title=""/>
          </v:shape>
          <o:OLEObject Type="Embed" ProgID="" ShapeID="ole_rId94" DrawAspect="Content" ObjectID="_2100169941" r:id="rId9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2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29pt;height:16pt" filled="f" o:ole="">
            <v:imagedata r:id="rId97" o:title=""/>
          </v:shape>
          <o:OLEObject Type="Embed" ProgID="" ShapeID="ole_rId96" DrawAspect="Content" ObjectID="_1148020334" r:id="rId9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60" w:dyaOrig="30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28pt;height:15pt" filled="f" o:ole="">
            <v:imagedata r:id="rId99" o:title=""/>
          </v:shape>
          <o:OLEObject Type="Embed" ProgID="" ShapeID="ole_rId98" DrawAspect="Content" ObjectID="_908813841" r:id="rId9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Упростите выражение: </w:t>
      </w:r>
      <w:r>
        <w:rPr>
          <w:sz w:val="20"/>
          <w:szCs w:val="20"/>
        </w:rPr>
        <w:object w:dxaOrig="3320" w:dyaOrig="859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33.6pt;height:34.7pt" filled="f" o:ole="">
            <v:imagedata r:id="rId101" o:title=""/>
          </v:shape>
          <o:OLEObject Type="Embed" ProgID="" ShapeID="ole_rId100" DrawAspect="Content" ObjectID="_1662956153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6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21.65pt;height:27.65pt" filled="f" o:ole="">
            <v:imagedata r:id="rId103" o:title=""/>
          </v:shape>
          <o:OLEObject Type="Embed" ProgID="" ShapeID="ole_rId102" DrawAspect="Content" ObjectID="_2037948756" r:id="rId10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36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30.25pt;height:16pt" filled="f" o:ole="">
            <v:imagedata r:id="rId105" o:title=""/>
          </v:shape>
          <o:OLEObject Type="Embed" ProgID="" ShapeID="ole_rId104" DrawAspect="Content" ObjectID="_1929955142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36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26.75pt;height:14.1pt" filled="f" o:ole="">
            <v:imagedata r:id="rId107" o:title=""/>
          </v:shape>
          <o:OLEObject Type="Embed" ProgID="" ShapeID="ole_rId106" DrawAspect="Content" ObjectID="_1061534620" r:id="rId10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6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21.25pt;height:27.65pt" filled="f" o:ole="">
            <v:imagedata r:id="rId109" o:title=""/>
          </v:shape>
          <o:OLEObject Type="Embed" ProgID="" ShapeID="ole_rId108" DrawAspect="Content" ObjectID="_1522737467" r:id="rId10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68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33.15pt;height:27.4pt" filled="f" o:ole="">
            <v:imagedata r:id="rId111" o:title=""/>
          </v:shape>
          <o:OLEObject Type="Embed" ProgID="" ShapeID="ole_rId110" DrawAspect="Content" ObjectID="_1121991952" r:id="rId1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1680" w:dyaOrig="42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72.65pt;height:18.25pt" filled="f" o:ole="">
            <v:imagedata r:id="rId113" o:title=""/>
          </v:shape>
          <o:OLEObject Type="Embed" ProgID="" ShapeID="ole_rId112" DrawAspect="Content" ObjectID="_1595546410" r:id="rId11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080" w:dyaOrig="132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38.5pt;height:46.9pt" filled="f" o:ole="">
            <v:imagedata r:id="rId115" o:title=""/>
          </v:shape>
          <o:OLEObject Type="Embed" ProgID="" ShapeID="ole_rId114" DrawAspect="Content" ObjectID="_349303024" r:id="rId11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0]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</w:t>
      </w:r>
      <w:r>
        <w:rPr>
          <w:sz w:val="20"/>
          <w:szCs w:val="20"/>
          <w:lang w:val="en-US"/>
        </w:rPr>
        <w:object w:dxaOrig="240" w:dyaOrig="62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9.6pt;height:24.35pt" filled="f" o:ole="">
            <v:imagedata r:id="rId117" o:title=""/>
          </v:shape>
          <o:OLEObject Type="Embed" ProgID="" ShapeID="ole_rId116" DrawAspect="Content" ObjectID="_98940152" r:id="rId116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</w:t>
      </w:r>
      <w:r>
        <w:rPr>
          <w:sz w:val="20"/>
          <w:szCs w:val="20"/>
          <w:lang w:val="en-US"/>
        </w:rPr>
        <w:object w:dxaOrig="240" w:dyaOrig="62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8.4pt;height:21.2pt" filled="f" o:ole="">
            <v:imagedata r:id="rId119" o:title=""/>
          </v:shape>
          <o:OLEObject Type="Embed" ProgID="" ShapeID="ole_rId118" DrawAspect="Content" ObjectID="_206967713" r:id="rId118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[0;</w:t>
      </w:r>
      <w:r>
        <w:rPr>
          <w:sz w:val="20"/>
          <w:szCs w:val="20"/>
          <w:lang w:val="en-US"/>
        </w:rPr>
        <w:object w:dxaOrig="240" w:dyaOrig="62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9.6pt;height:24.35pt" filled="f" o:ole="">
            <v:imagedata r:id="rId121" o:title=""/>
          </v:shape>
          <o:OLEObject Type="Embed" ProgID="" ShapeID="ole_rId120" DrawAspect="Content" ObjectID="_1898555311" r:id="rId120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Пусть производная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имеет вид </w:t>
      </w:r>
      <w:r>
        <w:rPr>
          <w:sz w:val="20"/>
          <w:szCs w:val="20"/>
        </w:rPr>
        <w:object w:dxaOrig="240" w:dyaOrig="26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2pt;height:13pt" filled="f" o:ole="">
            <v:imagedata r:id="rId123" o:title=""/>
          </v:shape>
          <o:OLEObject Type="Embed" ProgID="" ShapeID="ole_rId122" DrawAspect="Content" ObjectID="_1541545319" r:id="rId122"/>
        </w:objec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(1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7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+ 10). Найдите суммарную длину промежутков возрастания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).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Найдите первообразную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  <w:vertAlign w:val="subscript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>(-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2sin x + C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-2sin x + C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C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-2cos x + C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x + C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В треугольниках АВД и АДС имеем: АВ = АС, ВД = ДС, </w:t>
      </w:r>
      <w:r>
        <w:rPr>
          <w:sz w:val="20"/>
          <w:szCs w:val="20"/>
        </w:rPr>
        <w:object w:dxaOrig="260" w:dyaOrig="24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13pt;height:12pt" filled="f" o:ole="">
            <v:imagedata r:id="rId125" o:title=""/>
          </v:shape>
          <o:OLEObject Type="Embed" ProgID="" ShapeID="ole_rId124" DrawAspect="Content" ObjectID="_1396327229" r:id="rId124"/>
        </w:object>
      </w:r>
      <w:r>
        <w:rPr>
          <w:sz w:val="20"/>
          <w:szCs w:val="20"/>
        </w:rPr>
        <w:t>ВАС =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Вычислить угол ДАС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40</w:t>
      </w:r>
      <w:r>
        <w:rPr>
          <w:sz w:val="20"/>
          <w:szCs w:val="20"/>
          <w:vertAlign w:val="superscript"/>
        </w:rPr>
        <w:t>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Найти площадь четырехугольника, ограниченного прямыми </w:t>
      </w:r>
      <w:r>
        <w:rPr>
          <w:sz w:val="20"/>
          <w:szCs w:val="20"/>
        </w:rPr>
        <w:object w:dxaOrig="1180" w:dyaOrig="62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48.1pt;height:25.1pt" filled="f" o:ole="">
            <v:imagedata r:id="rId127" o:title=""/>
          </v:shape>
          <o:OLEObject Type="Embed" ProgID="" ShapeID="ole_rId126" DrawAspect="Content" ObjectID="_1471616507" r:id="rId126"/>
        </w:objec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object w:dxaOrig="1080" w:dyaOrig="62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43.25pt;height:24.7pt" filled="f" o:ole="">
            <v:imagedata r:id="rId129" o:title=""/>
          </v:shape>
          <o:OLEObject Type="Embed" ProgID="" ShapeID="ole_rId128" DrawAspect="Content" ObjectID="_1920892671" r:id="rId128"/>
        </w:object>
      </w:r>
      <w:r>
        <w:rPr>
          <w:sz w:val="20"/>
          <w:szCs w:val="20"/>
        </w:rPr>
        <w:t xml:space="preserve"> и осями координат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880" w:dyaOrig="40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87pt;height:18.5pt" filled="f" o:ole="">
            <v:imagedata r:id="rId131" o:title=""/>
          </v:shape>
          <o:OLEObject Type="Embed" ProgID="" ShapeID="ole_rId130" DrawAspect="Content" ObjectID="_64371715" r:id="rId13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12pt;height:10pt" filled="f" o:ole="">
            <v:imagedata r:id="rId133" o:title=""/>
          </v:shape>
          <o:OLEObject Type="Embed" ProgID="" ShapeID="ole_rId132" DrawAspect="Content" ObjectID="_526527001" r:id="rId132"/>
        </w:object>
      </w:r>
      <w:r>
        <w:rPr>
          <w:sz w:val="20"/>
          <w:szCs w:val="20"/>
        </w:rPr>
        <w:t>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(10; 40)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</w:rPr>
        <w:object w:dxaOrig="240" w:dyaOrig="20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12pt;height:10pt" filled="f" o:ole="">
            <v:imagedata r:id="rId135" o:title=""/>
          </v:shape>
          <o:OLEObject Type="Embed" ProgID="" ShapeID="ole_rId134" DrawAspect="Content" ObjectID="_1892350854" r:id="rId134"/>
        </w:object>
      </w:r>
      <w:r>
        <w:rPr>
          <w:sz w:val="20"/>
          <w:szCs w:val="20"/>
        </w:rPr>
        <w:t>; 40)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</w:t>
      </w:r>
      <w:r>
        <w:rPr>
          <w:sz w:val="20"/>
          <w:szCs w:val="20"/>
        </w:rPr>
        <w:object w:dxaOrig="240" w:dyaOrig="20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12pt;height:10pt" filled="f" o:ole="">
            <v:imagedata r:id="rId137" o:title=""/>
          </v:shape>
          <o:OLEObject Type="Embed" ProgID="" ShapeID="ole_rId136" DrawAspect="Content" ObjectID="_662612524" r:id="rId136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40)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340" w:dyaOrig="140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57.6pt;height:60.4pt" filled="f" o:ole="">
            <v:imagedata r:id="rId139" o:title=""/>
          </v:shape>
          <o:OLEObject Type="Embed" ProgID="" ShapeID="ole_rId138" DrawAspect="Content" ObjectID="_239095914" r:id="rId13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(4;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-3)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3)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При каких значениях а система уравнений имеет единственное решение. </w:t>
      </w:r>
      <w:r>
        <w:rPr>
          <w:sz w:val="20"/>
          <w:szCs w:val="20"/>
        </w:rPr>
        <w:object w:dxaOrig="1280" w:dyaOrig="80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54.25pt;height:33.6pt" filled="f" o:ole="">
            <v:imagedata r:id="rId141" o:title=""/>
          </v:shape>
          <o:OLEObject Type="Embed" ProgID="" ShapeID="ole_rId140" DrawAspect="Content" ObjectID="_487875233" r:id="rId14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940" w:dyaOrig="40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47pt;height:20pt" filled="f" o:ole="">
            <v:imagedata r:id="rId143" o:title=""/>
          </v:shape>
          <o:OLEObject Type="Embed" ProgID="" ShapeID="ole_rId142" DrawAspect="Content" ObjectID="_266632679" r:id="rId14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80" w:dyaOrig="34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44pt;height:17pt" filled="f" o:ole="">
            <v:imagedata r:id="rId145" o:title=""/>
          </v:shape>
          <o:OLEObject Type="Embed" ProgID="" ShapeID="ole_rId144" DrawAspect="Content" ObjectID="_1159549995" r:id="rId1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20" w:dyaOrig="48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56pt;height:24pt" filled="f" o:ole="">
            <v:imagedata r:id="rId147" o:title=""/>
          </v:shape>
          <o:OLEObject Type="Embed" ProgID="" ShapeID="ole_rId146" DrawAspect="Content" ObjectID="_674469098" r:id="rId14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а – любое число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40" w:dyaOrig="40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47pt;height:20pt" filled="f" o:ole="">
            <v:imagedata r:id="rId149" o:title=""/>
          </v:shape>
          <o:OLEObject Type="Embed" ProgID="" ShapeID="ole_rId148" DrawAspect="Content" ObjectID="_377753153" r:id="rId14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В четырехугольник </w:t>
      </w:r>
      <w:r>
        <w:rPr>
          <w:sz w:val="20"/>
          <w:szCs w:val="20"/>
          <w:lang w:val="en-US"/>
        </w:rPr>
        <w:t>ABCD</w:t>
      </w:r>
      <w:r>
        <w:rPr>
          <w:sz w:val="20"/>
          <w:szCs w:val="20"/>
        </w:rPr>
        <w:t xml:space="preserve"> вписана окружность. Известно, что АВ = 15 см, ВС = 21 см, </w:t>
      </w:r>
      <w:r>
        <w:rPr>
          <w:sz w:val="20"/>
          <w:szCs w:val="20"/>
          <w:lang w:val="en-US"/>
        </w:rPr>
        <w:t>CD</w:t>
      </w:r>
      <w:r>
        <w:rPr>
          <w:sz w:val="20"/>
          <w:szCs w:val="20"/>
        </w:rPr>
        <w:t xml:space="preserve"> = 18 см. Какое из следующих утверждений верно?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Длина стороны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равна 12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Сторона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короче </w:t>
      </w:r>
      <w:r>
        <w:rPr>
          <w:sz w:val="20"/>
          <w:szCs w:val="20"/>
          <w:lang w:val="en-US"/>
        </w:rPr>
        <w:t>CD</w:t>
      </w:r>
      <w:r>
        <w:rPr>
          <w:sz w:val="20"/>
          <w:szCs w:val="20"/>
        </w:rPr>
        <w:t>, но длиннее АВ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Сторона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длиннее </w:t>
      </w:r>
      <w:r>
        <w:rPr>
          <w:sz w:val="20"/>
          <w:szCs w:val="20"/>
          <w:lang w:val="en-US"/>
        </w:rPr>
        <w:t>CD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Сторона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короче ВС, но длиннее </w:t>
      </w:r>
      <w:r>
        <w:rPr>
          <w:sz w:val="20"/>
          <w:szCs w:val="20"/>
          <w:lang w:val="en-US"/>
        </w:rPr>
        <w:t>CD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Длина стороны </w:t>
      </w:r>
      <w:r>
        <w:rPr>
          <w:sz w:val="20"/>
          <w:szCs w:val="20"/>
          <w:lang w:val="en-US"/>
        </w:rPr>
        <w:t>AD</w:t>
      </w:r>
      <w:r>
        <w:rPr>
          <w:sz w:val="20"/>
          <w:szCs w:val="20"/>
        </w:rPr>
        <w:t xml:space="preserve"> равна 14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В трапеции основания равны 5 и 15, а диагонали 12 и 16. Найдите площадь трапеции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Около правильной треугольной пирамиды со стороной основания 9 см и высотой 10 см описан шар. Найдите радиус шара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6,4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5,6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6,35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7,25 см</w:t>
      </w:r>
    </w:p>
    <w:sectPr>
      <w:type w:val="continuous"/>
      <w:pgSz w:w="11906" w:h="16838"/>
      <w:pgMar w:left="399" w:right="335" w:gutter="0" w:header="709" w:top="765" w:footer="709" w:bottom="765"/>
      <w:cols w:num="2" w:equalWidth="false" w:sep="false">
        <w:col w:w="5586" w:space="56"/>
        <w:col w:w="5529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6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7.wmf"/><Relationship Id="rId42" Type="http://schemas.openxmlformats.org/officeDocument/2006/relationships/oleObject" Target="embeddings/oleObject20.bin"/><Relationship Id="rId43" Type="http://schemas.openxmlformats.org/officeDocument/2006/relationships/image" Target="media/image18.wmf"/><Relationship Id="rId44" Type="http://schemas.openxmlformats.org/officeDocument/2006/relationships/oleObject" Target="embeddings/oleObject21.bin"/><Relationship Id="rId45" Type="http://schemas.openxmlformats.org/officeDocument/2006/relationships/image" Target="media/image19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0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1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2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3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4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5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6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7.wmf"/><Relationship Id="rId62" Type="http://schemas.openxmlformats.org/officeDocument/2006/relationships/oleObject" Target="embeddings/oleObject30.bin"/><Relationship Id="rId63" Type="http://schemas.openxmlformats.org/officeDocument/2006/relationships/image" Target="media/image28.wmf"/><Relationship Id="rId64" Type="http://schemas.openxmlformats.org/officeDocument/2006/relationships/oleObject" Target="embeddings/oleObject31.bin"/><Relationship Id="rId65" Type="http://schemas.openxmlformats.org/officeDocument/2006/relationships/image" Target="media/image29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0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1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2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3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4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5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6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7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8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9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0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1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6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1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6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9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60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61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62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63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63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63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64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65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6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67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68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69.wmf"/><Relationship Id="rId150" Type="http://schemas.openxmlformats.org/officeDocument/2006/relationships/fontTable" Target="fontTable.xml"/><Relationship Id="rId151" Type="http://schemas.openxmlformats.org/officeDocument/2006/relationships/settings" Target="settings.xml"/><Relationship Id="rId15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2006-09-22T16:40:00Z</dcterms:created>
  <dc:creator>testent</dc:creator>
  <dc:description/>
  <cp:keywords/>
  <dc:language>ru-RU</dc:language>
  <cp:lastModifiedBy>1</cp:lastModifiedBy>
  <dcterms:modified xsi:type="dcterms:W3CDTF">2009-12-07T01:53:00Z</dcterms:modified>
  <cp:revision>6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