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52.bin" ContentType="application/vnd.openxmlformats-officedocument.oleObject"/>
  <Override PartName="/word/embeddings/oleObject14.bin" ContentType="application/vnd.openxmlformats-officedocument.oleObject"/>
  <Override PartName="/word/embeddings/oleObject19.bin" ContentType="application/vnd.openxmlformats-officedocument.oleObject"/>
  <Override PartName="/word/embeddings/oleObject8.bin" ContentType="application/vnd.openxmlformats-officedocument.oleObject"/>
  <Override PartName="/word/embeddings/oleObject53.bin" ContentType="application/vnd.openxmlformats-officedocument.oleObject"/>
  <Override PartName="/word/embeddings/oleObject55.bin" ContentType="application/vnd.openxmlformats-officedocument.oleObject"/>
  <Override PartName="/word/embeddings/oleObject54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56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3.bin" ContentType="application/vnd.openxmlformats-officedocument.oleObject"/>
  <Override PartName="/word/embeddings/oleObject2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9.bin" ContentType="application/vnd.openxmlformats-officedocument.oleObject"/>
  <Override PartName="/word/embeddings/oleObject17.bin" ContentType="application/vnd.openxmlformats-officedocument.oleObject"/>
  <Override PartName="/word/embeddings/oleObject60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1.bin" ContentType="application/vnd.openxmlformats-officedocument.oleObject"/>
  <Override PartName="/word/embeddings/oleObject36.bin" ContentType="application/vnd.openxmlformats-officedocument.oleObject"/>
  <Override PartName="/word/embeddings/oleObject40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59.bin" ContentType="application/vnd.openxmlformats-officedocument.oleObject"/>
  <Override PartName="/word/embeddings/oleObject44.bin" ContentType="application/vnd.openxmlformats-officedocument.oleObject"/>
  <Override PartName="/word/embeddings/oleObject32.bin" ContentType="application/vnd.openxmlformats-officedocument.oleObject"/>
  <Override PartName="/word/embeddings/oleObject6.bin" ContentType="application/vnd.openxmlformats-officedocument.oleObject"/>
  <Override PartName="/word/embeddings/oleObject45.bin" ContentType="application/vnd.openxmlformats-officedocument.oleObject"/>
  <Override PartName="/word/embeddings/oleObject47.bin" ContentType="application/vnd.openxmlformats-officedocument.oleObject"/>
  <Override PartName="/word/embeddings/oleObject7.bin" ContentType="application/vnd.openxmlformats-officedocument.oleObject"/>
  <Override PartName="/word/embeddings/oleObject57.bin" ContentType="application/vnd.openxmlformats-officedocument.oleObject"/>
  <Override PartName="/word/embeddings/oleObject39.bin" ContentType="application/vnd.openxmlformats-officedocument.oleObject"/>
  <Override PartName="/word/embeddings/oleObject3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58.bin" ContentType="application/vnd.openxmlformats-officedocument.oleObject"/>
  <Override PartName="/word/embeddings/oleObject49.bin" ContentType="application/vnd.openxmlformats-officedocument.oleObject"/>
  <Override PartName="/word/embeddings/oleObject35.bin" ContentType="application/vnd.openxmlformats-officedocument.oleObject"/>
  <Override PartName="/word/embeddings/oleObject61.bin" ContentType="application/vnd.openxmlformats-officedocument.oleObject"/>
  <Override PartName="/word/media/image1.wmf" ContentType="image/x-wmf"/>
  <Override PartName="/word/media/image33.wmf" ContentType="image/x-wmf"/>
  <Override PartName="/word/media/image36.wmf" ContentType="image/x-wmf"/>
  <Override PartName="/word/media/image5.wmf" ContentType="image/x-wmf"/>
  <Override PartName="/word/media/image37.wmf" ContentType="image/x-wmf"/>
  <Override PartName="/word/media/image13.wmf" ContentType="image/x-wmf"/>
  <Override PartName="/word/media/image6.wmf" ContentType="image/x-wmf"/>
  <Override PartName="/word/media/image38.wmf" ContentType="image/x-wmf"/>
  <Override PartName="/word/media/image39.wmf" ContentType="image/x-wmf"/>
  <Override PartName="/word/media/image28.wmf" ContentType="image/x-wmf"/>
  <Override PartName="/word/media/image55.wmf" ContentType="image/x-wmf"/>
  <Override PartName="/word/media/image2.wmf" ContentType="image/x-wmf"/>
  <Override PartName="/word/media/image34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35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9.wmf" ContentType="image/x-wmf"/>
  <Override PartName="/word/media/image8.wmf" ContentType="image/x-wmf"/>
  <Override PartName="/word/media/image15.wmf" ContentType="image/x-wmf"/>
  <Override PartName="/word/media/image9.wmf" ContentType="image/x-wmf"/>
  <Override PartName="/word/media/image16.wmf" ContentType="image/x-wmf"/>
  <Override PartName="/word/media/image22.wmf" ContentType="image/x-wmf"/>
  <Override PartName="/word/media/image32.wmf" ContentType="image/x-wmf"/>
  <Override PartName="/word/media/image23.wmf" ContentType="image/x-wmf"/>
  <Override PartName="/word/media/image52.wmf" ContentType="image/x-wmf"/>
  <Override PartName="/word/media/image24.wmf" ContentType="image/x-wmf"/>
  <Override PartName="/word/media/image48.wmf" ContentType="image/x-wmf"/>
  <Override PartName="/word/media/image29.wmf" ContentType="image/x-wmf"/>
  <Override PartName="/word/media/image30.wmf" ContentType="image/x-wmf"/>
  <Override PartName="/word/media/image14.wmf" ContentType="image/x-wmf"/>
  <Override PartName="/word/media/image26.wmf" ContentType="image/x-wmf"/>
  <Override PartName="/word/media/image40.wmf" ContentType="image/x-wmf"/>
  <Override PartName="/word/media/image46.wmf" ContentType="image/x-wmf"/>
  <Override PartName="/word/media/image47.wmf" ContentType="image/x-wmf"/>
  <Override PartName="/word/media/image59.wmf" ContentType="image/x-wmf"/>
  <Override PartName="/word/media/image12.wmf" ContentType="image/x-wmf"/>
  <Override PartName="/word/media/image41.wmf" ContentType="image/x-wmf"/>
  <Override PartName="/word/media/image42.wmf" ContentType="image/x-wmf"/>
  <Override PartName="/word/media/image10.wmf" ContentType="image/x-wmf"/>
  <Override PartName="/word/media/image43.wmf" ContentType="image/x-wmf"/>
  <Override PartName="/word/media/image53.wmf" ContentType="image/x-wmf"/>
  <Override PartName="/word/media/image31.wmf" ContentType="image/x-wmf"/>
  <Override PartName="/word/media/image50.wmf" ContentType="image/x-wmf"/>
  <Override PartName="/word/media/image7.wmf" ContentType="image/x-wmf"/>
  <Override PartName="/word/media/image21.wmf" ContentType="image/x-wmf"/>
  <Override PartName="/word/media/image54.wmf" ContentType="image/x-wmf"/>
  <Override PartName="/word/media/image44.wmf" ContentType="image/x-wmf"/>
  <Override PartName="/word/media/image57.wmf" ContentType="image/x-wmf"/>
  <Override PartName="/word/media/image49.wmf" ContentType="image/x-wmf"/>
  <Override PartName="/word/media/image58.wmf" ContentType="image/x-wmf"/>
  <Override PartName="/word/media/image56.wmf" ContentType="image/x-wmf"/>
  <Override PartName="/word/media/image51.wmf" ContentType="image/x-wmf"/>
  <Override PartName="/word/media/image45.wmf" ContentType="image/x-wmf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0611</w:t>
      </w:r>
    </w:p>
    <w:p>
      <w:pPr>
        <w:pStyle w:val="Normal"/>
        <w:ind w:hanging="342" w:start="342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sectPr>
          <w:headerReference w:type="default" r:id="rId2"/>
          <w:footerReference w:type="default" r:id="rId3"/>
          <w:type w:val="nextPage"/>
          <w:pgSz w:w="11906" w:h="16838"/>
          <w:pgMar w:left="342" w:right="335" w:gutter="0" w:header="709" w:top="765" w:footer="709" w:bottom="765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Чему равен НОД числа 12 и суммы чисел 8 и 14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84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>Токарь выточил за смену 36 деталей, что составляет 72% нормы. Норма составляет: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>Число х увеличили на 15%, получили 34,5. Отсюда следует, что х равно: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23,5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 xml:space="preserve">Возведите в степень: </w:t>
      </w:r>
      <w:r>
        <w:rPr>
          <w:sz w:val="20"/>
          <w:szCs w:val="20"/>
        </w:rPr>
        <w:object w:dxaOrig="1020" w:dyaOrig="880">
          <v:shapetype id="_x0000_tole_rId4" coordsize="21600,21600" o:spt="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37.15pt;height:31.95pt" filled="f" o:ole="">
            <v:imagedata r:id="rId5" o:title=""/>
          </v:shape>
          <o:OLEObject Type="Embed" ProgID="" ShapeID="ole_rId4" DrawAspect="Content" ObjectID="_1714385005" r:id="rId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720">
          <v:shapetype id="_x0000_tole_rId6" coordsize="21600,21600" o:spt="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" type="_x0000_tole_rId6" style="width:30.1pt;height:30.85pt" filled="f" o:ole="">
            <v:imagedata r:id="rId7" o:title=""/>
          </v:shape>
          <o:OLEObject Type="Embed" ProgID="" ShapeID="ole_rId6" DrawAspect="Content" ObjectID="_1613070070" r:id="rId6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20" w:dyaOrig="720">
          <v:shapetype id="_x0000_tole_rId8" coordsize="21600,21600" o:spt="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" type="_x0000_tole_rId8" style="width:29.65pt;height:29.65pt" filled="f" o:ole="">
            <v:imagedata r:id="rId9" o:title=""/>
          </v:shape>
          <o:OLEObject Type="Embed" ProgID="" ShapeID="ole_rId8" DrawAspect="Content" ObjectID="_1899614385" r:id="rId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720">
          <v:shapetype id="_x0000_tole_rId10" coordsize="21600,21600" o:spt="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" type="_x0000_tole_rId10" style="width:29.05pt;height:30.2pt" filled="f" o:ole="">
            <v:imagedata r:id="rId11" o:title=""/>
          </v:shape>
          <o:OLEObject Type="Embed" ProgID="" ShapeID="ole_rId10" DrawAspect="Content" ObjectID="_840702409" r:id="rId10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720">
          <v:shapetype id="_x0000_tole_rId12" coordsize="21600,21600" o:spt="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" type="_x0000_tole_rId12" style="width:29.05pt;height:30.2pt" filled="f" o:ole="">
            <v:imagedata r:id="rId13" o:title=""/>
          </v:shape>
          <o:OLEObject Type="Embed" ProgID="" ShapeID="ole_rId12" DrawAspect="Content" ObjectID="_1273564365" r:id="rId1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00" w:dyaOrig="720">
          <v:shapetype id="_x0000_tole_rId14" coordsize="21600,21600" o:spt="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4" type="_x0000_tole_rId14" style="width:30.3pt;height:31.5pt" filled="f" o:ole="">
            <v:imagedata r:id="rId15" o:title=""/>
          </v:shape>
          <o:OLEObject Type="Embed" ProgID="" ShapeID="ole_rId14" DrawAspect="Content" ObjectID="_1612642365" r:id="rId1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Радиус вписанный в равносторонний треугольник окружности равен 3 см. Найдите высоту треугольника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6" coordsize="21600,21600" o:spt="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6" type="_x0000_tole_rId16" style="width:21.45pt;height:16.2pt" filled="f" o:ole="">
            <v:imagedata r:id="rId17" o:title=""/>
          </v:shape>
          <o:OLEObject Type="Embed" ProgID="" ShapeID="ole_rId16" DrawAspect="Content" ObjectID="_2036588741" r:id="rId16"/>
        </w:object>
      </w:r>
      <w:r>
        <w:rPr>
          <w:sz w:val="20"/>
          <w:szCs w:val="20"/>
        </w:rPr>
        <w:t>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Пусть </w:t>
      </w:r>
      <w:r>
        <w:rPr>
          <w:sz w:val="20"/>
          <w:szCs w:val="20"/>
        </w:rPr>
        <w:object w:dxaOrig="1160" w:dyaOrig="360">
          <v:shapetype id="_x0000_tole_rId18" coordsize="21600,21600" o:spt="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8" type="_x0000_tole_rId18" style="width:47.3pt;height:14.7pt" filled="f" o:ole="">
            <v:imagedata r:id="rId19" o:title=""/>
          </v:shape>
          <o:OLEObject Type="Embed" ProgID="" ShapeID="ole_rId18" DrawAspect="Content" ObjectID="_83942651" r:id="rId18"/>
        </w:object>
      </w:r>
      <w:r>
        <w:rPr>
          <w:sz w:val="20"/>
          <w:szCs w:val="20"/>
        </w:rPr>
        <w:t>, найдите х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625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>За 1 час станок-автомат изготовлял 240 деталей. После реконструкции этого станка он стал изготовлять в час 288 таких же деталей. На сколько процентов повысилась производительность станка?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15%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Найдите множество значений функции у = 2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00" w:dyaOrig="220">
          <v:shapetype id="_x0000_tole_rId20" coordsize="21600,21600" o:spt="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0" type="_x0000_tole_rId20" style="width:10pt;height:11pt" filled="f" o:ole="">
            <v:imagedata r:id="rId21" o:title=""/>
          </v:shape>
          <o:OLEObject Type="Embed" ProgID="" ShapeID="ole_rId20" DrawAspect="Content" ObjectID="_1685463319" r:id="rId20"/>
        </w:object>
      </w:r>
      <w:r>
        <w:rPr>
          <w:sz w:val="20"/>
          <w:szCs w:val="20"/>
        </w:rPr>
        <w:t>; 0)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[-1; 1]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[7; 9]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9)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6)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 xml:space="preserve">9. </w:t>
      </w:r>
      <w:r>
        <w:rPr>
          <w:sz w:val="20"/>
          <w:szCs w:val="20"/>
        </w:rPr>
        <w:t xml:space="preserve">Найдите производную функции </w:t>
      </w:r>
      <w:r>
        <w:rPr>
          <w:i/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</w:rPr>
        <w:object w:dxaOrig="999" w:dyaOrig="620">
          <v:shapetype id="_x0000_tole_rId22" coordsize="21600,21600" o:spt="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42.75pt;height:26.25pt" filled="f" o:ole="">
            <v:imagedata r:id="rId23" o:title=""/>
          </v:shape>
          <o:OLEObject Type="Embed" ProgID="" ShapeID="ole_rId22" DrawAspect="Content" ObjectID="_1735847601" r:id="rId2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40" w:dyaOrig="320">
          <v:shapetype id="_x0000_tole_rId24" coordsize="21600,21600" o:spt="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23.7pt;height:14.4pt" filled="f" o:ole="">
            <v:imagedata r:id="rId25" o:title=""/>
          </v:shape>
          <o:OLEObject Type="Embed" ProgID="" ShapeID="ole_rId24" DrawAspect="Content" ObjectID="_300457735" r:id="rId24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920" w:dyaOrig="279">
          <v:shapetype id="_x0000_tole_rId26" coordsize="21600,21600" o:spt="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37.95pt;height:11.7pt" filled="f" o:ole="">
            <v:imagedata r:id="rId27" o:title=""/>
          </v:shape>
          <o:OLEObject Type="Embed" ProgID="" ShapeID="ole_rId26" DrawAspect="Content" ObjectID="_1886527005" r:id="rId2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279">
          <v:shapetype id="_x0000_tole_rId28" coordsize="21600,21600" o:spt="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35.05pt;height:12.05pt" filled="f" o:ole="">
            <v:imagedata r:id="rId29" o:title=""/>
          </v:shape>
          <o:OLEObject Type="Embed" ProgID="" ShapeID="ole_rId28" DrawAspect="Content" ObjectID="_578720573" r:id="rId2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80" w:dyaOrig="279">
          <v:shapetype id="_x0000_tole_rId30" coordsize="21600,21600" o:spt="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32.8pt;height:11.8pt" filled="f" o:ole="">
            <v:imagedata r:id="rId31" o:title=""/>
          </v:shape>
          <o:OLEObject Type="Embed" ProgID="" ShapeID="ole_rId30" DrawAspect="Content" ObjectID="_421995345" r:id="rId3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Дана функция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+ 7)</w:t>
      </w:r>
      <w:r>
        <w:rPr>
          <w:sz w:val="20"/>
          <w:szCs w:val="20"/>
          <w:vertAlign w:val="superscript"/>
        </w:rPr>
        <w:t>-6</w: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240" w:dyaOrig="260">
          <v:shapetype id="_x0000_tole_rId32" coordsize="21600,21600" o:spt="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2pt;height:13pt" filled="f" o:ole="">
            <v:imagedata r:id="rId33" o:title=""/>
          </v:shape>
          <o:OLEObject Type="Embed" ProgID="" ShapeID="ole_rId32" DrawAspect="Content" ObjectID="_1374884875" r:id="rId32"/>
        </w:object>
      </w:r>
      <w:r>
        <w:rPr>
          <w:sz w:val="20"/>
          <w:szCs w:val="20"/>
        </w:rPr>
        <w:t>(х)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-42(4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+ 7)</w:t>
      </w:r>
      <w:r>
        <w:rPr>
          <w:sz w:val="20"/>
          <w:szCs w:val="20"/>
          <w:vertAlign w:val="superscript"/>
        </w:rPr>
        <w:t>-4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-6(4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+ 7)</w:t>
      </w:r>
      <w:r>
        <w:rPr>
          <w:sz w:val="20"/>
          <w:szCs w:val="20"/>
          <w:vertAlign w:val="superscript"/>
        </w:rPr>
        <w:t>-5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-4(4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+ 7)</w:t>
      </w:r>
      <w:r>
        <w:rPr>
          <w:sz w:val="20"/>
          <w:szCs w:val="20"/>
          <w:vertAlign w:val="superscript"/>
        </w:rPr>
        <w:t>-6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-24(4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+ 7)</w:t>
      </w:r>
      <w:r>
        <w:rPr>
          <w:sz w:val="20"/>
          <w:szCs w:val="20"/>
          <w:vertAlign w:val="superscript"/>
        </w:rPr>
        <w:t>-7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-4(4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+ 7)</w:t>
      </w:r>
      <w:r>
        <w:rPr>
          <w:sz w:val="20"/>
          <w:szCs w:val="20"/>
          <w:vertAlign w:val="superscript"/>
        </w:rPr>
        <w:t>-7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Дано: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 = (1 + 2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-1). Найдите </w:t>
      </w:r>
      <w:r>
        <w:rPr>
          <w:sz w:val="20"/>
          <w:szCs w:val="20"/>
        </w:rPr>
        <w:object w:dxaOrig="240" w:dyaOrig="260">
          <v:shapetype id="_x0000_tole_rId34" coordsize="21600,21600" o:spt="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2pt;height:13pt" filled="f" o:ole="">
            <v:imagedata r:id="rId35" o:title=""/>
          </v:shape>
          <o:OLEObject Type="Embed" ProgID="" ShapeID="ole_rId34" DrawAspect="Content" ObjectID="_1762994383" r:id="rId34"/>
        </w:object>
      </w:r>
      <w:r>
        <w:rPr>
          <w:sz w:val="20"/>
          <w:szCs w:val="20"/>
        </w:rPr>
        <w:t>(0,5)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-4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В треугольнике АВС АВ = ВС. Высота АК делит сторону ВС на отрезки ВК = 24 см и КС = 1 см. Найдите площадь треугольника АВС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276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87,5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175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В прямоугольном треугольнике сумма гипотенузы и одного катета равна 16 см, а другой катет равен 8 см. Найти гипотенузу.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18 см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В результате вращения какой фигуры получается конус?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Прямоугольника вокруг диагонали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Прямоугольного треугольника вокруг катета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Круга вокруг диаметра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Прямоугольного треугольника вокруг гипотенузы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Равнобедренного треугольника вокруг боковой стороны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620" w:dyaOrig="360">
          <v:shapetype id="_x0000_tole_rId36" coordsize="21600,21600" o:spt="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118.9pt;height:16.3pt" filled="f" o:ole="">
            <v:imagedata r:id="rId37" o:title=""/>
          </v:shape>
          <o:OLEObject Type="Embed" ProgID="" ShapeID="ole_rId36" DrawAspect="Content" ObjectID="_1517966154" r:id="rId3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128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32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64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неравенство: </w:t>
      </w:r>
      <w:r>
        <w:rPr>
          <w:sz w:val="20"/>
          <w:szCs w:val="20"/>
        </w:rPr>
        <w:object w:dxaOrig="1620" w:dyaOrig="680">
          <v:shapetype id="_x0000_tole_rId38" coordsize="21600,21600" o:spt="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67.85pt;height:28.45pt" filled="f" o:ole="">
            <v:imagedata r:id="rId39" o:title=""/>
          </v:shape>
          <o:OLEObject Type="Embed" ProgID="" ShapeID="ole_rId38" DrawAspect="Content" ObjectID="_81365324" r:id="rId3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040" w:dyaOrig="620">
          <v:shapetype id="_x0000_tole_rId40" coordsize="21600,21600" o:spt="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205.6pt;height:25.2pt" filled="f" o:ole="">
            <v:imagedata r:id="rId41" o:title=""/>
          </v:shape>
          <o:OLEObject Type="Embed" ProgID="" ShapeID="ole_rId40" DrawAspect="Content" ObjectID="_968616742" r:id="rId4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040" w:dyaOrig="620">
          <v:shapetype id="_x0000_tole_rId42" coordsize="21600,21600" o:spt="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225.5pt;height:27.55pt" filled="f" o:ole="">
            <v:imagedata r:id="rId43" o:title=""/>
          </v:shape>
          <o:OLEObject Type="Embed" ProgID="" ShapeID="ole_rId42" DrawAspect="Content" ObjectID="_1310283980" r:id="rId4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799" w:dyaOrig="620">
          <v:shapetype id="_x0000_tole_rId44" coordsize="21600,21600" o:spt="4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4" type="_x0000_tole_rId44" style="width:124.4pt;height:27.4pt" filled="f" o:ole="">
            <v:imagedata r:id="rId45" o:title=""/>
          </v:shape>
          <o:OLEObject Type="Embed" ProgID="" ShapeID="ole_rId44" DrawAspect="Content" ObjectID="_105124126" r:id="rId4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720" w:dyaOrig="620">
          <v:shapetype id="_x0000_tole_rId46" coordsize="21600,21600" o:spt="4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6" type="_x0000_tole_rId46" style="width:118.7pt;height:26.8pt" filled="f" o:ole="">
            <v:imagedata r:id="rId47" o:title=""/>
          </v:shape>
          <o:OLEObject Type="Embed" ProgID="" ShapeID="ole_rId46" DrawAspect="Content" ObjectID="_688962110" r:id="rId4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5020" w:dyaOrig="620">
          <v:shapetype id="_x0000_tole_rId48" coordsize="21600,21600" o:spt="4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8" type="_x0000_tole_rId48" style="width:214.1pt;height:26.35pt" filled="f" o:ole="">
            <v:imagedata r:id="rId49" o:title=""/>
          </v:shape>
          <o:OLEObject Type="Embed" ProgID="" ShapeID="ole_rId48" DrawAspect="Content" ObjectID="_1111718117" r:id="rId4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Дано: </w:t>
      </w:r>
      <w:r>
        <w:rPr>
          <w:sz w:val="20"/>
          <w:szCs w:val="20"/>
        </w:rPr>
        <w:object w:dxaOrig="1660" w:dyaOrig="279">
          <v:shapetype id="_x0000_tole_rId50" coordsize="21600,21600" o:spt="5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0" type="_x0000_tole_rId50" style="width:75.75pt;height:12.9pt" filled="f" o:ole="">
            <v:imagedata r:id="rId51" o:title=""/>
          </v:shape>
          <o:OLEObject Type="Embed" ProgID="" ShapeID="ole_rId50" DrawAspect="Content" ObjectID="_2130913576" r:id="rId50"/>
        </w:object>
      </w:r>
      <w:r>
        <w:rPr>
          <w:sz w:val="20"/>
          <w:szCs w:val="20"/>
        </w:rPr>
        <w:t xml:space="preserve">. Найдите </w:t>
      </w:r>
      <w:r>
        <w:rPr>
          <w:sz w:val="20"/>
          <w:szCs w:val="20"/>
        </w:rPr>
        <w:object w:dxaOrig="1180" w:dyaOrig="279">
          <v:shapetype id="_x0000_tole_rId52" coordsize="21600,21600" o:spt="5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2" type="_x0000_tole_rId52" style="width:59pt;height:13.95pt" filled="f" o:ole="">
            <v:imagedata r:id="rId53" o:title=""/>
          </v:shape>
          <o:OLEObject Type="Embed" ProgID="" ShapeID="ole_rId52" DrawAspect="Content" ObjectID="_1617249723" r:id="rId5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40" w:dyaOrig="620">
          <v:shapetype id="_x0000_tole_rId54" coordsize="21600,21600" o:spt="5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4" type="_x0000_tole_rId54" style="width:30.35pt;height:22.4pt" filled="f" o:ole="">
            <v:imagedata r:id="rId55" o:title=""/>
          </v:shape>
          <o:OLEObject Type="Embed" ProgID="" ShapeID="ole_rId54" DrawAspect="Content" ObjectID="_886809794" r:id="rId54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80">
          <v:shapetype id="_x0000_tole_rId56" coordsize="21600,21600" o:spt="5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6" type="_x0000_tole_rId56" style="width:31pt;height:31pt" filled="f" o:ole="">
            <v:imagedata r:id="rId57" o:title=""/>
          </v:shape>
          <o:OLEObject Type="Embed" ProgID="" ShapeID="ole_rId56" DrawAspect="Content" ObjectID="_1486266651" r:id="rId5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340">
          <v:shapetype id="_x0000_tole_rId58" coordsize="21600,21600" o:spt="5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8" type="_x0000_tole_rId58" style="width:27.5pt;height:14.25pt" filled="f" o:ole="">
            <v:imagedata r:id="rId59" o:title=""/>
          </v:shape>
          <o:OLEObject Type="Embed" ProgID="" ShapeID="ole_rId58" DrawAspect="Content" ObjectID="_765947887" r:id="rId58"/>
        </w:object>
      </w:r>
      <w:r>
        <w:rPr>
          <w:sz w:val="20"/>
          <w:szCs w:val="20"/>
        </w:rPr>
        <w:tab/>
      </w: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80">
          <v:shapetype id="_x0000_tole_rId60" coordsize="21600,21600" o:spt="6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0" type="_x0000_tole_rId60" style="width:16.75pt;height:29.5pt" filled="f" o:ole="">
            <v:imagedata r:id="rId61" o:title=""/>
          </v:shape>
          <o:OLEObject Type="Embed" ProgID="" ShapeID="ole_rId60" DrawAspect="Content" ObjectID="_1101798490" r:id="rId6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80" w:dyaOrig="680">
          <v:shapetype id="_x0000_tole_rId62" coordsize="21600,21600" o:spt="6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2" type="_x0000_tole_rId62" style="width:28.15pt;height:28.15pt" filled="f" o:ole="">
            <v:imagedata r:id="rId63" o:title=""/>
          </v:shape>
          <o:OLEObject Type="Embed" ProgID="" ShapeID="ole_rId62" DrawAspect="Content" ObjectID="_1793472256" r:id="rId6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140" w:dyaOrig="999">
          <v:shapetype id="_x0000_tole_rId64" coordsize="21600,21600" o:spt="6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4" type="_x0000_tole_rId64" style="width:49.05pt;height:43.05pt" filled="f" o:ole="">
            <v:imagedata r:id="rId65" o:title=""/>
          </v:shape>
          <o:OLEObject Type="Embed" ProgID="" ShapeID="ole_rId64" DrawAspect="Content" ObjectID="_1966669244" r:id="rId6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66" coordsize="21600,21600" o:spt="6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6" type="_x0000_tole_rId66" style="width:11.4pt;height:28.85pt" filled="f" o:ole="">
            <v:imagedata r:id="rId67" o:title=""/>
          </v:shape>
          <o:OLEObject Type="Embed" ProgID="" ShapeID="ole_rId66" DrawAspect="Content" ObjectID="_1426077060" r:id="rId6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20" w:dyaOrig="620">
          <v:shapetype id="_x0000_tole_rId68" coordsize="21600,21600" o:spt="6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8" type="_x0000_tole_rId68" style="width:9.5pt;height:27pt" filled="f" o:ole="">
            <v:imagedata r:id="rId69" o:title=""/>
          </v:shape>
          <o:OLEObject Type="Embed" ProgID="" ShapeID="ole_rId68" DrawAspect="Content" ObjectID="_824032441" r:id="rId6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20" w:dyaOrig="360">
          <v:shapetype id="_x0000_tole_rId70" coordsize="21600,21600" o:spt="7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0" type="_x0000_tole_rId70" style="width:26.5pt;height:15.45pt" filled="f" o:ole="">
            <v:imagedata r:id="rId71" o:title=""/>
          </v:shape>
          <o:OLEObject Type="Embed" ProgID="" ShapeID="ole_rId70" DrawAspect="Content" ObjectID="_1937742763" r:id="rId7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639" w:dyaOrig="680">
          <v:shapetype id="_x0000_tole_rId72" coordsize="21600,21600" o:spt="7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2" type="_x0000_tole_rId72" style="width:25.65pt;height:26.95pt" filled="f" o:ole="">
            <v:imagedata r:id="rId73" o:title=""/>
          </v:shape>
          <o:OLEObject Type="Embed" ProgID="" ShapeID="ole_rId72" DrawAspect="Content" ObjectID="_248991021" r:id="rId7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Дана арифметическая прогрессия (а</w:t>
      </w:r>
      <w:r>
        <w:rPr>
          <w:sz w:val="20"/>
          <w:szCs w:val="20"/>
          <w:vertAlign w:val="subscript"/>
          <w:lang w:val="en-US"/>
        </w:rPr>
        <w:t>n</w:t>
      </w:r>
      <w:r>
        <w:rPr>
          <w:sz w:val="20"/>
          <w:szCs w:val="20"/>
        </w:rPr>
        <w:t>), где а</w:t>
      </w:r>
      <w:r>
        <w:rPr>
          <w:sz w:val="20"/>
          <w:szCs w:val="20"/>
          <w:vertAlign w:val="subscript"/>
          <w:lang w:val="en-US"/>
        </w:rPr>
        <w:t>n</w:t>
      </w:r>
      <w:r>
        <w:rPr>
          <w:sz w:val="20"/>
          <w:szCs w:val="20"/>
        </w:rPr>
        <w:t xml:space="preserve"> = 2</w:t>
      </w:r>
      <w:r>
        <w:rPr>
          <w:sz w:val="20"/>
          <w:szCs w:val="20"/>
          <w:lang w:val="en-US"/>
        </w:rPr>
        <w:t>n</w:t>
      </w:r>
      <w:r>
        <w:rPr>
          <w:sz w:val="20"/>
          <w:szCs w:val="20"/>
        </w:rPr>
        <w:t xml:space="preserve"> + 1. Найдите сумме ее членов с 11-го по 20-й включительно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320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318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Найдите значение многочлена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2)(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 + 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+ 6)(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5) – 2(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7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+ 13) при х = 5,6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-9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Вычислите: 12</w:t>
      </w:r>
      <w:r>
        <w:rPr>
          <w:sz w:val="20"/>
          <w:szCs w:val="20"/>
          <w:lang w:val="en-US"/>
        </w:rPr>
        <w:t>xy</w:t>
      </w:r>
      <w:r>
        <w:rPr>
          <w:sz w:val="20"/>
          <w:szCs w:val="20"/>
        </w:rPr>
        <w:t xml:space="preserve"> + 6(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), если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,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решение системы </w:t>
      </w:r>
      <w:r>
        <w:rPr>
          <w:sz w:val="20"/>
          <w:szCs w:val="20"/>
        </w:rPr>
        <w:object w:dxaOrig="1880" w:dyaOrig="1400">
          <v:shapetype id="_x0000_tole_rId74" coordsize="21600,21600" o:spt="7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4" type="_x0000_tole_rId74" style="width:70.75pt;height:52.9pt" filled="f" o:ole="">
            <v:imagedata r:id="rId75" o:title=""/>
          </v:shape>
          <o:OLEObject Type="Embed" ProgID="" ShapeID="ole_rId74" DrawAspect="Content" ObjectID="_1248574488" r:id="rId7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660" w:dyaOrig="1040">
          <v:shapetype id="_x0000_tole_rId76" coordsize="21600,21600" o:spt="7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6" type="_x0000_tole_rId76" style="width:68.95pt;height:43.25pt" filled="f" o:ole="">
            <v:imagedata r:id="rId77" o:title=""/>
          </v:shape>
          <o:OLEObject Type="Embed" ProgID="" ShapeID="ole_rId76" DrawAspect="Content" ObjectID="_1718583463" r:id="rId7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+</w:t>
      </w:r>
      <w:r>
        <w:rPr>
          <w:sz w:val="20"/>
          <w:szCs w:val="20"/>
          <w:lang w:val="en-US"/>
        </w:rPr>
        <w:object w:dxaOrig="240" w:dyaOrig="200">
          <v:shapetype id="_x0000_tole_rId78" coordsize="21600,21600" o:spt="7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8" type="_x0000_tole_rId78" style="width:12pt;height:10pt" filled="f" o:ole="">
            <v:imagedata r:id="rId79" o:title=""/>
          </v:shape>
          <o:OLEObject Type="Embed" ProgID="" ShapeID="ole_rId78" DrawAspect="Content" ObjectID="_339487860" r:id="rId78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[3;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0" coordsize="21600,21600" o:spt="8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0" type="_x0000_tole_rId80" style="width:12pt;height:10pt" filled="f" o:ole="">
            <v:imagedata r:id="rId81" o:title=""/>
          </v:shape>
          <o:OLEObject Type="Embed" ProgID="" ShapeID="ole_rId80" DrawAspect="Content" ObjectID="_899338152" r:id="rId80"/>
        </w:object>
      </w:r>
      <w:r>
        <w:rPr>
          <w:sz w:val="20"/>
          <w:szCs w:val="20"/>
        </w:rPr>
        <w:t>; 6)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[3; +</w:t>
      </w:r>
      <w:r>
        <w:rPr>
          <w:sz w:val="20"/>
          <w:szCs w:val="20"/>
          <w:lang w:val="en-US"/>
        </w:rPr>
        <w:object w:dxaOrig="240" w:dyaOrig="200">
          <v:shapetype id="_x0000_tole_rId82" coordsize="21600,21600" o:spt="8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2" type="_x0000_tole_rId82" style="width:12pt;height:10pt" filled="f" o:ole="">
            <v:imagedata r:id="rId83" o:title=""/>
          </v:shape>
          <o:OLEObject Type="Embed" ProgID="" ShapeID="ole_rId82" DrawAspect="Content" ObjectID="_164803402" r:id="rId82"/>
        </w:object>
      </w:r>
      <w:r>
        <w:rPr>
          <w:sz w:val="20"/>
          <w:szCs w:val="20"/>
        </w:rPr>
        <w:t>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(-6; -3]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Найти площадь фигуры, ограниченной линиями у = 4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>, y = 5, x = 0, x = 3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Найти длину высоты прямоугольного треугольника, опущенной из прямого угла, если она делит гипотенузу на отрезки, равные 3 и 27 см.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</w: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 см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Решить систему уравнений </w:t>
      </w:r>
      <w:r>
        <w:rPr>
          <w:sz w:val="20"/>
          <w:szCs w:val="20"/>
        </w:rPr>
        <w:object w:dxaOrig="1340" w:dyaOrig="720">
          <v:shapetype id="_x0000_tole_rId84" coordsize="21600,21600" o:spt="8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4" type="_x0000_tole_rId84" style="width:57pt;height:30.7pt" filled="f" o:ole="">
            <v:imagedata r:id="rId85" o:title=""/>
          </v:shape>
          <o:OLEObject Type="Embed" ProgID="" ShapeID="ole_rId84" DrawAspect="Content" ObjectID="_1881564416" r:id="rId84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5),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(-2; 8)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(7;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(-1; -3), (-5;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(1; -3), (-5; -1)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(-1; 0), (5; 0)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359" w:dyaOrig="840">
          <v:shapetype id="_x0000_tole_rId86" coordsize="21600,21600" o:spt="8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6" type="_x0000_tole_rId86" style="width:58.2pt;height:35.7pt" filled="f" o:ole="">
            <v:imagedata r:id="rId87" o:title=""/>
          </v:shape>
          <o:OLEObject Type="Embed" ProgID="" ShapeID="ole_rId86" DrawAspect="Content" ObjectID="_2049663624" r:id="rId86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1,2)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1,5)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(-4; 2)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(1,2; 2)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420" w:dyaOrig="2120">
          <v:shapetype id="_x0000_tole_rId88" coordsize="21600,21600" o:spt="8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8" type="_x0000_tole_rId88" style="width:50.55pt;height:75.85pt" filled="f" o:ole="">
            <v:imagedata r:id="rId89" o:title=""/>
          </v:shape>
          <o:OLEObject Type="Embed" ProgID="" ShapeID="ole_rId88" DrawAspect="Content" ObjectID="_1151182298" r:id="rId8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760" w:dyaOrig="680">
          <v:shapetype id="_x0000_tole_rId90" coordsize="21600,21600" o:spt="9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0" type="_x0000_tole_rId90" style="width:30.35pt;height:27.2pt" filled="f" o:ole="">
            <v:imagedata r:id="rId91" o:title=""/>
          </v:shape>
          <o:OLEObject Type="Embed" ProgID="" ShapeID="ole_rId90" DrawAspect="Content" ObjectID="_2135262679" r:id="rId90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5]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680">
          <v:shapetype id="_x0000_tole_rId92" coordsize="21600,21600" o:spt="9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2" type="_x0000_tole_rId92" style="width:44.55pt;height:26.55pt" filled="f" o:ole="">
            <v:imagedata r:id="rId93" o:title=""/>
          </v:shape>
          <o:OLEObject Type="Embed" ProgID="" ShapeID="ole_rId92" DrawAspect="Content" ObjectID="_150819122" r:id="rId9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(-2,5; 5]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5]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Найдите экстремумы функции </w:t>
      </w:r>
      <w:r>
        <w:rPr>
          <w:sz w:val="20"/>
          <w:szCs w:val="20"/>
        </w:rPr>
        <w:object w:dxaOrig="1400" w:dyaOrig="400">
          <v:shapetype id="_x0000_tole_rId94" coordsize="21600,21600" o:spt="9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4" type="_x0000_tole_rId94" style="width:70pt;height:20pt" filled="f" o:ole="">
            <v:imagedata r:id="rId95" o:title=""/>
          </v:shape>
          <o:OLEObject Type="Embed" ProgID="" ShapeID="ole_rId94" DrawAspect="Content" ObjectID="_63392705" r:id="rId9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40" w:dyaOrig="660">
          <v:shapetype id="_x0000_tole_rId96" coordsize="21600,21600" o:spt="9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6" type="_x0000_tole_rId96" style="width:44.55pt;height:25.5pt" filled="f" o:ole="">
            <v:imagedata r:id="rId97" o:title=""/>
          </v:shape>
          <o:OLEObject Type="Embed" ProgID="" ShapeID="ole_rId96" DrawAspect="Content" ObjectID="_590540643" r:id="rId96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520" w:dyaOrig="660">
          <v:shapetype id="_x0000_tole_rId98" coordsize="21600,21600" o:spt="9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8" type="_x0000_tole_rId98" style="width:105.05pt;height:27.35pt" filled="f" o:ole="">
            <v:imagedata r:id="rId99" o:title=""/>
          </v:shape>
          <o:OLEObject Type="Embed" ProgID="" ShapeID="ole_rId98" DrawAspect="Content" ObjectID="_1476778466" r:id="rId98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120" w:dyaOrig="660">
          <v:shapetype id="_x0000_tole_rId100" coordsize="21600,21600" o:spt="10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0" type="_x0000_tole_rId100" style="width:47.4pt;height:27.75pt" filled="f" o:ole="">
            <v:imagedata r:id="rId101" o:title=""/>
          </v:shape>
          <o:OLEObject Type="Embed" ProgID="" ShapeID="ole_rId100" DrawAspect="Content" ObjectID="_112197640" r:id="rId100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380" w:dyaOrig="400">
          <v:shapetype id="_x0000_tole_rId102" coordsize="21600,21600" o:spt="10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2" type="_x0000_tole_rId102" style="width:107.3pt;height:18pt" filled="f" o:ole="">
            <v:imagedata r:id="rId103" o:title=""/>
          </v:shape>
          <o:OLEObject Type="Embed" ProgID="" ShapeID="ole_rId102" DrawAspect="Content" ObjectID="_334074331" r:id="rId102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1280" w:dyaOrig="660">
          <v:shapetype id="_x0000_tole_rId104" coordsize="21600,21600" o:spt="10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4" type="_x0000_tole_rId104" style="width:56.6pt;height:28.9pt" filled="f" o:ole="">
            <v:imagedata r:id="rId105" o:title=""/>
          </v:shape>
          <o:OLEObject Type="Embed" ProgID="" ShapeID="ole_rId104" DrawAspect="Content" ObjectID="_1835644212" r:id="rId104"/>
        </w:objec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</w:t>
      </w:r>
      <w:r>
        <w:rPr>
          <w:sz w:val="20"/>
          <w:szCs w:val="20"/>
        </w:rPr>
        <w:object w:dxaOrig="440" w:dyaOrig="380">
          <v:shapetype id="_x0000_tole_rId106" coordsize="21600,21600" o:spt="10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6" type="_x0000_tole_rId106" style="width:22pt;height:19pt" filled="f" o:ole="">
            <v:imagedata r:id="rId107" o:title=""/>
          </v:shape>
          <o:OLEObject Type="Embed" ProgID="" ShapeID="ole_rId106" DrawAspect="Content" ObjectID="_1745692110" r:id="rId106"/>
        </w:object>
      </w:r>
      <w:r>
        <w:rPr>
          <w:sz w:val="20"/>
          <w:szCs w:val="20"/>
        </w:rPr>
        <w:t xml:space="preserve"> если </w:t>
      </w:r>
      <w:r>
        <w:rPr>
          <w:sz w:val="20"/>
          <w:szCs w:val="20"/>
        </w:rPr>
        <w:object w:dxaOrig="680" w:dyaOrig="380">
          <v:shapetype id="_x0000_tole_rId108" coordsize="21600,21600" o:spt="10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8" type="_x0000_tole_rId108" style="width:34pt;height:19pt" filled="f" o:ole="">
            <v:imagedata r:id="rId109" o:title=""/>
          </v:shape>
          <o:OLEObject Type="Embed" ProgID="" ShapeID="ole_rId108" DrawAspect="Content" ObjectID="_408199131" r:id="rId108"/>
        </w:object>
      </w:r>
      <w:r>
        <w:rPr>
          <w:sz w:val="20"/>
          <w:szCs w:val="20"/>
        </w:rPr>
        <w:t xml:space="preserve">, </w:t>
      </w:r>
      <w:r>
        <w:rPr>
          <w:sz w:val="20"/>
          <w:szCs w:val="20"/>
        </w:rPr>
        <w:object w:dxaOrig="1140" w:dyaOrig="480">
          <v:shapetype id="_x0000_tole_rId110" coordsize="21600,21600" o:spt="11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0" type="_x0000_tole_rId110" style="width:57pt;height:24pt" filled="f" o:ole="">
            <v:imagedata r:id="rId111" o:title=""/>
          </v:shape>
          <o:OLEObject Type="Embed" ProgID="" ShapeID="ole_rId110" DrawAspect="Content" ObjectID="_1349718596" r:id="rId110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1080" w:dyaOrig="480">
          <v:shapetype id="_x0000_tole_rId112" coordsize="21600,21600" o:spt="11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2" type="_x0000_tole_rId112" style="width:54pt;height:24pt" filled="f" o:ole="">
            <v:imagedata r:id="rId113" o:title=""/>
          </v:shape>
          <o:OLEObject Type="Embed" ProgID="" ShapeID="ole_rId112" DrawAspect="Content" ObjectID="_1072580127" r:id="rId112"/>
        </w:object>
      </w:r>
    </w:p>
    <w:p>
      <w:pPr>
        <w:pStyle w:val="Normal"/>
        <w:ind w:hanging="342" w:start="342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13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</w: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</w:t>
      </w:r>
    </w:p>
    <w:p>
      <w:pPr>
        <w:pStyle w:val="Normal"/>
        <w:ind w:hanging="342" w:start="342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В прямом параллелепипеде стороны основания равны а и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и острый угол </w:t>
      </w:r>
      <w:r>
        <w:rPr>
          <w:sz w:val="20"/>
          <w:szCs w:val="20"/>
        </w:rPr>
        <w:object w:dxaOrig="220" w:dyaOrig="220">
          <v:shapetype id="_x0000_tole_rId114" coordsize="21600,21600" o:spt="11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4" type="_x0000_tole_rId114" style="width:11pt;height:11pt" filled="f" o:ole="">
            <v:imagedata r:id="rId115" o:title=""/>
          </v:shape>
          <o:OLEObject Type="Embed" ProgID="" ShapeID="ole_rId114" DrawAspect="Content" ObjectID="_1936194995" r:id="rId114"/>
        </w:object>
      </w:r>
      <w:r>
        <w:rPr>
          <w:sz w:val="20"/>
          <w:szCs w:val="20"/>
        </w:rPr>
        <w:t>. Большая диагональ основания равна меньшей диагонали параллелепипеда. Найти объем параллелепипеда.</w: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100" w:dyaOrig="360">
          <v:shapetype id="_x0000_tole_rId116" coordsize="21600,21600" o:spt="11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6" type="_x0000_tole_rId116" style="width:55pt;height:18pt" filled="f" o:ole="">
            <v:imagedata r:id="rId117" o:title=""/>
          </v:shape>
          <o:OLEObject Type="Embed" ProgID="" ShapeID="ole_rId116" DrawAspect="Content" ObjectID="_310699575" r:id="rId116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080" w:dyaOrig="360">
          <v:shapetype id="_x0000_tole_rId118" coordsize="21600,21600" o:spt="11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8" type="_x0000_tole_rId118" style="width:54pt;height:18pt" filled="f" o:ole="">
            <v:imagedata r:id="rId119" o:title=""/>
          </v:shape>
          <o:OLEObject Type="Embed" ProgID="" ShapeID="ole_rId118" DrawAspect="Content" ObjectID="_285311315" r:id="rId118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680" w:dyaOrig="279">
          <v:shapetype id="_x0000_tole_rId120" coordsize="21600,21600" o:spt="12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0" type="_x0000_tole_rId120" style="width:84pt;height:13.95pt" filled="f" o:ole="">
            <v:imagedata r:id="rId121" o:title=""/>
          </v:shape>
          <o:OLEObject Type="Embed" ProgID="" ShapeID="ole_rId120" DrawAspect="Content" ObjectID="_446515157" r:id="rId120"/>
        </w:object>
      </w:r>
    </w:p>
    <w:p>
      <w:pPr>
        <w:pStyle w:val="Normal"/>
        <w:ind w:hanging="342" w:start="342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860" w:dyaOrig="420">
          <v:shapetype id="_x0000_tole_rId122" coordsize="21600,21600" o:spt="1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2" type="_x0000_tole_rId122" style="width:93pt;height:21pt" filled="f" o:ole="">
            <v:imagedata r:id="rId123" o:title=""/>
          </v:shape>
          <o:OLEObject Type="Embed" ProgID="" ShapeID="ole_rId122" DrawAspect="Content" ObjectID="_2048801459" r:id="rId122"/>
        </w:object>
      </w:r>
    </w:p>
    <w:p>
      <w:pPr>
        <w:pStyle w:val="Normal"/>
        <w:ind w:hanging="342" w:start="342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640" w:dyaOrig="279">
          <v:shapetype id="_x0000_tole_rId124" coordsize="21600,21600" o:spt="1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24" type="_x0000_tole_rId124" style="width:82pt;height:13.95pt" filled="f" o:ole="">
            <v:imagedata r:id="rId125" o:title=""/>
          </v:shape>
          <o:OLEObject Type="Embed" ProgID="" ShapeID="ole_rId124" DrawAspect="Content" ObjectID="_144103654" r:id="rId124"/>
        </w:object>
      </w:r>
    </w:p>
    <w:sectPr>
      <w:type w:val="continuous"/>
      <w:pgSz w:w="11906" w:h="16838"/>
      <w:pgMar w:left="342" w:right="335" w:gutter="0" w:header="709" w:top="765" w:footer="709" w:bottom="765"/>
      <w:cols w:num="2" w:space="708" w:equalWidth="true" w:sep="false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http://testent.ru/</w:t>
    </w:r>
  </w:p>
</w:hdr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oleObject" Target="embeddings/oleObject1.bin"/><Relationship Id="rId5" Type="http://schemas.openxmlformats.org/officeDocument/2006/relationships/image" Target="media/image1.wmf"/><Relationship Id="rId6" Type="http://schemas.openxmlformats.org/officeDocument/2006/relationships/oleObject" Target="embeddings/oleObject2.bin"/><Relationship Id="rId7" Type="http://schemas.openxmlformats.org/officeDocument/2006/relationships/image" Target="media/image2.wmf"/><Relationship Id="rId8" Type="http://schemas.openxmlformats.org/officeDocument/2006/relationships/oleObject" Target="embeddings/oleObject3.bin"/><Relationship Id="rId9" Type="http://schemas.openxmlformats.org/officeDocument/2006/relationships/image" Target="media/image3.wmf"/><Relationship Id="rId10" Type="http://schemas.openxmlformats.org/officeDocument/2006/relationships/oleObject" Target="embeddings/oleObject4.bin"/><Relationship Id="rId11" Type="http://schemas.openxmlformats.org/officeDocument/2006/relationships/image" Target="media/image4.wmf"/><Relationship Id="rId12" Type="http://schemas.openxmlformats.org/officeDocument/2006/relationships/oleObject" Target="embeddings/oleObject5.bin"/><Relationship Id="rId13" Type="http://schemas.openxmlformats.org/officeDocument/2006/relationships/image" Target="media/image5.wmf"/><Relationship Id="rId14" Type="http://schemas.openxmlformats.org/officeDocument/2006/relationships/oleObject" Target="embeddings/oleObject6.bin"/><Relationship Id="rId15" Type="http://schemas.openxmlformats.org/officeDocument/2006/relationships/image" Target="media/image6.wmf"/><Relationship Id="rId16" Type="http://schemas.openxmlformats.org/officeDocument/2006/relationships/oleObject" Target="embeddings/oleObject7.bin"/><Relationship Id="rId17" Type="http://schemas.openxmlformats.org/officeDocument/2006/relationships/image" Target="media/image7.wmf"/><Relationship Id="rId18" Type="http://schemas.openxmlformats.org/officeDocument/2006/relationships/oleObject" Target="embeddings/oleObject8.bin"/><Relationship Id="rId19" Type="http://schemas.openxmlformats.org/officeDocument/2006/relationships/image" Target="media/image8.wmf"/><Relationship Id="rId20" Type="http://schemas.openxmlformats.org/officeDocument/2006/relationships/oleObject" Target="embeddings/oleObject9.bin"/><Relationship Id="rId21" Type="http://schemas.openxmlformats.org/officeDocument/2006/relationships/image" Target="media/image9.wmf"/><Relationship Id="rId22" Type="http://schemas.openxmlformats.org/officeDocument/2006/relationships/oleObject" Target="embeddings/oleObject10.bin"/><Relationship Id="rId23" Type="http://schemas.openxmlformats.org/officeDocument/2006/relationships/image" Target="media/image10.wmf"/><Relationship Id="rId24" Type="http://schemas.openxmlformats.org/officeDocument/2006/relationships/oleObject" Target="embeddings/oleObject11.bin"/><Relationship Id="rId25" Type="http://schemas.openxmlformats.org/officeDocument/2006/relationships/image" Target="media/image11.wmf"/><Relationship Id="rId26" Type="http://schemas.openxmlformats.org/officeDocument/2006/relationships/oleObject" Target="embeddings/oleObject12.bin"/><Relationship Id="rId27" Type="http://schemas.openxmlformats.org/officeDocument/2006/relationships/image" Target="media/image12.wmf"/><Relationship Id="rId28" Type="http://schemas.openxmlformats.org/officeDocument/2006/relationships/oleObject" Target="embeddings/oleObject13.bin"/><Relationship Id="rId29" Type="http://schemas.openxmlformats.org/officeDocument/2006/relationships/image" Target="media/image13.wmf"/><Relationship Id="rId30" Type="http://schemas.openxmlformats.org/officeDocument/2006/relationships/oleObject" Target="embeddings/oleObject14.bin"/><Relationship Id="rId31" Type="http://schemas.openxmlformats.org/officeDocument/2006/relationships/image" Target="media/image14.wmf"/><Relationship Id="rId32" Type="http://schemas.openxmlformats.org/officeDocument/2006/relationships/oleObject" Target="embeddings/oleObject15.bin"/><Relationship Id="rId33" Type="http://schemas.openxmlformats.org/officeDocument/2006/relationships/image" Target="media/image15.wmf"/><Relationship Id="rId34" Type="http://schemas.openxmlformats.org/officeDocument/2006/relationships/oleObject" Target="embeddings/oleObject16.bin"/><Relationship Id="rId35" Type="http://schemas.openxmlformats.org/officeDocument/2006/relationships/image" Target="media/image16.wmf"/><Relationship Id="rId36" Type="http://schemas.openxmlformats.org/officeDocument/2006/relationships/oleObject" Target="embeddings/oleObject17.bin"/><Relationship Id="rId37" Type="http://schemas.openxmlformats.org/officeDocument/2006/relationships/image" Target="media/image17.wmf"/><Relationship Id="rId38" Type="http://schemas.openxmlformats.org/officeDocument/2006/relationships/oleObject" Target="embeddings/oleObject18.bin"/><Relationship Id="rId39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1" Type="http://schemas.openxmlformats.org/officeDocument/2006/relationships/image" Target="media/image19.wmf"/><Relationship Id="rId42" Type="http://schemas.openxmlformats.org/officeDocument/2006/relationships/oleObject" Target="embeddings/oleObject20.bin"/><Relationship Id="rId43" Type="http://schemas.openxmlformats.org/officeDocument/2006/relationships/image" Target="media/image20.wmf"/><Relationship Id="rId44" Type="http://schemas.openxmlformats.org/officeDocument/2006/relationships/oleObject" Target="embeddings/oleObject21.bin"/><Relationship Id="rId45" Type="http://schemas.openxmlformats.org/officeDocument/2006/relationships/image" Target="media/image21.wmf"/><Relationship Id="rId46" Type="http://schemas.openxmlformats.org/officeDocument/2006/relationships/oleObject" Target="embeddings/oleObject22.bin"/><Relationship Id="rId47" Type="http://schemas.openxmlformats.org/officeDocument/2006/relationships/image" Target="media/image22.wmf"/><Relationship Id="rId48" Type="http://schemas.openxmlformats.org/officeDocument/2006/relationships/oleObject" Target="embeddings/oleObject23.bin"/><Relationship Id="rId49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1" Type="http://schemas.openxmlformats.org/officeDocument/2006/relationships/image" Target="media/image24.wmf"/><Relationship Id="rId52" Type="http://schemas.openxmlformats.org/officeDocument/2006/relationships/oleObject" Target="embeddings/oleObject25.bin"/><Relationship Id="rId53" Type="http://schemas.openxmlformats.org/officeDocument/2006/relationships/image" Target="media/image25.wmf"/><Relationship Id="rId54" Type="http://schemas.openxmlformats.org/officeDocument/2006/relationships/oleObject" Target="embeddings/oleObject26.bin"/><Relationship Id="rId55" Type="http://schemas.openxmlformats.org/officeDocument/2006/relationships/image" Target="media/image26.wmf"/><Relationship Id="rId56" Type="http://schemas.openxmlformats.org/officeDocument/2006/relationships/oleObject" Target="embeddings/oleObject27.bin"/><Relationship Id="rId57" Type="http://schemas.openxmlformats.org/officeDocument/2006/relationships/image" Target="media/image27.wmf"/><Relationship Id="rId58" Type="http://schemas.openxmlformats.org/officeDocument/2006/relationships/oleObject" Target="embeddings/oleObject28.bin"/><Relationship Id="rId59" Type="http://schemas.openxmlformats.org/officeDocument/2006/relationships/image" Target="media/image28.wmf"/><Relationship Id="rId60" Type="http://schemas.openxmlformats.org/officeDocument/2006/relationships/oleObject" Target="embeddings/oleObject29.bin"/><Relationship Id="rId61" Type="http://schemas.openxmlformats.org/officeDocument/2006/relationships/image" Target="media/image29.wmf"/><Relationship Id="rId62" Type="http://schemas.openxmlformats.org/officeDocument/2006/relationships/oleObject" Target="embeddings/oleObject30.bin"/><Relationship Id="rId63" Type="http://schemas.openxmlformats.org/officeDocument/2006/relationships/image" Target="media/image30.wmf"/><Relationship Id="rId64" Type="http://schemas.openxmlformats.org/officeDocument/2006/relationships/oleObject" Target="embeddings/oleObject31.bin"/><Relationship Id="rId65" Type="http://schemas.openxmlformats.org/officeDocument/2006/relationships/image" Target="media/image31.wmf"/><Relationship Id="rId66" Type="http://schemas.openxmlformats.org/officeDocument/2006/relationships/oleObject" Target="embeddings/oleObject32.bin"/><Relationship Id="rId67" Type="http://schemas.openxmlformats.org/officeDocument/2006/relationships/image" Target="media/image32.wmf"/><Relationship Id="rId68" Type="http://schemas.openxmlformats.org/officeDocument/2006/relationships/oleObject" Target="embeddings/oleObject33.bin"/><Relationship Id="rId69" Type="http://schemas.openxmlformats.org/officeDocument/2006/relationships/image" Target="media/image33.wmf"/><Relationship Id="rId70" Type="http://schemas.openxmlformats.org/officeDocument/2006/relationships/oleObject" Target="embeddings/oleObject34.bin"/><Relationship Id="rId71" Type="http://schemas.openxmlformats.org/officeDocument/2006/relationships/image" Target="media/image34.wmf"/><Relationship Id="rId72" Type="http://schemas.openxmlformats.org/officeDocument/2006/relationships/oleObject" Target="embeddings/oleObject35.bin"/><Relationship Id="rId73" Type="http://schemas.openxmlformats.org/officeDocument/2006/relationships/image" Target="media/image35.wmf"/><Relationship Id="rId74" Type="http://schemas.openxmlformats.org/officeDocument/2006/relationships/oleObject" Target="embeddings/oleObject36.bin"/><Relationship Id="rId75" Type="http://schemas.openxmlformats.org/officeDocument/2006/relationships/image" Target="media/image36.wmf"/><Relationship Id="rId76" Type="http://schemas.openxmlformats.org/officeDocument/2006/relationships/oleObject" Target="embeddings/oleObject37.bin"/><Relationship Id="rId77" Type="http://schemas.openxmlformats.org/officeDocument/2006/relationships/image" Target="media/image37.wmf"/><Relationship Id="rId78" Type="http://schemas.openxmlformats.org/officeDocument/2006/relationships/oleObject" Target="embeddings/oleObject38.bin"/><Relationship Id="rId79" Type="http://schemas.openxmlformats.org/officeDocument/2006/relationships/image" Target="media/image38.wmf"/><Relationship Id="rId80" Type="http://schemas.openxmlformats.org/officeDocument/2006/relationships/oleObject" Target="embeddings/oleObject39.bin"/><Relationship Id="rId81" Type="http://schemas.openxmlformats.org/officeDocument/2006/relationships/image" Target="media/image38.wmf"/><Relationship Id="rId82" Type="http://schemas.openxmlformats.org/officeDocument/2006/relationships/oleObject" Target="embeddings/oleObject40.bin"/><Relationship Id="rId83" Type="http://schemas.openxmlformats.org/officeDocument/2006/relationships/image" Target="media/image38.wmf"/><Relationship Id="rId84" Type="http://schemas.openxmlformats.org/officeDocument/2006/relationships/oleObject" Target="embeddings/oleObject41.bin"/><Relationship Id="rId85" Type="http://schemas.openxmlformats.org/officeDocument/2006/relationships/image" Target="media/image39.wmf"/><Relationship Id="rId86" Type="http://schemas.openxmlformats.org/officeDocument/2006/relationships/oleObject" Target="embeddings/oleObject42.bin"/><Relationship Id="rId87" Type="http://schemas.openxmlformats.org/officeDocument/2006/relationships/image" Target="media/image40.wmf"/><Relationship Id="rId88" Type="http://schemas.openxmlformats.org/officeDocument/2006/relationships/oleObject" Target="embeddings/oleObject43.bin"/><Relationship Id="rId89" Type="http://schemas.openxmlformats.org/officeDocument/2006/relationships/image" Target="media/image41.wmf"/><Relationship Id="rId90" Type="http://schemas.openxmlformats.org/officeDocument/2006/relationships/oleObject" Target="embeddings/oleObject44.bin"/><Relationship Id="rId91" Type="http://schemas.openxmlformats.org/officeDocument/2006/relationships/image" Target="media/image42.wmf"/><Relationship Id="rId92" Type="http://schemas.openxmlformats.org/officeDocument/2006/relationships/oleObject" Target="embeddings/oleObject45.bin"/><Relationship Id="rId93" Type="http://schemas.openxmlformats.org/officeDocument/2006/relationships/image" Target="media/image43.wmf"/><Relationship Id="rId94" Type="http://schemas.openxmlformats.org/officeDocument/2006/relationships/oleObject" Target="embeddings/oleObject46.bin"/><Relationship Id="rId95" Type="http://schemas.openxmlformats.org/officeDocument/2006/relationships/image" Target="media/image44.wmf"/><Relationship Id="rId96" Type="http://schemas.openxmlformats.org/officeDocument/2006/relationships/oleObject" Target="embeddings/oleObject47.bin"/><Relationship Id="rId97" Type="http://schemas.openxmlformats.org/officeDocument/2006/relationships/image" Target="media/image45.wmf"/><Relationship Id="rId98" Type="http://schemas.openxmlformats.org/officeDocument/2006/relationships/oleObject" Target="embeddings/oleObject48.bin"/><Relationship Id="rId99" Type="http://schemas.openxmlformats.org/officeDocument/2006/relationships/image" Target="media/image46.wmf"/><Relationship Id="rId100" Type="http://schemas.openxmlformats.org/officeDocument/2006/relationships/oleObject" Target="embeddings/oleObject49.bin"/><Relationship Id="rId101" Type="http://schemas.openxmlformats.org/officeDocument/2006/relationships/image" Target="media/image47.wmf"/><Relationship Id="rId102" Type="http://schemas.openxmlformats.org/officeDocument/2006/relationships/oleObject" Target="embeddings/oleObject50.bin"/><Relationship Id="rId103" Type="http://schemas.openxmlformats.org/officeDocument/2006/relationships/image" Target="media/image48.wmf"/><Relationship Id="rId104" Type="http://schemas.openxmlformats.org/officeDocument/2006/relationships/oleObject" Target="embeddings/oleObject51.bin"/><Relationship Id="rId105" Type="http://schemas.openxmlformats.org/officeDocument/2006/relationships/image" Target="media/image49.wmf"/><Relationship Id="rId106" Type="http://schemas.openxmlformats.org/officeDocument/2006/relationships/oleObject" Target="embeddings/oleObject52.bin"/><Relationship Id="rId107" Type="http://schemas.openxmlformats.org/officeDocument/2006/relationships/image" Target="media/image50.wmf"/><Relationship Id="rId108" Type="http://schemas.openxmlformats.org/officeDocument/2006/relationships/oleObject" Target="embeddings/oleObject53.bin"/><Relationship Id="rId109" Type="http://schemas.openxmlformats.org/officeDocument/2006/relationships/image" Target="media/image51.wmf"/><Relationship Id="rId110" Type="http://schemas.openxmlformats.org/officeDocument/2006/relationships/oleObject" Target="embeddings/oleObject54.bin"/><Relationship Id="rId111" Type="http://schemas.openxmlformats.org/officeDocument/2006/relationships/image" Target="media/image52.wmf"/><Relationship Id="rId112" Type="http://schemas.openxmlformats.org/officeDocument/2006/relationships/oleObject" Target="embeddings/oleObject55.bin"/><Relationship Id="rId113" Type="http://schemas.openxmlformats.org/officeDocument/2006/relationships/image" Target="media/image53.wmf"/><Relationship Id="rId114" Type="http://schemas.openxmlformats.org/officeDocument/2006/relationships/oleObject" Target="embeddings/oleObject56.bin"/><Relationship Id="rId115" Type="http://schemas.openxmlformats.org/officeDocument/2006/relationships/image" Target="media/image54.wmf"/><Relationship Id="rId116" Type="http://schemas.openxmlformats.org/officeDocument/2006/relationships/oleObject" Target="embeddings/oleObject57.bin"/><Relationship Id="rId117" Type="http://schemas.openxmlformats.org/officeDocument/2006/relationships/image" Target="media/image55.wmf"/><Relationship Id="rId118" Type="http://schemas.openxmlformats.org/officeDocument/2006/relationships/oleObject" Target="embeddings/oleObject58.bin"/><Relationship Id="rId119" Type="http://schemas.openxmlformats.org/officeDocument/2006/relationships/image" Target="media/image56.wmf"/><Relationship Id="rId120" Type="http://schemas.openxmlformats.org/officeDocument/2006/relationships/oleObject" Target="embeddings/oleObject59.bin"/><Relationship Id="rId121" Type="http://schemas.openxmlformats.org/officeDocument/2006/relationships/image" Target="media/image57.wmf"/><Relationship Id="rId122" Type="http://schemas.openxmlformats.org/officeDocument/2006/relationships/oleObject" Target="embeddings/oleObject60.bin"/><Relationship Id="rId123" Type="http://schemas.openxmlformats.org/officeDocument/2006/relationships/image" Target="media/image58.wmf"/><Relationship Id="rId124" Type="http://schemas.openxmlformats.org/officeDocument/2006/relationships/oleObject" Target="embeddings/oleObject61.bin"/><Relationship Id="rId125" Type="http://schemas.openxmlformats.org/officeDocument/2006/relationships/image" Target="media/image59.wmf"/><Relationship Id="rId126" Type="http://schemas.openxmlformats.org/officeDocument/2006/relationships/fontTable" Target="fontTable.xml"/><Relationship Id="rId127" Type="http://schemas.openxmlformats.org/officeDocument/2006/relationships/settings" Target="settings.xml"/><Relationship Id="rId12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2006-09-22T16:54:00Z</dcterms:created>
  <dc:creator>testent</dc:creator>
  <dc:description/>
  <cp:keywords/>
  <dc:language>ru-RU</dc:language>
  <cp:lastModifiedBy>1</cp:lastModifiedBy>
  <dcterms:modified xsi:type="dcterms:W3CDTF">2009-12-07T01:53:00Z</dcterms:modified>
  <cp:revision>6</cp:revision>
  <dc:subject/>
  <dc:title>математика ент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1</vt:bool>
  </property>
</Properties>
</file>