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AA110" w14:textId="0442FE14" w:rsidR="002E53F2" w:rsidRPr="002B592B" w:rsidRDefault="002E53F2" w:rsidP="001B25E6">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asciiTheme="minorBidi" w:hAnsiTheme="minorBidi" w:cstheme="minorBidi"/>
          <w:b/>
          <w:bCs/>
          <w:color w:val="1F3864" w:themeColor="accent1" w:themeShade="80"/>
          <w:sz w:val="40"/>
          <w:szCs w:val="40"/>
        </w:rPr>
      </w:pPr>
      <w:r w:rsidRPr="002B592B">
        <w:rPr>
          <w:rFonts w:asciiTheme="minorBidi" w:hAnsiTheme="minorBidi" w:cstheme="minorBidi"/>
          <w:b/>
          <w:bCs/>
          <w:color w:val="1F3864" w:themeColor="accent1" w:themeShade="80"/>
          <w:sz w:val="40"/>
          <w:szCs w:val="40"/>
        </w:rPr>
        <w:t>Séance 2</w:t>
      </w:r>
    </w:p>
    <w:p w14:paraId="55119F21" w14:textId="5A16DC0D" w:rsidR="002351CC" w:rsidRPr="002B592B" w:rsidRDefault="002E53F2" w:rsidP="001B25E6">
      <w:pPr>
        <w:pBdr>
          <w:top w:val="single" w:sz="4" w:space="1" w:color="auto"/>
          <w:left w:val="single" w:sz="4" w:space="4" w:color="auto"/>
          <w:bottom w:val="single" w:sz="4" w:space="1" w:color="auto"/>
          <w:right w:val="single" w:sz="4" w:space="4" w:color="auto"/>
        </w:pBdr>
        <w:shd w:val="clear" w:color="auto" w:fill="D9E2F3" w:themeFill="accent1" w:themeFillTint="33"/>
        <w:jc w:val="center"/>
        <w:rPr>
          <w:rFonts w:asciiTheme="minorBidi" w:hAnsiTheme="minorBidi" w:cstheme="minorBidi"/>
          <w:b/>
          <w:bCs/>
          <w:color w:val="1F3864" w:themeColor="accent1" w:themeShade="80"/>
          <w:sz w:val="40"/>
          <w:szCs w:val="40"/>
        </w:rPr>
      </w:pPr>
      <w:r w:rsidRPr="002B592B">
        <w:rPr>
          <w:rFonts w:asciiTheme="minorBidi" w:hAnsiTheme="minorBidi" w:cstheme="minorBidi"/>
          <w:b/>
          <w:bCs/>
          <w:color w:val="1F3864" w:themeColor="accent1" w:themeShade="80"/>
          <w:sz w:val="40"/>
          <w:szCs w:val="40"/>
        </w:rPr>
        <w:t xml:space="preserve">Le recensement des équipements matériels </w:t>
      </w:r>
    </w:p>
    <w:p w14:paraId="6C212501" w14:textId="77777777" w:rsidR="002E53F2" w:rsidRDefault="002E53F2" w:rsidP="002E53F2">
      <w:pPr>
        <w:jc w:val="both"/>
        <w:rPr>
          <w:rFonts w:asciiTheme="minorBidi" w:hAnsiTheme="minorBidi" w:cstheme="minorBidi"/>
        </w:rPr>
      </w:pPr>
    </w:p>
    <w:p w14:paraId="62AD7809" w14:textId="09AAB5B7" w:rsidR="002E53F2" w:rsidRPr="002B592B" w:rsidRDefault="002E53F2" w:rsidP="002E53F2">
      <w:pPr>
        <w:jc w:val="both"/>
        <w:rPr>
          <w:rFonts w:asciiTheme="minorBidi" w:hAnsiTheme="minorBidi" w:cstheme="minorBidi"/>
          <w:b/>
          <w:bCs/>
          <w:color w:val="1F3864" w:themeColor="accent1" w:themeShade="80"/>
          <w:sz w:val="28"/>
          <w:szCs w:val="28"/>
        </w:rPr>
      </w:pPr>
      <w:r w:rsidRPr="002B592B">
        <w:rPr>
          <w:rFonts w:asciiTheme="minorBidi" w:hAnsiTheme="minorBidi" w:cstheme="minorBidi"/>
          <w:b/>
          <w:bCs/>
          <w:color w:val="1F3864" w:themeColor="accent1" w:themeShade="80"/>
          <w:sz w:val="28"/>
          <w:szCs w:val="28"/>
        </w:rPr>
        <w:t>Objectif :</w:t>
      </w:r>
    </w:p>
    <w:p w14:paraId="66F10D0A" w14:textId="77777777" w:rsidR="002E53F2" w:rsidRPr="002E53F2" w:rsidRDefault="002E53F2" w:rsidP="002E53F2">
      <w:pPr>
        <w:jc w:val="both"/>
        <w:rPr>
          <w:rFonts w:asciiTheme="minorBidi" w:hAnsiTheme="minorBidi" w:cstheme="minorBidi"/>
          <w:color w:val="000000" w:themeColor="text1"/>
          <w:sz w:val="24"/>
          <w:szCs w:val="24"/>
        </w:rPr>
      </w:pPr>
      <w:r w:rsidRPr="002E53F2">
        <w:rPr>
          <w:rFonts w:asciiTheme="minorBidi" w:hAnsiTheme="minorBidi" w:cstheme="minorBidi"/>
          <w:color w:val="000000" w:themeColor="text1"/>
          <w:sz w:val="24"/>
          <w:szCs w:val="24"/>
        </w:rPr>
        <w:t>Compléter un document tableur permettant de préparer la mise à niveau matérielle des micro-ordinateurs du réseau pédagogique d’un lycée.</w:t>
      </w:r>
    </w:p>
    <w:p w14:paraId="7509E36D" w14:textId="77777777" w:rsidR="002E53F2" w:rsidRPr="002E53F2" w:rsidRDefault="002E53F2" w:rsidP="002E53F2">
      <w:pPr>
        <w:jc w:val="both"/>
        <w:rPr>
          <w:rFonts w:asciiTheme="minorBidi" w:hAnsiTheme="minorBidi" w:cstheme="minorBidi"/>
          <w:b/>
          <w:bCs/>
          <w:color w:val="000000" w:themeColor="text1"/>
          <w:sz w:val="28"/>
          <w:szCs w:val="28"/>
        </w:rPr>
      </w:pPr>
    </w:p>
    <w:p w14:paraId="210F9223" w14:textId="7641FBA1" w:rsidR="000E54C5" w:rsidRPr="000E54C5" w:rsidRDefault="002E53F2" w:rsidP="000E54C5">
      <w:pPr>
        <w:pBdr>
          <w:top w:val="dashSmallGap" w:sz="4" w:space="1" w:color="auto"/>
          <w:left w:val="dashSmallGap" w:sz="4" w:space="4" w:color="auto"/>
          <w:bottom w:val="dashSmallGap" w:sz="4" w:space="1" w:color="auto"/>
          <w:right w:val="dashSmallGap" w:sz="4" w:space="4" w:color="auto"/>
        </w:pBdr>
        <w:jc w:val="both"/>
        <w:rPr>
          <w:rFonts w:asciiTheme="minorBidi" w:hAnsiTheme="minorBidi" w:cstheme="minorBidi"/>
          <w:sz w:val="24"/>
          <w:szCs w:val="24"/>
        </w:rPr>
      </w:pPr>
      <w:r w:rsidRPr="000E54C5">
        <w:rPr>
          <w:rFonts w:asciiTheme="minorBidi" w:hAnsiTheme="minorBidi" w:cstheme="minorBidi"/>
          <w:sz w:val="24"/>
          <w:szCs w:val="24"/>
        </w:rPr>
        <w:t xml:space="preserve">Vous devez identifier les éléments matériels qui sont à remplacer sur l’ensemble des micro-ordinateurs du réseau informatique pédagogique afin de permettre l’usage confortable des logiciels bureautiques et pédagogiques avec le système d’exploitation Windows 10 Education. </w:t>
      </w:r>
      <w:r w:rsidRPr="000E54C5">
        <w:rPr>
          <w:rFonts w:asciiTheme="minorBidi" w:hAnsiTheme="minorBidi" w:cstheme="minorBidi"/>
          <w:sz w:val="24"/>
          <w:szCs w:val="24"/>
        </w:rPr>
        <w:br/>
        <w:t xml:space="preserve">Le responsable de l’Equipe ANNA vous communique une feuille de calcul contenant des informations extraites du </w:t>
      </w:r>
      <w:r w:rsidR="000E54C5" w:rsidRPr="000E54C5">
        <w:rPr>
          <w:rFonts w:asciiTheme="minorBidi" w:hAnsiTheme="minorBidi" w:cstheme="minorBidi"/>
          <w:sz w:val="24"/>
          <w:szCs w:val="24"/>
        </w:rPr>
        <w:t>logiciel de</w:t>
      </w:r>
      <w:r w:rsidRPr="000E54C5">
        <w:rPr>
          <w:rFonts w:asciiTheme="minorBidi" w:hAnsiTheme="minorBidi" w:cstheme="minorBidi"/>
          <w:sz w:val="24"/>
          <w:szCs w:val="24"/>
        </w:rPr>
        <w:t xml:space="preserve"> gestion de parc OCS Inventory, outil de collecte automatisée d'éléments du parc informatique</w:t>
      </w:r>
      <w:r w:rsidR="000E54C5" w:rsidRPr="000E54C5">
        <w:rPr>
          <w:rFonts w:asciiTheme="minorBidi" w:hAnsiTheme="minorBidi" w:cstheme="minorBidi"/>
          <w:sz w:val="24"/>
          <w:szCs w:val="24"/>
        </w:rPr>
        <w:t xml:space="preserve">, qui sera exploité dans les prochaines activités. </w:t>
      </w:r>
      <w:r w:rsidRPr="000E54C5">
        <w:rPr>
          <w:rFonts w:asciiTheme="minorBidi" w:hAnsiTheme="minorBidi" w:cstheme="minorBidi"/>
          <w:sz w:val="24"/>
          <w:szCs w:val="24"/>
        </w:rPr>
        <w:br/>
      </w:r>
      <w:bookmarkStart w:id="0" w:name="_Toc256000045"/>
      <w:bookmarkStart w:id="1" w:name="_Toc256000014"/>
    </w:p>
    <w:p w14:paraId="69188818" w14:textId="77777777" w:rsidR="001B25E6" w:rsidRDefault="001B25E6" w:rsidP="000E54C5">
      <w:pPr>
        <w:jc w:val="both"/>
        <w:rPr>
          <w:rFonts w:asciiTheme="minorBidi" w:hAnsiTheme="minorBidi" w:cstheme="minorBidi"/>
          <w:b/>
          <w:bCs/>
          <w:color w:val="323E4F" w:themeColor="text2" w:themeShade="BF"/>
          <w:sz w:val="28"/>
          <w:szCs w:val="28"/>
        </w:rPr>
      </w:pPr>
    </w:p>
    <w:p w14:paraId="4E43D3C3" w14:textId="01A31991" w:rsidR="002E53F2" w:rsidRPr="002B592B" w:rsidRDefault="000E54C5" w:rsidP="000E54C5">
      <w:pPr>
        <w:jc w:val="both"/>
        <w:rPr>
          <w:rFonts w:asciiTheme="minorBidi" w:hAnsiTheme="minorBidi" w:cstheme="minorBidi"/>
          <w:b/>
          <w:bCs/>
          <w:color w:val="1F3864" w:themeColor="accent1" w:themeShade="80"/>
          <w:sz w:val="28"/>
          <w:szCs w:val="28"/>
        </w:rPr>
      </w:pPr>
      <w:r w:rsidRPr="002B592B">
        <w:rPr>
          <w:rFonts w:asciiTheme="minorBidi" w:hAnsiTheme="minorBidi" w:cstheme="minorBidi"/>
          <w:b/>
          <w:bCs/>
          <w:color w:val="1F3864" w:themeColor="accent1" w:themeShade="80"/>
          <w:sz w:val="28"/>
          <w:szCs w:val="28"/>
        </w:rPr>
        <w:t xml:space="preserve">1. </w:t>
      </w:r>
      <w:r w:rsidR="002E53F2" w:rsidRPr="002B592B">
        <w:rPr>
          <w:rFonts w:asciiTheme="minorBidi" w:hAnsiTheme="minorBidi" w:cstheme="minorBidi"/>
          <w:b/>
          <w:bCs/>
          <w:color w:val="1F3864" w:themeColor="accent1" w:themeShade="80"/>
          <w:sz w:val="28"/>
          <w:szCs w:val="28"/>
        </w:rPr>
        <w:t>Activité de découverte</w:t>
      </w:r>
      <w:bookmarkStart w:id="2" w:name="#anchor_L1153"/>
      <w:bookmarkEnd w:id="0"/>
      <w:bookmarkEnd w:id="1"/>
      <w:bookmarkEnd w:id="2"/>
    </w:p>
    <w:p w14:paraId="45DE151D" w14:textId="77777777" w:rsidR="002E53F2" w:rsidRPr="002B592B" w:rsidRDefault="002E53F2" w:rsidP="002E53F2">
      <w:pPr>
        <w:pStyle w:val="Titre2"/>
        <w:keepNext w:val="0"/>
        <w:spacing w:before="181" w:after="181"/>
        <w:jc w:val="both"/>
        <w:rPr>
          <w:rFonts w:asciiTheme="minorBidi" w:hAnsiTheme="minorBidi" w:cstheme="minorBidi"/>
          <w:color w:val="1F3864" w:themeColor="accent1" w:themeShade="80"/>
          <w:sz w:val="24"/>
          <w:szCs w:val="24"/>
        </w:rPr>
      </w:pPr>
      <w:bookmarkStart w:id="3" w:name="anchor_L1154"/>
      <w:bookmarkStart w:id="4" w:name="_Toc256000046"/>
      <w:bookmarkStart w:id="5" w:name="_Toc256000015"/>
      <w:bookmarkEnd w:id="3"/>
      <w:r w:rsidRPr="002B592B">
        <w:rPr>
          <w:rFonts w:asciiTheme="minorBidi" w:hAnsiTheme="minorBidi" w:cstheme="minorBidi"/>
          <w:iCs w:val="0"/>
          <w:color w:val="1F3864" w:themeColor="accent1" w:themeShade="80"/>
          <w:sz w:val="24"/>
          <w:szCs w:val="24"/>
        </w:rPr>
        <w:t>Mise à niveau de la RAM 1/2</w:t>
      </w:r>
      <w:bookmarkStart w:id="6" w:name="#anchor_L1156"/>
      <w:bookmarkEnd w:id="4"/>
      <w:bookmarkEnd w:id="5"/>
      <w:bookmarkEnd w:id="6"/>
    </w:p>
    <w:p w14:paraId="73DCCE47" w14:textId="6FB9D22F" w:rsidR="002E53F2" w:rsidRPr="000E54C5" w:rsidRDefault="002E53F2" w:rsidP="002E53F2">
      <w:pPr>
        <w:jc w:val="both"/>
        <w:rPr>
          <w:rFonts w:asciiTheme="minorBidi" w:hAnsiTheme="minorBidi" w:cstheme="minorBidi"/>
          <w:sz w:val="24"/>
          <w:szCs w:val="24"/>
        </w:rPr>
      </w:pPr>
      <w:r w:rsidRPr="000E54C5">
        <w:rPr>
          <w:rFonts w:asciiTheme="minorBidi" w:hAnsiTheme="minorBidi" w:cstheme="minorBidi"/>
          <w:sz w:val="24"/>
          <w:szCs w:val="24"/>
        </w:rPr>
        <w:t xml:space="preserve">Votre première démarche est de recenser les micro-ordinateurs dont la quantité de RAM est insuffisante et de calculer le nombre de barrettes mémoire RAM nécessaire pour les mettre à </w:t>
      </w:r>
      <w:r w:rsidR="000E54C5" w:rsidRPr="000E54C5">
        <w:rPr>
          <w:rFonts w:asciiTheme="minorBidi" w:hAnsiTheme="minorBidi" w:cstheme="minorBidi"/>
          <w:sz w:val="24"/>
          <w:szCs w:val="24"/>
        </w:rPr>
        <w:t>niveau. Voici</w:t>
      </w:r>
      <w:r w:rsidRPr="000E54C5">
        <w:rPr>
          <w:rFonts w:asciiTheme="minorBidi" w:hAnsiTheme="minorBidi" w:cstheme="minorBidi"/>
          <w:sz w:val="24"/>
          <w:szCs w:val="24"/>
        </w:rPr>
        <w:t xml:space="preserve"> les exigences de RAM à avoir sur chaque micro-ordinateur : </w:t>
      </w:r>
    </w:p>
    <w:p w14:paraId="78E26456" w14:textId="77777777" w:rsidR="002E53F2" w:rsidRPr="000E54C5" w:rsidRDefault="002E53F2" w:rsidP="002E53F2">
      <w:pPr>
        <w:numPr>
          <w:ilvl w:val="0"/>
          <w:numId w:val="3"/>
        </w:numPr>
        <w:spacing w:before="240"/>
        <w:ind w:hanging="210"/>
        <w:jc w:val="both"/>
        <w:rPr>
          <w:rFonts w:asciiTheme="minorBidi" w:hAnsiTheme="minorBidi" w:cstheme="minorBidi"/>
          <w:sz w:val="24"/>
          <w:szCs w:val="24"/>
        </w:rPr>
      </w:pPr>
      <w:r w:rsidRPr="000E54C5">
        <w:rPr>
          <w:rFonts w:asciiTheme="minorBidi" w:hAnsiTheme="minorBidi" w:cstheme="minorBidi"/>
          <w:sz w:val="24"/>
          <w:szCs w:val="24"/>
        </w:rPr>
        <w:t>Configuration bureautique : 4 Go de RAM</w:t>
      </w:r>
    </w:p>
    <w:p w14:paraId="203042D6" w14:textId="77777777" w:rsidR="002E53F2" w:rsidRPr="000E54C5" w:rsidRDefault="002E53F2" w:rsidP="002E53F2">
      <w:pPr>
        <w:numPr>
          <w:ilvl w:val="0"/>
          <w:numId w:val="3"/>
        </w:numPr>
        <w:spacing w:after="240"/>
        <w:ind w:hanging="210"/>
        <w:jc w:val="both"/>
        <w:rPr>
          <w:rFonts w:asciiTheme="minorBidi" w:hAnsiTheme="minorBidi" w:cstheme="minorBidi"/>
          <w:sz w:val="24"/>
          <w:szCs w:val="24"/>
        </w:rPr>
      </w:pPr>
      <w:r w:rsidRPr="000E54C5">
        <w:rPr>
          <w:rFonts w:asciiTheme="minorBidi" w:hAnsiTheme="minorBidi" w:cstheme="minorBidi"/>
          <w:sz w:val="24"/>
          <w:szCs w:val="24"/>
        </w:rPr>
        <w:t>Configuration scientifique : 8 Go de RAM</w:t>
      </w:r>
    </w:p>
    <w:p w14:paraId="7680CE80" w14:textId="77777777" w:rsidR="002E53F2" w:rsidRPr="000E54C5" w:rsidRDefault="002E53F2" w:rsidP="002E53F2">
      <w:pPr>
        <w:jc w:val="both"/>
        <w:rPr>
          <w:rFonts w:asciiTheme="minorBidi" w:hAnsiTheme="minorBidi" w:cstheme="minorBidi"/>
          <w:sz w:val="24"/>
          <w:szCs w:val="24"/>
        </w:rPr>
      </w:pPr>
      <w:r w:rsidRPr="000E54C5">
        <w:rPr>
          <w:rFonts w:asciiTheme="minorBidi" w:hAnsiTheme="minorBidi" w:cstheme="minorBidi"/>
          <w:sz w:val="24"/>
          <w:szCs w:val="24"/>
        </w:rPr>
        <w:t xml:space="preserve">Votre responsable de l’équipe ANNA vous communique une feuille de calcul dont voici un extrait. Les valeurs de la RAM indiquées sont en </w:t>
      </w:r>
      <w:hyperlink w:anchor="anchor_L1317" w:tgtFrame="_blank" w:history="1">
        <w:r w:rsidRPr="000E54C5">
          <w:rPr>
            <w:rFonts w:asciiTheme="minorBidi" w:hAnsiTheme="minorBidi" w:cstheme="minorBidi"/>
            <w:color w:val="0000EE"/>
            <w:sz w:val="24"/>
            <w:szCs w:val="24"/>
            <w:u w:val="single"/>
          </w:rPr>
          <w:t>kibioctets</w:t>
        </w:r>
      </w:hyperlink>
      <w:r w:rsidRPr="000E54C5">
        <w:rPr>
          <w:rFonts w:asciiTheme="minorBidi" w:hAnsiTheme="minorBidi" w:cstheme="minorBidi"/>
          <w:sz w:val="24"/>
          <w:szCs w:val="24"/>
        </w:rPr>
        <w:t xml:space="preserve">. </w:t>
      </w:r>
    </w:p>
    <w:p w14:paraId="467EFEA2" w14:textId="61542FDD" w:rsidR="002E53F2" w:rsidRPr="000E54C5" w:rsidRDefault="002E53F2" w:rsidP="002E53F2">
      <w:pPr>
        <w:numPr>
          <w:ilvl w:val="0"/>
          <w:numId w:val="4"/>
        </w:numPr>
        <w:spacing w:before="240" w:after="240"/>
        <w:ind w:hanging="210"/>
        <w:jc w:val="both"/>
        <w:rPr>
          <w:rFonts w:asciiTheme="minorBidi" w:hAnsiTheme="minorBidi" w:cstheme="minorBidi"/>
          <w:sz w:val="24"/>
          <w:szCs w:val="24"/>
        </w:rPr>
      </w:pPr>
      <w:r w:rsidRPr="000E54C5">
        <w:rPr>
          <w:rFonts w:asciiTheme="minorBidi" w:hAnsiTheme="minorBidi" w:cstheme="minorBidi"/>
          <w:b/>
          <w:bCs/>
          <w:sz w:val="24"/>
          <w:szCs w:val="24"/>
        </w:rPr>
        <w:t xml:space="preserve">Téléchargez </w:t>
      </w:r>
      <w:r w:rsidRPr="000E54C5">
        <w:rPr>
          <w:rFonts w:asciiTheme="minorBidi" w:hAnsiTheme="minorBidi" w:cstheme="minorBidi"/>
          <w:sz w:val="24"/>
          <w:szCs w:val="24"/>
        </w:rPr>
        <w:t>la feuille de calcul </w:t>
      </w:r>
      <w:proofErr w:type="spellStart"/>
      <w:r w:rsidR="00000000">
        <w:fldChar w:fldCharType="begin"/>
      </w:r>
      <w:r w:rsidR="00000000">
        <w:instrText>HYPERLINK "file:///G:\\BTS%20SIO%20SISR%20Cassin\\Bloc1\\Bloc1_B1.1\\Bloc1_V2\\Bloc1.1_Gérer%20le%20patrimoine%20informatique\\B1.1_Seq1_Explorer%20le%20patrimoine%20informatique\\S2_Explorer%20le%20patrimoine%20informatique%20d'un%20lycée\\Ressources\\anc_ordinateurs.ods" \t "_blank"</w:instrText>
      </w:r>
      <w:r w:rsidR="00000000">
        <w:fldChar w:fldCharType="separate"/>
      </w:r>
      <w:r w:rsidRPr="000E54C5">
        <w:rPr>
          <w:rFonts w:asciiTheme="minorBidi" w:hAnsiTheme="minorBidi" w:cstheme="minorBidi"/>
          <w:color w:val="0000EE"/>
          <w:sz w:val="24"/>
          <w:szCs w:val="24"/>
          <w:u w:val="single"/>
        </w:rPr>
        <w:t>ordinateur.ods</w:t>
      </w:r>
      <w:proofErr w:type="spellEnd"/>
      <w:r w:rsidR="00000000">
        <w:rPr>
          <w:rFonts w:asciiTheme="minorBidi" w:hAnsiTheme="minorBidi" w:cstheme="minorBidi"/>
          <w:color w:val="0000EE"/>
          <w:sz w:val="24"/>
          <w:szCs w:val="24"/>
          <w:u w:val="single"/>
        </w:rPr>
        <w:fldChar w:fldCharType="end"/>
      </w:r>
      <w:r w:rsidRPr="000E54C5">
        <w:rPr>
          <w:rFonts w:asciiTheme="minorBidi" w:hAnsiTheme="minorBidi" w:cstheme="minorBidi"/>
          <w:sz w:val="24"/>
          <w:szCs w:val="24"/>
        </w:rPr>
        <w:t> contenant l'ensemble des informations sur le parc informatique du lycée qui sont mises à votre disposition.</w:t>
      </w:r>
      <w:bookmarkStart w:id="7" w:name="#anchor_L1157"/>
      <w:bookmarkStart w:id="8" w:name="_________anchor_L1157"/>
      <w:bookmarkEnd w:id="7"/>
      <w:bookmarkEnd w:id="8"/>
    </w:p>
    <w:p w14:paraId="10FB69B1" w14:textId="50470A26" w:rsidR="002E53F2" w:rsidRPr="000E54C5" w:rsidRDefault="002E53F2" w:rsidP="002E53F2">
      <w:pPr>
        <w:pStyle w:val="Exercise"/>
        <w:jc w:val="both"/>
        <w:rPr>
          <w:rFonts w:asciiTheme="minorBidi" w:hAnsiTheme="minorBidi" w:cstheme="minorBidi"/>
          <w:sz w:val="24"/>
          <w:szCs w:val="24"/>
        </w:rPr>
      </w:pPr>
    </w:p>
    <w:tbl>
      <w:tblPr>
        <w:tblStyle w:val="table"/>
        <w:tblW w:w="5038" w:type="pct"/>
        <w:tblCellSpacing w:w="15" w:type="dxa"/>
        <w:tblCellMar>
          <w:top w:w="15" w:type="dxa"/>
          <w:left w:w="15" w:type="dxa"/>
          <w:bottom w:w="15" w:type="dxa"/>
          <w:right w:w="15" w:type="dxa"/>
        </w:tblCellMar>
        <w:tblLook w:val="05E0" w:firstRow="1" w:lastRow="1" w:firstColumn="1" w:lastColumn="1" w:noHBand="0" w:noVBand="1"/>
      </w:tblPr>
      <w:tblGrid>
        <w:gridCol w:w="10373"/>
        <w:gridCol w:w="196"/>
      </w:tblGrid>
      <w:tr w:rsidR="002E53F2" w:rsidRPr="000E54C5" w14:paraId="07200D2C" w14:textId="77777777" w:rsidTr="009A6B66">
        <w:trPr>
          <w:cantSplit/>
          <w:trHeight w:val="2248"/>
          <w:tblCellSpacing w:w="15" w:type="dxa"/>
        </w:trPr>
        <w:tc>
          <w:tcPr>
            <w:tcW w:w="4928" w:type="pct"/>
            <w:tcMar>
              <w:top w:w="0" w:type="dxa"/>
              <w:left w:w="0" w:type="dxa"/>
              <w:bottom w:w="0" w:type="dxa"/>
              <w:right w:w="0" w:type="dxa"/>
            </w:tcMar>
            <w:vAlign w:val="center"/>
          </w:tcPr>
          <w:p w14:paraId="6F6C682E" w14:textId="39D19542" w:rsidR="002E53F2" w:rsidRPr="003B2C3A" w:rsidRDefault="005E62FA" w:rsidP="002E14C5">
            <w:pPr>
              <w:pStyle w:val="Instructiontext"/>
              <w:jc w:val="both"/>
              <w:rPr>
                <w:rFonts w:asciiTheme="minorBidi" w:hAnsiTheme="minorBidi" w:cstheme="minorBidi"/>
                <w:i w:val="0"/>
                <w:iCs/>
                <w:color w:val="000000"/>
                <w:sz w:val="24"/>
                <w:szCs w:val="24"/>
                <w:lang w:val="fr-FR"/>
              </w:rPr>
            </w:pPr>
            <w:r w:rsidRPr="003B2C3A">
              <w:rPr>
                <w:rFonts w:asciiTheme="minorBidi" w:hAnsiTheme="minorBidi" w:cstheme="minorBidi"/>
                <w:b/>
                <w:bCs/>
                <w:i w:val="0"/>
                <w:iCs/>
                <w:color w:val="000000"/>
                <w:sz w:val="24"/>
                <w:szCs w:val="24"/>
                <w:lang w:val="fr-FR"/>
              </w:rPr>
              <w:t>Q1.</w:t>
            </w:r>
            <w:r w:rsidRPr="003B2C3A">
              <w:rPr>
                <w:rFonts w:asciiTheme="minorBidi" w:hAnsiTheme="minorBidi" w:cstheme="minorBidi"/>
                <w:i w:val="0"/>
                <w:iCs/>
                <w:color w:val="000000"/>
                <w:sz w:val="24"/>
                <w:szCs w:val="24"/>
                <w:lang w:val="fr-FR"/>
              </w:rPr>
              <w:t xml:space="preserve"> </w:t>
            </w:r>
            <w:r w:rsidR="002E53F2" w:rsidRPr="003B2C3A">
              <w:rPr>
                <w:rFonts w:asciiTheme="minorBidi" w:hAnsiTheme="minorBidi" w:cstheme="minorBidi"/>
                <w:i w:val="0"/>
                <w:iCs/>
                <w:color w:val="000000"/>
                <w:sz w:val="24"/>
                <w:szCs w:val="24"/>
                <w:lang w:val="fr-FR"/>
              </w:rPr>
              <w:t xml:space="preserve">Prenez bien connaissance de </w:t>
            </w:r>
            <w:r w:rsidR="00FF2111" w:rsidRPr="003B2C3A">
              <w:rPr>
                <w:rFonts w:asciiTheme="minorBidi" w:hAnsiTheme="minorBidi" w:cstheme="minorBidi"/>
                <w:i w:val="0"/>
                <w:iCs/>
                <w:color w:val="000000"/>
                <w:sz w:val="24"/>
                <w:szCs w:val="24"/>
                <w:lang w:val="fr-FR"/>
              </w:rPr>
              <w:t>cette feuille de calcul (E</w:t>
            </w:r>
            <w:r w:rsidR="002E53F2" w:rsidRPr="003B2C3A">
              <w:rPr>
                <w:rFonts w:asciiTheme="minorBidi" w:hAnsiTheme="minorBidi" w:cstheme="minorBidi"/>
                <w:i w:val="0"/>
                <w:iCs/>
                <w:color w:val="000000"/>
                <w:sz w:val="24"/>
                <w:szCs w:val="24"/>
                <w:lang w:val="fr-FR"/>
              </w:rPr>
              <w:t xml:space="preserve">xtrait </w:t>
            </w:r>
            <w:r w:rsidR="003242DE" w:rsidRPr="003B2C3A">
              <w:rPr>
                <w:rFonts w:asciiTheme="minorBidi" w:hAnsiTheme="minorBidi" w:cstheme="minorBidi"/>
                <w:i w:val="0"/>
                <w:iCs/>
                <w:color w:val="000000"/>
                <w:sz w:val="24"/>
                <w:szCs w:val="24"/>
                <w:lang w:val="fr-FR"/>
              </w:rPr>
              <w:t>Annexe 1)</w:t>
            </w:r>
            <w:r w:rsidR="00FF2111" w:rsidRPr="003B2C3A">
              <w:rPr>
                <w:rFonts w:asciiTheme="minorBidi" w:hAnsiTheme="minorBidi" w:cstheme="minorBidi"/>
                <w:i w:val="0"/>
                <w:iCs/>
                <w:color w:val="000000"/>
                <w:sz w:val="24"/>
                <w:szCs w:val="24"/>
                <w:lang w:val="fr-FR"/>
              </w:rPr>
              <w:t xml:space="preserve"> </w:t>
            </w:r>
            <w:r w:rsidR="002E53F2" w:rsidRPr="003B2C3A">
              <w:rPr>
                <w:rFonts w:asciiTheme="minorBidi" w:hAnsiTheme="minorBidi" w:cstheme="minorBidi"/>
                <w:i w:val="0"/>
                <w:iCs/>
                <w:color w:val="000000"/>
                <w:sz w:val="24"/>
                <w:szCs w:val="24"/>
                <w:lang w:val="fr-FR"/>
              </w:rPr>
              <w:t>et répondez à la question suivante :</w:t>
            </w:r>
          </w:p>
          <w:p w14:paraId="1C2714F7" w14:textId="44C7F483" w:rsidR="00E11B2D" w:rsidRPr="003B2C3A" w:rsidRDefault="00E11B2D" w:rsidP="002E14C5">
            <w:pPr>
              <w:pStyle w:val="Instructiontext"/>
              <w:jc w:val="both"/>
              <w:rPr>
                <w:rFonts w:asciiTheme="minorBidi" w:hAnsiTheme="minorBidi" w:cstheme="minorBidi"/>
                <w:color w:val="000000" w:themeColor="text1"/>
                <w:sz w:val="24"/>
                <w:szCs w:val="24"/>
                <w:lang w:val="fr-FR"/>
              </w:rPr>
            </w:pPr>
            <w:proofErr w:type="spellStart"/>
            <w:r w:rsidRPr="003B2C3A">
              <w:rPr>
                <w:rFonts w:asciiTheme="minorBidi" w:hAnsiTheme="minorBidi" w:cstheme="minorBidi"/>
                <w:color w:val="000000" w:themeColor="text1"/>
                <w:sz w:val="24"/>
                <w:szCs w:val="24"/>
                <w:lang w:val="fr-FR"/>
              </w:rPr>
              <w:t>Pensez vous</w:t>
            </w:r>
            <w:proofErr w:type="spellEnd"/>
            <w:r w:rsidRPr="003B2C3A">
              <w:rPr>
                <w:rFonts w:asciiTheme="minorBidi" w:hAnsiTheme="minorBidi" w:cstheme="minorBidi"/>
                <w:color w:val="000000" w:themeColor="text1"/>
                <w:sz w:val="24"/>
                <w:szCs w:val="24"/>
                <w:lang w:val="fr-FR"/>
              </w:rPr>
              <w:t xml:space="preserve"> disposer de toutes les informations nécessaires pour déterminer le nombre de micro-ordinateur qui doivent être mis à niveau ? Justifier votre réponse.</w:t>
            </w:r>
          </w:p>
          <w:p w14:paraId="7E27A9BD" w14:textId="77777777" w:rsidR="00E11B2D" w:rsidRPr="003B2C3A" w:rsidRDefault="00E11B2D" w:rsidP="002E14C5">
            <w:pPr>
              <w:pStyle w:val="Instructiontext"/>
              <w:jc w:val="both"/>
              <w:rPr>
                <w:rFonts w:asciiTheme="minorBidi" w:hAnsiTheme="minorBidi" w:cstheme="minorBidi"/>
                <w:i w:val="0"/>
                <w:iCs/>
                <w:color w:val="000000"/>
                <w:sz w:val="24"/>
                <w:szCs w:val="24"/>
                <w:lang w:val="fr-FR"/>
              </w:rPr>
            </w:pPr>
          </w:p>
          <w:p w14:paraId="181260CD" w14:textId="0A79FA7E" w:rsidR="001B25E6" w:rsidRPr="003B2C3A" w:rsidRDefault="003B2C3A" w:rsidP="002E14C5">
            <w:pPr>
              <w:pStyle w:val="Instructiontext"/>
              <w:jc w:val="both"/>
              <w:rPr>
                <w:rFonts w:asciiTheme="minorBidi" w:hAnsiTheme="minorBidi" w:cstheme="minorBidi"/>
                <w:i w:val="0"/>
                <w:iCs/>
                <w:color w:val="000000"/>
                <w:sz w:val="24"/>
                <w:szCs w:val="24"/>
                <w:lang w:val="fr-FR"/>
              </w:rPr>
            </w:pPr>
            <w:r w:rsidRPr="003B2C3A">
              <w:rPr>
                <w:rFonts w:asciiTheme="minorBidi" w:hAnsiTheme="minorBidi" w:cstheme="minorBidi"/>
                <w:i w:val="0"/>
                <w:iCs/>
                <w:color w:val="000000"/>
                <w:sz w:val="24"/>
                <w:szCs w:val="24"/>
                <w:lang w:val="fr-FR"/>
              </w:rPr>
              <w:t xml:space="preserve">Non </w:t>
            </w:r>
            <w:proofErr w:type="gramStart"/>
            <w:r w:rsidRPr="003B2C3A">
              <w:rPr>
                <w:rFonts w:asciiTheme="minorBidi" w:hAnsiTheme="minorBidi" w:cstheme="minorBidi"/>
                <w:i w:val="0"/>
                <w:iCs/>
                <w:color w:val="000000"/>
                <w:sz w:val="24"/>
                <w:szCs w:val="24"/>
                <w:lang w:val="fr-FR"/>
              </w:rPr>
              <w:t>on a pas</w:t>
            </w:r>
            <w:proofErr w:type="gramEnd"/>
            <w:r w:rsidRPr="003B2C3A">
              <w:rPr>
                <w:rFonts w:asciiTheme="minorBidi" w:hAnsiTheme="minorBidi" w:cstheme="minorBidi"/>
                <w:i w:val="0"/>
                <w:iCs/>
                <w:color w:val="000000"/>
                <w:sz w:val="24"/>
                <w:szCs w:val="24"/>
                <w:lang w:val="fr-FR"/>
              </w:rPr>
              <w:t xml:space="preserve"> les information s</w:t>
            </w:r>
            <w:r>
              <w:rPr>
                <w:rFonts w:asciiTheme="minorBidi" w:hAnsiTheme="minorBidi" w:cstheme="minorBidi"/>
                <w:i w:val="0"/>
                <w:iCs/>
                <w:color w:val="000000"/>
                <w:sz w:val="24"/>
                <w:szCs w:val="24"/>
                <w:lang w:val="fr-FR"/>
              </w:rPr>
              <w:t xml:space="preserve">uffisante car on ne sait pas </w:t>
            </w:r>
            <w:r w:rsidR="009A6B66">
              <w:rPr>
                <w:rFonts w:asciiTheme="minorBidi" w:hAnsiTheme="minorBidi" w:cstheme="minorBidi"/>
                <w:i w:val="0"/>
                <w:iCs/>
                <w:color w:val="000000"/>
                <w:sz w:val="24"/>
                <w:szCs w:val="24"/>
                <w:lang w:val="fr-FR"/>
              </w:rPr>
              <w:t>le type de RAM, on ne connait pas le nombre d’emplacement de RAM</w:t>
            </w:r>
            <w:r w:rsidR="004C195A">
              <w:rPr>
                <w:rFonts w:asciiTheme="minorBidi" w:hAnsiTheme="minorBidi" w:cstheme="minorBidi"/>
                <w:i w:val="0"/>
                <w:iCs/>
                <w:color w:val="000000"/>
                <w:sz w:val="24"/>
                <w:szCs w:val="24"/>
                <w:lang w:val="fr-FR"/>
              </w:rPr>
              <w:t xml:space="preserve"> et le type de configuration</w:t>
            </w:r>
          </w:p>
        </w:tc>
        <w:tc>
          <w:tcPr>
            <w:tcW w:w="0" w:type="auto"/>
            <w:tcMar>
              <w:top w:w="0" w:type="dxa"/>
              <w:left w:w="0" w:type="dxa"/>
              <w:bottom w:w="0" w:type="dxa"/>
              <w:right w:w="0" w:type="dxa"/>
            </w:tcMar>
            <w:vAlign w:val="center"/>
          </w:tcPr>
          <w:p w14:paraId="1418667A" w14:textId="77777777" w:rsidR="002E53F2" w:rsidRPr="003B2C3A" w:rsidRDefault="002E53F2" w:rsidP="002E14C5">
            <w:pPr>
              <w:pStyle w:val="divempty"/>
              <w:jc w:val="both"/>
              <w:rPr>
                <w:rFonts w:asciiTheme="minorBidi" w:hAnsiTheme="minorBidi" w:cstheme="minorBidi"/>
                <w:color w:val="000000"/>
                <w:sz w:val="24"/>
                <w:szCs w:val="24"/>
                <w:lang w:val="fr-FR"/>
              </w:rPr>
            </w:pPr>
          </w:p>
        </w:tc>
      </w:tr>
    </w:tbl>
    <w:p w14:paraId="60959F65" w14:textId="057162E0" w:rsidR="002E53F2" w:rsidRPr="002B592B" w:rsidRDefault="003B2C3A" w:rsidP="002E53F2">
      <w:pPr>
        <w:pStyle w:val="Titre2"/>
        <w:keepNext w:val="0"/>
        <w:spacing w:before="181" w:after="181"/>
        <w:jc w:val="both"/>
        <w:rPr>
          <w:rFonts w:asciiTheme="minorBidi" w:hAnsiTheme="minorBidi" w:cstheme="minorBidi"/>
          <w:iCs w:val="0"/>
          <w:color w:val="1F3864" w:themeColor="accent1" w:themeShade="80"/>
          <w:sz w:val="24"/>
          <w:szCs w:val="24"/>
        </w:rPr>
      </w:pPr>
      <w:bookmarkStart w:id="9" w:name="_Toc256000047"/>
      <w:bookmarkStart w:id="10" w:name="_Toc256000016"/>
      <w:r>
        <w:rPr>
          <w:rFonts w:asciiTheme="minorBidi" w:hAnsiTheme="minorBidi" w:cstheme="minorBidi"/>
          <w:iCs w:val="0"/>
          <w:color w:val="1F3864" w:themeColor="accent1" w:themeShade="80"/>
          <w:sz w:val="24"/>
          <w:szCs w:val="24"/>
        </w:rPr>
        <w:lastRenderedPageBreak/>
        <w:t>Mi</w:t>
      </w:r>
      <w:r w:rsidR="002E53F2" w:rsidRPr="002B592B">
        <w:rPr>
          <w:rFonts w:asciiTheme="minorBidi" w:hAnsiTheme="minorBidi" w:cstheme="minorBidi"/>
          <w:iCs w:val="0"/>
          <w:color w:val="1F3864" w:themeColor="accent1" w:themeShade="80"/>
          <w:sz w:val="24"/>
          <w:szCs w:val="24"/>
        </w:rPr>
        <w:t>se à niveau de la RAM 2/2</w:t>
      </w:r>
      <w:bookmarkStart w:id="11" w:name="#anchor_L1196"/>
      <w:bookmarkEnd w:id="9"/>
      <w:bookmarkEnd w:id="10"/>
      <w:bookmarkEnd w:id="11"/>
    </w:p>
    <w:p w14:paraId="7A63D93F" w14:textId="77777777" w:rsidR="001B25E6" w:rsidRPr="001B25E6" w:rsidRDefault="001B25E6" w:rsidP="001B25E6"/>
    <w:p w14:paraId="6710CFF0" w14:textId="77777777" w:rsidR="002E53F2" w:rsidRPr="000E54C5" w:rsidRDefault="002E53F2" w:rsidP="002E53F2">
      <w:pPr>
        <w:jc w:val="both"/>
        <w:rPr>
          <w:rFonts w:asciiTheme="minorBidi" w:hAnsiTheme="minorBidi" w:cstheme="minorBidi"/>
          <w:sz w:val="24"/>
          <w:szCs w:val="24"/>
        </w:rPr>
      </w:pPr>
      <w:r w:rsidRPr="000E54C5">
        <w:rPr>
          <w:rFonts w:asciiTheme="minorBidi" w:hAnsiTheme="minorBidi" w:cstheme="minorBidi"/>
          <w:sz w:val="24"/>
          <w:szCs w:val="24"/>
        </w:rPr>
        <w:t xml:space="preserve">Vous avez sollicité votre responsable de l’équipe ANNA afin d’avoir les informations supplémentaires pour pouvoir déterminer le type et le nombre de barrettes RAM à acquérir. </w:t>
      </w:r>
      <w:r w:rsidRPr="000E54C5">
        <w:rPr>
          <w:rFonts w:asciiTheme="minorBidi" w:hAnsiTheme="minorBidi" w:cstheme="minorBidi"/>
          <w:sz w:val="24"/>
          <w:szCs w:val="24"/>
        </w:rPr>
        <w:br/>
        <w:t xml:space="preserve">En attendant de pouvoir vous fournir ce complément d’information, il vous demande de recenser les différents types de micro-ordinateur selon le processeur utilisé et la quantité de RAM en complétant la feuille de calcul qui se présente ainsi : </w:t>
      </w:r>
    </w:p>
    <w:p w14:paraId="0B0619C2" w14:textId="137AFE74" w:rsidR="002E53F2" w:rsidRPr="000E54C5" w:rsidRDefault="00FF2111" w:rsidP="002E53F2">
      <w:pPr>
        <w:numPr>
          <w:ilvl w:val="0"/>
          <w:numId w:val="5"/>
        </w:numPr>
        <w:spacing w:before="240"/>
        <w:ind w:hanging="210"/>
        <w:jc w:val="both"/>
        <w:rPr>
          <w:rFonts w:asciiTheme="minorBidi" w:hAnsiTheme="minorBidi" w:cstheme="minorBidi"/>
          <w:sz w:val="24"/>
          <w:szCs w:val="24"/>
        </w:rPr>
      </w:pPr>
      <w:r>
        <w:rPr>
          <w:rFonts w:asciiTheme="minorBidi" w:hAnsiTheme="minorBidi" w:cstheme="minorBidi"/>
          <w:b/>
          <w:bCs/>
          <w:sz w:val="24"/>
          <w:szCs w:val="24"/>
        </w:rPr>
        <w:t>Reprenez</w:t>
      </w:r>
      <w:r w:rsidR="002E53F2" w:rsidRPr="000E54C5">
        <w:rPr>
          <w:rFonts w:asciiTheme="minorBidi" w:hAnsiTheme="minorBidi" w:cstheme="minorBidi"/>
          <w:b/>
          <w:bCs/>
          <w:sz w:val="24"/>
          <w:szCs w:val="24"/>
        </w:rPr>
        <w:t xml:space="preserve"> </w:t>
      </w:r>
      <w:r w:rsidR="002E53F2" w:rsidRPr="000E54C5">
        <w:rPr>
          <w:rFonts w:asciiTheme="minorBidi" w:hAnsiTheme="minorBidi" w:cstheme="minorBidi"/>
          <w:sz w:val="24"/>
          <w:szCs w:val="24"/>
        </w:rPr>
        <w:t xml:space="preserve">la feuille de calcul </w:t>
      </w:r>
      <w:hyperlink w:anchor="anchor_L1352" w:tgtFrame="_blank" w:history="1">
        <w:proofErr w:type="spellStart"/>
        <w:r w:rsidR="002E53F2" w:rsidRPr="000E54C5">
          <w:rPr>
            <w:rFonts w:asciiTheme="minorBidi" w:hAnsiTheme="minorBidi" w:cstheme="minorBidi"/>
            <w:color w:val="0000EE"/>
            <w:sz w:val="24"/>
            <w:szCs w:val="24"/>
            <w:u w:val="single"/>
          </w:rPr>
          <w:t>ordinateur.ods</w:t>
        </w:r>
        <w:proofErr w:type="spellEnd"/>
      </w:hyperlink>
      <w:r w:rsidR="002E53F2" w:rsidRPr="000E54C5">
        <w:rPr>
          <w:rFonts w:asciiTheme="minorBidi" w:hAnsiTheme="minorBidi" w:cstheme="minorBidi"/>
          <w:sz w:val="24"/>
          <w:szCs w:val="24"/>
        </w:rPr>
        <w:t> </w:t>
      </w:r>
      <w:r>
        <w:rPr>
          <w:rFonts w:asciiTheme="minorBidi" w:hAnsiTheme="minorBidi" w:cstheme="minorBidi"/>
          <w:sz w:val="24"/>
          <w:szCs w:val="24"/>
        </w:rPr>
        <w:t xml:space="preserve">(Extrait Annexe 2) </w:t>
      </w:r>
      <w:r w:rsidR="002E53F2" w:rsidRPr="000E54C5">
        <w:rPr>
          <w:rFonts w:asciiTheme="minorBidi" w:hAnsiTheme="minorBidi" w:cstheme="minorBidi"/>
          <w:sz w:val="24"/>
          <w:szCs w:val="24"/>
        </w:rPr>
        <w:t>contenant les informations qui sont mises à votre disposition sur le parc informatique du lycée.</w:t>
      </w:r>
    </w:p>
    <w:p w14:paraId="0416ECB7" w14:textId="1D58DB75" w:rsidR="002E53F2" w:rsidRDefault="002E53F2" w:rsidP="002E53F2">
      <w:pPr>
        <w:numPr>
          <w:ilvl w:val="0"/>
          <w:numId w:val="5"/>
        </w:numPr>
        <w:spacing w:after="240"/>
        <w:ind w:hanging="210"/>
        <w:jc w:val="both"/>
        <w:rPr>
          <w:rFonts w:asciiTheme="minorBidi" w:hAnsiTheme="minorBidi" w:cstheme="minorBidi"/>
          <w:sz w:val="24"/>
          <w:szCs w:val="24"/>
        </w:rPr>
      </w:pPr>
      <w:r w:rsidRPr="000E54C5">
        <w:rPr>
          <w:rFonts w:asciiTheme="minorBidi" w:hAnsiTheme="minorBidi" w:cstheme="minorBidi"/>
          <w:b/>
          <w:bCs/>
          <w:sz w:val="24"/>
          <w:szCs w:val="24"/>
        </w:rPr>
        <w:t xml:space="preserve">Téléchargez </w:t>
      </w:r>
      <w:r w:rsidRPr="000E54C5">
        <w:rPr>
          <w:rFonts w:asciiTheme="minorBidi" w:hAnsiTheme="minorBidi" w:cstheme="minorBidi"/>
          <w:sz w:val="24"/>
          <w:szCs w:val="24"/>
        </w:rPr>
        <w:t>la feuille de calcul </w:t>
      </w:r>
      <w:proofErr w:type="spellStart"/>
      <w:r w:rsidR="00000000">
        <w:fldChar w:fldCharType="begin"/>
      </w:r>
      <w:r w:rsidR="00000000">
        <w:instrText>HYPERLINK \l "anchor_L1357" \t "_blank"</w:instrText>
      </w:r>
      <w:r w:rsidR="00000000">
        <w:fldChar w:fldCharType="separate"/>
      </w:r>
      <w:r w:rsidRPr="000E54C5">
        <w:rPr>
          <w:rFonts w:asciiTheme="minorBidi" w:hAnsiTheme="minorBidi" w:cstheme="minorBidi"/>
          <w:color w:val="0000EE"/>
          <w:sz w:val="24"/>
          <w:szCs w:val="24"/>
          <w:u w:val="single"/>
        </w:rPr>
        <w:t>RAMmicro.ods</w:t>
      </w:r>
      <w:proofErr w:type="spellEnd"/>
      <w:r w:rsidR="00000000">
        <w:rPr>
          <w:rFonts w:asciiTheme="minorBidi" w:hAnsiTheme="minorBidi" w:cstheme="minorBidi"/>
          <w:color w:val="0000EE"/>
          <w:sz w:val="24"/>
          <w:szCs w:val="24"/>
          <w:u w:val="single"/>
        </w:rPr>
        <w:fldChar w:fldCharType="end"/>
      </w:r>
      <w:r w:rsidRPr="000E54C5">
        <w:rPr>
          <w:rFonts w:asciiTheme="minorBidi" w:hAnsiTheme="minorBidi" w:cstheme="minorBidi"/>
          <w:sz w:val="24"/>
          <w:szCs w:val="24"/>
        </w:rPr>
        <w:t xml:space="preserve"> que vous devez compléter.</w:t>
      </w:r>
      <w:bookmarkStart w:id="12" w:name="#anchor_L1197"/>
      <w:bookmarkEnd w:id="12"/>
    </w:p>
    <w:p w14:paraId="74E7DF95" w14:textId="77777777" w:rsidR="001B25E6" w:rsidRPr="000E54C5" w:rsidRDefault="001B25E6" w:rsidP="001B25E6">
      <w:pPr>
        <w:spacing w:after="240"/>
        <w:ind w:left="720"/>
        <w:jc w:val="both"/>
        <w:rPr>
          <w:rFonts w:asciiTheme="minorBidi" w:hAnsiTheme="minorBidi" w:cstheme="minorBidi"/>
          <w:sz w:val="24"/>
          <w:szCs w:val="24"/>
        </w:rPr>
      </w:pPr>
    </w:p>
    <w:p w14:paraId="7E83D5A9" w14:textId="653A36D1" w:rsidR="002E53F2" w:rsidRPr="002B592B" w:rsidRDefault="002E53F2" w:rsidP="005E62FA">
      <w:pPr>
        <w:pStyle w:val="Titre4"/>
        <w:keepNext w:val="0"/>
        <w:numPr>
          <w:ilvl w:val="0"/>
          <w:numId w:val="0"/>
        </w:numPr>
        <w:spacing w:before="289" w:after="289"/>
        <w:jc w:val="both"/>
        <w:rPr>
          <w:rFonts w:asciiTheme="minorBidi" w:hAnsiTheme="minorBidi" w:cstheme="minorBidi"/>
          <w:color w:val="1F3864" w:themeColor="accent1" w:themeShade="80"/>
          <w:sz w:val="24"/>
          <w:szCs w:val="24"/>
        </w:rPr>
      </w:pPr>
      <w:r w:rsidRPr="002B592B">
        <w:rPr>
          <w:rFonts w:asciiTheme="minorBidi" w:hAnsiTheme="minorBidi" w:cstheme="minorBidi"/>
          <w:color w:val="1F3864" w:themeColor="accent1" w:themeShade="80"/>
          <w:sz w:val="24"/>
          <w:szCs w:val="24"/>
          <w:u w:val="single"/>
        </w:rPr>
        <w:t>Activité à réaliser</w:t>
      </w:r>
      <w:r w:rsidR="005E62FA" w:rsidRPr="002B592B">
        <w:rPr>
          <w:rFonts w:asciiTheme="minorBidi" w:hAnsiTheme="minorBidi" w:cstheme="minorBidi"/>
          <w:color w:val="1F3864" w:themeColor="accent1" w:themeShade="80"/>
          <w:sz w:val="24"/>
          <w:szCs w:val="24"/>
        </w:rPr>
        <w:t> :</w:t>
      </w:r>
    </w:p>
    <w:p w14:paraId="22A8A28B" w14:textId="171CD059" w:rsidR="002E53F2" w:rsidRPr="000E54C5" w:rsidRDefault="002E53F2" w:rsidP="002E53F2">
      <w:pPr>
        <w:numPr>
          <w:ilvl w:val="0"/>
          <w:numId w:val="6"/>
        </w:numPr>
        <w:spacing w:before="240"/>
        <w:ind w:hanging="210"/>
        <w:jc w:val="both"/>
        <w:rPr>
          <w:rFonts w:asciiTheme="minorBidi" w:hAnsiTheme="minorBidi" w:cstheme="minorBidi"/>
          <w:sz w:val="24"/>
          <w:szCs w:val="24"/>
        </w:rPr>
      </w:pPr>
      <w:r w:rsidRPr="000E54C5">
        <w:rPr>
          <w:rFonts w:asciiTheme="minorBidi" w:hAnsiTheme="minorBidi" w:cstheme="minorBidi"/>
          <w:b/>
          <w:bCs/>
          <w:sz w:val="24"/>
          <w:szCs w:val="24"/>
        </w:rPr>
        <w:t>Complétez </w:t>
      </w:r>
      <w:r w:rsidRPr="000E54C5">
        <w:rPr>
          <w:rFonts w:asciiTheme="minorBidi" w:hAnsiTheme="minorBidi" w:cstheme="minorBidi"/>
          <w:sz w:val="24"/>
          <w:szCs w:val="24"/>
        </w:rPr>
        <w:t>la feuille de calcul </w:t>
      </w:r>
      <w:proofErr w:type="spellStart"/>
      <w:r w:rsidR="00000000">
        <w:fldChar w:fldCharType="begin"/>
      </w:r>
      <w:r w:rsidR="00000000">
        <w:instrText>HYPERLINK \l "anchor_L1357" \t "_blank"</w:instrText>
      </w:r>
      <w:r w:rsidR="00000000">
        <w:fldChar w:fldCharType="separate"/>
      </w:r>
      <w:r w:rsidRPr="000E54C5">
        <w:rPr>
          <w:rFonts w:asciiTheme="minorBidi" w:hAnsiTheme="minorBidi" w:cstheme="minorBidi"/>
          <w:color w:val="0000EE"/>
          <w:sz w:val="24"/>
          <w:szCs w:val="24"/>
          <w:u w:val="single"/>
        </w:rPr>
        <w:t>RAMmicro.ods</w:t>
      </w:r>
      <w:proofErr w:type="spellEnd"/>
      <w:r w:rsidR="00000000">
        <w:rPr>
          <w:rFonts w:asciiTheme="minorBidi" w:hAnsiTheme="minorBidi" w:cstheme="minorBidi"/>
          <w:color w:val="0000EE"/>
          <w:sz w:val="24"/>
          <w:szCs w:val="24"/>
          <w:u w:val="single"/>
        </w:rPr>
        <w:fldChar w:fldCharType="end"/>
      </w:r>
      <w:r w:rsidRPr="000E54C5">
        <w:rPr>
          <w:rFonts w:asciiTheme="minorBidi" w:hAnsiTheme="minorBidi" w:cstheme="minorBidi"/>
          <w:sz w:val="24"/>
          <w:szCs w:val="24"/>
        </w:rPr>
        <w:t> en vous aidant des informations contenues dans la feuille de calcul </w:t>
      </w:r>
      <w:proofErr w:type="spellStart"/>
      <w:r w:rsidR="00000000">
        <w:fldChar w:fldCharType="begin"/>
      </w:r>
      <w:r w:rsidR="00000000">
        <w:instrText>HYPERLINK \l "anchor_L1352" \t "_blank"</w:instrText>
      </w:r>
      <w:r w:rsidR="00000000">
        <w:fldChar w:fldCharType="separate"/>
      </w:r>
      <w:r w:rsidRPr="000E54C5">
        <w:rPr>
          <w:rFonts w:asciiTheme="minorBidi" w:hAnsiTheme="minorBidi" w:cstheme="minorBidi"/>
          <w:color w:val="0000EE"/>
          <w:sz w:val="24"/>
          <w:szCs w:val="24"/>
          <w:u w:val="single"/>
        </w:rPr>
        <w:t>ordinateur.ods</w:t>
      </w:r>
      <w:proofErr w:type="spellEnd"/>
      <w:r w:rsidR="00000000">
        <w:rPr>
          <w:rFonts w:asciiTheme="minorBidi" w:hAnsiTheme="minorBidi" w:cstheme="minorBidi"/>
          <w:color w:val="0000EE"/>
          <w:sz w:val="24"/>
          <w:szCs w:val="24"/>
          <w:u w:val="single"/>
        </w:rPr>
        <w:fldChar w:fldCharType="end"/>
      </w:r>
      <w:r w:rsidRPr="000E54C5">
        <w:rPr>
          <w:rFonts w:asciiTheme="minorBidi" w:hAnsiTheme="minorBidi" w:cstheme="minorBidi"/>
          <w:sz w:val="24"/>
          <w:szCs w:val="24"/>
        </w:rPr>
        <w:t>.</w:t>
      </w:r>
      <w:r w:rsidR="003242DE">
        <w:rPr>
          <w:rFonts w:asciiTheme="minorBidi" w:hAnsiTheme="minorBidi" w:cstheme="minorBidi"/>
          <w:sz w:val="24"/>
          <w:szCs w:val="24"/>
        </w:rPr>
        <w:t xml:space="preserve"> </w:t>
      </w:r>
    </w:p>
    <w:p w14:paraId="3A706292" w14:textId="478ED159" w:rsidR="002E53F2" w:rsidRPr="000E54C5" w:rsidRDefault="005E62FA" w:rsidP="002E53F2">
      <w:pPr>
        <w:numPr>
          <w:ilvl w:val="0"/>
          <w:numId w:val="6"/>
        </w:numPr>
        <w:ind w:hanging="210"/>
        <w:jc w:val="both"/>
        <w:rPr>
          <w:rFonts w:asciiTheme="minorBidi" w:hAnsiTheme="minorBidi" w:cstheme="minorBidi"/>
          <w:sz w:val="24"/>
          <w:szCs w:val="24"/>
        </w:rPr>
      </w:pPr>
      <w:r w:rsidRPr="000E54C5">
        <w:rPr>
          <w:rFonts w:asciiTheme="minorBidi" w:hAnsiTheme="minorBidi" w:cstheme="minorBidi"/>
          <w:sz w:val="24"/>
          <w:szCs w:val="24"/>
        </w:rPr>
        <w:t>Aidez-vous</w:t>
      </w:r>
      <w:r w:rsidR="002E53F2" w:rsidRPr="000E54C5">
        <w:rPr>
          <w:rFonts w:asciiTheme="minorBidi" w:hAnsiTheme="minorBidi" w:cstheme="minorBidi"/>
          <w:sz w:val="24"/>
          <w:szCs w:val="24"/>
        </w:rPr>
        <w:t xml:space="preserve"> de la </w:t>
      </w:r>
      <w:r w:rsidR="002E53F2" w:rsidRPr="000E54C5">
        <w:rPr>
          <w:rFonts w:asciiTheme="minorBidi" w:hAnsiTheme="minorBidi" w:cstheme="minorBidi"/>
          <w:b/>
          <w:bCs/>
          <w:sz w:val="24"/>
          <w:szCs w:val="24"/>
        </w:rPr>
        <w:t>fonctionnalité de filtre</w:t>
      </w:r>
      <w:r w:rsidR="002E53F2" w:rsidRPr="000E54C5">
        <w:rPr>
          <w:rFonts w:asciiTheme="minorBidi" w:hAnsiTheme="minorBidi" w:cstheme="minorBidi"/>
          <w:sz w:val="24"/>
          <w:szCs w:val="24"/>
        </w:rPr>
        <w:t> de la feuille de calcul pour visualiser les informations selon le type de processeur.</w:t>
      </w:r>
    </w:p>
    <w:p w14:paraId="04825E19" w14:textId="4C61DACB" w:rsidR="002E53F2" w:rsidRPr="000E54C5" w:rsidRDefault="002E53F2" w:rsidP="002E53F2">
      <w:pPr>
        <w:numPr>
          <w:ilvl w:val="0"/>
          <w:numId w:val="6"/>
        </w:numPr>
        <w:ind w:hanging="210"/>
        <w:jc w:val="both"/>
        <w:rPr>
          <w:rFonts w:asciiTheme="minorBidi" w:hAnsiTheme="minorBidi" w:cstheme="minorBidi"/>
          <w:sz w:val="24"/>
          <w:szCs w:val="24"/>
        </w:rPr>
      </w:pPr>
      <w:r w:rsidRPr="000E54C5">
        <w:rPr>
          <w:rFonts w:asciiTheme="minorBidi" w:hAnsiTheme="minorBidi" w:cstheme="minorBidi"/>
          <w:sz w:val="24"/>
          <w:szCs w:val="24"/>
        </w:rPr>
        <w:t>Pour </w:t>
      </w:r>
      <w:r w:rsidRPr="000E54C5">
        <w:rPr>
          <w:rFonts w:asciiTheme="minorBidi" w:hAnsiTheme="minorBidi" w:cstheme="minorBidi"/>
          <w:b/>
          <w:bCs/>
          <w:sz w:val="24"/>
          <w:szCs w:val="24"/>
        </w:rPr>
        <w:t>calculer </w:t>
      </w:r>
      <w:r w:rsidRPr="000E54C5">
        <w:rPr>
          <w:rFonts w:asciiTheme="minorBidi" w:hAnsiTheme="minorBidi" w:cstheme="minorBidi"/>
          <w:sz w:val="24"/>
          <w:szCs w:val="24"/>
        </w:rPr>
        <w:t>le </w:t>
      </w:r>
      <w:r w:rsidRPr="000E54C5">
        <w:rPr>
          <w:rFonts w:asciiTheme="minorBidi" w:hAnsiTheme="minorBidi" w:cstheme="minorBidi"/>
          <w:b/>
          <w:bCs/>
          <w:sz w:val="24"/>
          <w:szCs w:val="24"/>
        </w:rPr>
        <w:t>total</w:t>
      </w:r>
      <w:r w:rsidRPr="000E54C5">
        <w:rPr>
          <w:rFonts w:asciiTheme="minorBidi" w:hAnsiTheme="minorBidi" w:cstheme="minorBidi"/>
          <w:sz w:val="24"/>
          <w:szCs w:val="24"/>
        </w:rPr>
        <w:t> de micro-</w:t>
      </w:r>
      <w:r w:rsidR="005E62FA" w:rsidRPr="000E54C5">
        <w:rPr>
          <w:rFonts w:asciiTheme="minorBidi" w:hAnsiTheme="minorBidi" w:cstheme="minorBidi"/>
          <w:sz w:val="24"/>
          <w:szCs w:val="24"/>
        </w:rPr>
        <w:t>ordinateur par</w:t>
      </w:r>
      <w:r w:rsidRPr="000E54C5">
        <w:rPr>
          <w:rFonts w:asciiTheme="minorBidi" w:hAnsiTheme="minorBidi" w:cstheme="minorBidi"/>
          <w:sz w:val="24"/>
          <w:szCs w:val="24"/>
        </w:rPr>
        <w:t xml:space="preserve"> ligne ainsi que </w:t>
      </w:r>
      <w:r w:rsidR="005E62FA" w:rsidRPr="000E54C5">
        <w:rPr>
          <w:rFonts w:asciiTheme="minorBidi" w:hAnsiTheme="minorBidi" w:cstheme="minorBidi"/>
          <w:sz w:val="24"/>
          <w:szCs w:val="24"/>
        </w:rPr>
        <w:t>le total ordinateur</w:t>
      </w:r>
      <w:r w:rsidRPr="000E54C5">
        <w:rPr>
          <w:rFonts w:asciiTheme="minorBidi" w:hAnsiTheme="minorBidi" w:cstheme="minorBidi"/>
          <w:b/>
          <w:bCs/>
          <w:sz w:val="24"/>
          <w:szCs w:val="24"/>
        </w:rPr>
        <w:t>,</w:t>
      </w:r>
      <w:r w:rsidRPr="000E54C5">
        <w:rPr>
          <w:rFonts w:asciiTheme="minorBidi" w:hAnsiTheme="minorBidi" w:cstheme="minorBidi"/>
          <w:sz w:val="24"/>
          <w:szCs w:val="24"/>
        </w:rPr>
        <w:t> utilisez la </w:t>
      </w:r>
      <w:r w:rsidRPr="005E62FA">
        <w:rPr>
          <w:rFonts w:asciiTheme="minorBidi" w:hAnsiTheme="minorBidi" w:cstheme="minorBidi"/>
          <w:sz w:val="24"/>
          <w:szCs w:val="24"/>
        </w:rPr>
        <w:t>fonction</w:t>
      </w:r>
      <w:r w:rsidRPr="000E54C5">
        <w:rPr>
          <w:rFonts w:asciiTheme="minorBidi" w:hAnsiTheme="minorBidi" w:cstheme="minorBidi"/>
          <w:b/>
          <w:bCs/>
          <w:sz w:val="24"/>
          <w:szCs w:val="24"/>
        </w:rPr>
        <w:t xml:space="preserve"> SOMME</w:t>
      </w:r>
      <w:r w:rsidRPr="000E54C5">
        <w:rPr>
          <w:rFonts w:asciiTheme="minorBidi" w:hAnsiTheme="minorBidi" w:cstheme="minorBidi"/>
          <w:sz w:val="24"/>
          <w:szCs w:val="24"/>
        </w:rPr>
        <w:t> de la feuille de calcul.</w:t>
      </w:r>
    </w:p>
    <w:p w14:paraId="18609D81" w14:textId="77777777" w:rsidR="002E53F2" w:rsidRPr="000E54C5" w:rsidRDefault="002E53F2" w:rsidP="002E53F2">
      <w:pPr>
        <w:numPr>
          <w:ilvl w:val="0"/>
          <w:numId w:val="6"/>
        </w:numPr>
        <w:spacing w:after="240"/>
        <w:ind w:hanging="210"/>
        <w:jc w:val="both"/>
        <w:rPr>
          <w:rFonts w:asciiTheme="minorBidi" w:hAnsiTheme="minorBidi" w:cstheme="minorBidi"/>
          <w:sz w:val="24"/>
          <w:szCs w:val="24"/>
        </w:rPr>
      </w:pPr>
      <w:r w:rsidRPr="000E54C5">
        <w:rPr>
          <w:rFonts w:asciiTheme="minorBidi" w:hAnsiTheme="minorBidi" w:cstheme="minorBidi"/>
          <w:sz w:val="24"/>
          <w:szCs w:val="24"/>
        </w:rPr>
        <w:t xml:space="preserve">Utilisez la fonction </w:t>
      </w:r>
      <w:r w:rsidRPr="000E54C5">
        <w:rPr>
          <w:rFonts w:asciiTheme="minorBidi" w:hAnsiTheme="minorBidi" w:cstheme="minorBidi"/>
          <w:b/>
          <w:bCs/>
          <w:sz w:val="24"/>
          <w:szCs w:val="24"/>
        </w:rPr>
        <w:t>SOMME</w:t>
      </w:r>
      <w:r w:rsidRPr="000E54C5">
        <w:rPr>
          <w:rFonts w:asciiTheme="minorBidi" w:hAnsiTheme="minorBidi" w:cstheme="minorBidi"/>
          <w:sz w:val="24"/>
          <w:szCs w:val="24"/>
        </w:rPr>
        <w:t xml:space="preserve"> pour déterminer le nombre d’ordinateurs dont la quantité de RAM est comprise entre </w:t>
      </w:r>
      <w:r w:rsidRPr="000E54C5">
        <w:rPr>
          <w:rFonts w:asciiTheme="minorBidi" w:hAnsiTheme="minorBidi" w:cstheme="minorBidi"/>
          <w:b/>
          <w:bCs/>
          <w:sz w:val="24"/>
          <w:szCs w:val="24"/>
        </w:rPr>
        <w:t xml:space="preserve">2 </w:t>
      </w:r>
      <w:proofErr w:type="spellStart"/>
      <w:r w:rsidRPr="000E54C5">
        <w:rPr>
          <w:rFonts w:asciiTheme="minorBidi" w:hAnsiTheme="minorBidi" w:cstheme="minorBidi"/>
          <w:b/>
          <w:bCs/>
          <w:sz w:val="24"/>
          <w:szCs w:val="24"/>
        </w:rPr>
        <w:t>Gio</w:t>
      </w:r>
      <w:proofErr w:type="spellEnd"/>
      <w:r w:rsidRPr="000E54C5">
        <w:rPr>
          <w:rFonts w:asciiTheme="minorBidi" w:hAnsiTheme="minorBidi" w:cstheme="minorBidi"/>
          <w:b/>
          <w:bCs/>
          <w:sz w:val="24"/>
          <w:szCs w:val="24"/>
        </w:rPr>
        <w:t xml:space="preserve"> et 4 </w:t>
      </w:r>
      <w:proofErr w:type="spellStart"/>
      <w:r w:rsidRPr="000E54C5">
        <w:rPr>
          <w:rFonts w:asciiTheme="minorBidi" w:hAnsiTheme="minorBidi" w:cstheme="minorBidi"/>
          <w:b/>
          <w:bCs/>
          <w:sz w:val="24"/>
          <w:szCs w:val="24"/>
        </w:rPr>
        <w:t>Gio</w:t>
      </w:r>
      <w:proofErr w:type="spellEnd"/>
      <w:r w:rsidRPr="000E54C5">
        <w:rPr>
          <w:rFonts w:asciiTheme="minorBidi" w:hAnsiTheme="minorBidi" w:cstheme="minorBidi"/>
          <w:sz w:val="24"/>
          <w:szCs w:val="24"/>
        </w:rPr>
        <w:t>.</w:t>
      </w:r>
      <w:bookmarkStart w:id="13" w:name="#anchor_L1198"/>
      <w:bookmarkStart w:id="14" w:name="anchor_L1198"/>
      <w:bookmarkEnd w:id="13"/>
      <w:bookmarkEnd w:id="14"/>
    </w:p>
    <w:p w14:paraId="4D872F16" w14:textId="34553C31" w:rsidR="002E53F2" w:rsidRDefault="002E53F2" w:rsidP="002E53F2">
      <w:pPr>
        <w:jc w:val="both"/>
        <w:rPr>
          <w:rFonts w:asciiTheme="minorBidi" w:hAnsiTheme="minorBidi" w:cstheme="minorBidi"/>
          <w:sz w:val="24"/>
          <w:szCs w:val="24"/>
        </w:rPr>
      </w:pPr>
    </w:p>
    <w:p w14:paraId="44F303C9" w14:textId="39E503A5" w:rsidR="001B25E6" w:rsidRDefault="001B25E6" w:rsidP="002E53F2">
      <w:pPr>
        <w:jc w:val="both"/>
        <w:rPr>
          <w:rFonts w:asciiTheme="minorBidi" w:hAnsiTheme="minorBidi" w:cstheme="minorBidi"/>
          <w:sz w:val="24"/>
          <w:szCs w:val="24"/>
        </w:rPr>
      </w:pPr>
    </w:p>
    <w:p w14:paraId="21C9B1AD" w14:textId="51B2006E" w:rsidR="001B25E6" w:rsidRDefault="001B25E6" w:rsidP="002E53F2">
      <w:pPr>
        <w:jc w:val="both"/>
        <w:rPr>
          <w:rFonts w:asciiTheme="minorBidi" w:hAnsiTheme="minorBidi" w:cstheme="minorBidi"/>
          <w:sz w:val="24"/>
          <w:szCs w:val="24"/>
        </w:rPr>
      </w:pPr>
    </w:p>
    <w:p w14:paraId="34C759D9" w14:textId="5ECEA429" w:rsidR="001B25E6" w:rsidRDefault="001B25E6" w:rsidP="002E53F2">
      <w:pPr>
        <w:jc w:val="both"/>
        <w:rPr>
          <w:rFonts w:asciiTheme="minorBidi" w:hAnsiTheme="minorBidi" w:cstheme="minorBidi"/>
          <w:sz w:val="24"/>
          <w:szCs w:val="24"/>
        </w:rPr>
      </w:pPr>
    </w:p>
    <w:p w14:paraId="1AAA2B6F" w14:textId="59190297" w:rsidR="001B25E6" w:rsidRPr="000E54C5" w:rsidRDefault="001B25E6" w:rsidP="002E53F2">
      <w:pPr>
        <w:jc w:val="both"/>
        <w:rPr>
          <w:rFonts w:asciiTheme="minorBidi" w:hAnsiTheme="minorBidi" w:cstheme="minorBidi"/>
          <w:sz w:val="24"/>
          <w:szCs w:val="24"/>
        </w:rPr>
      </w:pPr>
    </w:p>
    <w:p w14:paraId="7EF3319D" w14:textId="46704481" w:rsidR="002E53F2" w:rsidRDefault="002E53F2" w:rsidP="005E62FA">
      <w:pPr>
        <w:pStyle w:val="Titre2"/>
        <w:keepNext w:val="0"/>
        <w:numPr>
          <w:ilvl w:val="0"/>
          <w:numId w:val="19"/>
        </w:numPr>
        <w:spacing w:before="181" w:after="181"/>
        <w:ind w:left="284" w:hanging="284"/>
        <w:jc w:val="both"/>
        <w:rPr>
          <w:rFonts w:asciiTheme="minorBidi" w:hAnsiTheme="minorBidi" w:cstheme="minorBidi"/>
          <w:iCs w:val="0"/>
          <w:color w:val="323E4F" w:themeColor="text2" w:themeShade="BF"/>
          <w:sz w:val="28"/>
          <w:szCs w:val="28"/>
        </w:rPr>
      </w:pPr>
      <w:bookmarkStart w:id="15" w:name="anchor_L1207"/>
      <w:bookmarkStart w:id="16" w:name="_Toc256000050"/>
      <w:bookmarkStart w:id="17" w:name="_Toc256000019"/>
      <w:bookmarkEnd w:id="15"/>
      <w:r w:rsidRPr="005E62FA">
        <w:rPr>
          <w:rFonts w:asciiTheme="minorBidi" w:hAnsiTheme="minorBidi" w:cstheme="minorBidi"/>
          <w:iCs w:val="0"/>
          <w:color w:val="323E4F" w:themeColor="text2" w:themeShade="BF"/>
          <w:sz w:val="28"/>
          <w:szCs w:val="28"/>
        </w:rPr>
        <w:t>Application</w:t>
      </w:r>
      <w:bookmarkStart w:id="18" w:name="#anchor_L1212"/>
      <w:bookmarkEnd w:id="16"/>
      <w:bookmarkEnd w:id="17"/>
      <w:bookmarkEnd w:id="18"/>
    </w:p>
    <w:p w14:paraId="6EF04923" w14:textId="11FFD052" w:rsidR="009D45B0" w:rsidRPr="009D45B0" w:rsidRDefault="009D45B0" w:rsidP="009D45B0"/>
    <w:tbl>
      <w:tblPr>
        <w:tblStyle w:val="table"/>
        <w:tblW w:w="5000" w:type="pct"/>
        <w:tblCellSpacing w:w="15" w:type="dxa"/>
        <w:tblInd w:w="15" w:type="dxa"/>
        <w:tblBorders>
          <w:top w:val="single" w:sz="6" w:space="0" w:color="808080"/>
          <w:left w:val="single" w:sz="6" w:space="0" w:color="808080"/>
          <w:bottom w:val="single" w:sz="6" w:space="0" w:color="808080"/>
          <w:right w:val="single" w:sz="6" w:space="0" w:color="808080"/>
        </w:tblBorders>
        <w:tblCellMar>
          <w:top w:w="15" w:type="dxa"/>
          <w:left w:w="15" w:type="dxa"/>
          <w:bottom w:w="15" w:type="dxa"/>
          <w:right w:w="15" w:type="dxa"/>
        </w:tblCellMar>
        <w:tblLook w:val="05E0" w:firstRow="1" w:lastRow="1" w:firstColumn="1" w:lastColumn="1" w:noHBand="0" w:noVBand="1"/>
      </w:tblPr>
      <w:tblGrid>
        <w:gridCol w:w="10473"/>
      </w:tblGrid>
      <w:tr w:rsidR="002E53F2" w:rsidRPr="000E54C5" w14:paraId="2C60A471" w14:textId="77777777" w:rsidTr="002E14C5">
        <w:trPr>
          <w:cantSplit/>
          <w:tblHeader/>
          <w:tblCellSpacing w:w="15" w:type="dxa"/>
        </w:trPr>
        <w:tc>
          <w:tcPr>
            <w:tcW w:w="0" w:type="auto"/>
            <w:tcMar>
              <w:top w:w="15" w:type="dxa"/>
              <w:left w:w="15" w:type="dxa"/>
              <w:bottom w:w="15" w:type="dxa"/>
              <w:right w:w="15" w:type="dxa"/>
            </w:tcMar>
            <w:vAlign w:val="center"/>
          </w:tcPr>
          <w:p w14:paraId="52C360AD" w14:textId="5C00DEF4" w:rsidR="002E53F2" w:rsidRPr="000E54C5" w:rsidRDefault="009D45B0" w:rsidP="002E14C5">
            <w:pPr>
              <w:jc w:val="both"/>
              <w:rPr>
                <w:rFonts w:asciiTheme="minorBidi" w:hAnsiTheme="minorBidi" w:cstheme="minorBidi"/>
                <w:b/>
                <w:bCs/>
                <w:color w:val="000000"/>
                <w:sz w:val="24"/>
                <w:szCs w:val="24"/>
              </w:rPr>
            </w:pPr>
            <w:r w:rsidRPr="000E54C5">
              <w:rPr>
                <w:rFonts w:asciiTheme="minorBidi" w:hAnsiTheme="minorBidi" w:cstheme="minorBidi"/>
                <w:b/>
                <w:bCs/>
                <w:noProof/>
                <w:color w:val="000000"/>
                <w:sz w:val="24"/>
                <w:szCs w:val="24"/>
                <w:lang w:eastAsia="fr-FR"/>
              </w:rPr>
              <w:drawing>
                <wp:anchor distT="0" distB="0" distL="114300" distR="114300" simplePos="0" relativeHeight="251661312" behindDoc="0" locked="0" layoutInCell="1" allowOverlap="0" wp14:anchorId="230CE50C" wp14:editId="5D48D08D">
                  <wp:simplePos x="0" y="0"/>
                  <wp:positionH relativeFrom="column">
                    <wp:posOffset>-579755</wp:posOffset>
                  </wp:positionH>
                  <wp:positionV relativeFrom="line">
                    <wp:posOffset>1905</wp:posOffset>
                  </wp:positionV>
                  <wp:extent cx="419100" cy="419100"/>
                  <wp:effectExtent l="0" t="0" r="0" b="0"/>
                  <wp:wrapSquare wrapText="bothSides"/>
                  <wp:docPr id="100011" name="Image 100011"/>
                  <wp:cNvGraphicFramePr/>
                  <a:graphic xmlns:a="http://schemas.openxmlformats.org/drawingml/2006/main">
                    <a:graphicData uri="http://schemas.openxmlformats.org/drawingml/2006/picture">
                      <pic:pic xmlns:pic="http://schemas.openxmlformats.org/drawingml/2006/picture">
                        <pic:nvPicPr>
                          <pic:cNvPr id="2100301522" name=""/>
                          <pic:cNvPicPr/>
                        </pic:nvPicPr>
                        <pic:blipFill>
                          <a:blip r:embed="rId7"/>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2E53F2" w:rsidRPr="000E54C5">
              <w:rPr>
                <w:rFonts w:asciiTheme="minorBidi" w:hAnsiTheme="minorBidi" w:cstheme="minorBidi"/>
                <w:b/>
                <w:bCs/>
                <w:color w:val="000000"/>
                <w:sz w:val="24"/>
                <w:szCs w:val="24"/>
              </w:rPr>
              <w:t> </w:t>
            </w:r>
          </w:p>
        </w:tc>
      </w:tr>
      <w:tr w:rsidR="002E53F2" w:rsidRPr="000E54C5" w14:paraId="69D6F457" w14:textId="77777777" w:rsidTr="002E14C5">
        <w:trPr>
          <w:cantSplit/>
          <w:tblCellSpacing w:w="15" w:type="dxa"/>
        </w:trPr>
        <w:tc>
          <w:tcPr>
            <w:tcW w:w="0" w:type="auto"/>
            <w:tcMar>
              <w:top w:w="15" w:type="dxa"/>
              <w:left w:w="15" w:type="dxa"/>
              <w:bottom w:w="15" w:type="dxa"/>
              <w:right w:w="15" w:type="dxa"/>
            </w:tcMar>
            <w:vAlign w:val="center"/>
          </w:tcPr>
          <w:p w14:paraId="1291437E" w14:textId="77777777" w:rsidR="002E53F2" w:rsidRPr="003B2C3A" w:rsidRDefault="002E53F2" w:rsidP="002E14C5">
            <w:pPr>
              <w:jc w:val="both"/>
              <w:rPr>
                <w:rFonts w:asciiTheme="minorBidi" w:hAnsiTheme="minorBidi" w:cstheme="minorBidi"/>
                <w:color w:val="000000"/>
                <w:sz w:val="24"/>
                <w:szCs w:val="24"/>
                <w:lang w:val="fr-FR"/>
              </w:rPr>
            </w:pPr>
            <w:r w:rsidRPr="003B2C3A">
              <w:rPr>
                <w:rFonts w:asciiTheme="minorBidi" w:hAnsiTheme="minorBidi" w:cstheme="minorBidi"/>
                <w:color w:val="000000"/>
                <w:sz w:val="24"/>
                <w:szCs w:val="24"/>
                <w:lang w:val="fr-FR"/>
              </w:rPr>
              <w:t xml:space="preserve">A votre tour désormais de réaliser en autonomie la mission qui vous a été confiée. Vous trouverez dans les pages suivantes, la démarche à suivre ainsi que les documents nécessaires. </w:t>
            </w:r>
          </w:p>
        </w:tc>
      </w:tr>
    </w:tbl>
    <w:p w14:paraId="1B2175A3" w14:textId="4A48B79F" w:rsidR="002E53F2" w:rsidRPr="002B592B" w:rsidRDefault="005E62FA" w:rsidP="005E62FA">
      <w:pPr>
        <w:pStyle w:val="Titre2"/>
        <w:keepNext w:val="0"/>
        <w:numPr>
          <w:ilvl w:val="1"/>
          <w:numId w:val="19"/>
        </w:numPr>
        <w:spacing w:before="181" w:after="181"/>
        <w:ind w:left="426" w:hanging="426"/>
        <w:jc w:val="both"/>
        <w:rPr>
          <w:rFonts w:asciiTheme="minorBidi" w:hAnsiTheme="minorBidi" w:cstheme="minorBidi"/>
          <w:color w:val="1F3864" w:themeColor="accent1" w:themeShade="80"/>
          <w:sz w:val="24"/>
          <w:szCs w:val="24"/>
        </w:rPr>
      </w:pPr>
      <w:bookmarkStart w:id="19" w:name="anchor_L1213"/>
      <w:bookmarkStart w:id="20" w:name="anchor_L1253"/>
      <w:bookmarkStart w:id="21" w:name="_Toc256000052"/>
      <w:bookmarkStart w:id="22" w:name="_Toc256000021"/>
      <w:bookmarkEnd w:id="19"/>
      <w:bookmarkEnd w:id="20"/>
      <w:r w:rsidRPr="002B592B">
        <w:rPr>
          <w:rFonts w:asciiTheme="minorBidi" w:hAnsiTheme="minorBidi" w:cstheme="minorBidi"/>
          <w:iCs w:val="0"/>
          <w:color w:val="1F3864" w:themeColor="accent1" w:themeShade="80"/>
          <w:sz w:val="24"/>
          <w:szCs w:val="24"/>
        </w:rPr>
        <w:t xml:space="preserve"> </w:t>
      </w:r>
      <w:r w:rsidR="002E53F2" w:rsidRPr="002B592B">
        <w:rPr>
          <w:rFonts w:asciiTheme="minorBidi" w:hAnsiTheme="minorBidi" w:cstheme="minorBidi"/>
          <w:iCs w:val="0"/>
          <w:color w:val="1F3864" w:themeColor="accent1" w:themeShade="80"/>
          <w:sz w:val="24"/>
          <w:szCs w:val="24"/>
        </w:rPr>
        <w:t>Mise à niveau des disques durs 1/2</w:t>
      </w:r>
      <w:bookmarkStart w:id="23" w:name="#anchor_L1255"/>
      <w:bookmarkEnd w:id="21"/>
      <w:bookmarkEnd w:id="22"/>
      <w:bookmarkEnd w:id="23"/>
    </w:p>
    <w:p w14:paraId="6DAA9FE4" w14:textId="627CCCBA" w:rsidR="002E53F2" w:rsidRPr="000E54C5" w:rsidRDefault="002E53F2" w:rsidP="002E53F2">
      <w:pPr>
        <w:jc w:val="both"/>
        <w:rPr>
          <w:rFonts w:asciiTheme="minorBidi" w:hAnsiTheme="minorBidi" w:cstheme="minorBidi"/>
          <w:sz w:val="24"/>
          <w:szCs w:val="24"/>
        </w:rPr>
      </w:pPr>
      <w:r w:rsidRPr="000E54C5">
        <w:rPr>
          <w:rFonts w:asciiTheme="minorBidi" w:hAnsiTheme="minorBidi" w:cstheme="minorBidi"/>
          <w:b/>
          <w:bCs/>
          <w:sz w:val="24"/>
          <w:szCs w:val="24"/>
        </w:rPr>
        <w:br/>
      </w:r>
      <w:r w:rsidRPr="000E54C5">
        <w:rPr>
          <w:rFonts w:asciiTheme="minorBidi" w:hAnsiTheme="minorBidi" w:cstheme="minorBidi"/>
          <w:sz w:val="24"/>
          <w:szCs w:val="24"/>
        </w:rPr>
        <w:t xml:space="preserve">Vous devez compléter la feuille de calcul afin d’indiquer la </w:t>
      </w:r>
      <w:r w:rsidRPr="000E54C5">
        <w:rPr>
          <w:rFonts w:asciiTheme="minorBidi" w:hAnsiTheme="minorBidi" w:cstheme="minorBidi"/>
          <w:b/>
          <w:bCs/>
          <w:sz w:val="24"/>
          <w:szCs w:val="24"/>
        </w:rPr>
        <w:t>capacité des disques durs</w:t>
      </w:r>
      <w:r w:rsidRPr="000E54C5">
        <w:rPr>
          <w:rFonts w:asciiTheme="minorBidi" w:hAnsiTheme="minorBidi" w:cstheme="minorBidi"/>
          <w:sz w:val="24"/>
          <w:szCs w:val="24"/>
        </w:rPr>
        <w:t xml:space="preserve"> de chaque </w:t>
      </w:r>
      <w:r w:rsidRPr="000E54C5">
        <w:rPr>
          <w:rFonts w:asciiTheme="minorBidi" w:hAnsiTheme="minorBidi" w:cstheme="minorBidi"/>
          <w:sz w:val="24"/>
          <w:szCs w:val="24"/>
        </w:rPr>
        <w:lastRenderedPageBreak/>
        <w:t xml:space="preserve">type de micro-ordinateurs. L’objectif est pouvoir calculer le nombre de disques durs HDD nécessaires pour les mettre à niveau selon les exigences ci-dessous : </w:t>
      </w:r>
    </w:p>
    <w:p w14:paraId="45C4D814" w14:textId="78F40908" w:rsidR="002E53F2" w:rsidRPr="000E54C5" w:rsidRDefault="005E62FA" w:rsidP="002E53F2">
      <w:pPr>
        <w:numPr>
          <w:ilvl w:val="0"/>
          <w:numId w:val="8"/>
        </w:numPr>
        <w:spacing w:before="240"/>
        <w:ind w:hanging="210"/>
        <w:jc w:val="both"/>
        <w:rPr>
          <w:rFonts w:asciiTheme="minorBidi" w:hAnsiTheme="minorBidi" w:cstheme="minorBidi"/>
          <w:sz w:val="24"/>
          <w:szCs w:val="24"/>
        </w:rPr>
      </w:pPr>
      <w:r w:rsidRPr="000E54C5">
        <w:rPr>
          <w:rFonts w:asciiTheme="minorBidi" w:hAnsiTheme="minorBidi" w:cstheme="minorBidi"/>
          <w:sz w:val="24"/>
          <w:szCs w:val="24"/>
        </w:rPr>
        <w:t>Configuration bureautique</w:t>
      </w:r>
      <w:r w:rsidR="002E53F2" w:rsidRPr="000E54C5">
        <w:rPr>
          <w:rFonts w:asciiTheme="minorBidi" w:hAnsiTheme="minorBidi" w:cstheme="minorBidi"/>
          <w:sz w:val="24"/>
          <w:szCs w:val="24"/>
        </w:rPr>
        <w:t xml:space="preserve"> : disque HDD de 500 Go</w:t>
      </w:r>
    </w:p>
    <w:p w14:paraId="2BA2409F" w14:textId="77777777" w:rsidR="002E53F2" w:rsidRPr="000E54C5" w:rsidRDefault="002E53F2" w:rsidP="002E53F2">
      <w:pPr>
        <w:numPr>
          <w:ilvl w:val="0"/>
          <w:numId w:val="8"/>
        </w:numPr>
        <w:spacing w:after="240"/>
        <w:ind w:hanging="210"/>
        <w:jc w:val="both"/>
        <w:rPr>
          <w:rFonts w:asciiTheme="minorBidi" w:hAnsiTheme="minorBidi" w:cstheme="minorBidi"/>
          <w:sz w:val="24"/>
          <w:szCs w:val="24"/>
        </w:rPr>
      </w:pPr>
      <w:r w:rsidRPr="000E54C5">
        <w:rPr>
          <w:rFonts w:asciiTheme="minorBidi" w:hAnsiTheme="minorBidi" w:cstheme="minorBidi"/>
          <w:sz w:val="24"/>
          <w:szCs w:val="24"/>
        </w:rPr>
        <w:t>Configuration scientifique : disque HDD de 1To</w:t>
      </w:r>
    </w:p>
    <w:p w14:paraId="0A95E6F0" w14:textId="09A0530B" w:rsidR="002E53F2" w:rsidRPr="000E54C5" w:rsidRDefault="002E53F2" w:rsidP="002E53F2">
      <w:pPr>
        <w:jc w:val="both"/>
        <w:rPr>
          <w:rFonts w:asciiTheme="minorBidi" w:hAnsiTheme="minorBidi" w:cstheme="minorBidi"/>
          <w:sz w:val="24"/>
          <w:szCs w:val="24"/>
        </w:rPr>
      </w:pPr>
      <w:r w:rsidRPr="000E54C5">
        <w:rPr>
          <w:rFonts w:asciiTheme="minorBidi" w:hAnsiTheme="minorBidi" w:cstheme="minorBidi"/>
          <w:sz w:val="24"/>
          <w:szCs w:val="24"/>
        </w:rPr>
        <w:t xml:space="preserve">Pour l’instant vous disposez toujours de la même feuille de calcul </w:t>
      </w:r>
      <w:proofErr w:type="spellStart"/>
      <w:r w:rsidRPr="000E54C5">
        <w:rPr>
          <w:rFonts w:asciiTheme="minorBidi" w:hAnsiTheme="minorBidi" w:cstheme="minorBidi"/>
          <w:b/>
          <w:bCs/>
          <w:sz w:val="24"/>
          <w:szCs w:val="24"/>
        </w:rPr>
        <w:t>ordinateur.ods</w:t>
      </w:r>
      <w:proofErr w:type="spellEnd"/>
      <w:r w:rsidRPr="000E54C5">
        <w:rPr>
          <w:rFonts w:asciiTheme="minorBidi" w:hAnsiTheme="minorBidi" w:cstheme="minorBidi"/>
          <w:sz w:val="24"/>
          <w:szCs w:val="24"/>
        </w:rPr>
        <w:t xml:space="preserve">. </w:t>
      </w:r>
      <w:r w:rsidR="005E62FA" w:rsidRPr="000E54C5">
        <w:rPr>
          <w:rFonts w:asciiTheme="minorBidi" w:hAnsiTheme="minorBidi" w:cstheme="minorBidi"/>
          <w:sz w:val="24"/>
          <w:szCs w:val="24"/>
        </w:rPr>
        <w:t>Les capacités</w:t>
      </w:r>
      <w:r w:rsidRPr="000E54C5">
        <w:rPr>
          <w:rFonts w:asciiTheme="minorBidi" w:hAnsiTheme="minorBidi" w:cstheme="minorBidi"/>
          <w:sz w:val="24"/>
          <w:szCs w:val="24"/>
        </w:rPr>
        <w:t xml:space="preserve"> des disques durs HDD sont indiquées sont en </w:t>
      </w:r>
      <w:hyperlink w:anchor="anchor_L1319" w:tgtFrame="_blank" w:history="1">
        <w:r w:rsidRPr="000E54C5">
          <w:rPr>
            <w:rFonts w:asciiTheme="minorBidi" w:hAnsiTheme="minorBidi" w:cstheme="minorBidi"/>
            <w:color w:val="0000EE"/>
            <w:sz w:val="24"/>
            <w:szCs w:val="24"/>
            <w:u w:val="single"/>
          </w:rPr>
          <w:t>mébioctets</w:t>
        </w:r>
      </w:hyperlink>
      <w:r w:rsidRPr="000E54C5">
        <w:rPr>
          <w:rFonts w:asciiTheme="minorBidi" w:hAnsiTheme="minorBidi" w:cstheme="minorBidi"/>
          <w:sz w:val="24"/>
          <w:szCs w:val="24"/>
        </w:rPr>
        <w:t xml:space="preserve">. </w:t>
      </w:r>
    </w:p>
    <w:p w14:paraId="4761FC85" w14:textId="4695CFB4" w:rsidR="002E53F2" w:rsidRPr="00642A86" w:rsidRDefault="0007781C" w:rsidP="00642A86">
      <w:pPr>
        <w:numPr>
          <w:ilvl w:val="0"/>
          <w:numId w:val="9"/>
        </w:numPr>
        <w:spacing w:before="240" w:after="240"/>
        <w:ind w:hanging="210"/>
        <w:jc w:val="both"/>
        <w:rPr>
          <w:rFonts w:asciiTheme="minorBidi" w:hAnsiTheme="minorBidi" w:cstheme="minorBidi"/>
          <w:sz w:val="24"/>
          <w:szCs w:val="24"/>
        </w:rPr>
      </w:pPr>
      <w:r>
        <w:rPr>
          <w:rFonts w:asciiTheme="minorBidi" w:hAnsiTheme="minorBidi" w:cstheme="minorBidi"/>
          <w:b/>
          <w:bCs/>
          <w:sz w:val="24"/>
          <w:szCs w:val="24"/>
        </w:rPr>
        <w:t>Reprenez</w:t>
      </w:r>
      <w:r w:rsidR="002E53F2" w:rsidRPr="000E54C5">
        <w:rPr>
          <w:rFonts w:asciiTheme="minorBidi" w:hAnsiTheme="minorBidi" w:cstheme="minorBidi"/>
          <w:b/>
          <w:bCs/>
          <w:sz w:val="24"/>
          <w:szCs w:val="24"/>
        </w:rPr>
        <w:t> </w:t>
      </w:r>
      <w:r w:rsidR="002E53F2" w:rsidRPr="000E54C5">
        <w:rPr>
          <w:rFonts w:asciiTheme="minorBidi" w:hAnsiTheme="minorBidi" w:cstheme="minorBidi"/>
          <w:sz w:val="24"/>
          <w:szCs w:val="24"/>
        </w:rPr>
        <w:t>la feuille de calcul </w:t>
      </w:r>
      <w:proofErr w:type="spellStart"/>
      <w:r w:rsidR="00000000">
        <w:fldChar w:fldCharType="begin"/>
      </w:r>
      <w:r w:rsidR="00000000">
        <w:instrText>HYPERLINK \l "anchor_L1352" \t "_blank"</w:instrText>
      </w:r>
      <w:r w:rsidR="00000000">
        <w:fldChar w:fldCharType="separate"/>
      </w:r>
      <w:r w:rsidR="002E53F2" w:rsidRPr="000E54C5">
        <w:rPr>
          <w:rFonts w:asciiTheme="minorBidi" w:hAnsiTheme="minorBidi" w:cstheme="minorBidi"/>
          <w:color w:val="0000EE"/>
          <w:sz w:val="24"/>
          <w:szCs w:val="24"/>
          <w:u w:val="single"/>
        </w:rPr>
        <w:t>ordinateur.ods</w:t>
      </w:r>
      <w:proofErr w:type="spellEnd"/>
      <w:r w:rsidR="00000000">
        <w:rPr>
          <w:rFonts w:asciiTheme="minorBidi" w:hAnsiTheme="minorBidi" w:cstheme="minorBidi"/>
          <w:color w:val="0000EE"/>
          <w:sz w:val="24"/>
          <w:szCs w:val="24"/>
          <w:u w:val="single"/>
        </w:rPr>
        <w:fldChar w:fldCharType="end"/>
      </w:r>
      <w:r w:rsidR="002E53F2" w:rsidRPr="000E54C5">
        <w:rPr>
          <w:rFonts w:asciiTheme="minorBidi" w:hAnsiTheme="minorBidi" w:cstheme="minorBidi"/>
          <w:sz w:val="24"/>
          <w:szCs w:val="24"/>
        </w:rPr>
        <w:t> contenant l'ensemble des informations sur le parc informatique du lycée qui sont mises à votre disposition.</w:t>
      </w:r>
      <w:bookmarkStart w:id="24" w:name="#anchor_L1256"/>
      <w:bookmarkStart w:id="25" w:name="_________anchor_L1256"/>
      <w:bookmarkEnd w:id="24"/>
      <w:bookmarkEnd w:id="25"/>
    </w:p>
    <w:tbl>
      <w:tblPr>
        <w:tblStyle w:val="table"/>
        <w:tblW w:w="4514" w:type="pct"/>
        <w:tblCellSpacing w:w="15" w:type="dxa"/>
        <w:tblCellMar>
          <w:top w:w="15" w:type="dxa"/>
          <w:left w:w="15" w:type="dxa"/>
          <w:bottom w:w="15" w:type="dxa"/>
          <w:right w:w="15" w:type="dxa"/>
        </w:tblCellMar>
        <w:tblLook w:val="05E0" w:firstRow="1" w:lastRow="1" w:firstColumn="1" w:lastColumn="1" w:noHBand="0" w:noVBand="1"/>
      </w:tblPr>
      <w:tblGrid>
        <w:gridCol w:w="9418"/>
        <w:gridCol w:w="51"/>
      </w:tblGrid>
      <w:tr w:rsidR="00642A86" w:rsidRPr="002B6864" w14:paraId="31C4C1E7" w14:textId="77777777" w:rsidTr="007370CA">
        <w:trPr>
          <w:cantSplit/>
          <w:trHeight w:val="974"/>
          <w:tblCellSpacing w:w="15" w:type="dxa"/>
        </w:trPr>
        <w:tc>
          <w:tcPr>
            <w:tcW w:w="4952" w:type="pct"/>
            <w:tcMar>
              <w:top w:w="0" w:type="dxa"/>
              <w:left w:w="0" w:type="dxa"/>
              <w:bottom w:w="0" w:type="dxa"/>
              <w:right w:w="0" w:type="dxa"/>
            </w:tcMar>
            <w:vAlign w:val="center"/>
          </w:tcPr>
          <w:p w14:paraId="602D5656" w14:textId="6BA5E07E" w:rsidR="002B6864" w:rsidRPr="003B2C3A" w:rsidRDefault="002B6864" w:rsidP="002B6864">
            <w:pPr>
              <w:rPr>
                <w:rFonts w:asciiTheme="minorBidi" w:hAnsiTheme="minorBidi" w:cstheme="minorBidi"/>
                <w:b/>
                <w:bCs/>
                <w:sz w:val="24"/>
                <w:szCs w:val="24"/>
                <w:lang w:val="fr-FR"/>
              </w:rPr>
            </w:pPr>
            <w:r w:rsidRPr="003B2C3A">
              <w:rPr>
                <w:rFonts w:asciiTheme="minorBidi" w:hAnsiTheme="minorBidi" w:cstheme="minorBidi"/>
                <w:b/>
                <w:bCs/>
                <w:sz w:val="24"/>
                <w:szCs w:val="24"/>
                <w:lang w:val="fr-FR"/>
              </w:rPr>
              <w:t xml:space="preserve">Q2. </w:t>
            </w:r>
            <w:r w:rsidRPr="003B2C3A">
              <w:rPr>
                <w:rFonts w:asciiTheme="minorBidi" w:hAnsiTheme="minorBidi" w:cstheme="minorBidi"/>
                <w:sz w:val="24"/>
                <w:szCs w:val="24"/>
                <w:lang w:val="fr-FR"/>
              </w:rPr>
              <w:t xml:space="preserve">Prenez bien connaissance de l'extrait de la </w:t>
            </w:r>
            <w:proofErr w:type="spellStart"/>
            <w:r w:rsidRPr="003B2C3A">
              <w:rPr>
                <w:rFonts w:asciiTheme="minorBidi" w:hAnsiTheme="minorBidi" w:cstheme="minorBidi"/>
                <w:sz w:val="24"/>
                <w:szCs w:val="24"/>
                <w:lang w:val="fr-FR"/>
              </w:rPr>
              <w:t>feuile</w:t>
            </w:r>
            <w:proofErr w:type="spellEnd"/>
            <w:r w:rsidRPr="003B2C3A">
              <w:rPr>
                <w:rFonts w:asciiTheme="minorBidi" w:hAnsiTheme="minorBidi" w:cstheme="minorBidi"/>
                <w:sz w:val="24"/>
                <w:szCs w:val="24"/>
                <w:lang w:val="fr-FR"/>
              </w:rPr>
              <w:t xml:space="preserve"> de calcul </w:t>
            </w:r>
            <w:r w:rsidR="0007781C" w:rsidRPr="003B2C3A">
              <w:rPr>
                <w:rFonts w:asciiTheme="minorBidi" w:hAnsiTheme="minorBidi" w:cstheme="minorBidi"/>
                <w:sz w:val="24"/>
                <w:szCs w:val="24"/>
                <w:lang w:val="fr-FR"/>
              </w:rPr>
              <w:t xml:space="preserve">(Annexe 1) </w:t>
            </w:r>
            <w:r w:rsidRPr="003B2C3A">
              <w:rPr>
                <w:rFonts w:asciiTheme="minorBidi" w:hAnsiTheme="minorBidi" w:cstheme="minorBidi"/>
                <w:sz w:val="24"/>
                <w:szCs w:val="24"/>
                <w:lang w:val="fr-FR"/>
              </w:rPr>
              <w:t>et répondez à la question suivante :</w:t>
            </w:r>
            <w:r w:rsidRPr="003B2C3A">
              <w:rPr>
                <w:rFonts w:asciiTheme="minorBidi" w:hAnsiTheme="minorBidi" w:cstheme="minorBidi"/>
                <w:b/>
                <w:bCs/>
                <w:sz w:val="24"/>
                <w:szCs w:val="24"/>
                <w:lang w:val="fr-FR"/>
              </w:rPr>
              <w:t xml:space="preserve"> </w:t>
            </w:r>
          </w:p>
          <w:p w14:paraId="0724EFEB" w14:textId="7BD8A905" w:rsidR="004B5189" w:rsidRPr="00AF42A8" w:rsidRDefault="00E11B2D" w:rsidP="004B5189">
            <w:pPr>
              <w:rPr>
                <w:rFonts w:asciiTheme="minorBidi" w:hAnsiTheme="minorBidi" w:cstheme="minorBidi"/>
                <w:color w:val="000000" w:themeColor="text1"/>
                <w:sz w:val="24"/>
                <w:szCs w:val="24"/>
                <w:lang w:val="fr-FR"/>
              </w:rPr>
            </w:pPr>
            <w:proofErr w:type="spellStart"/>
            <w:r w:rsidRPr="003B2C3A">
              <w:rPr>
                <w:rFonts w:asciiTheme="minorBidi" w:hAnsiTheme="minorBidi" w:cstheme="minorBidi"/>
                <w:color w:val="000000" w:themeColor="text1"/>
                <w:sz w:val="24"/>
                <w:szCs w:val="24"/>
                <w:lang w:val="fr-FR"/>
              </w:rPr>
              <w:t>Pensez vous</w:t>
            </w:r>
            <w:proofErr w:type="spellEnd"/>
            <w:r w:rsidRPr="003B2C3A">
              <w:rPr>
                <w:rFonts w:asciiTheme="minorBidi" w:hAnsiTheme="minorBidi" w:cstheme="minorBidi"/>
                <w:color w:val="000000" w:themeColor="text1"/>
                <w:sz w:val="24"/>
                <w:szCs w:val="24"/>
                <w:lang w:val="fr-FR"/>
              </w:rPr>
              <w:t xml:space="preserve"> disposer de toutes les informations nécessaires pour déterminer le nombre et le type de disques dur qu’il faut remplacer ? </w:t>
            </w:r>
            <w:r w:rsidRPr="00AF42A8">
              <w:rPr>
                <w:rFonts w:asciiTheme="minorBidi" w:hAnsiTheme="minorBidi" w:cstheme="minorBidi"/>
                <w:color w:val="000000" w:themeColor="text1"/>
                <w:sz w:val="24"/>
                <w:szCs w:val="24"/>
                <w:lang w:val="fr-FR"/>
              </w:rPr>
              <w:t>Justifier votre réponse.</w:t>
            </w:r>
          </w:p>
          <w:p w14:paraId="41D92877" w14:textId="77777777" w:rsidR="001B25E6" w:rsidRPr="00AF42A8" w:rsidRDefault="001B25E6" w:rsidP="004B5189">
            <w:pPr>
              <w:rPr>
                <w:rFonts w:asciiTheme="minorBidi" w:hAnsiTheme="minorBidi" w:cstheme="minorBidi"/>
                <w:color w:val="000000" w:themeColor="text1"/>
                <w:sz w:val="24"/>
                <w:szCs w:val="24"/>
                <w:lang w:val="fr-FR"/>
              </w:rPr>
            </w:pPr>
          </w:p>
          <w:p w14:paraId="25005CCF" w14:textId="7A9FFE1C" w:rsidR="001B25E6" w:rsidRDefault="00AF42A8" w:rsidP="001B25E6">
            <w:pPr>
              <w:spacing w:after="240"/>
              <w:jc w:val="both"/>
              <w:rPr>
                <w:rFonts w:asciiTheme="minorBidi" w:hAnsiTheme="minorBidi" w:cstheme="minorBidi"/>
                <w:color w:val="000000" w:themeColor="text1"/>
                <w:sz w:val="24"/>
                <w:szCs w:val="24"/>
                <w:lang w:val="fr-FR"/>
              </w:rPr>
            </w:pPr>
            <w:r w:rsidRPr="00AF42A8">
              <w:rPr>
                <w:rFonts w:asciiTheme="minorBidi" w:hAnsiTheme="minorBidi" w:cstheme="minorBidi"/>
                <w:color w:val="000000" w:themeColor="text1"/>
                <w:sz w:val="24"/>
                <w:szCs w:val="24"/>
                <w:lang w:val="fr-FR"/>
              </w:rPr>
              <w:t xml:space="preserve">Non on ne dispose pas </w:t>
            </w:r>
            <w:proofErr w:type="gramStart"/>
            <w:r w:rsidRPr="00AF42A8">
              <w:rPr>
                <w:rFonts w:asciiTheme="minorBidi" w:hAnsiTheme="minorBidi" w:cstheme="minorBidi"/>
                <w:color w:val="000000" w:themeColor="text1"/>
                <w:sz w:val="24"/>
                <w:szCs w:val="24"/>
                <w:lang w:val="fr-FR"/>
              </w:rPr>
              <w:t>de</w:t>
            </w:r>
            <w:r>
              <w:rPr>
                <w:rFonts w:asciiTheme="minorBidi" w:hAnsiTheme="minorBidi" w:cstheme="minorBidi"/>
                <w:color w:val="000000" w:themeColor="text1"/>
                <w:sz w:val="24"/>
                <w:szCs w:val="24"/>
                <w:lang w:val="fr-FR"/>
              </w:rPr>
              <w:t>s informations suffisante</w:t>
            </w:r>
            <w:proofErr w:type="gramEnd"/>
            <w:r>
              <w:rPr>
                <w:rFonts w:asciiTheme="minorBidi" w:hAnsiTheme="minorBidi" w:cstheme="minorBidi"/>
                <w:color w:val="000000" w:themeColor="text1"/>
                <w:sz w:val="24"/>
                <w:szCs w:val="24"/>
                <w:lang w:val="fr-FR"/>
              </w:rPr>
              <w:t xml:space="preserve"> il nous manque :</w:t>
            </w:r>
          </w:p>
          <w:p w14:paraId="15214D91" w14:textId="170A92ED" w:rsidR="004B5189" w:rsidRPr="00AF42A8" w:rsidRDefault="003E23F3" w:rsidP="007370CA">
            <w:pPr>
              <w:spacing w:after="240"/>
              <w:jc w:val="both"/>
              <w:rPr>
                <w:rFonts w:asciiTheme="minorBidi" w:hAnsiTheme="minorBidi" w:cstheme="minorBidi"/>
                <w:b/>
                <w:bCs/>
                <w:sz w:val="24"/>
                <w:szCs w:val="24"/>
                <w:lang w:val="fr-FR"/>
              </w:rPr>
            </w:pPr>
            <w:r>
              <w:rPr>
                <w:rFonts w:asciiTheme="minorBidi" w:hAnsiTheme="minorBidi" w:cstheme="minorBidi"/>
                <w:b/>
                <w:bCs/>
                <w:sz w:val="24"/>
                <w:szCs w:val="24"/>
                <w:lang w:val="fr-FR"/>
              </w:rPr>
              <w:t xml:space="preserve">La taille du disque durs, le type de </w:t>
            </w:r>
            <w:proofErr w:type="spellStart"/>
            <w:r>
              <w:rPr>
                <w:rFonts w:asciiTheme="minorBidi" w:hAnsiTheme="minorBidi" w:cstheme="minorBidi"/>
                <w:b/>
                <w:bCs/>
                <w:sz w:val="24"/>
                <w:szCs w:val="24"/>
                <w:lang w:val="fr-FR"/>
              </w:rPr>
              <w:t>configurationet</w:t>
            </w:r>
            <w:proofErr w:type="spellEnd"/>
            <w:r>
              <w:rPr>
                <w:rFonts w:asciiTheme="minorBidi" w:hAnsiTheme="minorBidi" w:cstheme="minorBidi"/>
                <w:b/>
                <w:bCs/>
                <w:sz w:val="24"/>
                <w:szCs w:val="24"/>
                <w:lang w:val="fr-FR"/>
              </w:rPr>
              <w:t xml:space="preserve"> le </w:t>
            </w:r>
            <w:proofErr w:type="gramStart"/>
            <w:r>
              <w:rPr>
                <w:rFonts w:asciiTheme="minorBidi" w:hAnsiTheme="minorBidi" w:cstheme="minorBidi"/>
                <w:b/>
                <w:bCs/>
                <w:sz w:val="24"/>
                <w:szCs w:val="24"/>
                <w:lang w:val="fr-FR"/>
              </w:rPr>
              <w:t>technologie(</w:t>
            </w:r>
            <w:proofErr w:type="gramEnd"/>
            <w:r>
              <w:rPr>
                <w:rFonts w:asciiTheme="minorBidi" w:hAnsiTheme="minorBidi" w:cstheme="minorBidi"/>
                <w:b/>
                <w:bCs/>
                <w:sz w:val="24"/>
                <w:szCs w:val="24"/>
                <w:lang w:val="fr-FR"/>
              </w:rPr>
              <w:t>IDE, SATA, SAS)</w:t>
            </w:r>
          </w:p>
        </w:tc>
        <w:tc>
          <w:tcPr>
            <w:tcW w:w="1" w:type="pct"/>
            <w:tcMar>
              <w:top w:w="0" w:type="dxa"/>
              <w:left w:w="0" w:type="dxa"/>
              <w:bottom w:w="0" w:type="dxa"/>
              <w:right w:w="0" w:type="dxa"/>
            </w:tcMar>
            <w:vAlign w:val="center"/>
          </w:tcPr>
          <w:p w14:paraId="39A95F96" w14:textId="01B37BA4" w:rsidR="002E53F2" w:rsidRPr="00AF42A8" w:rsidRDefault="002E53F2" w:rsidP="002E14C5">
            <w:pPr>
              <w:pStyle w:val="divempty"/>
              <w:jc w:val="both"/>
              <w:rPr>
                <w:rFonts w:asciiTheme="minorBidi" w:hAnsiTheme="minorBidi" w:cstheme="minorBidi"/>
                <w:b/>
                <w:bCs/>
                <w:iCs/>
                <w:color w:val="FF0000"/>
                <w:sz w:val="24"/>
                <w:szCs w:val="24"/>
                <w:lang w:val="fr-FR"/>
              </w:rPr>
            </w:pPr>
          </w:p>
        </w:tc>
      </w:tr>
      <w:tr w:rsidR="002B6864" w:rsidRPr="00642A86" w14:paraId="7A7E0ADA" w14:textId="77777777" w:rsidTr="007370CA">
        <w:trPr>
          <w:cantSplit/>
          <w:trHeight w:val="51"/>
          <w:tblCellSpacing w:w="15" w:type="dxa"/>
        </w:trPr>
        <w:tc>
          <w:tcPr>
            <w:tcW w:w="4952" w:type="pct"/>
            <w:tcMar>
              <w:top w:w="0" w:type="dxa"/>
              <w:left w:w="0" w:type="dxa"/>
              <w:bottom w:w="0" w:type="dxa"/>
              <w:right w:w="0" w:type="dxa"/>
            </w:tcMar>
            <w:vAlign w:val="center"/>
          </w:tcPr>
          <w:p w14:paraId="525A46CD" w14:textId="677FF07E" w:rsidR="00E11B2D" w:rsidRPr="00AF42A8" w:rsidRDefault="00E11B2D" w:rsidP="004B5189">
            <w:pPr>
              <w:rPr>
                <w:lang w:val="fr-FR"/>
              </w:rPr>
            </w:pPr>
          </w:p>
        </w:tc>
        <w:tc>
          <w:tcPr>
            <w:tcW w:w="1" w:type="pct"/>
            <w:tcMar>
              <w:top w:w="0" w:type="dxa"/>
              <w:left w:w="0" w:type="dxa"/>
              <w:bottom w:w="0" w:type="dxa"/>
              <w:right w:w="0" w:type="dxa"/>
            </w:tcMar>
            <w:vAlign w:val="center"/>
          </w:tcPr>
          <w:p w14:paraId="6C5B028F" w14:textId="77777777" w:rsidR="009D45B0" w:rsidRPr="00AF42A8" w:rsidRDefault="009D45B0" w:rsidP="002E14C5">
            <w:pPr>
              <w:pStyle w:val="divempty"/>
              <w:jc w:val="both"/>
              <w:rPr>
                <w:rFonts w:asciiTheme="minorBidi" w:hAnsiTheme="minorBidi" w:cstheme="minorBidi"/>
                <w:b/>
                <w:bCs/>
                <w:iCs/>
                <w:vanish w:val="0"/>
                <w:color w:val="FF0000"/>
                <w:sz w:val="24"/>
                <w:szCs w:val="24"/>
                <w:lang w:val="fr-FR"/>
              </w:rPr>
            </w:pPr>
          </w:p>
        </w:tc>
      </w:tr>
    </w:tbl>
    <w:p w14:paraId="71C43E95" w14:textId="40020E29" w:rsidR="009D45B0" w:rsidRPr="006E3E10" w:rsidRDefault="009D45B0" w:rsidP="002E53F2">
      <w:pPr>
        <w:jc w:val="both"/>
        <w:rPr>
          <w:rFonts w:asciiTheme="minorBidi" w:hAnsiTheme="minorBidi" w:cstheme="minorBidi"/>
          <w:b/>
          <w:bCs/>
          <w:iCs/>
          <w:sz w:val="24"/>
          <w:szCs w:val="24"/>
        </w:rPr>
      </w:pPr>
    </w:p>
    <w:p w14:paraId="6EE717BA" w14:textId="39AAB1F9" w:rsidR="002E53F2" w:rsidRPr="002B592B" w:rsidRDefault="002E53F2" w:rsidP="006E3E10">
      <w:pPr>
        <w:pStyle w:val="Titre2"/>
        <w:keepNext w:val="0"/>
        <w:numPr>
          <w:ilvl w:val="1"/>
          <w:numId w:val="19"/>
        </w:numPr>
        <w:spacing w:before="181" w:after="181"/>
        <w:ind w:left="426" w:hanging="426"/>
        <w:jc w:val="both"/>
        <w:rPr>
          <w:rFonts w:asciiTheme="minorBidi" w:hAnsiTheme="minorBidi" w:cstheme="minorBidi"/>
          <w:color w:val="1F3864" w:themeColor="accent1" w:themeShade="80"/>
          <w:sz w:val="24"/>
          <w:szCs w:val="24"/>
        </w:rPr>
      </w:pPr>
      <w:bookmarkStart w:id="26" w:name="#anchor_L1287"/>
      <w:bookmarkStart w:id="27" w:name="anchor_L1287"/>
      <w:bookmarkStart w:id="28" w:name="_Toc256000053"/>
      <w:bookmarkStart w:id="29" w:name="_Toc256000022"/>
      <w:bookmarkEnd w:id="26"/>
      <w:bookmarkEnd w:id="27"/>
      <w:r w:rsidRPr="002B592B">
        <w:rPr>
          <w:rFonts w:asciiTheme="minorBidi" w:hAnsiTheme="minorBidi" w:cstheme="minorBidi"/>
          <w:iCs w:val="0"/>
          <w:color w:val="1F3864" w:themeColor="accent1" w:themeShade="80"/>
          <w:sz w:val="24"/>
          <w:szCs w:val="24"/>
        </w:rPr>
        <w:t>Mise à niveau des disques durs 2/2</w:t>
      </w:r>
      <w:bookmarkStart w:id="30" w:name="#anchor_L1295"/>
      <w:bookmarkEnd w:id="28"/>
      <w:bookmarkEnd w:id="29"/>
      <w:bookmarkEnd w:id="30"/>
    </w:p>
    <w:p w14:paraId="3286360E" w14:textId="77777777" w:rsidR="002E53F2" w:rsidRPr="000E54C5" w:rsidRDefault="002E53F2" w:rsidP="002E53F2">
      <w:pPr>
        <w:jc w:val="both"/>
        <w:rPr>
          <w:rFonts w:asciiTheme="minorBidi" w:hAnsiTheme="minorBidi" w:cstheme="minorBidi"/>
          <w:sz w:val="24"/>
          <w:szCs w:val="24"/>
        </w:rPr>
      </w:pPr>
      <w:r w:rsidRPr="000E54C5">
        <w:rPr>
          <w:rFonts w:asciiTheme="minorBidi" w:hAnsiTheme="minorBidi" w:cstheme="minorBidi"/>
          <w:sz w:val="24"/>
          <w:szCs w:val="24"/>
        </w:rPr>
        <w:t xml:space="preserve">Vous avez informé votre responsable de l’équipe ANNA qu’il vous manque également des informations pour pouvoir déterminer le type et le nombre de disques durs HDD à acquérir. </w:t>
      </w:r>
      <w:r w:rsidRPr="000E54C5">
        <w:rPr>
          <w:rFonts w:asciiTheme="minorBidi" w:hAnsiTheme="minorBidi" w:cstheme="minorBidi"/>
          <w:sz w:val="24"/>
          <w:szCs w:val="24"/>
        </w:rPr>
        <w:br/>
        <w:t xml:space="preserve">En attendant de pouvoir vous fournir ce complément d’information, il vous demande de recenser les différents types de micro-ordinateur selon le processeur utilisé et la capacité des disques durs HDD en complétant la feuille de calcul qui se présente ainsi : </w:t>
      </w:r>
    </w:p>
    <w:p w14:paraId="61D477BF" w14:textId="30A7F9AB" w:rsidR="002E53F2" w:rsidRPr="000E54C5" w:rsidRDefault="0007781C" w:rsidP="002E53F2">
      <w:pPr>
        <w:numPr>
          <w:ilvl w:val="0"/>
          <w:numId w:val="10"/>
        </w:numPr>
        <w:spacing w:before="240"/>
        <w:ind w:hanging="210"/>
        <w:jc w:val="both"/>
        <w:rPr>
          <w:rFonts w:asciiTheme="minorBidi" w:hAnsiTheme="minorBidi" w:cstheme="minorBidi"/>
          <w:sz w:val="24"/>
          <w:szCs w:val="24"/>
        </w:rPr>
      </w:pPr>
      <w:r>
        <w:rPr>
          <w:rFonts w:asciiTheme="minorBidi" w:hAnsiTheme="minorBidi" w:cstheme="minorBidi"/>
          <w:b/>
          <w:bCs/>
          <w:sz w:val="24"/>
          <w:szCs w:val="24"/>
        </w:rPr>
        <w:t>Reprenez</w:t>
      </w:r>
      <w:r w:rsidR="002E53F2" w:rsidRPr="000E54C5">
        <w:rPr>
          <w:rFonts w:asciiTheme="minorBidi" w:hAnsiTheme="minorBidi" w:cstheme="minorBidi"/>
          <w:b/>
          <w:bCs/>
          <w:sz w:val="24"/>
          <w:szCs w:val="24"/>
        </w:rPr>
        <w:t> </w:t>
      </w:r>
      <w:r w:rsidR="002E53F2" w:rsidRPr="000E54C5">
        <w:rPr>
          <w:rFonts w:asciiTheme="minorBidi" w:hAnsiTheme="minorBidi" w:cstheme="minorBidi"/>
          <w:sz w:val="24"/>
          <w:szCs w:val="24"/>
        </w:rPr>
        <w:t>la feuille de calcul </w:t>
      </w:r>
      <w:proofErr w:type="spellStart"/>
      <w:r w:rsidR="00000000">
        <w:fldChar w:fldCharType="begin"/>
      </w:r>
      <w:r w:rsidR="00000000">
        <w:instrText>HYPERLINK \l "anchor_L1352" \t "_blank"</w:instrText>
      </w:r>
      <w:r w:rsidR="00000000">
        <w:fldChar w:fldCharType="separate"/>
      </w:r>
      <w:r w:rsidR="002E53F2" w:rsidRPr="000E54C5">
        <w:rPr>
          <w:rFonts w:asciiTheme="minorBidi" w:hAnsiTheme="minorBidi" w:cstheme="minorBidi"/>
          <w:color w:val="0000EE"/>
          <w:sz w:val="24"/>
          <w:szCs w:val="24"/>
          <w:u w:val="single"/>
        </w:rPr>
        <w:t>ordinateur.ods</w:t>
      </w:r>
      <w:proofErr w:type="spellEnd"/>
      <w:r w:rsidR="00000000">
        <w:rPr>
          <w:rFonts w:asciiTheme="minorBidi" w:hAnsiTheme="minorBidi" w:cstheme="minorBidi"/>
          <w:color w:val="0000EE"/>
          <w:sz w:val="24"/>
          <w:szCs w:val="24"/>
          <w:u w:val="single"/>
        </w:rPr>
        <w:fldChar w:fldCharType="end"/>
      </w:r>
      <w:r w:rsidR="002E53F2" w:rsidRPr="000E54C5">
        <w:rPr>
          <w:rFonts w:asciiTheme="minorBidi" w:hAnsiTheme="minorBidi" w:cstheme="minorBidi"/>
          <w:sz w:val="24"/>
          <w:szCs w:val="24"/>
        </w:rPr>
        <w:t> contenant les informations qui sont mises à votre disposition sur le parc informatique du lycée.</w:t>
      </w:r>
    </w:p>
    <w:p w14:paraId="2F02D139" w14:textId="77777777" w:rsidR="002E53F2" w:rsidRPr="000E54C5" w:rsidRDefault="002E53F2" w:rsidP="002E53F2">
      <w:pPr>
        <w:numPr>
          <w:ilvl w:val="0"/>
          <w:numId w:val="10"/>
        </w:numPr>
        <w:spacing w:after="240"/>
        <w:ind w:hanging="210"/>
        <w:jc w:val="both"/>
        <w:rPr>
          <w:rFonts w:asciiTheme="minorBidi" w:hAnsiTheme="minorBidi" w:cstheme="minorBidi"/>
          <w:sz w:val="24"/>
          <w:szCs w:val="24"/>
        </w:rPr>
      </w:pPr>
      <w:r w:rsidRPr="000E54C5">
        <w:rPr>
          <w:rFonts w:asciiTheme="minorBidi" w:hAnsiTheme="minorBidi" w:cstheme="minorBidi"/>
          <w:b/>
          <w:bCs/>
          <w:sz w:val="24"/>
          <w:szCs w:val="24"/>
        </w:rPr>
        <w:t>Téléchargez </w:t>
      </w:r>
      <w:r w:rsidRPr="000E54C5">
        <w:rPr>
          <w:rFonts w:asciiTheme="minorBidi" w:hAnsiTheme="minorBidi" w:cstheme="minorBidi"/>
          <w:sz w:val="24"/>
          <w:szCs w:val="24"/>
        </w:rPr>
        <w:t>la feuille de calcul </w:t>
      </w:r>
      <w:proofErr w:type="spellStart"/>
      <w:r w:rsidR="00000000">
        <w:fldChar w:fldCharType="begin"/>
      </w:r>
      <w:r w:rsidR="00000000">
        <w:instrText>HYPERLINK \l "anchor_L1356" \t "_blank"</w:instrText>
      </w:r>
      <w:r w:rsidR="00000000">
        <w:fldChar w:fldCharType="separate"/>
      </w:r>
      <w:r w:rsidRPr="000E54C5">
        <w:rPr>
          <w:rFonts w:asciiTheme="minorBidi" w:hAnsiTheme="minorBidi" w:cstheme="minorBidi"/>
          <w:color w:val="0000EE"/>
          <w:sz w:val="24"/>
          <w:szCs w:val="24"/>
          <w:u w:val="single"/>
        </w:rPr>
        <w:t>HDDmicro.ods</w:t>
      </w:r>
      <w:proofErr w:type="spellEnd"/>
      <w:r w:rsidR="00000000">
        <w:rPr>
          <w:rFonts w:asciiTheme="minorBidi" w:hAnsiTheme="minorBidi" w:cstheme="minorBidi"/>
          <w:color w:val="0000EE"/>
          <w:sz w:val="24"/>
          <w:szCs w:val="24"/>
          <w:u w:val="single"/>
        </w:rPr>
        <w:fldChar w:fldCharType="end"/>
      </w:r>
      <w:r w:rsidRPr="000E54C5">
        <w:rPr>
          <w:rFonts w:asciiTheme="minorBidi" w:hAnsiTheme="minorBidi" w:cstheme="minorBidi"/>
          <w:sz w:val="24"/>
          <w:szCs w:val="24"/>
        </w:rPr>
        <w:t xml:space="preserve"> que vous devez compléter.</w:t>
      </w:r>
      <w:bookmarkStart w:id="31" w:name="#anchor_L1296"/>
      <w:bookmarkEnd w:id="31"/>
    </w:p>
    <w:p w14:paraId="1A2154B2" w14:textId="77777777" w:rsidR="002E53F2" w:rsidRPr="002B592B" w:rsidRDefault="002E53F2" w:rsidP="006E3E10">
      <w:pPr>
        <w:pStyle w:val="Titre4"/>
        <w:keepNext w:val="0"/>
        <w:numPr>
          <w:ilvl w:val="0"/>
          <w:numId w:val="0"/>
        </w:numPr>
        <w:spacing w:before="289" w:after="289"/>
        <w:jc w:val="both"/>
        <w:rPr>
          <w:rFonts w:asciiTheme="minorBidi" w:hAnsiTheme="minorBidi" w:cstheme="minorBidi"/>
          <w:color w:val="1F3864" w:themeColor="accent1" w:themeShade="80"/>
          <w:sz w:val="24"/>
          <w:szCs w:val="24"/>
          <w:u w:val="single"/>
        </w:rPr>
      </w:pPr>
      <w:r w:rsidRPr="002B592B">
        <w:rPr>
          <w:rFonts w:asciiTheme="minorBidi" w:hAnsiTheme="minorBidi" w:cstheme="minorBidi"/>
          <w:color w:val="1F3864" w:themeColor="accent1" w:themeShade="80"/>
          <w:sz w:val="24"/>
          <w:szCs w:val="24"/>
          <w:u w:val="single"/>
        </w:rPr>
        <w:t>Activité à réaliser</w:t>
      </w:r>
    </w:p>
    <w:p w14:paraId="0BBAF41A" w14:textId="47CFE5A4" w:rsidR="002E53F2" w:rsidRPr="000E54C5" w:rsidRDefault="002E53F2" w:rsidP="002E53F2">
      <w:pPr>
        <w:numPr>
          <w:ilvl w:val="0"/>
          <w:numId w:val="11"/>
        </w:numPr>
        <w:spacing w:before="240"/>
        <w:ind w:hanging="210"/>
        <w:jc w:val="both"/>
        <w:rPr>
          <w:rFonts w:asciiTheme="minorBidi" w:hAnsiTheme="minorBidi" w:cstheme="minorBidi"/>
          <w:sz w:val="24"/>
          <w:szCs w:val="24"/>
        </w:rPr>
      </w:pPr>
      <w:r w:rsidRPr="000E54C5">
        <w:rPr>
          <w:rFonts w:asciiTheme="minorBidi" w:hAnsiTheme="minorBidi" w:cstheme="minorBidi"/>
          <w:b/>
          <w:bCs/>
          <w:sz w:val="24"/>
          <w:szCs w:val="24"/>
        </w:rPr>
        <w:t>Complétez </w:t>
      </w:r>
      <w:r w:rsidRPr="000E54C5">
        <w:rPr>
          <w:rFonts w:asciiTheme="minorBidi" w:hAnsiTheme="minorBidi" w:cstheme="minorBidi"/>
          <w:sz w:val="24"/>
          <w:szCs w:val="24"/>
        </w:rPr>
        <w:t>la feuille de calcul </w:t>
      </w:r>
      <w:proofErr w:type="spellStart"/>
      <w:r w:rsidR="00000000">
        <w:fldChar w:fldCharType="begin"/>
      </w:r>
      <w:r w:rsidR="00000000">
        <w:instrText>HYPERLINK \l "anchor_L1356" \t "_blank"</w:instrText>
      </w:r>
      <w:r w:rsidR="00000000">
        <w:fldChar w:fldCharType="separate"/>
      </w:r>
      <w:r w:rsidRPr="000E54C5">
        <w:rPr>
          <w:rFonts w:asciiTheme="minorBidi" w:hAnsiTheme="minorBidi" w:cstheme="minorBidi"/>
          <w:color w:val="0000EE"/>
          <w:sz w:val="24"/>
          <w:szCs w:val="24"/>
          <w:u w:val="single"/>
        </w:rPr>
        <w:t>HDDmicro.ods</w:t>
      </w:r>
      <w:proofErr w:type="spellEnd"/>
      <w:r w:rsidR="00000000">
        <w:rPr>
          <w:rFonts w:asciiTheme="minorBidi" w:hAnsiTheme="minorBidi" w:cstheme="minorBidi"/>
          <w:color w:val="0000EE"/>
          <w:sz w:val="24"/>
          <w:szCs w:val="24"/>
          <w:u w:val="single"/>
        </w:rPr>
        <w:fldChar w:fldCharType="end"/>
      </w:r>
      <w:r w:rsidRPr="000E54C5">
        <w:rPr>
          <w:rFonts w:asciiTheme="minorBidi" w:hAnsiTheme="minorBidi" w:cstheme="minorBidi"/>
          <w:sz w:val="24"/>
          <w:szCs w:val="24"/>
        </w:rPr>
        <w:t> en vous aidant des informations contenues dans la feuille de calcul </w:t>
      </w:r>
      <w:proofErr w:type="spellStart"/>
      <w:r w:rsidR="00000000">
        <w:fldChar w:fldCharType="begin"/>
      </w:r>
      <w:r w:rsidR="00000000">
        <w:instrText>HYPERLINK \l "anchor_L1352" \t "_blank"</w:instrText>
      </w:r>
      <w:r w:rsidR="00000000">
        <w:fldChar w:fldCharType="separate"/>
      </w:r>
      <w:r w:rsidRPr="000E54C5">
        <w:rPr>
          <w:rFonts w:asciiTheme="minorBidi" w:hAnsiTheme="minorBidi" w:cstheme="minorBidi"/>
          <w:color w:val="0000EE"/>
          <w:sz w:val="24"/>
          <w:szCs w:val="24"/>
          <w:u w:val="single"/>
        </w:rPr>
        <w:t>ordinateur.ods</w:t>
      </w:r>
      <w:proofErr w:type="spellEnd"/>
      <w:r w:rsidR="00000000">
        <w:rPr>
          <w:rFonts w:asciiTheme="minorBidi" w:hAnsiTheme="minorBidi" w:cstheme="minorBidi"/>
          <w:color w:val="0000EE"/>
          <w:sz w:val="24"/>
          <w:szCs w:val="24"/>
          <w:u w:val="single"/>
        </w:rPr>
        <w:fldChar w:fldCharType="end"/>
      </w:r>
      <w:r w:rsidRPr="000E54C5">
        <w:rPr>
          <w:rFonts w:asciiTheme="minorBidi" w:hAnsiTheme="minorBidi" w:cstheme="minorBidi"/>
          <w:sz w:val="24"/>
          <w:szCs w:val="24"/>
        </w:rPr>
        <w:t>.</w:t>
      </w:r>
    </w:p>
    <w:p w14:paraId="1E334F35" w14:textId="411024C7" w:rsidR="002E53F2" w:rsidRPr="000E54C5" w:rsidRDefault="002B6864" w:rsidP="002E53F2">
      <w:pPr>
        <w:numPr>
          <w:ilvl w:val="0"/>
          <w:numId w:val="11"/>
        </w:numPr>
        <w:ind w:hanging="210"/>
        <w:jc w:val="both"/>
        <w:rPr>
          <w:rFonts w:asciiTheme="minorBidi" w:hAnsiTheme="minorBidi" w:cstheme="minorBidi"/>
          <w:sz w:val="24"/>
          <w:szCs w:val="24"/>
        </w:rPr>
      </w:pPr>
      <w:r w:rsidRPr="000E54C5">
        <w:rPr>
          <w:rFonts w:asciiTheme="minorBidi" w:hAnsiTheme="minorBidi" w:cstheme="minorBidi"/>
          <w:sz w:val="24"/>
          <w:szCs w:val="24"/>
        </w:rPr>
        <w:t>Aidez-vous</w:t>
      </w:r>
      <w:r w:rsidR="002E53F2" w:rsidRPr="000E54C5">
        <w:rPr>
          <w:rFonts w:asciiTheme="minorBidi" w:hAnsiTheme="minorBidi" w:cstheme="minorBidi"/>
          <w:sz w:val="24"/>
          <w:szCs w:val="24"/>
        </w:rPr>
        <w:t xml:space="preserve"> de la</w:t>
      </w:r>
      <w:r w:rsidR="002E53F2" w:rsidRPr="000E54C5">
        <w:rPr>
          <w:rFonts w:asciiTheme="minorBidi" w:hAnsiTheme="minorBidi" w:cstheme="minorBidi"/>
          <w:b/>
          <w:bCs/>
          <w:sz w:val="24"/>
          <w:szCs w:val="24"/>
        </w:rPr>
        <w:t> fonctionnalité de filtre </w:t>
      </w:r>
      <w:r w:rsidR="002E53F2" w:rsidRPr="000E54C5">
        <w:rPr>
          <w:rFonts w:asciiTheme="minorBidi" w:hAnsiTheme="minorBidi" w:cstheme="minorBidi"/>
          <w:sz w:val="24"/>
          <w:szCs w:val="24"/>
        </w:rPr>
        <w:t>de la feuille de calcul pour visualiser les informations selon le type de processeur.</w:t>
      </w:r>
    </w:p>
    <w:p w14:paraId="31725BDA" w14:textId="5D0C13AC" w:rsidR="002E53F2" w:rsidRPr="000E54C5" w:rsidRDefault="002E53F2" w:rsidP="002E53F2">
      <w:pPr>
        <w:numPr>
          <w:ilvl w:val="0"/>
          <w:numId w:val="11"/>
        </w:numPr>
        <w:ind w:hanging="210"/>
        <w:jc w:val="both"/>
        <w:rPr>
          <w:rFonts w:asciiTheme="minorBidi" w:hAnsiTheme="minorBidi" w:cstheme="minorBidi"/>
          <w:sz w:val="24"/>
          <w:szCs w:val="24"/>
        </w:rPr>
      </w:pPr>
      <w:r w:rsidRPr="002B6864">
        <w:rPr>
          <w:rFonts w:asciiTheme="minorBidi" w:hAnsiTheme="minorBidi" w:cstheme="minorBidi"/>
          <w:sz w:val="24"/>
          <w:szCs w:val="24"/>
        </w:rPr>
        <w:t>Pour calculer le total de micro-</w:t>
      </w:r>
      <w:r w:rsidR="000853BB" w:rsidRPr="002B6864">
        <w:rPr>
          <w:rFonts w:asciiTheme="minorBidi" w:hAnsiTheme="minorBidi" w:cstheme="minorBidi"/>
          <w:sz w:val="24"/>
          <w:szCs w:val="24"/>
        </w:rPr>
        <w:t>ordinateur par</w:t>
      </w:r>
      <w:r w:rsidRPr="002B6864">
        <w:rPr>
          <w:rFonts w:asciiTheme="minorBidi" w:hAnsiTheme="minorBidi" w:cstheme="minorBidi"/>
          <w:sz w:val="24"/>
          <w:szCs w:val="24"/>
        </w:rPr>
        <w:t xml:space="preserve"> ligne ainsi que le total </w:t>
      </w:r>
      <w:r w:rsidR="000853BB">
        <w:rPr>
          <w:rFonts w:asciiTheme="minorBidi" w:hAnsiTheme="minorBidi" w:cstheme="minorBidi"/>
          <w:sz w:val="24"/>
          <w:szCs w:val="24"/>
        </w:rPr>
        <w:t xml:space="preserve">des </w:t>
      </w:r>
      <w:r w:rsidRPr="002B6864">
        <w:rPr>
          <w:rFonts w:asciiTheme="minorBidi" w:hAnsiTheme="minorBidi" w:cstheme="minorBidi"/>
          <w:sz w:val="24"/>
          <w:szCs w:val="24"/>
        </w:rPr>
        <w:t>ordinateurs, utilisez</w:t>
      </w:r>
      <w:r w:rsidRPr="000E54C5">
        <w:rPr>
          <w:rFonts w:asciiTheme="minorBidi" w:hAnsiTheme="minorBidi" w:cstheme="minorBidi"/>
          <w:sz w:val="24"/>
          <w:szCs w:val="24"/>
        </w:rPr>
        <w:t xml:space="preserve"> la fonction </w:t>
      </w:r>
      <w:r w:rsidRPr="000E54C5">
        <w:rPr>
          <w:rFonts w:asciiTheme="minorBidi" w:hAnsiTheme="minorBidi" w:cstheme="minorBidi"/>
          <w:b/>
          <w:bCs/>
          <w:sz w:val="24"/>
          <w:szCs w:val="24"/>
        </w:rPr>
        <w:t>SOMME </w:t>
      </w:r>
      <w:r w:rsidRPr="000E54C5">
        <w:rPr>
          <w:rFonts w:asciiTheme="minorBidi" w:hAnsiTheme="minorBidi" w:cstheme="minorBidi"/>
          <w:sz w:val="24"/>
          <w:szCs w:val="24"/>
        </w:rPr>
        <w:t>de la feuille de calcul.</w:t>
      </w:r>
    </w:p>
    <w:p w14:paraId="204A8935" w14:textId="2B61810C" w:rsidR="003242DE" w:rsidRPr="002B592B" w:rsidRDefault="002E53F2" w:rsidP="0007781C">
      <w:pPr>
        <w:numPr>
          <w:ilvl w:val="0"/>
          <w:numId w:val="11"/>
        </w:numPr>
        <w:spacing w:after="240"/>
        <w:ind w:hanging="210"/>
        <w:jc w:val="both"/>
        <w:rPr>
          <w:rFonts w:asciiTheme="minorBidi" w:hAnsiTheme="minorBidi" w:cstheme="minorBidi"/>
          <w:sz w:val="24"/>
          <w:szCs w:val="24"/>
        </w:rPr>
      </w:pPr>
      <w:r w:rsidRPr="000E54C5">
        <w:rPr>
          <w:rFonts w:asciiTheme="minorBidi" w:hAnsiTheme="minorBidi" w:cstheme="minorBidi"/>
          <w:sz w:val="24"/>
          <w:szCs w:val="24"/>
        </w:rPr>
        <w:lastRenderedPageBreak/>
        <w:t xml:space="preserve">Utilisez la fonction </w:t>
      </w:r>
      <w:r w:rsidRPr="000E54C5">
        <w:rPr>
          <w:rFonts w:asciiTheme="minorBidi" w:hAnsiTheme="minorBidi" w:cstheme="minorBidi"/>
          <w:b/>
          <w:bCs/>
          <w:sz w:val="24"/>
          <w:szCs w:val="24"/>
        </w:rPr>
        <w:t>SOMME</w:t>
      </w:r>
      <w:r w:rsidRPr="000E54C5">
        <w:rPr>
          <w:rFonts w:asciiTheme="minorBidi" w:hAnsiTheme="minorBidi" w:cstheme="minorBidi"/>
          <w:sz w:val="24"/>
          <w:szCs w:val="24"/>
        </w:rPr>
        <w:t xml:space="preserve"> pour déterminer le nombre d’ordinateurs dont l’espace disque (HDD) est compris entre </w:t>
      </w:r>
      <w:r w:rsidRPr="000E54C5">
        <w:rPr>
          <w:rFonts w:asciiTheme="minorBidi" w:hAnsiTheme="minorBidi" w:cstheme="minorBidi"/>
          <w:b/>
          <w:bCs/>
          <w:sz w:val="24"/>
          <w:szCs w:val="24"/>
        </w:rPr>
        <w:t xml:space="preserve">400 </w:t>
      </w:r>
      <w:proofErr w:type="spellStart"/>
      <w:r w:rsidRPr="000E54C5">
        <w:rPr>
          <w:rFonts w:asciiTheme="minorBidi" w:hAnsiTheme="minorBidi" w:cstheme="minorBidi"/>
          <w:b/>
          <w:bCs/>
          <w:sz w:val="24"/>
          <w:szCs w:val="24"/>
        </w:rPr>
        <w:t>Gio</w:t>
      </w:r>
      <w:proofErr w:type="spellEnd"/>
      <w:r w:rsidRPr="000E54C5">
        <w:rPr>
          <w:rFonts w:asciiTheme="minorBidi" w:hAnsiTheme="minorBidi" w:cstheme="minorBidi"/>
          <w:b/>
          <w:bCs/>
          <w:sz w:val="24"/>
          <w:szCs w:val="24"/>
        </w:rPr>
        <w:t xml:space="preserve"> et 500 </w:t>
      </w:r>
      <w:proofErr w:type="spellStart"/>
      <w:r w:rsidRPr="000E54C5">
        <w:rPr>
          <w:rFonts w:asciiTheme="minorBidi" w:hAnsiTheme="minorBidi" w:cstheme="minorBidi"/>
          <w:b/>
          <w:bCs/>
          <w:sz w:val="24"/>
          <w:szCs w:val="24"/>
        </w:rPr>
        <w:t>Gio</w:t>
      </w:r>
      <w:bookmarkStart w:id="32" w:name="#anchor_L1297"/>
      <w:bookmarkStart w:id="33" w:name="anchor_L1297"/>
      <w:bookmarkStart w:id="34" w:name="_Toc256000055"/>
      <w:bookmarkStart w:id="35" w:name="_Toc256000024"/>
      <w:bookmarkEnd w:id="32"/>
      <w:bookmarkEnd w:id="33"/>
      <w:proofErr w:type="spellEnd"/>
      <w:r w:rsidR="001B25E6">
        <w:rPr>
          <w:rFonts w:asciiTheme="minorBidi" w:hAnsiTheme="minorBidi" w:cstheme="minorBidi"/>
          <w:b/>
          <w:bCs/>
          <w:sz w:val="24"/>
          <w:szCs w:val="24"/>
        </w:rPr>
        <w:t>.</w:t>
      </w:r>
    </w:p>
    <w:p w14:paraId="04AEDAAA" w14:textId="11D614F1" w:rsidR="002B592B" w:rsidRDefault="002B592B" w:rsidP="002B592B">
      <w:pPr>
        <w:spacing w:after="240"/>
        <w:jc w:val="both"/>
        <w:rPr>
          <w:rFonts w:asciiTheme="minorBidi" w:hAnsiTheme="minorBidi" w:cstheme="minorBidi"/>
          <w:b/>
          <w:bCs/>
          <w:sz w:val="24"/>
          <w:szCs w:val="24"/>
        </w:rPr>
      </w:pPr>
    </w:p>
    <w:p w14:paraId="39E3844E" w14:textId="4905A075" w:rsidR="002B592B" w:rsidRPr="002B592B" w:rsidRDefault="002B592B" w:rsidP="002B592B">
      <w:pPr>
        <w:pStyle w:val="Titre1"/>
        <w:keepNext w:val="0"/>
        <w:numPr>
          <w:ilvl w:val="0"/>
          <w:numId w:val="0"/>
        </w:numPr>
        <w:pBdr>
          <w:bottom w:val="none" w:sz="0" w:space="0" w:color="auto"/>
        </w:pBdr>
        <w:shd w:val="clear" w:color="auto" w:fill="auto"/>
        <w:tabs>
          <w:tab w:val="left" w:pos="708"/>
        </w:tabs>
        <w:spacing w:before="146" w:after="146"/>
        <w:ind w:left="431" w:hanging="431"/>
        <w:jc w:val="both"/>
        <w:rPr>
          <w:rFonts w:asciiTheme="minorBidi" w:hAnsiTheme="minorBidi" w:cstheme="minorBidi"/>
          <w:color w:val="1F3864" w:themeColor="accent1" w:themeShade="80"/>
          <w:sz w:val="24"/>
          <w:szCs w:val="24"/>
          <w:u w:val="single"/>
        </w:rPr>
      </w:pPr>
      <w:bookmarkStart w:id="36" w:name="_Toc256000026"/>
      <w:bookmarkStart w:id="37" w:name="_Toc256000057"/>
      <w:r w:rsidRPr="002B592B">
        <w:rPr>
          <w:rFonts w:asciiTheme="minorBidi" w:hAnsiTheme="minorBidi" w:cstheme="minorBidi"/>
          <w:color w:val="1F3864" w:themeColor="accent1" w:themeShade="80"/>
          <w:sz w:val="24"/>
          <w:szCs w:val="24"/>
          <w:u w:val="single"/>
        </w:rPr>
        <w:t>Glossaire</w:t>
      </w:r>
      <w:bookmarkStart w:id="38" w:name="anchor_L1318"/>
      <w:bookmarkEnd w:id="36"/>
      <w:bookmarkEnd w:id="37"/>
      <w:bookmarkEnd w:id="38"/>
    </w:p>
    <w:p w14:paraId="6857739C" w14:textId="02FDBFC6" w:rsidR="002B592B" w:rsidRDefault="002B592B" w:rsidP="002B592B">
      <w:pPr>
        <w:pStyle w:val="Subtitle0"/>
        <w:jc w:val="both"/>
        <w:rPr>
          <w:rFonts w:asciiTheme="minorBidi" w:hAnsiTheme="minorBidi" w:cstheme="minorBidi"/>
          <w:b/>
          <w:bCs/>
          <w:sz w:val="24"/>
          <w:szCs w:val="24"/>
        </w:rPr>
      </w:pPr>
      <w:proofErr w:type="gramStart"/>
      <w:r>
        <w:rPr>
          <w:rFonts w:asciiTheme="minorBidi" w:hAnsiTheme="minorBidi" w:cstheme="minorBidi"/>
          <w:b/>
          <w:bCs/>
          <w:sz w:val="24"/>
          <w:szCs w:val="24"/>
        </w:rPr>
        <w:t>kibioctet</w:t>
      </w:r>
      <w:proofErr w:type="gramEnd"/>
    </w:p>
    <w:p w14:paraId="7DFB0840" w14:textId="77777777" w:rsidR="002B592B" w:rsidRDefault="002B592B" w:rsidP="002B592B">
      <w:pPr>
        <w:jc w:val="both"/>
        <w:rPr>
          <w:rFonts w:asciiTheme="minorBidi" w:hAnsiTheme="minorBidi" w:cstheme="minorBidi"/>
          <w:sz w:val="24"/>
          <w:szCs w:val="24"/>
        </w:rPr>
      </w:pPr>
      <w:r>
        <w:rPr>
          <w:rFonts w:asciiTheme="minorBidi" w:hAnsiTheme="minorBidi" w:cstheme="minorBidi"/>
          <w:sz w:val="24"/>
          <w:szCs w:val="24"/>
        </w:rPr>
        <w:t xml:space="preserve">Un </w:t>
      </w:r>
      <w:r>
        <w:rPr>
          <w:rFonts w:asciiTheme="minorBidi" w:hAnsiTheme="minorBidi" w:cstheme="minorBidi"/>
          <w:b/>
          <w:bCs/>
          <w:sz w:val="24"/>
          <w:szCs w:val="24"/>
        </w:rPr>
        <w:t xml:space="preserve">octet </w:t>
      </w:r>
      <w:r>
        <w:rPr>
          <w:rFonts w:asciiTheme="minorBidi" w:hAnsiTheme="minorBidi" w:cstheme="minorBidi"/>
          <w:sz w:val="24"/>
          <w:szCs w:val="24"/>
        </w:rPr>
        <w:t xml:space="preserve">est un groupe de </w:t>
      </w:r>
      <w:r>
        <w:rPr>
          <w:rFonts w:asciiTheme="minorBidi" w:hAnsiTheme="minorBidi" w:cstheme="minorBidi"/>
          <w:b/>
          <w:bCs/>
          <w:sz w:val="24"/>
          <w:szCs w:val="24"/>
        </w:rPr>
        <w:t>8 bits</w:t>
      </w:r>
      <w:r>
        <w:rPr>
          <w:rFonts w:asciiTheme="minorBidi" w:hAnsiTheme="minorBidi" w:cstheme="minorBidi"/>
          <w:sz w:val="24"/>
          <w:szCs w:val="24"/>
        </w:rPr>
        <w:t xml:space="preserve"> et est l'unité de mesure communément utilisée en informatique pour quantifier des données. Comme pour les autres unités de mesure telles que les distances (mètre) ou la puissance (watt), on utilise des préfixes multiplicateurs. Cependant historiquement en informatique, le préfixe </w:t>
      </w:r>
      <w:r>
        <w:rPr>
          <w:rFonts w:asciiTheme="minorBidi" w:hAnsiTheme="minorBidi" w:cstheme="minorBidi"/>
          <w:b/>
          <w:bCs/>
          <w:sz w:val="24"/>
          <w:szCs w:val="24"/>
        </w:rPr>
        <w:t>kilo</w:t>
      </w:r>
      <w:r>
        <w:rPr>
          <w:rFonts w:asciiTheme="minorBidi" w:hAnsiTheme="minorBidi" w:cstheme="minorBidi"/>
          <w:sz w:val="24"/>
          <w:szCs w:val="24"/>
        </w:rPr>
        <w:t xml:space="preserve"> ne représentait pas dans les faits une puissance d'un nombre en base dix (10^3 = 1 000), mais une puissance d'un nombre en base 2 (2^10 = 1 024).  En 1998 une norme introduit le terme </w:t>
      </w:r>
      <w:proofErr w:type="spellStart"/>
      <w:r>
        <w:rPr>
          <w:rFonts w:asciiTheme="minorBidi" w:hAnsiTheme="minorBidi" w:cstheme="minorBidi"/>
          <w:b/>
          <w:bCs/>
          <w:sz w:val="24"/>
          <w:szCs w:val="24"/>
        </w:rPr>
        <w:t>kibi</w:t>
      </w:r>
      <w:proofErr w:type="spellEnd"/>
      <w:r>
        <w:rPr>
          <w:rFonts w:asciiTheme="minorBidi" w:hAnsiTheme="minorBidi" w:cstheme="minorBidi"/>
          <w:b/>
          <w:bCs/>
          <w:sz w:val="24"/>
          <w:szCs w:val="24"/>
        </w:rPr>
        <w:t xml:space="preserve"> </w:t>
      </w:r>
      <w:r>
        <w:rPr>
          <w:rFonts w:asciiTheme="minorBidi" w:hAnsiTheme="minorBidi" w:cstheme="minorBidi"/>
          <w:sz w:val="24"/>
          <w:szCs w:val="24"/>
        </w:rPr>
        <w:t xml:space="preserve">pour noter les multiples de 2^10 = 1 024. Le terme </w:t>
      </w:r>
      <w:r>
        <w:rPr>
          <w:rFonts w:asciiTheme="minorBidi" w:hAnsiTheme="minorBidi" w:cstheme="minorBidi"/>
          <w:b/>
          <w:bCs/>
          <w:sz w:val="24"/>
          <w:szCs w:val="24"/>
        </w:rPr>
        <w:t xml:space="preserve">kibioctet </w:t>
      </w:r>
      <w:r>
        <w:rPr>
          <w:rFonts w:asciiTheme="minorBidi" w:hAnsiTheme="minorBidi" w:cstheme="minorBidi"/>
          <w:sz w:val="24"/>
          <w:szCs w:val="24"/>
        </w:rPr>
        <w:t xml:space="preserve">signifie 2^10 octets soit 1 024 octets. Cette norme précise également les autres préfixes des multiples de l’octet : </w:t>
      </w:r>
      <w:r>
        <w:rPr>
          <w:rFonts w:asciiTheme="minorBidi" w:hAnsiTheme="minorBidi" w:cstheme="minorBidi"/>
          <w:b/>
          <w:bCs/>
          <w:sz w:val="24"/>
          <w:szCs w:val="24"/>
        </w:rPr>
        <w:t>mébioctet</w:t>
      </w:r>
      <w:r>
        <w:rPr>
          <w:rFonts w:asciiTheme="minorBidi" w:hAnsiTheme="minorBidi" w:cstheme="minorBidi"/>
          <w:sz w:val="24"/>
          <w:szCs w:val="24"/>
        </w:rPr>
        <w:t xml:space="preserve">, </w:t>
      </w:r>
      <w:r>
        <w:rPr>
          <w:rFonts w:asciiTheme="minorBidi" w:hAnsiTheme="minorBidi" w:cstheme="minorBidi"/>
          <w:b/>
          <w:bCs/>
          <w:sz w:val="24"/>
          <w:szCs w:val="24"/>
        </w:rPr>
        <w:t>gibioctet</w:t>
      </w:r>
      <w:r>
        <w:rPr>
          <w:rFonts w:asciiTheme="minorBidi" w:hAnsiTheme="minorBidi" w:cstheme="minorBidi"/>
          <w:sz w:val="24"/>
          <w:szCs w:val="24"/>
        </w:rPr>
        <w:t xml:space="preserve">, </w:t>
      </w:r>
      <w:r>
        <w:rPr>
          <w:rFonts w:asciiTheme="minorBidi" w:hAnsiTheme="minorBidi" w:cstheme="minorBidi"/>
          <w:b/>
          <w:bCs/>
          <w:sz w:val="24"/>
          <w:szCs w:val="24"/>
        </w:rPr>
        <w:t>tébioctet</w:t>
      </w:r>
      <w:r>
        <w:rPr>
          <w:rFonts w:asciiTheme="minorBidi" w:hAnsiTheme="minorBidi" w:cstheme="minorBidi"/>
          <w:sz w:val="24"/>
          <w:szCs w:val="24"/>
        </w:rPr>
        <w:t>, etc.</w:t>
      </w:r>
    </w:p>
    <w:p w14:paraId="227884A0" w14:textId="77777777" w:rsidR="002B592B" w:rsidRDefault="002B592B" w:rsidP="002B592B">
      <w:pPr>
        <w:jc w:val="both"/>
        <w:rPr>
          <w:rFonts w:asciiTheme="minorBidi" w:hAnsiTheme="minorBidi" w:cstheme="minorBidi"/>
          <w:sz w:val="24"/>
          <w:szCs w:val="24"/>
        </w:rPr>
      </w:pPr>
      <w:r>
        <w:rPr>
          <w:rFonts w:asciiTheme="minorBidi" w:hAnsiTheme="minorBidi" w:cstheme="minorBidi"/>
          <w:sz w:val="24"/>
          <w:szCs w:val="24"/>
        </w:rPr>
        <w:t xml:space="preserve"> </w:t>
      </w:r>
      <w:r>
        <w:rPr>
          <w:rFonts w:asciiTheme="minorBidi" w:hAnsiTheme="minorBidi" w:cstheme="minorBidi"/>
          <w:sz w:val="24"/>
          <w:szCs w:val="24"/>
        </w:rPr>
        <w:br/>
      </w:r>
      <w:r>
        <w:rPr>
          <w:rFonts w:asciiTheme="minorBidi" w:hAnsiTheme="minorBidi" w:cstheme="minorBidi"/>
          <w:b/>
          <w:bCs/>
          <w:sz w:val="24"/>
          <w:szCs w:val="24"/>
        </w:rPr>
        <w:t xml:space="preserve">Symbole </w:t>
      </w:r>
      <w:r>
        <w:rPr>
          <w:rFonts w:asciiTheme="minorBidi" w:hAnsiTheme="minorBidi" w:cstheme="minorBidi"/>
          <w:sz w:val="24"/>
          <w:szCs w:val="24"/>
        </w:rPr>
        <w:t xml:space="preserve">: </w:t>
      </w:r>
      <w:proofErr w:type="spellStart"/>
      <w:r>
        <w:rPr>
          <w:rFonts w:asciiTheme="minorBidi" w:hAnsiTheme="minorBidi" w:cstheme="minorBidi"/>
          <w:sz w:val="24"/>
          <w:szCs w:val="24"/>
        </w:rPr>
        <w:t>Kio</w:t>
      </w:r>
      <w:proofErr w:type="spellEnd"/>
      <w:r>
        <w:rPr>
          <w:rFonts w:asciiTheme="minorBidi" w:hAnsiTheme="minorBidi" w:cstheme="minorBidi"/>
          <w:sz w:val="24"/>
          <w:szCs w:val="24"/>
        </w:rPr>
        <w:t xml:space="preserve"> ; </w:t>
      </w:r>
      <w:r>
        <w:rPr>
          <w:rFonts w:asciiTheme="minorBidi" w:hAnsiTheme="minorBidi" w:cstheme="minorBidi"/>
          <w:b/>
          <w:bCs/>
          <w:sz w:val="24"/>
          <w:szCs w:val="24"/>
        </w:rPr>
        <w:t xml:space="preserve">valeur </w:t>
      </w:r>
      <w:r>
        <w:rPr>
          <w:rFonts w:asciiTheme="minorBidi" w:hAnsiTheme="minorBidi" w:cstheme="minorBidi"/>
          <w:sz w:val="24"/>
          <w:szCs w:val="24"/>
        </w:rPr>
        <w:t>: 2^10</w:t>
      </w:r>
      <w:bookmarkStart w:id="39" w:name="anchor_L1319"/>
      <w:bookmarkEnd w:id="39"/>
    </w:p>
    <w:p w14:paraId="0484ADE5" w14:textId="77777777" w:rsidR="002B592B" w:rsidRDefault="002B592B" w:rsidP="002B592B">
      <w:pPr>
        <w:pStyle w:val="Subtitle0"/>
        <w:jc w:val="both"/>
        <w:rPr>
          <w:rFonts w:asciiTheme="minorBidi" w:hAnsiTheme="minorBidi" w:cstheme="minorBidi"/>
          <w:b/>
          <w:bCs/>
          <w:sz w:val="24"/>
          <w:szCs w:val="24"/>
        </w:rPr>
      </w:pPr>
      <w:proofErr w:type="gramStart"/>
      <w:r>
        <w:rPr>
          <w:rFonts w:asciiTheme="minorBidi" w:hAnsiTheme="minorBidi" w:cstheme="minorBidi"/>
          <w:b/>
          <w:bCs/>
          <w:sz w:val="24"/>
          <w:szCs w:val="24"/>
        </w:rPr>
        <w:t>mébioctet</w:t>
      </w:r>
      <w:proofErr w:type="gramEnd"/>
    </w:p>
    <w:p w14:paraId="710FCD68" w14:textId="77777777" w:rsidR="002B592B" w:rsidRDefault="002B592B" w:rsidP="002B592B">
      <w:pPr>
        <w:jc w:val="both"/>
        <w:rPr>
          <w:rFonts w:asciiTheme="minorBidi" w:hAnsiTheme="minorBidi" w:cstheme="minorBidi"/>
          <w:sz w:val="24"/>
          <w:szCs w:val="24"/>
        </w:rPr>
      </w:pPr>
      <w:r>
        <w:rPr>
          <w:rFonts w:asciiTheme="minorBidi" w:hAnsiTheme="minorBidi" w:cstheme="minorBidi"/>
          <w:sz w:val="24"/>
          <w:szCs w:val="24"/>
        </w:rPr>
        <w:t xml:space="preserve">Le terme </w:t>
      </w:r>
      <w:r>
        <w:rPr>
          <w:rFonts w:asciiTheme="minorBidi" w:hAnsiTheme="minorBidi" w:cstheme="minorBidi"/>
          <w:b/>
          <w:bCs/>
          <w:sz w:val="24"/>
          <w:szCs w:val="24"/>
        </w:rPr>
        <w:t>mébioctet </w:t>
      </w:r>
      <w:r>
        <w:rPr>
          <w:rFonts w:asciiTheme="minorBidi" w:hAnsiTheme="minorBidi" w:cstheme="minorBidi"/>
          <w:sz w:val="24"/>
          <w:szCs w:val="24"/>
        </w:rPr>
        <w:t>signifie 2^20 octets soit 1 048 576 octets.</w:t>
      </w:r>
    </w:p>
    <w:p w14:paraId="619E6D29" w14:textId="0C39DA73" w:rsidR="002B592B" w:rsidRPr="007370CA" w:rsidRDefault="002B592B" w:rsidP="007370CA">
      <w:pPr>
        <w:jc w:val="both"/>
        <w:rPr>
          <w:rFonts w:asciiTheme="minorBidi" w:hAnsiTheme="minorBidi" w:cstheme="minorBidi"/>
          <w:sz w:val="24"/>
          <w:szCs w:val="24"/>
        </w:rPr>
      </w:pPr>
      <w:r>
        <w:rPr>
          <w:rFonts w:asciiTheme="minorBidi" w:hAnsiTheme="minorBidi" w:cstheme="minorBidi"/>
          <w:b/>
          <w:bCs/>
          <w:sz w:val="24"/>
          <w:szCs w:val="24"/>
        </w:rPr>
        <w:t>Symbole </w:t>
      </w:r>
      <w:r>
        <w:rPr>
          <w:rFonts w:asciiTheme="minorBidi" w:hAnsiTheme="minorBidi" w:cstheme="minorBidi"/>
          <w:sz w:val="24"/>
          <w:szCs w:val="24"/>
        </w:rPr>
        <w:t xml:space="preserve">: </w:t>
      </w:r>
      <w:proofErr w:type="spellStart"/>
      <w:r>
        <w:rPr>
          <w:rFonts w:asciiTheme="minorBidi" w:hAnsiTheme="minorBidi" w:cstheme="minorBidi"/>
          <w:sz w:val="24"/>
          <w:szCs w:val="24"/>
        </w:rPr>
        <w:t>Mio</w:t>
      </w:r>
      <w:proofErr w:type="spellEnd"/>
      <w:r>
        <w:rPr>
          <w:rFonts w:asciiTheme="minorBidi" w:hAnsiTheme="minorBidi" w:cstheme="minorBidi"/>
          <w:sz w:val="24"/>
          <w:szCs w:val="24"/>
        </w:rPr>
        <w:t xml:space="preserve"> ; </w:t>
      </w:r>
      <w:r>
        <w:rPr>
          <w:rFonts w:asciiTheme="minorBidi" w:hAnsiTheme="minorBidi" w:cstheme="minorBidi"/>
          <w:b/>
          <w:bCs/>
          <w:sz w:val="24"/>
          <w:szCs w:val="24"/>
        </w:rPr>
        <w:t xml:space="preserve">Valeur </w:t>
      </w:r>
      <w:r>
        <w:rPr>
          <w:rFonts w:asciiTheme="minorBidi" w:hAnsiTheme="minorBidi" w:cstheme="minorBidi"/>
          <w:sz w:val="24"/>
          <w:szCs w:val="24"/>
        </w:rPr>
        <w:t>: 2^20</w:t>
      </w:r>
      <w:bookmarkStart w:id="40" w:name="anchor_L1345"/>
      <w:bookmarkStart w:id="41" w:name="anchor_L1347"/>
      <w:bookmarkEnd w:id="40"/>
      <w:bookmarkEnd w:id="41"/>
    </w:p>
    <w:p w14:paraId="57B77F16" w14:textId="4C43D710" w:rsidR="003242DE" w:rsidRPr="002B592B" w:rsidRDefault="003242DE" w:rsidP="0007781C">
      <w:pPr>
        <w:rPr>
          <w:rFonts w:asciiTheme="minorBidi" w:hAnsiTheme="minorBidi" w:cstheme="minorBidi"/>
          <w:b/>
          <w:bCs/>
          <w:color w:val="1F3864" w:themeColor="accent1" w:themeShade="80"/>
          <w:szCs w:val="22"/>
          <w:u w:val="single"/>
        </w:rPr>
      </w:pPr>
      <w:r w:rsidRPr="002B592B">
        <w:rPr>
          <w:rFonts w:asciiTheme="minorBidi" w:hAnsiTheme="minorBidi" w:cstheme="minorBidi"/>
          <w:b/>
          <w:bCs/>
          <w:color w:val="1F3864" w:themeColor="accent1" w:themeShade="80"/>
          <w:szCs w:val="22"/>
          <w:u w:val="single"/>
        </w:rPr>
        <w:t>Annexe 1 : Extrait de la feuille de calcul contenant les données sur le parc de micro-ordinateurs</w:t>
      </w:r>
      <w:bookmarkStart w:id="42" w:name="anchor_L1194"/>
      <w:bookmarkEnd w:id="42"/>
    </w:p>
    <w:p w14:paraId="4C55839C" w14:textId="77777777" w:rsidR="003242DE" w:rsidRPr="005E62FA" w:rsidRDefault="003242DE" w:rsidP="003242DE">
      <w:pPr>
        <w:jc w:val="center"/>
        <w:rPr>
          <w:rFonts w:asciiTheme="minorBidi" w:hAnsiTheme="minorBidi" w:cstheme="minorBidi"/>
          <w:szCs w:val="22"/>
        </w:rPr>
      </w:pPr>
    </w:p>
    <w:p w14:paraId="612ED4D6" w14:textId="4CDAF0EE" w:rsidR="003242DE" w:rsidRDefault="003242DE" w:rsidP="00E11B2D">
      <w:pPr>
        <w:jc w:val="center"/>
        <w:rPr>
          <w:rFonts w:asciiTheme="minorBidi" w:hAnsiTheme="minorBidi" w:cstheme="minorBidi"/>
          <w:sz w:val="24"/>
          <w:szCs w:val="24"/>
        </w:rPr>
      </w:pPr>
      <w:r w:rsidRPr="003242DE">
        <w:rPr>
          <w:noProof/>
          <w:lang w:eastAsia="fr-FR"/>
        </w:rPr>
        <w:drawing>
          <wp:inline distT="0" distB="0" distL="0" distR="0" wp14:anchorId="1C5A2936" wp14:editId="7EE54B19">
            <wp:extent cx="6660515" cy="1622425"/>
            <wp:effectExtent l="0" t="0" r="698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60515" cy="1622425"/>
                    </a:xfrm>
                    <a:prstGeom prst="rect">
                      <a:avLst/>
                    </a:prstGeom>
                  </pic:spPr>
                </pic:pic>
              </a:graphicData>
            </a:graphic>
          </wp:inline>
        </w:drawing>
      </w:r>
    </w:p>
    <w:p w14:paraId="0659BFEB" w14:textId="5FFB167E" w:rsidR="003242DE" w:rsidRDefault="003242DE" w:rsidP="00E11B2D">
      <w:pPr>
        <w:jc w:val="center"/>
        <w:rPr>
          <w:rFonts w:asciiTheme="minorBidi" w:hAnsiTheme="minorBidi" w:cstheme="minorBidi"/>
          <w:sz w:val="24"/>
          <w:szCs w:val="24"/>
        </w:rPr>
      </w:pPr>
    </w:p>
    <w:p w14:paraId="3E9ABC16" w14:textId="77777777" w:rsidR="00FF2111" w:rsidRDefault="00FF2111" w:rsidP="00E11B2D">
      <w:pPr>
        <w:jc w:val="center"/>
        <w:rPr>
          <w:rFonts w:asciiTheme="minorBidi" w:hAnsiTheme="minorBidi" w:cstheme="minorBidi"/>
          <w:sz w:val="24"/>
          <w:szCs w:val="24"/>
        </w:rPr>
      </w:pPr>
    </w:p>
    <w:p w14:paraId="4F07B1E5" w14:textId="0E5D9745" w:rsidR="003242DE" w:rsidRPr="002B592B" w:rsidRDefault="00FF2111" w:rsidP="00FF2111">
      <w:pPr>
        <w:rPr>
          <w:rFonts w:asciiTheme="minorBidi" w:hAnsiTheme="minorBidi" w:cstheme="minorBidi"/>
          <w:b/>
          <w:bCs/>
          <w:color w:val="1F3864" w:themeColor="accent1" w:themeShade="80"/>
          <w:szCs w:val="22"/>
          <w:u w:val="single"/>
        </w:rPr>
      </w:pPr>
      <w:r w:rsidRPr="002B592B">
        <w:rPr>
          <w:rFonts w:asciiTheme="minorBidi" w:hAnsiTheme="minorBidi" w:cstheme="minorBidi"/>
          <w:b/>
          <w:bCs/>
          <w:color w:val="1F3864" w:themeColor="accent1" w:themeShade="80"/>
          <w:szCs w:val="22"/>
          <w:u w:val="single"/>
        </w:rPr>
        <w:t>Annexe 2 : Tableau extrait de la feuille de calcu</w:t>
      </w:r>
      <w:r w:rsidR="0007781C" w:rsidRPr="002B592B">
        <w:rPr>
          <w:rFonts w:asciiTheme="minorBidi" w:hAnsiTheme="minorBidi" w:cstheme="minorBidi"/>
          <w:b/>
          <w:bCs/>
          <w:color w:val="1F3864" w:themeColor="accent1" w:themeShade="80"/>
          <w:szCs w:val="22"/>
          <w:u w:val="single"/>
        </w:rPr>
        <w:t>l</w:t>
      </w:r>
    </w:p>
    <w:p w14:paraId="07D80312" w14:textId="5CB52854" w:rsidR="003242DE" w:rsidRPr="00E11B2D" w:rsidRDefault="00FF2111" w:rsidP="00E11B2D">
      <w:pPr>
        <w:jc w:val="center"/>
        <w:rPr>
          <w:rFonts w:asciiTheme="minorBidi" w:hAnsiTheme="minorBidi" w:cstheme="minorBidi"/>
          <w:sz w:val="24"/>
          <w:szCs w:val="24"/>
        </w:rPr>
      </w:pPr>
      <w:r w:rsidRPr="00FF2111">
        <w:rPr>
          <w:rFonts w:asciiTheme="minorBidi" w:hAnsiTheme="minorBidi" w:cstheme="minorBidi"/>
          <w:noProof/>
          <w:sz w:val="24"/>
          <w:szCs w:val="24"/>
          <w:lang w:eastAsia="fr-FR"/>
        </w:rPr>
        <w:lastRenderedPageBreak/>
        <w:drawing>
          <wp:inline distT="0" distB="0" distL="0" distR="0" wp14:anchorId="2CD90758" wp14:editId="77EBEFC9">
            <wp:extent cx="6660515" cy="2977515"/>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0515" cy="2977515"/>
                    </a:xfrm>
                    <a:prstGeom prst="rect">
                      <a:avLst/>
                    </a:prstGeom>
                  </pic:spPr>
                </pic:pic>
              </a:graphicData>
            </a:graphic>
          </wp:inline>
        </w:drawing>
      </w:r>
      <w:bookmarkEnd w:id="34"/>
      <w:bookmarkEnd w:id="35"/>
    </w:p>
    <w:sectPr w:rsidR="003242DE" w:rsidRPr="00E11B2D" w:rsidSect="007370CA">
      <w:headerReference w:type="default" r:id="rId10"/>
      <w:footerReference w:type="default" r:id="rId11"/>
      <w:pgSz w:w="11906" w:h="16838"/>
      <w:pgMar w:top="701" w:right="850" w:bottom="1418" w:left="56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4E200" w14:textId="77777777" w:rsidR="00B50A8A" w:rsidRDefault="00B50A8A" w:rsidP="004B5189">
      <w:pPr>
        <w:spacing w:before="0"/>
      </w:pPr>
      <w:r>
        <w:separator/>
      </w:r>
    </w:p>
  </w:endnote>
  <w:endnote w:type="continuationSeparator" w:id="0">
    <w:p w14:paraId="77FFBEAB" w14:textId="77777777" w:rsidR="00B50A8A" w:rsidRDefault="00B50A8A" w:rsidP="004B5189">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OT">
    <w:altName w:val="Calibri"/>
    <w:panose1 w:val="00000000000000000000"/>
    <w:charset w:val="00"/>
    <w:family w:val="swiss"/>
    <w:notTrueType/>
    <w:pitch w:val="variable"/>
    <w:sig w:usb0="800000AF" w:usb1="4000207B" w:usb2="00000008" w:usb3="00000000" w:csb0="00000001" w:csb1="00000000"/>
  </w:font>
  <w:font w:name="DINOTCyr">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51"/>
      <w:gridCol w:w="5238"/>
    </w:tblGrid>
    <w:tr w:rsidR="00B33D72" w14:paraId="0D0DB0B8" w14:textId="77777777">
      <w:trPr>
        <w:trHeight w:hRule="exact" w:val="115"/>
        <w:jc w:val="center"/>
      </w:trPr>
      <w:tc>
        <w:tcPr>
          <w:tcW w:w="4686" w:type="dxa"/>
          <w:shd w:val="clear" w:color="auto" w:fill="4472C4" w:themeFill="accent1"/>
          <w:tcMar>
            <w:top w:w="0" w:type="dxa"/>
            <w:bottom w:w="0" w:type="dxa"/>
          </w:tcMar>
        </w:tcPr>
        <w:p w14:paraId="576142CB" w14:textId="77777777" w:rsidR="00B33D72" w:rsidRDefault="00B33D72">
          <w:pPr>
            <w:pStyle w:val="En-tte"/>
            <w:rPr>
              <w:caps/>
              <w:sz w:val="18"/>
            </w:rPr>
          </w:pPr>
        </w:p>
      </w:tc>
      <w:tc>
        <w:tcPr>
          <w:tcW w:w="4674" w:type="dxa"/>
          <w:shd w:val="clear" w:color="auto" w:fill="4472C4" w:themeFill="accent1"/>
          <w:tcMar>
            <w:top w:w="0" w:type="dxa"/>
            <w:bottom w:w="0" w:type="dxa"/>
          </w:tcMar>
        </w:tcPr>
        <w:p w14:paraId="494C3EB0" w14:textId="77777777" w:rsidR="00B33D72" w:rsidRDefault="00B33D72">
          <w:pPr>
            <w:pStyle w:val="En-tte"/>
            <w:jc w:val="right"/>
            <w:rPr>
              <w:caps/>
              <w:sz w:val="18"/>
            </w:rPr>
          </w:pPr>
        </w:p>
      </w:tc>
    </w:tr>
    <w:tr w:rsidR="00B33D72" w14:paraId="235F79BC" w14:textId="77777777">
      <w:trPr>
        <w:jc w:val="center"/>
      </w:trPr>
      <w:sdt>
        <w:sdtPr>
          <w:rPr>
            <w:caps/>
            <w:color w:val="808080" w:themeColor="background1" w:themeShade="80"/>
            <w:sz w:val="18"/>
            <w:szCs w:val="18"/>
            <w:lang w:val="en-GB"/>
          </w:rPr>
          <w:alias w:val="Auteur"/>
          <w:tag w:val=""/>
          <w:id w:val="1822386455"/>
          <w:placeholder>
            <w:docPart w:val="E127338448F0434BB4CE3DBE46942325"/>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614140F5" w14:textId="5F853709" w:rsidR="00B33D72" w:rsidRPr="003B2C3A" w:rsidRDefault="00B33D72">
              <w:pPr>
                <w:pStyle w:val="Pieddepage"/>
                <w:rPr>
                  <w:caps/>
                  <w:color w:val="808080" w:themeColor="background1" w:themeShade="80"/>
                  <w:sz w:val="18"/>
                  <w:szCs w:val="18"/>
                  <w:lang w:val="en-GB"/>
                </w:rPr>
              </w:pPr>
              <w:r w:rsidRPr="003B2C3A">
                <w:rPr>
                  <w:caps/>
                  <w:color w:val="808080" w:themeColor="background1" w:themeShade="80"/>
                  <w:sz w:val="18"/>
                  <w:szCs w:val="18"/>
                  <w:lang w:val="en-GB"/>
                </w:rPr>
                <w:t>BTS SIO B1.1-SEQ1-S2-TP                                  Abdelkader HEBRAOUI</w:t>
              </w:r>
            </w:p>
          </w:tc>
        </w:sdtContent>
      </w:sdt>
      <w:tc>
        <w:tcPr>
          <w:tcW w:w="4674" w:type="dxa"/>
          <w:shd w:val="clear" w:color="auto" w:fill="auto"/>
          <w:vAlign w:val="center"/>
        </w:tcPr>
        <w:p w14:paraId="1F65E719" w14:textId="08DA3E54" w:rsidR="00B33D72" w:rsidRDefault="00B33D72">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7370CA">
            <w:rPr>
              <w:caps/>
              <w:noProof/>
              <w:color w:val="808080" w:themeColor="background1" w:themeShade="80"/>
              <w:sz w:val="18"/>
              <w:szCs w:val="18"/>
            </w:rPr>
            <w:t>5</w:t>
          </w:r>
          <w:r>
            <w:rPr>
              <w:caps/>
              <w:color w:val="808080" w:themeColor="background1" w:themeShade="80"/>
              <w:sz w:val="18"/>
              <w:szCs w:val="18"/>
            </w:rPr>
            <w:fldChar w:fldCharType="end"/>
          </w:r>
        </w:p>
      </w:tc>
    </w:tr>
  </w:tbl>
  <w:p w14:paraId="6D9584BB" w14:textId="48BB6011" w:rsidR="002351CC" w:rsidRPr="002A6D99" w:rsidRDefault="002351CC" w:rsidP="00D61868">
    <w:pPr>
      <w:rPr>
        <w:rFonts w:cs="DINOT"/>
        <w:color w:val="007681"/>
        <w:sz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329C7" w14:textId="77777777" w:rsidR="00B50A8A" w:rsidRDefault="00B50A8A" w:rsidP="004B5189">
      <w:pPr>
        <w:spacing w:before="0"/>
      </w:pPr>
      <w:r>
        <w:separator/>
      </w:r>
    </w:p>
  </w:footnote>
  <w:footnote w:type="continuationSeparator" w:id="0">
    <w:p w14:paraId="32F9BF60" w14:textId="77777777" w:rsidR="00B50A8A" w:rsidRDefault="00B50A8A" w:rsidP="004B5189">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AD92" w14:textId="77777777" w:rsidR="002351CC" w:rsidRPr="00E224B6" w:rsidRDefault="002351CC" w:rsidP="00590BB6">
    <w:pPr>
      <w:pStyle w:val="TitoloPagina"/>
    </w:pPr>
  </w:p>
  <w:p w14:paraId="288CAFC1" w14:textId="77777777" w:rsidR="002351CC" w:rsidRPr="00E224B6" w:rsidRDefault="002351CC">
    <w:pPr>
      <w:pStyle w:val="En-tte"/>
      <w:rPr>
        <w:b/>
        <w:color w:val="35868B"/>
        <w:sz w:val="28"/>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7741"/>
    <w:multiLevelType w:val="hybridMultilevel"/>
    <w:tmpl w:val="9DF2C630"/>
    <w:lvl w:ilvl="0" w:tplc="28EE8FA2">
      <w:start w:val="2"/>
      <w:numFmt w:val="decimal"/>
      <w:lvlText w:val="%1."/>
      <w:lvlJc w:val="left"/>
      <w:pPr>
        <w:ind w:left="938" w:hanging="360"/>
      </w:pPr>
      <w:rPr>
        <w:rFonts w:hint="default"/>
      </w:rPr>
    </w:lvl>
    <w:lvl w:ilvl="1" w:tplc="040C0019" w:tentative="1">
      <w:start w:val="1"/>
      <w:numFmt w:val="lowerLetter"/>
      <w:lvlText w:val="%2."/>
      <w:lvlJc w:val="left"/>
      <w:pPr>
        <w:ind w:left="1658" w:hanging="360"/>
      </w:pPr>
    </w:lvl>
    <w:lvl w:ilvl="2" w:tplc="040C001B" w:tentative="1">
      <w:start w:val="1"/>
      <w:numFmt w:val="lowerRoman"/>
      <w:lvlText w:val="%3."/>
      <w:lvlJc w:val="right"/>
      <w:pPr>
        <w:ind w:left="2378" w:hanging="180"/>
      </w:pPr>
    </w:lvl>
    <w:lvl w:ilvl="3" w:tplc="040C000F" w:tentative="1">
      <w:start w:val="1"/>
      <w:numFmt w:val="decimal"/>
      <w:lvlText w:val="%4."/>
      <w:lvlJc w:val="left"/>
      <w:pPr>
        <w:ind w:left="3098" w:hanging="360"/>
      </w:pPr>
    </w:lvl>
    <w:lvl w:ilvl="4" w:tplc="040C0019" w:tentative="1">
      <w:start w:val="1"/>
      <w:numFmt w:val="lowerLetter"/>
      <w:lvlText w:val="%5."/>
      <w:lvlJc w:val="left"/>
      <w:pPr>
        <w:ind w:left="3818" w:hanging="360"/>
      </w:pPr>
    </w:lvl>
    <w:lvl w:ilvl="5" w:tplc="040C001B" w:tentative="1">
      <w:start w:val="1"/>
      <w:numFmt w:val="lowerRoman"/>
      <w:lvlText w:val="%6."/>
      <w:lvlJc w:val="right"/>
      <w:pPr>
        <w:ind w:left="4538" w:hanging="180"/>
      </w:pPr>
    </w:lvl>
    <w:lvl w:ilvl="6" w:tplc="040C000F" w:tentative="1">
      <w:start w:val="1"/>
      <w:numFmt w:val="decimal"/>
      <w:lvlText w:val="%7."/>
      <w:lvlJc w:val="left"/>
      <w:pPr>
        <w:ind w:left="5258" w:hanging="360"/>
      </w:pPr>
    </w:lvl>
    <w:lvl w:ilvl="7" w:tplc="040C0019" w:tentative="1">
      <w:start w:val="1"/>
      <w:numFmt w:val="lowerLetter"/>
      <w:lvlText w:val="%8."/>
      <w:lvlJc w:val="left"/>
      <w:pPr>
        <w:ind w:left="5978" w:hanging="360"/>
      </w:pPr>
    </w:lvl>
    <w:lvl w:ilvl="8" w:tplc="040C001B" w:tentative="1">
      <w:start w:val="1"/>
      <w:numFmt w:val="lowerRoman"/>
      <w:lvlText w:val="%9."/>
      <w:lvlJc w:val="right"/>
      <w:pPr>
        <w:ind w:left="6698" w:hanging="180"/>
      </w:pPr>
    </w:lvl>
  </w:abstractNum>
  <w:abstractNum w:abstractNumId="1" w15:restartNumberingAfterBreak="0">
    <w:nsid w:val="29E50109"/>
    <w:multiLevelType w:val="hybridMultilevel"/>
    <w:tmpl w:val="D96A404E"/>
    <w:lvl w:ilvl="0" w:tplc="5A2CC010">
      <w:start w:val="1"/>
      <w:numFmt w:val="bullet"/>
      <w:lvlText w:val="•"/>
      <w:lvlJc w:val="left"/>
      <w:pPr>
        <w:tabs>
          <w:tab w:val="num" w:pos="720"/>
        </w:tabs>
        <w:ind w:left="720" w:hanging="360"/>
      </w:pPr>
      <w:rPr>
        <w:rFonts w:ascii="Arial" w:hAnsi="Arial" w:hint="default"/>
      </w:rPr>
    </w:lvl>
    <w:lvl w:ilvl="1" w:tplc="9FA02FC0" w:tentative="1">
      <w:start w:val="1"/>
      <w:numFmt w:val="bullet"/>
      <w:lvlText w:val="•"/>
      <w:lvlJc w:val="left"/>
      <w:pPr>
        <w:tabs>
          <w:tab w:val="num" w:pos="1440"/>
        </w:tabs>
        <w:ind w:left="1440" w:hanging="360"/>
      </w:pPr>
      <w:rPr>
        <w:rFonts w:ascii="Arial" w:hAnsi="Arial" w:hint="default"/>
      </w:rPr>
    </w:lvl>
    <w:lvl w:ilvl="2" w:tplc="5F640CEA" w:tentative="1">
      <w:start w:val="1"/>
      <w:numFmt w:val="bullet"/>
      <w:lvlText w:val="•"/>
      <w:lvlJc w:val="left"/>
      <w:pPr>
        <w:tabs>
          <w:tab w:val="num" w:pos="2160"/>
        </w:tabs>
        <w:ind w:left="2160" w:hanging="360"/>
      </w:pPr>
      <w:rPr>
        <w:rFonts w:ascii="Arial" w:hAnsi="Arial" w:hint="default"/>
      </w:rPr>
    </w:lvl>
    <w:lvl w:ilvl="3" w:tplc="AB7AF21C" w:tentative="1">
      <w:start w:val="1"/>
      <w:numFmt w:val="bullet"/>
      <w:lvlText w:val="•"/>
      <w:lvlJc w:val="left"/>
      <w:pPr>
        <w:tabs>
          <w:tab w:val="num" w:pos="2880"/>
        </w:tabs>
        <w:ind w:left="2880" w:hanging="360"/>
      </w:pPr>
      <w:rPr>
        <w:rFonts w:ascii="Arial" w:hAnsi="Arial" w:hint="default"/>
      </w:rPr>
    </w:lvl>
    <w:lvl w:ilvl="4" w:tplc="D222EAB6" w:tentative="1">
      <w:start w:val="1"/>
      <w:numFmt w:val="bullet"/>
      <w:lvlText w:val="•"/>
      <w:lvlJc w:val="left"/>
      <w:pPr>
        <w:tabs>
          <w:tab w:val="num" w:pos="3600"/>
        </w:tabs>
        <w:ind w:left="3600" w:hanging="360"/>
      </w:pPr>
      <w:rPr>
        <w:rFonts w:ascii="Arial" w:hAnsi="Arial" w:hint="default"/>
      </w:rPr>
    </w:lvl>
    <w:lvl w:ilvl="5" w:tplc="E7924DF2" w:tentative="1">
      <w:start w:val="1"/>
      <w:numFmt w:val="bullet"/>
      <w:lvlText w:val="•"/>
      <w:lvlJc w:val="left"/>
      <w:pPr>
        <w:tabs>
          <w:tab w:val="num" w:pos="4320"/>
        </w:tabs>
        <w:ind w:left="4320" w:hanging="360"/>
      </w:pPr>
      <w:rPr>
        <w:rFonts w:ascii="Arial" w:hAnsi="Arial" w:hint="default"/>
      </w:rPr>
    </w:lvl>
    <w:lvl w:ilvl="6" w:tplc="D1CE8060" w:tentative="1">
      <w:start w:val="1"/>
      <w:numFmt w:val="bullet"/>
      <w:lvlText w:val="•"/>
      <w:lvlJc w:val="left"/>
      <w:pPr>
        <w:tabs>
          <w:tab w:val="num" w:pos="5040"/>
        </w:tabs>
        <w:ind w:left="5040" w:hanging="360"/>
      </w:pPr>
      <w:rPr>
        <w:rFonts w:ascii="Arial" w:hAnsi="Arial" w:hint="default"/>
      </w:rPr>
    </w:lvl>
    <w:lvl w:ilvl="7" w:tplc="7A347C9A" w:tentative="1">
      <w:start w:val="1"/>
      <w:numFmt w:val="bullet"/>
      <w:lvlText w:val="•"/>
      <w:lvlJc w:val="left"/>
      <w:pPr>
        <w:tabs>
          <w:tab w:val="num" w:pos="5760"/>
        </w:tabs>
        <w:ind w:left="5760" w:hanging="360"/>
      </w:pPr>
      <w:rPr>
        <w:rFonts w:ascii="Arial" w:hAnsi="Arial" w:hint="default"/>
      </w:rPr>
    </w:lvl>
    <w:lvl w:ilvl="8" w:tplc="C29A08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FE529B8"/>
    <w:multiLevelType w:val="multilevel"/>
    <w:tmpl w:val="2140FC32"/>
    <w:lvl w:ilvl="0">
      <w:start w:val="1"/>
      <w:numFmt w:val="decimal"/>
      <w:pStyle w:val="Titre1"/>
      <w:lvlText w:val="%1"/>
      <w:lvlJc w:val="left"/>
      <w:pPr>
        <w:tabs>
          <w:tab w:val="num" w:pos="7379"/>
        </w:tabs>
        <w:ind w:left="7379" w:hanging="432"/>
      </w:pPr>
    </w:lvl>
    <w:lvl w:ilvl="1">
      <w:start w:val="1"/>
      <w:numFmt w:val="decimal"/>
      <w:pStyle w:val="Titre2"/>
      <w:lvlText w:val="%1.%2"/>
      <w:lvlJc w:val="left"/>
      <w:pPr>
        <w:tabs>
          <w:tab w:val="num" w:pos="3128"/>
        </w:tabs>
        <w:ind w:left="3128" w:hanging="576"/>
      </w:pPr>
    </w:lvl>
    <w:lvl w:ilvl="2">
      <w:start w:val="1"/>
      <w:numFmt w:val="decimal"/>
      <w:pStyle w:val="Titre3"/>
      <w:lvlText w:val="%1.%2.%3"/>
      <w:lvlJc w:val="left"/>
      <w:pPr>
        <w:tabs>
          <w:tab w:val="num" w:pos="3271"/>
        </w:tabs>
        <w:ind w:left="3271" w:hanging="720"/>
      </w:pPr>
    </w:lvl>
    <w:lvl w:ilvl="3">
      <w:start w:val="1"/>
      <w:numFmt w:val="decimal"/>
      <w:pStyle w:val="Titre4"/>
      <w:lvlText w:val="%1.%2.%3.%4"/>
      <w:lvlJc w:val="left"/>
      <w:pPr>
        <w:tabs>
          <w:tab w:val="num" w:pos="3415"/>
        </w:tabs>
        <w:ind w:left="3415" w:hanging="864"/>
      </w:pPr>
    </w:lvl>
    <w:lvl w:ilvl="4">
      <w:start w:val="1"/>
      <w:numFmt w:val="decimal"/>
      <w:pStyle w:val="Titre5"/>
      <w:lvlText w:val="%1.%2.%3.%4.%5"/>
      <w:lvlJc w:val="left"/>
      <w:pPr>
        <w:tabs>
          <w:tab w:val="num" w:pos="3559"/>
        </w:tabs>
        <w:ind w:left="3559" w:hanging="1008"/>
      </w:pPr>
    </w:lvl>
    <w:lvl w:ilvl="5">
      <w:start w:val="1"/>
      <w:numFmt w:val="decimal"/>
      <w:pStyle w:val="Titre6"/>
      <w:lvlText w:val="%1.%2.%3.%4.%5.%6"/>
      <w:lvlJc w:val="left"/>
      <w:pPr>
        <w:tabs>
          <w:tab w:val="num" w:pos="3703"/>
        </w:tabs>
        <w:ind w:left="3703" w:hanging="1152"/>
      </w:pPr>
    </w:lvl>
    <w:lvl w:ilvl="6">
      <w:start w:val="1"/>
      <w:numFmt w:val="decimal"/>
      <w:pStyle w:val="Titre7"/>
      <w:lvlText w:val="%1.%2.%3.%4.%5.%6.%7"/>
      <w:lvlJc w:val="left"/>
      <w:pPr>
        <w:tabs>
          <w:tab w:val="num" w:pos="3847"/>
        </w:tabs>
        <w:ind w:left="3847" w:hanging="1296"/>
      </w:pPr>
    </w:lvl>
    <w:lvl w:ilvl="7">
      <w:start w:val="1"/>
      <w:numFmt w:val="decimal"/>
      <w:pStyle w:val="Titre8"/>
      <w:lvlText w:val="%1.%2.%3.%4.%5.%6.%7.%8"/>
      <w:lvlJc w:val="left"/>
      <w:pPr>
        <w:tabs>
          <w:tab w:val="num" w:pos="3991"/>
        </w:tabs>
        <w:ind w:left="3991" w:hanging="1440"/>
      </w:pPr>
    </w:lvl>
    <w:lvl w:ilvl="8">
      <w:start w:val="1"/>
      <w:numFmt w:val="decimal"/>
      <w:pStyle w:val="Titre9"/>
      <w:lvlText w:val="%1.%2.%3.%4.%5.%6.%7.%8.%9"/>
      <w:lvlJc w:val="left"/>
      <w:pPr>
        <w:tabs>
          <w:tab w:val="num" w:pos="4135"/>
        </w:tabs>
        <w:ind w:left="4135" w:hanging="1584"/>
      </w:pPr>
    </w:lvl>
  </w:abstractNum>
  <w:abstractNum w:abstractNumId="3" w15:restartNumberingAfterBreak="0">
    <w:nsid w:val="2FE529C0"/>
    <w:multiLevelType w:val="hybridMultilevel"/>
    <w:tmpl w:val="00000008"/>
    <w:lvl w:ilvl="0" w:tplc="E006C88A">
      <w:start w:val="1"/>
      <w:numFmt w:val="bullet"/>
      <w:lvlText w:val=""/>
      <w:lvlJc w:val="left"/>
      <w:pPr>
        <w:ind w:left="720" w:hanging="360"/>
      </w:pPr>
      <w:rPr>
        <w:rFonts w:ascii="Symbol" w:hAnsi="Symbol"/>
      </w:rPr>
    </w:lvl>
    <w:lvl w:ilvl="1" w:tplc="FE86EEEA">
      <w:start w:val="1"/>
      <w:numFmt w:val="bullet"/>
      <w:lvlText w:val="o"/>
      <w:lvlJc w:val="left"/>
      <w:pPr>
        <w:tabs>
          <w:tab w:val="num" w:pos="1440"/>
        </w:tabs>
        <w:ind w:left="1440" w:hanging="360"/>
      </w:pPr>
      <w:rPr>
        <w:rFonts w:ascii="Courier New" w:hAnsi="Courier New"/>
      </w:rPr>
    </w:lvl>
    <w:lvl w:ilvl="2" w:tplc="29423B88">
      <w:start w:val="1"/>
      <w:numFmt w:val="bullet"/>
      <w:lvlText w:val=""/>
      <w:lvlJc w:val="left"/>
      <w:pPr>
        <w:tabs>
          <w:tab w:val="num" w:pos="2160"/>
        </w:tabs>
        <w:ind w:left="2160" w:hanging="360"/>
      </w:pPr>
      <w:rPr>
        <w:rFonts w:ascii="Wingdings" w:hAnsi="Wingdings"/>
      </w:rPr>
    </w:lvl>
    <w:lvl w:ilvl="3" w:tplc="1D86147A">
      <w:start w:val="1"/>
      <w:numFmt w:val="bullet"/>
      <w:lvlText w:val=""/>
      <w:lvlJc w:val="left"/>
      <w:pPr>
        <w:tabs>
          <w:tab w:val="num" w:pos="2880"/>
        </w:tabs>
        <w:ind w:left="2880" w:hanging="360"/>
      </w:pPr>
      <w:rPr>
        <w:rFonts w:ascii="Symbol" w:hAnsi="Symbol"/>
      </w:rPr>
    </w:lvl>
    <w:lvl w:ilvl="4" w:tplc="E8CC5F68">
      <w:start w:val="1"/>
      <w:numFmt w:val="bullet"/>
      <w:lvlText w:val="o"/>
      <w:lvlJc w:val="left"/>
      <w:pPr>
        <w:tabs>
          <w:tab w:val="num" w:pos="3600"/>
        </w:tabs>
        <w:ind w:left="3600" w:hanging="360"/>
      </w:pPr>
      <w:rPr>
        <w:rFonts w:ascii="Courier New" w:hAnsi="Courier New"/>
      </w:rPr>
    </w:lvl>
    <w:lvl w:ilvl="5" w:tplc="7E3C50D8">
      <w:start w:val="1"/>
      <w:numFmt w:val="bullet"/>
      <w:lvlText w:val=""/>
      <w:lvlJc w:val="left"/>
      <w:pPr>
        <w:tabs>
          <w:tab w:val="num" w:pos="4320"/>
        </w:tabs>
        <w:ind w:left="4320" w:hanging="360"/>
      </w:pPr>
      <w:rPr>
        <w:rFonts w:ascii="Wingdings" w:hAnsi="Wingdings"/>
      </w:rPr>
    </w:lvl>
    <w:lvl w:ilvl="6" w:tplc="E98E9C34">
      <w:start w:val="1"/>
      <w:numFmt w:val="bullet"/>
      <w:lvlText w:val=""/>
      <w:lvlJc w:val="left"/>
      <w:pPr>
        <w:tabs>
          <w:tab w:val="num" w:pos="5040"/>
        </w:tabs>
        <w:ind w:left="5040" w:hanging="360"/>
      </w:pPr>
      <w:rPr>
        <w:rFonts w:ascii="Symbol" w:hAnsi="Symbol"/>
      </w:rPr>
    </w:lvl>
    <w:lvl w:ilvl="7" w:tplc="2704297C">
      <w:start w:val="1"/>
      <w:numFmt w:val="bullet"/>
      <w:lvlText w:val="o"/>
      <w:lvlJc w:val="left"/>
      <w:pPr>
        <w:tabs>
          <w:tab w:val="num" w:pos="5760"/>
        </w:tabs>
        <w:ind w:left="5760" w:hanging="360"/>
      </w:pPr>
      <w:rPr>
        <w:rFonts w:ascii="Courier New" w:hAnsi="Courier New"/>
      </w:rPr>
    </w:lvl>
    <w:lvl w:ilvl="8" w:tplc="C2466914">
      <w:start w:val="1"/>
      <w:numFmt w:val="bullet"/>
      <w:lvlText w:val=""/>
      <w:lvlJc w:val="left"/>
      <w:pPr>
        <w:tabs>
          <w:tab w:val="num" w:pos="6480"/>
        </w:tabs>
        <w:ind w:left="6480" w:hanging="360"/>
      </w:pPr>
      <w:rPr>
        <w:rFonts w:ascii="Wingdings" w:hAnsi="Wingdings"/>
      </w:rPr>
    </w:lvl>
  </w:abstractNum>
  <w:abstractNum w:abstractNumId="4" w15:restartNumberingAfterBreak="0">
    <w:nsid w:val="2FE529C1"/>
    <w:multiLevelType w:val="hybridMultilevel"/>
    <w:tmpl w:val="00000009"/>
    <w:lvl w:ilvl="0" w:tplc="021419CA">
      <w:start w:val="1"/>
      <w:numFmt w:val="bullet"/>
      <w:lvlText w:val=""/>
      <w:lvlJc w:val="left"/>
      <w:pPr>
        <w:ind w:left="720" w:hanging="360"/>
      </w:pPr>
      <w:rPr>
        <w:rFonts w:ascii="Symbol" w:hAnsi="Symbol"/>
      </w:rPr>
    </w:lvl>
    <w:lvl w:ilvl="1" w:tplc="D29A1810">
      <w:start w:val="1"/>
      <w:numFmt w:val="bullet"/>
      <w:lvlText w:val="o"/>
      <w:lvlJc w:val="left"/>
      <w:pPr>
        <w:tabs>
          <w:tab w:val="num" w:pos="1440"/>
        </w:tabs>
        <w:ind w:left="1440" w:hanging="360"/>
      </w:pPr>
      <w:rPr>
        <w:rFonts w:ascii="Courier New" w:hAnsi="Courier New"/>
      </w:rPr>
    </w:lvl>
    <w:lvl w:ilvl="2" w:tplc="9DEA9488">
      <w:start w:val="1"/>
      <w:numFmt w:val="bullet"/>
      <w:lvlText w:val=""/>
      <w:lvlJc w:val="left"/>
      <w:pPr>
        <w:tabs>
          <w:tab w:val="num" w:pos="2160"/>
        </w:tabs>
        <w:ind w:left="2160" w:hanging="360"/>
      </w:pPr>
      <w:rPr>
        <w:rFonts w:ascii="Wingdings" w:hAnsi="Wingdings"/>
      </w:rPr>
    </w:lvl>
    <w:lvl w:ilvl="3" w:tplc="ADAAE892">
      <w:start w:val="1"/>
      <w:numFmt w:val="bullet"/>
      <w:lvlText w:val=""/>
      <w:lvlJc w:val="left"/>
      <w:pPr>
        <w:tabs>
          <w:tab w:val="num" w:pos="2880"/>
        </w:tabs>
        <w:ind w:left="2880" w:hanging="360"/>
      </w:pPr>
      <w:rPr>
        <w:rFonts w:ascii="Symbol" w:hAnsi="Symbol"/>
      </w:rPr>
    </w:lvl>
    <w:lvl w:ilvl="4" w:tplc="C06A129A">
      <w:start w:val="1"/>
      <w:numFmt w:val="bullet"/>
      <w:lvlText w:val="o"/>
      <w:lvlJc w:val="left"/>
      <w:pPr>
        <w:tabs>
          <w:tab w:val="num" w:pos="3600"/>
        </w:tabs>
        <w:ind w:left="3600" w:hanging="360"/>
      </w:pPr>
      <w:rPr>
        <w:rFonts w:ascii="Courier New" w:hAnsi="Courier New"/>
      </w:rPr>
    </w:lvl>
    <w:lvl w:ilvl="5" w:tplc="25D6EF48">
      <w:start w:val="1"/>
      <w:numFmt w:val="bullet"/>
      <w:lvlText w:val=""/>
      <w:lvlJc w:val="left"/>
      <w:pPr>
        <w:tabs>
          <w:tab w:val="num" w:pos="4320"/>
        </w:tabs>
        <w:ind w:left="4320" w:hanging="360"/>
      </w:pPr>
      <w:rPr>
        <w:rFonts w:ascii="Wingdings" w:hAnsi="Wingdings"/>
      </w:rPr>
    </w:lvl>
    <w:lvl w:ilvl="6" w:tplc="4B905014">
      <w:start w:val="1"/>
      <w:numFmt w:val="bullet"/>
      <w:lvlText w:val=""/>
      <w:lvlJc w:val="left"/>
      <w:pPr>
        <w:tabs>
          <w:tab w:val="num" w:pos="5040"/>
        </w:tabs>
        <w:ind w:left="5040" w:hanging="360"/>
      </w:pPr>
      <w:rPr>
        <w:rFonts w:ascii="Symbol" w:hAnsi="Symbol"/>
      </w:rPr>
    </w:lvl>
    <w:lvl w:ilvl="7" w:tplc="8274277A">
      <w:start w:val="1"/>
      <w:numFmt w:val="bullet"/>
      <w:lvlText w:val="o"/>
      <w:lvlJc w:val="left"/>
      <w:pPr>
        <w:tabs>
          <w:tab w:val="num" w:pos="5760"/>
        </w:tabs>
        <w:ind w:left="5760" w:hanging="360"/>
      </w:pPr>
      <w:rPr>
        <w:rFonts w:ascii="Courier New" w:hAnsi="Courier New"/>
      </w:rPr>
    </w:lvl>
    <w:lvl w:ilvl="8" w:tplc="BD9A306A">
      <w:start w:val="1"/>
      <w:numFmt w:val="bullet"/>
      <w:lvlText w:val=""/>
      <w:lvlJc w:val="left"/>
      <w:pPr>
        <w:tabs>
          <w:tab w:val="num" w:pos="6480"/>
        </w:tabs>
        <w:ind w:left="6480" w:hanging="360"/>
      </w:pPr>
      <w:rPr>
        <w:rFonts w:ascii="Wingdings" w:hAnsi="Wingdings"/>
      </w:rPr>
    </w:lvl>
  </w:abstractNum>
  <w:abstractNum w:abstractNumId="5" w15:restartNumberingAfterBreak="0">
    <w:nsid w:val="2FE529C2"/>
    <w:multiLevelType w:val="hybridMultilevel"/>
    <w:tmpl w:val="0000000A"/>
    <w:lvl w:ilvl="0" w:tplc="C15EAFCC">
      <w:start w:val="1"/>
      <w:numFmt w:val="bullet"/>
      <w:lvlText w:val=""/>
      <w:lvlJc w:val="left"/>
      <w:pPr>
        <w:ind w:left="720" w:hanging="360"/>
      </w:pPr>
      <w:rPr>
        <w:rFonts w:ascii="Symbol" w:hAnsi="Symbol"/>
      </w:rPr>
    </w:lvl>
    <w:lvl w:ilvl="1" w:tplc="B7C226CA">
      <w:start w:val="1"/>
      <w:numFmt w:val="bullet"/>
      <w:lvlText w:val="o"/>
      <w:lvlJc w:val="left"/>
      <w:pPr>
        <w:tabs>
          <w:tab w:val="num" w:pos="1440"/>
        </w:tabs>
        <w:ind w:left="1440" w:hanging="360"/>
      </w:pPr>
      <w:rPr>
        <w:rFonts w:ascii="Courier New" w:hAnsi="Courier New"/>
      </w:rPr>
    </w:lvl>
    <w:lvl w:ilvl="2" w:tplc="65863A80">
      <w:start w:val="1"/>
      <w:numFmt w:val="bullet"/>
      <w:lvlText w:val=""/>
      <w:lvlJc w:val="left"/>
      <w:pPr>
        <w:tabs>
          <w:tab w:val="num" w:pos="2160"/>
        </w:tabs>
        <w:ind w:left="2160" w:hanging="360"/>
      </w:pPr>
      <w:rPr>
        <w:rFonts w:ascii="Wingdings" w:hAnsi="Wingdings"/>
      </w:rPr>
    </w:lvl>
    <w:lvl w:ilvl="3" w:tplc="9B6640D0">
      <w:start w:val="1"/>
      <w:numFmt w:val="bullet"/>
      <w:lvlText w:val=""/>
      <w:lvlJc w:val="left"/>
      <w:pPr>
        <w:tabs>
          <w:tab w:val="num" w:pos="2880"/>
        </w:tabs>
        <w:ind w:left="2880" w:hanging="360"/>
      </w:pPr>
      <w:rPr>
        <w:rFonts w:ascii="Symbol" w:hAnsi="Symbol"/>
      </w:rPr>
    </w:lvl>
    <w:lvl w:ilvl="4" w:tplc="FF4CB38E">
      <w:start w:val="1"/>
      <w:numFmt w:val="bullet"/>
      <w:lvlText w:val="o"/>
      <w:lvlJc w:val="left"/>
      <w:pPr>
        <w:tabs>
          <w:tab w:val="num" w:pos="3600"/>
        </w:tabs>
        <w:ind w:left="3600" w:hanging="360"/>
      </w:pPr>
      <w:rPr>
        <w:rFonts w:ascii="Courier New" w:hAnsi="Courier New"/>
      </w:rPr>
    </w:lvl>
    <w:lvl w:ilvl="5" w:tplc="E5626ADE">
      <w:start w:val="1"/>
      <w:numFmt w:val="bullet"/>
      <w:lvlText w:val=""/>
      <w:lvlJc w:val="left"/>
      <w:pPr>
        <w:tabs>
          <w:tab w:val="num" w:pos="4320"/>
        </w:tabs>
        <w:ind w:left="4320" w:hanging="360"/>
      </w:pPr>
      <w:rPr>
        <w:rFonts w:ascii="Wingdings" w:hAnsi="Wingdings"/>
      </w:rPr>
    </w:lvl>
    <w:lvl w:ilvl="6" w:tplc="4F40DF16">
      <w:start w:val="1"/>
      <w:numFmt w:val="bullet"/>
      <w:lvlText w:val=""/>
      <w:lvlJc w:val="left"/>
      <w:pPr>
        <w:tabs>
          <w:tab w:val="num" w:pos="5040"/>
        </w:tabs>
        <w:ind w:left="5040" w:hanging="360"/>
      </w:pPr>
      <w:rPr>
        <w:rFonts w:ascii="Symbol" w:hAnsi="Symbol"/>
      </w:rPr>
    </w:lvl>
    <w:lvl w:ilvl="7" w:tplc="F5F20390">
      <w:start w:val="1"/>
      <w:numFmt w:val="bullet"/>
      <w:lvlText w:val="o"/>
      <w:lvlJc w:val="left"/>
      <w:pPr>
        <w:tabs>
          <w:tab w:val="num" w:pos="5760"/>
        </w:tabs>
        <w:ind w:left="5760" w:hanging="360"/>
      </w:pPr>
      <w:rPr>
        <w:rFonts w:ascii="Courier New" w:hAnsi="Courier New"/>
      </w:rPr>
    </w:lvl>
    <w:lvl w:ilvl="8" w:tplc="1DF253F8">
      <w:start w:val="1"/>
      <w:numFmt w:val="bullet"/>
      <w:lvlText w:val=""/>
      <w:lvlJc w:val="left"/>
      <w:pPr>
        <w:tabs>
          <w:tab w:val="num" w:pos="6480"/>
        </w:tabs>
        <w:ind w:left="6480" w:hanging="360"/>
      </w:pPr>
      <w:rPr>
        <w:rFonts w:ascii="Wingdings" w:hAnsi="Wingdings"/>
      </w:rPr>
    </w:lvl>
  </w:abstractNum>
  <w:abstractNum w:abstractNumId="6" w15:restartNumberingAfterBreak="0">
    <w:nsid w:val="2FE529C3"/>
    <w:multiLevelType w:val="hybridMultilevel"/>
    <w:tmpl w:val="0000000B"/>
    <w:lvl w:ilvl="0" w:tplc="148465E8">
      <w:start w:val="1"/>
      <w:numFmt w:val="bullet"/>
      <w:lvlText w:val=""/>
      <w:lvlJc w:val="left"/>
      <w:pPr>
        <w:ind w:left="720" w:hanging="360"/>
      </w:pPr>
      <w:rPr>
        <w:rFonts w:ascii="Symbol" w:hAnsi="Symbol"/>
      </w:rPr>
    </w:lvl>
    <w:lvl w:ilvl="1" w:tplc="EE944404">
      <w:start w:val="1"/>
      <w:numFmt w:val="bullet"/>
      <w:lvlText w:val="o"/>
      <w:lvlJc w:val="left"/>
      <w:pPr>
        <w:tabs>
          <w:tab w:val="num" w:pos="1440"/>
        </w:tabs>
        <w:ind w:left="1440" w:hanging="360"/>
      </w:pPr>
      <w:rPr>
        <w:rFonts w:ascii="Courier New" w:hAnsi="Courier New"/>
      </w:rPr>
    </w:lvl>
    <w:lvl w:ilvl="2" w:tplc="CB9A7D98">
      <w:start w:val="1"/>
      <w:numFmt w:val="bullet"/>
      <w:lvlText w:val=""/>
      <w:lvlJc w:val="left"/>
      <w:pPr>
        <w:tabs>
          <w:tab w:val="num" w:pos="2160"/>
        </w:tabs>
        <w:ind w:left="2160" w:hanging="360"/>
      </w:pPr>
      <w:rPr>
        <w:rFonts w:ascii="Wingdings" w:hAnsi="Wingdings"/>
      </w:rPr>
    </w:lvl>
    <w:lvl w:ilvl="3" w:tplc="CED2D040">
      <w:start w:val="1"/>
      <w:numFmt w:val="bullet"/>
      <w:lvlText w:val=""/>
      <w:lvlJc w:val="left"/>
      <w:pPr>
        <w:tabs>
          <w:tab w:val="num" w:pos="2880"/>
        </w:tabs>
        <w:ind w:left="2880" w:hanging="360"/>
      </w:pPr>
      <w:rPr>
        <w:rFonts w:ascii="Symbol" w:hAnsi="Symbol"/>
      </w:rPr>
    </w:lvl>
    <w:lvl w:ilvl="4" w:tplc="BCB4C2B4">
      <w:start w:val="1"/>
      <w:numFmt w:val="bullet"/>
      <w:lvlText w:val="o"/>
      <w:lvlJc w:val="left"/>
      <w:pPr>
        <w:tabs>
          <w:tab w:val="num" w:pos="3600"/>
        </w:tabs>
        <w:ind w:left="3600" w:hanging="360"/>
      </w:pPr>
      <w:rPr>
        <w:rFonts w:ascii="Courier New" w:hAnsi="Courier New"/>
      </w:rPr>
    </w:lvl>
    <w:lvl w:ilvl="5" w:tplc="08784BDE">
      <w:start w:val="1"/>
      <w:numFmt w:val="bullet"/>
      <w:lvlText w:val=""/>
      <w:lvlJc w:val="left"/>
      <w:pPr>
        <w:tabs>
          <w:tab w:val="num" w:pos="4320"/>
        </w:tabs>
        <w:ind w:left="4320" w:hanging="360"/>
      </w:pPr>
      <w:rPr>
        <w:rFonts w:ascii="Wingdings" w:hAnsi="Wingdings"/>
      </w:rPr>
    </w:lvl>
    <w:lvl w:ilvl="6" w:tplc="D1762750">
      <w:start w:val="1"/>
      <w:numFmt w:val="bullet"/>
      <w:lvlText w:val=""/>
      <w:lvlJc w:val="left"/>
      <w:pPr>
        <w:tabs>
          <w:tab w:val="num" w:pos="5040"/>
        </w:tabs>
        <w:ind w:left="5040" w:hanging="360"/>
      </w:pPr>
      <w:rPr>
        <w:rFonts w:ascii="Symbol" w:hAnsi="Symbol"/>
      </w:rPr>
    </w:lvl>
    <w:lvl w:ilvl="7" w:tplc="9B50FC16">
      <w:start w:val="1"/>
      <w:numFmt w:val="bullet"/>
      <w:lvlText w:val="o"/>
      <w:lvlJc w:val="left"/>
      <w:pPr>
        <w:tabs>
          <w:tab w:val="num" w:pos="5760"/>
        </w:tabs>
        <w:ind w:left="5760" w:hanging="360"/>
      </w:pPr>
      <w:rPr>
        <w:rFonts w:ascii="Courier New" w:hAnsi="Courier New"/>
      </w:rPr>
    </w:lvl>
    <w:lvl w:ilvl="8" w:tplc="94B46C74">
      <w:start w:val="1"/>
      <w:numFmt w:val="bullet"/>
      <w:lvlText w:val=""/>
      <w:lvlJc w:val="left"/>
      <w:pPr>
        <w:tabs>
          <w:tab w:val="num" w:pos="6480"/>
        </w:tabs>
        <w:ind w:left="6480" w:hanging="360"/>
      </w:pPr>
      <w:rPr>
        <w:rFonts w:ascii="Wingdings" w:hAnsi="Wingdings"/>
      </w:rPr>
    </w:lvl>
  </w:abstractNum>
  <w:abstractNum w:abstractNumId="7" w15:restartNumberingAfterBreak="0">
    <w:nsid w:val="2FE529C4"/>
    <w:multiLevelType w:val="hybridMultilevel"/>
    <w:tmpl w:val="0000000C"/>
    <w:lvl w:ilvl="0" w:tplc="C5D86F3A">
      <w:start w:val="1"/>
      <w:numFmt w:val="bullet"/>
      <w:lvlText w:val=""/>
      <w:lvlJc w:val="left"/>
      <w:pPr>
        <w:ind w:left="720" w:hanging="360"/>
      </w:pPr>
      <w:rPr>
        <w:rFonts w:ascii="Symbol" w:hAnsi="Symbol"/>
      </w:rPr>
    </w:lvl>
    <w:lvl w:ilvl="1" w:tplc="7008500A">
      <w:start w:val="1"/>
      <w:numFmt w:val="bullet"/>
      <w:lvlText w:val="o"/>
      <w:lvlJc w:val="left"/>
      <w:pPr>
        <w:tabs>
          <w:tab w:val="num" w:pos="1440"/>
        </w:tabs>
        <w:ind w:left="1440" w:hanging="360"/>
      </w:pPr>
      <w:rPr>
        <w:rFonts w:ascii="Courier New" w:hAnsi="Courier New"/>
      </w:rPr>
    </w:lvl>
    <w:lvl w:ilvl="2" w:tplc="118A4A82">
      <w:start w:val="1"/>
      <w:numFmt w:val="bullet"/>
      <w:lvlText w:val=""/>
      <w:lvlJc w:val="left"/>
      <w:pPr>
        <w:tabs>
          <w:tab w:val="num" w:pos="2160"/>
        </w:tabs>
        <w:ind w:left="2160" w:hanging="360"/>
      </w:pPr>
      <w:rPr>
        <w:rFonts w:ascii="Wingdings" w:hAnsi="Wingdings"/>
      </w:rPr>
    </w:lvl>
    <w:lvl w:ilvl="3" w:tplc="AF782160">
      <w:start w:val="1"/>
      <w:numFmt w:val="bullet"/>
      <w:lvlText w:val=""/>
      <w:lvlJc w:val="left"/>
      <w:pPr>
        <w:tabs>
          <w:tab w:val="num" w:pos="2880"/>
        </w:tabs>
        <w:ind w:left="2880" w:hanging="360"/>
      </w:pPr>
      <w:rPr>
        <w:rFonts w:ascii="Symbol" w:hAnsi="Symbol"/>
      </w:rPr>
    </w:lvl>
    <w:lvl w:ilvl="4" w:tplc="C55E4214">
      <w:start w:val="1"/>
      <w:numFmt w:val="bullet"/>
      <w:lvlText w:val="o"/>
      <w:lvlJc w:val="left"/>
      <w:pPr>
        <w:tabs>
          <w:tab w:val="num" w:pos="3600"/>
        </w:tabs>
        <w:ind w:left="3600" w:hanging="360"/>
      </w:pPr>
      <w:rPr>
        <w:rFonts w:ascii="Courier New" w:hAnsi="Courier New"/>
      </w:rPr>
    </w:lvl>
    <w:lvl w:ilvl="5" w:tplc="48D8D6F8">
      <w:start w:val="1"/>
      <w:numFmt w:val="bullet"/>
      <w:lvlText w:val=""/>
      <w:lvlJc w:val="left"/>
      <w:pPr>
        <w:tabs>
          <w:tab w:val="num" w:pos="4320"/>
        </w:tabs>
        <w:ind w:left="4320" w:hanging="360"/>
      </w:pPr>
      <w:rPr>
        <w:rFonts w:ascii="Wingdings" w:hAnsi="Wingdings"/>
      </w:rPr>
    </w:lvl>
    <w:lvl w:ilvl="6" w:tplc="7832A852">
      <w:start w:val="1"/>
      <w:numFmt w:val="bullet"/>
      <w:lvlText w:val=""/>
      <w:lvlJc w:val="left"/>
      <w:pPr>
        <w:tabs>
          <w:tab w:val="num" w:pos="5040"/>
        </w:tabs>
        <w:ind w:left="5040" w:hanging="360"/>
      </w:pPr>
      <w:rPr>
        <w:rFonts w:ascii="Symbol" w:hAnsi="Symbol"/>
      </w:rPr>
    </w:lvl>
    <w:lvl w:ilvl="7" w:tplc="F732CBCA">
      <w:start w:val="1"/>
      <w:numFmt w:val="bullet"/>
      <w:lvlText w:val="o"/>
      <w:lvlJc w:val="left"/>
      <w:pPr>
        <w:tabs>
          <w:tab w:val="num" w:pos="5760"/>
        </w:tabs>
        <w:ind w:left="5760" w:hanging="360"/>
      </w:pPr>
      <w:rPr>
        <w:rFonts w:ascii="Courier New" w:hAnsi="Courier New"/>
      </w:rPr>
    </w:lvl>
    <w:lvl w:ilvl="8" w:tplc="A5F8C2EE">
      <w:start w:val="1"/>
      <w:numFmt w:val="bullet"/>
      <w:lvlText w:val=""/>
      <w:lvlJc w:val="left"/>
      <w:pPr>
        <w:tabs>
          <w:tab w:val="num" w:pos="6480"/>
        </w:tabs>
        <w:ind w:left="6480" w:hanging="360"/>
      </w:pPr>
      <w:rPr>
        <w:rFonts w:ascii="Wingdings" w:hAnsi="Wingdings"/>
      </w:rPr>
    </w:lvl>
  </w:abstractNum>
  <w:abstractNum w:abstractNumId="8" w15:restartNumberingAfterBreak="0">
    <w:nsid w:val="2FE529C5"/>
    <w:multiLevelType w:val="hybridMultilevel"/>
    <w:tmpl w:val="0000000D"/>
    <w:lvl w:ilvl="0" w:tplc="40F09D9E">
      <w:start w:val="1"/>
      <w:numFmt w:val="bullet"/>
      <w:lvlText w:val=""/>
      <w:lvlJc w:val="left"/>
      <w:pPr>
        <w:ind w:left="720" w:hanging="360"/>
      </w:pPr>
      <w:rPr>
        <w:rFonts w:ascii="Symbol" w:hAnsi="Symbol"/>
      </w:rPr>
    </w:lvl>
    <w:lvl w:ilvl="1" w:tplc="40D2119A">
      <w:start w:val="1"/>
      <w:numFmt w:val="bullet"/>
      <w:lvlText w:val="o"/>
      <w:lvlJc w:val="left"/>
      <w:pPr>
        <w:ind w:left="1440" w:hanging="360"/>
      </w:pPr>
      <w:rPr>
        <w:rFonts w:ascii="Courier New" w:hAnsi="Courier New"/>
      </w:rPr>
    </w:lvl>
    <w:lvl w:ilvl="2" w:tplc="9F92319E">
      <w:start w:val="1"/>
      <w:numFmt w:val="bullet"/>
      <w:lvlText w:val=""/>
      <w:lvlJc w:val="left"/>
      <w:pPr>
        <w:tabs>
          <w:tab w:val="num" w:pos="2160"/>
        </w:tabs>
        <w:ind w:left="2160" w:hanging="360"/>
      </w:pPr>
      <w:rPr>
        <w:rFonts w:ascii="Wingdings" w:hAnsi="Wingdings"/>
      </w:rPr>
    </w:lvl>
    <w:lvl w:ilvl="3" w:tplc="FFB08E56">
      <w:start w:val="1"/>
      <w:numFmt w:val="bullet"/>
      <w:lvlText w:val=""/>
      <w:lvlJc w:val="left"/>
      <w:pPr>
        <w:tabs>
          <w:tab w:val="num" w:pos="2880"/>
        </w:tabs>
        <w:ind w:left="2880" w:hanging="360"/>
      </w:pPr>
      <w:rPr>
        <w:rFonts w:ascii="Symbol" w:hAnsi="Symbol"/>
      </w:rPr>
    </w:lvl>
    <w:lvl w:ilvl="4" w:tplc="F2E27ED8">
      <w:start w:val="1"/>
      <w:numFmt w:val="bullet"/>
      <w:lvlText w:val="o"/>
      <w:lvlJc w:val="left"/>
      <w:pPr>
        <w:tabs>
          <w:tab w:val="num" w:pos="3600"/>
        </w:tabs>
        <w:ind w:left="3600" w:hanging="360"/>
      </w:pPr>
      <w:rPr>
        <w:rFonts w:ascii="Courier New" w:hAnsi="Courier New"/>
      </w:rPr>
    </w:lvl>
    <w:lvl w:ilvl="5" w:tplc="A67A092E">
      <w:start w:val="1"/>
      <w:numFmt w:val="bullet"/>
      <w:lvlText w:val=""/>
      <w:lvlJc w:val="left"/>
      <w:pPr>
        <w:tabs>
          <w:tab w:val="num" w:pos="4320"/>
        </w:tabs>
        <w:ind w:left="4320" w:hanging="360"/>
      </w:pPr>
      <w:rPr>
        <w:rFonts w:ascii="Wingdings" w:hAnsi="Wingdings"/>
      </w:rPr>
    </w:lvl>
    <w:lvl w:ilvl="6" w:tplc="844AA8AC">
      <w:start w:val="1"/>
      <w:numFmt w:val="bullet"/>
      <w:lvlText w:val=""/>
      <w:lvlJc w:val="left"/>
      <w:pPr>
        <w:tabs>
          <w:tab w:val="num" w:pos="5040"/>
        </w:tabs>
        <w:ind w:left="5040" w:hanging="360"/>
      </w:pPr>
      <w:rPr>
        <w:rFonts w:ascii="Symbol" w:hAnsi="Symbol"/>
      </w:rPr>
    </w:lvl>
    <w:lvl w:ilvl="7" w:tplc="6CC67CB6">
      <w:start w:val="1"/>
      <w:numFmt w:val="bullet"/>
      <w:lvlText w:val="o"/>
      <w:lvlJc w:val="left"/>
      <w:pPr>
        <w:tabs>
          <w:tab w:val="num" w:pos="5760"/>
        </w:tabs>
        <w:ind w:left="5760" w:hanging="360"/>
      </w:pPr>
      <w:rPr>
        <w:rFonts w:ascii="Courier New" w:hAnsi="Courier New"/>
      </w:rPr>
    </w:lvl>
    <w:lvl w:ilvl="8" w:tplc="DD523AE6">
      <w:start w:val="1"/>
      <w:numFmt w:val="bullet"/>
      <w:lvlText w:val=""/>
      <w:lvlJc w:val="left"/>
      <w:pPr>
        <w:tabs>
          <w:tab w:val="num" w:pos="6480"/>
        </w:tabs>
        <w:ind w:left="6480" w:hanging="360"/>
      </w:pPr>
      <w:rPr>
        <w:rFonts w:ascii="Wingdings" w:hAnsi="Wingdings"/>
      </w:rPr>
    </w:lvl>
  </w:abstractNum>
  <w:abstractNum w:abstractNumId="9" w15:restartNumberingAfterBreak="0">
    <w:nsid w:val="2FE529C6"/>
    <w:multiLevelType w:val="hybridMultilevel"/>
    <w:tmpl w:val="0000000E"/>
    <w:lvl w:ilvl="0" w:tplc="36CC9900">
      <w:start w:val="1"/>
      <w:numFmt w:val="bullet"/>
      <w:lvlText w:val=""/>
      <w:lvlJc w:val="left"/>
      <w:pPr>
        <w:ind w:left="720" w:hanging="360"/>
      </w:pPr>
      <w:rPr>
        <w:rFonts w:ascii="Symbol" w:hAnsi="Symbol"/>
      </w:rPr>
    </w:lvl>
    <w:lvl w:ilvl="1" w:tplc="129EA1EE">
      <w:start w:val="1"/>
      <w:numFmt w:val="bullet"/>
      <w:lvlText w:val="o"/>
      <w:lvlJc w:val="left"/>
      <w:pPr>
        <w:tabs>
          <w:tab w:val="num" w:pos="1440"/>
        </w:tabs>
        <w:ind w:left="1440" w:hanging="360"/>
      </w:pPr>
      <w:rPr>
        <w:rFonts w:ascii="Courier New" w:hAnsi="Courier New"/>
      </w:rPr>
    </w:lvl>
    <w:lvl w:ilvl="2" w:tplc="B77CBDDA">
      <w:start w:val="1"/>
      <w:numFmt w:val="bullet"/>
      <w:lvlText w:val=""/>
      <w:lvlJc w:val="left"/>
      <w:pPr>
        <w:tabs>
          <w:tab w:val="num" w:pos="2160"/>
        </w:tabs>
        <w:ind w:left="2160" w:hanging="360"/>
      </w:pPr>
      <w:rPr>
        <w:rFonts w:ascii="Wingdings" w:hAnsi="Wingdings"/>
      </w:rPr>
    </w:lvl>
    <w:lvl w:ilvl="3" w:tplc="D43EDADC">
      <w:start w:val="1"/>
      <w:numFmt w:val="bullet"/>
      <w:lvlText w:val=""/>
      <w:lvlJc w:val="left"/>
      <w:pPr>
        <w:tabs>
          <w:tab w:val="num" w:pos="2880"/>
        </w:tabs>
        <w:ind w:left="2880" w:hanging="360"/>
      </w:pPr>
      <w:rPr>
        <w:rFonts w:ascii="Symbol" w:hAnsi="Symbol"/>
      </w:rPr>
    </w:lvl>
    <w:lvl w:ilvl="4" w:tplc="B680BC9C">
      <w:start w:val="1"/>
      <w:numFmt w:val="bullet"/>
      <w:lvlText w:val="o"/>
      <w:lvlJc w:val="left"/>
      <w:pPr>
        <w:tabs>
          <w:tab w:val="num" w:pos="3600"/>
        </w:tabs>
        <w:ind w:left="3600" w:hanging="360"/>
      </w:pPr>
      <w:rPr>
        <w:rFonts w:ascii="Courier New" w:hAnsi="Courier New"/>
      </w:rPr>
    </w:lvl>
    <w:lvl w:ilvl="5" w:tplc="30B86686">
      <w:start w:val="1"/>
      <w:numFmt w:val="bullet"/>
      <w:lvlText w:val=""/>
      <w:lvlJc w:val="left"/>
      <w:pPr>
        <w:tabs>
          <w:tab w:val="num" w:pos="4320"/>
        </w:tabs>
        <w:ind w:left="4320" w:hanging="360"/>
      </w:pPr>
      <w:rPr>
        <w:rFonts w:ascii="Wingdings" w:hAnsi="Wingdings"/>
      </w:rPr>
    </w:lvl>
    <w:lvl w:ilvl="6" w:tplc="B56445BC">
      <w:start w:val="1"/>
      <w:numFmt w:val="bullet"/>
      <w:lvlText w:val=""/>
      <w:lvlJc w:val="left"/>
      <w:pPr>
        <w:tabs>
          <w:tab w:val="num" w:pos="5040"/>
        </w:tabs>
        <w:ind w:left="5040" w:hanging="360"/>
      </w:pPr>
      <w:rPr>
        <w:rFonts w:ascii="Symbol" w:hAnsi="Symbol"/>
      </w:rPr>
    </w:lvl>
    <w:lvl w:ilvl="7" w:tplc="94FC1D48">
      <w:start w:val="1"/>
      <w:numFmt w:val="bullet"/>
      <w:lvlText w:val="o"/>
      <w:lvlJc w:val="left"/>
      <w:pPr>
        <w:tabs>
          <w:tab w:val="num" w:pos="5760"/>
        </w:tabs>
        <w:ind w:left="5760" w:hanging="360"/>
      </w:pPr>
      <w:rPr>
        <w:rFonts w:ascii="Courier New" w:hAnsi="Courier New"/>
      </w:rPr>
    </w:lvl>
    <w:lvl w:ilvl="8" w:tplc="C54C6C30">
      <w:start w:val="1"/>
      <w:numFmt w:val="bullet"/>
      <w:lvlText w:val=""/>
      <w:lvlJc w:val="left"/>
      <w:pPr>
        <w:tabs>
          <w:tab w:val="num" w:pos="6480"/>
        </w:tabs>
        <w:ind w:left="6480" w:hanging="360"/>
      </w:pPr>
      <w:rPr>
        <w:rFonts w:ascii="Wingdings" w:hAnsi="Wingdings"/>
      </w:rPr>
    </w:lvl>
  </w:abstractNum>
  <w:abstractNum w:abstractNumId="10" w15:restartNumberingAfterBreak="0">
    <w:nsid w:val="2FE529C7"/>
    <w:multiLevelType w:val="hybridMultilevel"/>
    <w:tmpl w:val="0000000F"/>
    <w:lvl w:ilvl="0" w:tplc="A8FA2DBE">
      <w:start w:val="1"/>
      <w:numFmt w:val="bullet"/>
      <w:lvlText w:val=""/>
      <w:lvlJc w:val="left"/>
      <w:pPr>
        <w:ind w:left="720" w:hanging="360"/>
      </w:pPr>
      <w:rPr>
        <w:rFonts w:ascii="Symbol" w:hAnsi="Symbol"/>
      </w:rPr>
    </w:lvl>
    <w:lvl w:ilvl="1" w:tplc="24CE550E">
      <w:start w:val="1"/>
      <w:numFmt w:val="bullet"/>
      <w:lvlText w:val="o"/>
      <w:lvlJc w:val="left"/>
      <w:pPr>
        <w:tabs>
          <w:tab w:val="num" w:pos="1440"/>
        </w:tabs>
        <w:ind w:left="1440" w:hanging="360"/>
      </w:pPr>
      <w:rPr>
        <w:rFonts w:ascii="Courier New" w:hAnsi="Courier New"/>
      </w:rPr>
    </w:lvl>
    <w:lvl w:ilvl="2" w:tplc="691481AE">
      <w:start w:val="1"/>
      <w:numFmt w:val="bullet"/>
      <w:lvlText w:val=""/>
      <w:lvlJc w:val="left"/>
      <w:pPr>
        <w:tabs>
          <w:tab w:val="num" w:pos="2160"/>
        </w:tabs>
        <w:ind w:left="2160" w:hanging="360"/>
      </w:pPr>
      <w:rPr>
        <w:rFonts w:ascii="Wingdings" w:hAnsi="Wingdings"/>
      </w:rPr>
    </w:lvl>
    <w:lvl w:ilvl="3" w:tplc="755E2D38">
      <w:start w:val="1"/>
      <w:numFmt w:val="bullet"/>
      <w:lvlText w:val=""/>
      <w:lvlJc w:val="left"/>
      <w:pPr>
        <w:tabs>
          <w:tab w:val="num" w:pos="2880"/>
        </w:tabs>
        <w:ind w:left="2880" w:hanging="360"/>
      </w:pPr>
      <w:rPr>
        <w:rFonts w:ascii="Symbol" w:hAnsi="Symbol"/>
      </w:rPr>
    </w:lvl>
    <w:lvl w:ilvl="4" w:tplc="3538F8BA">
      <w:start w:val="1"/>
      <w:numFmt w:val="bullet"/>
      <w:lvlText w:val="o"/>
      <w:lvlJc w:val="left"/>
      <w:pPr>
        <w:tabs>
          <w:tab w:val="num" w:pos="3600"/>
        </w:tabs>
        <w:ind w:left="3600" w:hanging="360"/>
      </w:pPr>
      <w:rPr>
        <w:rFonts w:ascii="Courier New" w:hAnsi="Courier New"/>
      </w:rPr>
    </w:lvl>
    <w:lvl w:ilvl="5" w:tplc="915C1CE6">
      <w:start w:val="1"/>
      <w:numFmt w:val="bullet"/>
      <w:lvlText w:val=""/>
      <w:lvlJc w:val="left"/>
      <w:pPr>
        <w:tabs>
          <w:tab w:val="num" w:pos="4320"/>
        </w:tabs>
        <w:ind w:left="4320" w:hanging="360"/>
      </w:pPr>
      <w:rPr>
        <w:rFonts w:ascii="Wingdings" w:hAnsi="Wingdings"/>
      </w:rPr>
    </w:lvl>
    <w:lvl w:ilvl="6" w:tplc="0A5E187A">
      <w:start w:val="1"/>
      <w:numFmt w:val="bullet"/>
      <w:lvlText w:val=""/>
      <w:lvlJc w:val="left"/>
      <w:pPr>
        <w:tabs>
          <w:tab w:val="num" w:pos="5040"/>
        </w:tabs>
        <w:ind w:left="5040" w:hanging="360"/>
      </w:pPr>
      <w:rPr>
        <w:rFonts w:ascii="Symbol" w:hAnsi="Symbol"/>
      </w:rPr>
    </w:lvl>
    <w:lvl w:ilvl="7" w:tplc="597C855C">
      <w:start w:val="1"/>
      <w:numFmt w:val="bullet"/>
      <w:lvlText w:val="o"/>
      <w:lvlJc w:val="left"/>
      <w:pPr>
        <w:tabs>
          <w:tab w:val="num" w:pos="5760"/>
        </w:tabs>
        <w:ind w:left="5760" w:hanging="360"/>
      </w:pPr>
      <w:rPr>
        <w:rFonts w:ascii="Courier New" w:hAnsi="Courier New"/>
      </w:rPr>
    </w:lvl>
    <w:lvl w:ilvl="8" w:tplc="AC1EA69A">
      <w:start w:val="1"/>
      <w:numFmt w:val="bullet"/>
      <w:lvlText w:val=""/>
      <w:lvlJc w:val="left"/>
      <w:pPr>
        <w:tabs>
          <w:tab w:val="num" w:pos="6480"/>
        </w:tabs>
        <w:ind w:left="6480" w:hanging="360"/>
      </w:pPr>
      <w:rPr>
        <w:rFonts w:ascii="Wingdings" w:hAnsi="Wingdings"/>
      </w:rPr>
    </w:lvl>
  </w:abstractNum>
  <w:abstractNum w:abstractNumId="11" w15:restartNumberingAfterBreak="0">
    <w:nsid w:val="2FE529C8"/>
    <w:multiLevelType w:val="hybridMultilevel"/>
    <w:tmpl w:val="00000010"/>
    <w:lvl w:ilvl="0" w:tplc="D40079B6">
      <w:start w:val="1"/>
      <w:numFmt w:val="bullet"/>
      <w:lvlText w:val=""/>
      <w:lvlJc w:val="left"/>
      <w:pPr>
        <w:ind w:left="720" w:hanging="360"/>
      </w:pPr>
      <w:rPr>
        <w:rFonts w:ascii="Symbol" w:hAnsi="Symbol"/>
      </w:rPr>
    </w:lvl>
    <w:lvl w:ilvl="1" w:tplc="9C3A03AC">
      <w:start w:val="1"/>
      <w:numFmt w:val="bullet"/>
      <w:lvlText w:val="o"/>
      <w:lvlJc w:val="left"/>
      <w:pPr>
        <w:tabs>
          <w:tab w:val="num" w:pos="1440"/>
        </w:tabs>
        <w:ind w:left="1440" w:hanging="360"/>
      </w:pPr>
      <w:rPr>
        <w:rFonts w:ascii="Courier New" w:hAnsi="Courier New"/>
      </w:rPr>
    </w:lvl>
    <w:lvl w:ilvl="2" w:tplc="383E2B86">
      <w:start w:val="1"/>
      <w:numFmt w:val="bullet"/>
      <w:lvlText w:val=""/>
      <w:lvlJc w:val="left"/>
      <w:pPr>
        <w:tabs>
          <w:tab w:val="num" w:pos="2160"/>
        </w:tabs>
        <w:ind w:left="2160" w:hanging="360"/>
      </w:pPr>
      <w:rPr>
        <w:rFonts w:ascii="Wingdings" w:hAnsi="Wingdings"/>
      </w:rPr>
    </w:lvl>
    <w:lvl w:ilvl="3" w:tplc="4050A0CA">
      <w:start w:val="1"/>
      <w:numFmt w:val="bullet"/>
      <w:lvlText w:val=""/>
      <w:lvlJc w:val="left"/>
      <w:pPr>
        <w:tabs>
          <w:tab w:val="num" w:pos="2880"/>
        </w:tabs>
        <w:ind w:left="2880" w:hanging="360"/>
      </w:pPr>
      <w:rPr>
        <w:rFonts w:ascii="Symbol" w:hAnsi="Symbol"/>
      </w:rPr>
    </w:lvl>
    <w:lvl w:ilvl="4" w:tplc="1542D2EC">
      <w:start w:val="1"/>
      <w:numFmt w:val="bullet"/>
      <w:lvlText w:val="o"/>
      <w:lvlJc w:val="left"/>
      <w:pPr>
        <w:tabs>
          <w:tab w:val="num" w:pos="3600"/>
        </w:tabs>
        <w:ind w:left="3600" w:hanging="360"/>
      </w:pPr>
      <w:rPr>
        <w:rFonts w:ascii="Courier New" w:hAnsi="Courier New"/>
      </w:rPr>
    </w:lvl>
    <w:lvl w:ilvl="5" w:tplc="2000F3C4">
      <w:start w:val="1"/>
      <w:numFmt w:val="bullet"/>
      <w:lvlText w:val=""/>
      <w:lvlJc w:val="left"/>
      <w:pPr>
        <w:tabs>
          <w:tab w:val="num" w:pos="4320"/>
        </w:tabs>
        <w:ind w:left="4320" w:hanging="360"/>
      </w:pPr>
      <w:rPr>
        <w:rFonts w:ascii="Wingdings" w:hAnsi="Wingdings"/>
      </w:rPr>
    </w:lvl>
    <w:lvl w:ilvl="6" w:tplc="31EEED6A">
      <w:start w:val="1"/>
      <w:numFmt w:val="bullet"/>
      <w:lvlText w:val=""/>
      <w:lvlJc w:val="left"/>
      <w:pPr>
        <w:tabs>
          <w:tab w:val="num" w:pos="5040"/>
        </w:tabs>
        <w:ind w:left="5040" w:hanging="360"/>
      </w:pPr>
      <w:rPr>
        <w:rFonts w:ascii="Symbol" w:hAnsi="Symbol"/>
      </w:rPr>
    </w:lvl>
    <w:lvl w:ilvl="7" w:tplc="AFA2470C">
      <w:start w:val="1"/>
      <w:numFmt w:val="bullet"/>
      <w:lvlText w:val="o"/>
      <w:lvlJc w:val="left"/>
      <w:pPr>
        <w:tabs>
          <w:tab w:val="num" w:pos="5760"/>
        </w:tabs>
        <w:ind w:left="5760" w:hanging="360"/>
      </w:pPr>
      <w:rPr>
        <w:rFonts w:ascii="Courier New" w:hAnsi="Courier New"/>
      </w:rPr>
    </w:lvl>
    <w:lvl w:ilvl="8" w:tplc="F168AC22">
      <w:start w:val="1"/>
      <w:numFmt w:val="bullet"/>
      <w:lvlText w:val=""/>
      <w:lvlJc w:val="left"/>
      <w:pPr>
        <w:tabs>
          <w:tab w:val="num" w:pos="6480"/>
        </w:tabs>
        <w:ind w:left="6480" w:hanging="360"/>
      </w:pPr>
      <w:rPr>
        <w:rFonts w:ascii="Wingdings" w:hAnsi="Wingdings"/>
      </w:rPr>
    </w:lvl>
  </w:abstractNum>
  <w:abstractNum w:abstractNumId="12" w15:restartNumberingAfterBreak="0">
    <w:nsid w:val="2FE529C9"/>
    <w:multiLevelType w:val="hybridMultilevel"/>
    <w:tmpl w:val="00000011"/>
    <w:lvl w:ilvl="0" w:tplc="1AAED99C">
      <w:start w:val="1"/>
      <w:numFmt w:val="bullet"/>
      <w:lvlText w:val=""/>
      <w:lvlJc w:val="left"/>
      <w:pPr>
        <w:ind w:left="720" w:hanging="360"/>
      </w:pPr>
      <w:rPr>
        <w:rFonts w:ascii="Symbol" w:hAnsi="Symbol"/>
      </w:rPr>
    </w:lvl>
    <w:lvl w:ilvl="1" w:tplc="E3E67B04">
      <w:start w:val="1"/>
      <w:numFmt w:val="bullet"/>
      <w:lvlText w:val="o"/>
      <w:lvlJc w:val="left"/>
      <w:pPr>
        <w:tabs>
          <w:tab w:val="num" w:pos="1440"/>
        </w:tabs>
        <w:ind w:left="1440" w:hanging="360"/>
      </w:pPr>
      <w:rPr>
        <w:rFonts w:ascii="Courier New" w:hAnsi="Courier New"/>
      </w:rPr>
    </w:lvl>
    <w:lvl w:ilvl="2" w:tplc="A62C5AF8">
      <w:start w:val="1"/>
      <w:numFmt w:val="bullet"/>
      <w:lvlText w:val=""/>
      <w:lvlJc w:val="left"/>
      <w:pPr>
        <w:tabs>
          <w:tab w:val="num" w:pos="2160"/>
        </w:tabs>
        <w:ind w:left="2160" w:hanging="360"/>
      </w:pPr>
      <w:rPr>
        <w:rFonts w:ascii="Wingdings" w:hAnsi="Wingdings"/>
      </w:rPr>
    </w:lvl>
    <w:lvl w:ilvl="3" w:tplc="32E0286E">
      <w:start w:val="1"/>
      <w:numFmt w:val="bullet"/>
      <w:lvlText w:val=""/>
      <w:lvlJc w:val="left"/>
      <w:pPr>
        <w:tabs>
          <w:tab w:val="num" w:pos="2880"/>
        </w:tabs>
        <w:ind w:left="2880" w:hanging="360"/>
      </w:pPr>
      <w:rPr>
        <w:rFonts w:ascii="Symbol" w:hAnsi="Symbol"/>
      </w:rPr>
    </w:lvl>
    <w:lvl w:ilvl="4" w:tplc="89B457DA">
      <w:start w:val="1"/>
      <w:numFmt w:val="bullet"/>
      <w:lvlText w:val="o"/>
      <w:lvlJc w:val="left"/>
      <w:pPr>
        <w:tabs>
          <w:tab w:val="num" w:pos="3600"/>
        </w:tabs>
        <w:ind w:left="3600" w:hanging="360"/>
      </w:pPr>
      <w:rPr>
        <w:rFonts w:ascii="Courier New" w:hAnsi="Courier New"/>
      </w:rPr>
    </w:lvl>
    <w:lvl w:ilvl="5" w:tplc="BC14C228">
      <w:start w:val="1"/>
      <w:numFmt w:val="bullet"/>
      <w:lvlText w:val=""/>
      <w:lvlJc w:val="left"/>
      <w:pPr>
        <w:tabs>
          <w:tab w:val="num" w:pos="4320"/>
        </w:tabs>
        <w:ind w:left="4320" w:hanging="360"/>
      </w:pPr>
      <w:rPr>
        <w:rFonts w:ascii="Wingdings" w:hAnsi="Wingdings"/>
      </w:rPr>
    </w:lvl>
    <w:lvl w:ilvl="6" w:tplc="054A4CBA">
      <w:start w:val="1"/>
      <w:numFmt w:val="bullet"/>
      <w:lvlText w:val=""/>
      <w:lvlJc w:val="left"/>
      <w:pPr>
        <w:tabs>
          <w:tab w:val="num" w:pos="5040"/>
        </w:tabs>
        <w:ind w:left="5040" w:hanging="360"/>
      </w:pPr>
      <w:rPr>
        <w:rFonts w:ascii="Symbol" w:hAnsi="Symbol"/>
      </w:rPr>
    </w:lvl>
    <w:lvl w:ilvl="7" w:tplc="DD7ECA20">
      <w:start w:val="1"/>
      <w:numFmt w:val="bullet"/>
      <w:lvlText w:val="o"/>
      <w:lvlJc w:val="left"/>
      <w:pPr>
        <w:tabs>
          <w:tab w:val="num" w:pos="5760"/>
        </w:tabs>
        <w:ind w:left="5760" w:hanging="360"/>
      </w:pPr>
      <w:rPr>
        <w:rFonts w:ascii="Courier New" w:hAnsi="Courier New"/>
      </w:rPr>
    </w:lvl>
    <w:lvl w:ilvl="8" w:tplc="E83AB73A">
      <w:start w:val="1"/>
      <w:numFmt w:val="bullet"/>
      <w:lvlText w:val=""/>
      <w:lvlJc w:val="left"/>
      <w:pPr>
        <w:tabs>
          <w:tab w:val="num" w:pos="6480"/>
        </w:tabs>
        <w:ind w:left="6480" w:hanging="360"/>
      </w:pPr>
      <w:rPr>
        <w:rFonts w:ascii="Wingdings" w:hAnsi="Wingdings"/>
      </w:rPr>
    </w:lvl>
  </w:abstractNum>
  <w:abstractNum w:abstractNumId="13" w15:restartNumberingAfterBreak="0">
    <w:nsid w:val="2FE529CA"/>
    <w:multiLevelType w:val="hybridMultilevel"/>
    <w:tmpl w:val="00000012"/>
    <w:lvl w:ilvl="0" w:tplc="4D60BF6E">
      <w:start w:val="1"/>
      <w:numFmt w:val="bullet"/>
      <w:lvlText w:val=""/>
      <w:lvlJc w:val="left"/>
      <w:pPr>
        <w:ind w:left="720" w:hanging="360"/>
      </w:pPr>
      <w:rPr>
        <w:rFonts w:ascii="Symbol" w:hAnsi="Symbol"/>
      </w:rPr>
    </w:lvl>
    <w:lvl w:ilvl="1" w:tplc="51AA5FE2">
      <w:start w:val="1"/>
      <w:numFmt w:val="bullet"/>
      <w:lvlText w:val="o"/>
      <w:lvlJc w:val="left"/>
      <w:pPr>
        <w:tabs>
          <w:tab w:val="num" w:pos="1440"/>
        </w:tabs>
        <w:ind w:left="1440" w:hanging="360"/>
      </w:pPr>
      <w:rPr>
        <w:rFonts w:ascii="Courier New" w:hAnsi="Courier New"/>
      </w:rPr>
    </w:lvl>
    <w:lvl w:ilvl="2" w:tplc="CBB45770">
      <w:start w:val="1"/>
      <w:numFmt w:val="bullet"/>
      <w:lvlText w:val=""/>
      <w:lvlJc w:val="left"/>
      <w:pPr>
        <w:tabs>
          <w:tab w:val="num" w:pos="2160"/>
        </w:tabs>
        <w:ind w:left="2160" w:hanging="360"/>
      </w:pPr>
      <w:rPr>
        <w:rFonts w:ascii="Wingdings" w:hAnsi="Wingdings"/>
      </w:rPr>
    </w:lvl>
    <w:lvl w:ilvl="3" w:tplc="BB6CCC18">
      <w:start w:val="1"/>
      <w:numFmt w:val="bullet"/>
      <w:lvlText w:val=""/>
      <w:lvlJc w:val="left"/>
      <w:pPr>
        <w:tabs>
          <w:tab w:val="num" w:pos="2880"/>
        </w:tabs>
        <w:ind w:left="2880" w:hanging="360"/>
      </w:pPr>
      <w:rPr>
        <w:rFonts w:ascii="Symbol" w:hAnsi="Symbol"/>
      </w:rPr>
    </w:lvl>
    <w:lvl w:ilvl="4" w:tplc="41D02E82">
      <w:start w:val="1"/>
      <w:numFmt w:val="bullet"/>
      <w:lvlText w:val="o"/>
      <w:lvlJc w:val="left"/>
      <w:pPr>
        <w:tabs>
          <w:tab w:val="num" w:pos="3600"/>
        </w:tabs>
        <w:ind w:left="3600" w:hanging="360"/>
      </w:pPr>
      <w:rPr>
        <w:rFonts w:ascii="Courier New" w:hAnsi="Courier New"/>
      </w:rPr>
    </w:lvl>
    <w:lvl w:ilvl="5" w:tplc="B07C2C0E">
      <w:start w:val="1"/>
      <w:numFmt w:val="bullet"/>
      <w:lvlText w:val=""/>
      <w:lvlJc w:val="left"/>
      <w:pPr>
        <w:tabs>
          <w:tab w:val="num" w:pos="4320"/>
        </w:tabs>
        <w:ind w:left="4320" w:hanging="360"/>
      </w:pPr>
      <w:rPr>
        <w:rFonts w:ascii="Wingdings" w:hAnsi="Wingdings"/>
      </w:rPr>
    </w:lvl>
    <w:lvl w:ilvl="6" w:tplc="963285F8">
      <w:start w:val="1"/>
      <w:numFmt w:val="bullet"/>
      <w:lvlText w:val=""/>
      <w:lvlJc w:val="left"/>
      <w:pPr>
        <w:tabs>
          <w:tab w:val="num" w:pos="5040"/>
        </w:tabs>
        <w:ind w:left="5040" w:hanging="360"/>
      </w:pPr>
      <w:rPr>
        <w:rFonts w:ascii="Symbol" w:hAnsi="Symbol"/>
      </w:rPr>
    </w:lvl>
    <w:lvl w:ilvl="7" w:tplc="16C047AC">
      <w:start w:val="1"/>
      <w:numFmt w:val="bullet"/>
      <w:lvlText w:val="o"/>
      <w:lvlJc w:val="left"/>
      <w:pPr>
        <w:tabs>
          <w:tab w:val="num" w:pos="5760"/>
        </w:tabs>
        <w:ind w:left="5760" w:hanging="360"/>
      </w:pPr>
      <w:rPr>
        <w:rFonts w:ascii="Courier New" w:hAnsi="Courier New"/>
      </w:rPr>
    </w:lvl>
    <w:lvl w:ilvl="8" w:tplc="2954D9DE">
      <w:start w:val="1"/>
      <w:numFmt w:val="bullet"/>
      <w:lvlText w:val=""/>
      <w:lvlJc w:val="left"/>
      <w:pPr>
        <w:tabs>
          <w:tab w:val="num" w:pos="6480"/>
        </w:tabs>
        <w:ind w:left="6480" w:hanging="360"/>
      </w:pPr>
      <w:rPr>
        <w:rFonts w:ascii="Wingdings" w:hAnsi="Wingdings"/>
      </w:rPr>
    </w:lvl>
  </w:abstractNum>
  <w:abstractNum w:abstractNumId="14" w15:restartNumberingAfterBreak="0">
    <w:nsid w:val="2FE529CB"/>
    <w:multiLevelType w:val="hybridMultilevel"/>
    <w:tmpl w:val="00000013"/>
    <w:lvl w:ilvl="0" w:tplc="E1227FD0">
      <w:start w:val="1"/>
      <w:numFmt w:val="bullet"/>
      <w:lvlText w:val=""/>
      <w:lvlJc w:val="left"/>
      <w:pPr>
        <w:ind w:left="720" w:hanging="360"/>
      </w:pPr>
      <w:rPr>
        <w:rFonts w:ascii="Symbol" w:hAnsi="Symbol"/>
      </w:rPr>
    </w:lvl>
    <w:lvl w:ilvl="1" w:tplc="C5E47228">
      <w:start w:val="1"/>
      <w:numFmt w:val="bullet"/>
      <w:lvlText w:val="o"/>
      <w:lvlJc w:val="left"/>
      <w:pPr>
        <w:tabs>
          <w:tab w:val="num" w:pos="1440"/>
        </w:tabs>
        <w:ind w:left="1440" w:hanging="360"/>
      </w:pPr>
      <w:rPr>
        <w:rFonts w:ascii="Courier New" w:hAnsi="Courier New"/>
      </w:rPr>
    </w:lvl>
    <w:lvl w:ilvl="2" w:tplc="0988E206">
      <w:start w:val="1"/>
      <w:numFmt w:val="bullet"/>
      <w:lvlText w:val=""/>
      <w:lvlJc w:val="left"/>
      <w:pPr>
        <w:tabs>
          <w:tab w:val="num" w:pos="2160"/>
        </w:tabs>
        <w:ind w:left="2160" w:hanging="360"/>
      </w:pPr>
      <w:rPr>
        <w:rFonts w:ascii="Wingdings" w:hAnsi="Wingdings"/>
      </w:rPr>
    </w:lvl>
    <w:lvl w:ilvl="3" w:tplc="A51EEE3E">
      <w:start w:val="1"/>
      <w:numFmt w:val="bullet"/>
      <w:lvlText w:val=""/>
      <w:lvlJc w:val="left"/>
      <w:pPr>
        <w:tabs>
          <w:tab w:val="num" w:pos="2880"/>
        </w:tabs>
        <w:ind w:left="2880" w:hanging="360"/>
      </w:pPr>
      <w:rPr>
        <w:rFonts w:ascii="Symbol" w:hAnsi="Symbol"/>
      </w:rPr>
    </w:lvl>
    <w:lvl w:ilvl="4" w:tplc="8020E0EC">
      <w:start w:val="1"/>
      <w:numFmt w:val="bullet"/>
      <w:lvlText w:val="o"/>
      <w:lvlJc w:val="left"/>
      <w:pPr>
        <w:tabs>
          <w:tab w:val="num" w:pos="3600"/>
        </w:tabs>
        <w:ind w:left="3600" w:hanging="360"/>
      </w:pPr>
      <w:rPr>
        <w:rFonts w:ascii="Courier New" w:hAnsi="Courier New"/>
      </w:rPr>
    </w:lvl>
    <w:lvl w:ilvl="5" w:tplc="6CFED966">
      <w:start w:val="1"/>
      <w:numFmt w:val="bullet"/>
      <w:lvlText w:val=""/>
      <w:lvlJc w:val="left"/>
      <w:pPr>
        <w:tabs>
          <w:tab w:val="num" w:pos="4320"/>
        </w:tabs>
        <w:ind w:left="4320" w:hanging="360"/>
      </w:pPr>
      <w:rPr>
        <w:rFonts w:ascii="Wingdings" w:hAnsi="Wingdings"/>
      </w:rPr>
    </w:lvl>
    <w:lvl w:ilvl="6" w:tplc="A45A8F70">
      <w:start w:val="1"/>
      <w:numFmt w:val="bullet"/>
      <w:lvlText w:val=""/>
      <w:lvlJc w:val="left"/>
      <w:pPr>
        <w:tabs>
          <w:tab w:val="num" w:pos="5040"/>
        </w:tabs>
        <w:ind w:left="5040" w:hanging="360"/>
      </w:pPr>
      <w:rPr>
        <w:rFonts w:ascii="Symbol" w:hAnsi="Symbol"/>
      </w:rPr>
    </w:lvl>
    <w:lvl w:ilvl="7" w:tplc="52A27744">
      <w:start w:val="1"/>
      <w:numFmt w:val="bullet"/>
      <w:lvlText w:val="o"/>
      <w:lvlJc w:val="left"/>
      <w:pPr>
        <w:tabs>
          <w:tab w:val="num" w:pos="5760"/>
        </w:tabs>
        <w:ind w:left="5760" w:hanging="360"/>
      </w:pPr>
      <w:rPr>
        <w:rFonts w:ascii="Courier New" w:hAnsi="Courier New"/>
      </w:rPr>
    </w:lvl>
    <w:lvl w:ilvl="8" w:tplc="FEDCD130">
      <w:start w:val="1"/>
      <w:numFmt w:val="bullet"/>
      <w:lvlText w:val=""/>
      <w:lvlJc w:val="left"/>
      <w:pPr>
        <w:tabs>
          <w:tab w:val="num" w:pos="6480"/>
        </w:tabs>
        <w:ind w:left="6480" w:hanging="360"/>
      </w:pPr>
      <w:rPr>
        <w:rFonts w:ascii="Wingdings" w:hAnsi="Wingdings"/>
      </w:rPr>
    </w:lvl>
  </w:abstractNum>
  <w:abstractNum w:abstractNumId="15" w15:restartNumberingAfterBreak="0">
    <w:nsid w:val="2FE529CC"/>
    <w:multiLevelType w:val="hybridMultilevel"/>
    <w:tmpl w:val="00000014"/>
    <w:lvl w:ilvl="0" w:tplc="5A6899DE">
      <w:start w:val="1"/>
      <w:numFmt w:val="bullet"/>
      <w:lvlText w:val=""/>
      <w:lvlJc w:val="left"/>
      <w:pPr>
        <w:ind w:left="720" w:hanging="360"/>
      </w:pPr>
      <w:rPr>
        <w:rFonts w:ascii="Symbol" w:hAnsi="Symbol"/>
      </w:rPr>
    </w:lvl>
    <w:lvl w:ilvl="1" w:tplc="73EEDEB8">
      <w:start w:val="1"/>
      <w:numFmt w:val="bullet"/>
      <w:lvlText w:val="o"/>
      <w:lvlJc w:val="left"/>
      <w:pPr>
        <w:tabs>
          <w:tab w:val="num" w:pos="1440"/>
        </w:tabs>
        <w:ind w:left="1440" w:hanging="360"/>
      </w:pPr>
      <w:rPr>
        <w:rFonts w:ascii="Courier New" w:hAnsi="Courier New"/>
      </w:rPr>
    </w:lvl>
    <w:lvl w:ilvl="2" w:tplc="B69ABC58">
      <w:start w:val="1"/>
      <w:numFmt w:val="bullet"/>
      <w:lvlText w:val=""/>
      <w:lvlJc w:val="left"/>
      <w:pPr>
        <w:tabs>
          <w:tab w:val="num" w:pos="2160"/>
        </w:tabs>
        <w:ind w:left="2160" w:hanging="360"/>
      </w:pPr>
      <w:rPr>
        <w:rFonts w:ascii="Wingdings" w:hAnsi="Wingdings"/>
      </w:rPr>
    </w:lvl>
    <w:lvl w:ilvl="3" w:tplc="2FB6B92E">
      <w:start w:val="1"/>
      <w:numFmt w:val="bullet"/>
      <w:lvlText w:val=""/>
      <w:lvlJc w:val="left"/>
      <w:pPr>
        <w:tabs>
          <w:tab w:val="num" w:pos="2880"/>
        </w:tabs>
        <w:ind w:left="2880" w:hanging="360"/>
      </w:pPr>
      <w:rPr>
        <w:rFonts w:ascii="Symbol" w:hAnsi="Symbol"/>
      </w:rPr>
    </w:lvl>
    <w:lvl w:ilvl="4" w:tplc="A336F154">
      <w:start w:val="1"/>
      <w:numFmt w:val="bullet"/>
      <w:lvlText w:val="o"/>
      <w:lvlJc w:val="left"/>
      <w:pPr>
        <w:tabs>
          <w:tab w:val="num" w:pos="3600"/>
        </w:tabs>
        <w:ind w:left="3600" w:hanging="360"/>
      </w:pPr>
      <w:rPr>
        <w:rFonts w:ascii="Courier New" w:hAnsi="Courier New"/>
      </w:rPr>
    </w:lvl>
    <w:lvl w:ilvl="5" w:tplc="E348E8B8">
      <w:start w:val="1"/>
      <w:numFmt w:val="bullet"/>
      <w:lvlText w:val=""/>
      <w:lvlJc w:val="left"/>
      <w:pPr>
        <w:tabs>
          <w:tab w:val="num" w:pos="4320"/>
        </w:tabs>
        <w:ind w:left="4320" w:hanging="360"/>
      </w:pPr>
      <w:rPr>
        <w:rFonts w:ascii="Wingdings" w:hAnsi="Wingdings"/>
      </w:rPr>
    </w:lvl>
    <w:lvl w:ilvl="6" w:tplc="91362894">
      <w:start w:val="1"/>
      <w:numFmt w:val="bullet"/>
      <w:lvlText w:val=""/>
      <w:lvlJc w:val="left"/>
      <w:pPr>
        <w:tabs>
          <w:tab w:val="num" w:pos="5040"/>
        </w:tabs>
        <w:ind w:left="5040" w:hanging="360"/>
      </w:pPr>
      <w:rPr>
        <w:rFonts w:ascii="Symbol" w:hAnsi="Symbol"/>
      </w:rPr>
    </w:lvl>
    <w:lvl w:ilvl="7" w:tplc="FA785F20">
      <w:start w:val="1"/>
      <w:numFmt w:val="bullet"/>
      <w:lvlText w:val="o"/>
      <w:lvlJc w:val="left"/>
      <w:pPr>
        <w:tabs>
          <w:tab w:val="num" w:pos="5760"/>
        </w:tabs>
        <w:ind w:left="5760" w:hanging="360"/>
      </w:pPr>
      <w:rPr>
        <w:rFonts w:ascii="Courier New" w:hAnsi="Courier New"/>
      </w:rPr>
    </w:lvl>
    <w:lvl w:ilvl="8" w:tplc="C1C65888">
      <w:start w:val="1"/>
      <w:numFmt w:val="bullet"/>
      <w:lvlText w:val=""/>
      <w:lvlJc w:val="left"/>
      <w:pPr>
        <w:tabs>
          <w:tab w:val="num" w:pos="6480"/>
        </w:tabs>
        <w:ind w:left="6480" w:hanging="360"/>
      </w:pPr>
      <w:rPr>
        <w:rFonts w:ascii="Wingdings" w:hAnsi="Wingdings"/>
      </w:rPr>
    </w:lvl>
  </w:abstractNum>
  <w:abstractNum w:abstractNumId="16" w15:restartNumberingAfterBreak="0">
    <w:nsid w:val="2FE529CD"/>
    <w:multiLevelType w:val="hybridMultilevel"/>
    <w:tmpl w:val="00000015"/>
    <w:lvl w:ilvl="0" w:tplc="C184960C">
      <w:start w:val="1"/>
      <w:numFmt w:val="bullet"/>
      <w:lvlText w:val=""/>
      <w:lvlJc w:val="left"/>
      <w:pPr>
        <w:ind w:left="720" w:hanging="360"/>
      </w:pPr>
      <w:rPr>
        <w:rFonts w:ascii="Symbol" w:hAnsi="Symbol"/>
      </w:rPr>
    </w:lvl>
    <w:lvl w:ilvl="1" w:tplc="E0C2F38C">
      <w:start w:val="1"/>
      <w:numFmt w:val="bullet"/>
      <w:lvlText w:val="o"/>
      <w:lvlJc w:val="left"/>
      <w:pPr>
        <w:tabs>
          <w:tab w:val="num" w:pos="1440"/>
        </w:tabs>
        <w:ind w:left="1440" w:hanging="360"/>
      </w:pPr>
      <w:rPr>
        <w:rFonts w:ascii="Courier New" w:hAnsi="Courier New"/>
      </w:rPr>
    </w:lvl>
    <w:lvl w:ilvl="2" w:tplc="DC4E3878">
      <w:start w:val="1"/>
      <w:numFmt w:val="bullet"/>
      <w:lvlText w:val=""/>
      <w:lvlJc w:val="left"/>
      <w:pPr>
        <w:tabs>
          <w:tab w:val="num" w:pos="2160"/>
        </w:tabs>
        <w:ind w:left="2160" w:hanging="360"/>
      </w:pPr>
      <w:rPr>
        <w:rFonts w:ascii="Wingdings" w:hAnsi="Wingdings"/>
      </w:rPr>
    </w:lvl>
    <w:lvl w:ilvl="3" w:tplc="E0B04ED2">
      <w:start w:val="1"/>
      <w:numFmt w:val="bullet"/>
      <w:lvlText w:val=""/>
      <w:lvlJc w:val="left"/>
      <w:pPr>
        <w:tabs>
          <w:tab w:val="num" w:pos="2880"/>
        </w:tabs>
        <w:ind w:left="2880" w:hanging="360"/>
      </w:pPr>
      <w:rPr>
        <w:rFonts w:ascii="Symbol" w:hAnsi="Symbol"/>
      </w:rPr>
    </w:lvl>
    <w:lvl w:ilvl="4" w:tplc="5D363F58">
      <w:start w:val="1"/>
      <w:numFmt w:val="bullet"/>
      <w:lvlText w:val="o"/>
      <w:lvlJc w:val="left"/>
      <w:pPr>
        <w:tabs>
          <w:tab w:val="num" w:pos="3600"/>
        </w:tabs>
        <w:ind w:left="3600" w:hanging="360"/>
      </w:pPr>
      <w:rPr>
        <w:rFonts w:ascii="Courier New" w:hAnsi="Courier New"/>
      </w:rPr>
    </w:lvl>
    <w:lvl w:ilvl="5" w:tplc="8AE848F8">
      <w:start w:val="1"/>
      <w:numFmt w:val="bullet"/>
      <w:lvlText w:val=""/>
      <w:lvlJc w:val="left"/>
      <w:pPr>
        <w:tabs>
          <w:tab w:val="num" w:pos="4320"/>
        </w:tabs>
        <w:ind w:left="4320" w:hanging="360"/>
      </w:pPr>
      <w:rPr>
        <w:rFonts w:ascii="Wingdings" w:hAnsi="Wingdings"/>
      </w:rPr>
    </w:lvl>
    <w:lvl w:ilvl="6" w:tplc="A6AC9AE6">
      <w:start w:val="1"/>
      <w:numFmt w:val="bullet"/>
      <w:lvlText w:val=""/>
      <w:lvlJc w:val="left"/>
      <w:pPr>
        <w:tabs>
          <w:tab w:val="num" w:pos="5040"/>
        </w:tabs>
        <w:ind w:left="5040" w:hanging="360"/>
      </w:pPr>
      <w:rPr>
        <w:rFonts w:ascii="Symbol" w:hAnsi="Symbol"/>
      </w:rPr>
    </w:lvl>
    <w:lvl w:ilvl="7" w:tplc="FB964DE8">
      <w:start w:val="1"/>
      <w:numFmt w:val="bullet"/>
      <w:lvlText w:val="o"/>
      <w:lvlJc w:val="left"/>
      <w:pPr>
        <w:tabs>
          <w:tab w:val="num" w:pos="5760"/>
        </w:tabs>
        <w:ind w:left="5760" w:hanging="360"/>
      </w:pPr>
      <w:rPr>
        <w:rFonts w:ascii="Courier New" w:hAnsi="Courier New"/>
      </w:rPr>
    </w:lvl>
    <w:lvl w:ilvl="8" w:tplc="20FCB8F4">
      <w:start w:val="1"/>
      <w:numFmt w:val="bullet"/>
      <w:lvlText w:val=""/>
      <w:lvlJc w:val="left"/>
      <w:pPr>
        <w:tabs>
          <w:tab w:val="num" w:pos="6480"/>
        </w:tabs>
        <w:ind w:left="6480" w:hanging="360"/>
      </w:pPr>
      <w:rPr>
        <w:rFonts w:ascii="Wingdings" w:hAnsi="Wingdings"/>
      </w:rPr>
    </w:lvl>
  </w:abstractNum>
  <w:abstractNum w:abstractNumId="17" w15:restartNumberingAfterBreak="0">
    <w:nsid w:val="3F944579"/>
    <w:multiLevelType w:val="multilevel"/>
    <w:tmpl w:val="6D7EF918"/>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FAC3F87"/>
    <w:multiLevelType w:val="hybridMultilevel"/>
    <w:tmpl w:val="160080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53570216">
    <w:abstractNumId w:val="2"/>
  </w:num>
  <w:num w:numId="2" w16cid:durableId="416950974">
    <w:abstractNumId w:val="3"/>
  </w:num>
  <w:num w:numId="3" w16cid:durableId="2049142216">
    <w:abstractNumId w:val="4"/>
  </w:num>
  <w:num w:numId="4" w16cid:durableId="1014385424">
    <w:abstractNumId w:val="5"/>
  </w:num>
  <w:num w:numId="5" w16cid:durableId="1372421853">
    <w:abstractNumId w:val="6"/>
  </w:num>
  <w:num w:numId="6" w16cid:durableId="825777904">
    <w:abstractNumId w:val="7"/>
  </w:num>
  <w:num w:numId="7" w16cid:durableId="1907378558">
    <w:abstractNumId w:val="8"/>
  </w:num>
  <w:num w:numId="8" w16cid:durableId="806119200">
    <w:abstractNumId w:val="9"/>
  </w:num>
  <w:num w:numId="9" w16cid:durableId="1377510898">
    <w:abstractNumId w:val="10"/>
  </w:num>
  <w:num w:numId="10" w16cid:durableId="1295017894">
    <w:abstractNumId w:val="11"/>
  </w:num>
  <w:num w:numId="11" w16cid:durableId="779031863">
    <w:abstractNumId w:val="12"/>
  </w:num>
  <w:num w:numId="12" w16cid:durableId="2115468610">
    <w:abstractNumId w:val="13"/>
  </w:num>
  <w:num w:numId="13" w16cid:durableId="1212620437">
    <w:abstractNumId w:val="14"/>
  </w:num>
  <w:num w:numId="14" w16cid:durableId="1391152659">
    <w:abstractNumId w:val="15"/>
  </w:num>
  <w:num w:numId="15" w16cid:durableId="2063021942">
    <w:abstractNumId w:val="16"/>
  </w:num>
  <w:num w:numId="16" w16cid:durableId="425813522">
    <w:abstractNumId w:val="1"/>
  </w:num>
  <w:num w:numId="17" w16cid:durableId="142746211">
    <w:abstractNumId w:val="18"/>
  </w:num>
  <w:num w:numId="18" w16cid:durableId="647056806">
    <w:abstractNumId w:val="0"/>
  </w:num>
  <w:num w:numId="19" w16cid:durableId="4151741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3F2"/>
    <w:rsid w:val="0007781C"/>
    <w:rsid w:val="000853BB"/>
    <w:rsid w:val="000E54C5"/>
    <w:rsid w:val="001530F5"/>
    <w:rsid w:val="001A4521"/>
    <w:rsid w:val="001B25E6"/>
    <w:rsid w:val="002351CC"/>
    <w:rsid w:val="002B592B"/>
    <w:rsid w:val="002B6864"/>
    <w:rsid w:val="002E53F2"/>
    <w:rsid w:val="003242DE"/>
    <w:rsid w:val="00361573"/>
    <w:rsid w:val="003B2C3A"/>
    <w:rsid w:val="003E23F3"/>
    <w:rsid w:val="004B5189"/>
    <w:rsid w:val="004C195A"/>
    <w:rsid w:val="0051787E"/>
    <w:rsid w:val="005E62FA"/>
    <w:rsid w:val="00622FAB"/>
    <w:rsid w:val="00626158"/>
    <w:rsid w:val="00642A86"/>
    <w:rsid w:val="006B2156"/>
    <w:rsid w:val="006E3E10"/>
    <w:rsid w:val="007370CA"/>
    <w:rsid w:val="00961E5E"/>
    <w:rsid w:val="009A6B66"/>
    <w:rsid w:val="009D45B0"/>
    <w:rsid w:val="00A3574E"/>
    <w:rsid w:val="00A653B3"/>
    <w:rsid w:val="00AC6A4D"/>
    <w:rsid w:val="00AF42A8"/>
    <w:rsid w:val="00B101AB"/>
    <w:rsid w:val="00B33D72"/>
    <w:rsid w:val="00B50A8A"/>
    <w:rsid w:val="00C910DB"/>
    <w:rsid w:val="00D062E0"/>
    <w:rsid w:val="00D71692"/>
    <w:rsid w:val="00E0192A"/>
    <w:rsid w:val="00E11B2D"/>
    <w:rsid w:val="00E7562E"/>
    <w:rsid w:val="00F51151"/>
    <w:rsid w:val="00F80E75"/>
    <w:rsid w:val="00FF211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6EC3C"/>
  <w15:chartTrackingRefBased/>
  <w15:docId w15:val="{819CF37C-7978-4C48-BF3F-259D7DACF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11"/>
    <w:pPr>
      <w:spacing w:before="120" w:after="0" w:line="240" w:lineRule="auto"/>
    </w:pPr>
    <w:rPr>
      <w:rFonts w:ascii="DINOT" w:eastAsia="Times New Roman" w:hAnsi="DINOT" w:cs="Times New Roman"/>
      <w:szCs w:val="20"/>
      <w:lang w:eastAsia="it-IT"/>
    </w:rPr>
  </w:style>
  <w:style w:type="paragraph" w:styleId="Titre1">
    <w:name w:val="heading 1"/>
    <w:basedOn w:val="Normal"/>
    <w:next w:val="Normal"/>
    <w:link w:val="Titre1Car"/>
    <w:qFormat/>
    <w:rsid w:val="002E53F2"/>
    <w:pPr>
      <w:keepNext/>
      <w:numPr>
        <w:numId w:val="1"/>
      </w:numPr>
      <w:pBdr>
        <w:bottom w:val="single" w:sz="24" w:space="2" w:color="35868B"/>
      </w:pBdr>
      <w:shd w:val="clear" w:color="auto" w:fill="FFFFFF"/>
      <w:tabs>
        <w:tab w:val="clear" w:pos="7379"/>
        <w:tab w:val="num" w:pos="2983"/>
      </w:tabs>
      <w:spacing w:before="240" w:after="240"/>
      <w:ind w:left="431" w:hanging="431"/>
      <w:outlineLvl w:val="0"/>
    </w:pPr>
    <w:rPr>
      <w:b/>
      <w:color w:val="35868B"/>
      <w:kern w:val="28"/>
    </w:rPr>
  </w:style>
  <w:style w:type="paragraph" w:styleId="Titre2">
    <w:name w:val="heading 2"/>
    <w:basedOn w:val="Normal"/>
    <w:next w:val="Normal"/>
    <w:link w:val="Titre2Car"/>
    <w:qFormat/>
    <w:rsid w:val="002E53F2"/>
    <w:pPr>
      <w:keepNext/>
      <w:numPr>
        <w:ilvl w:val="1"/>
        <w:numId w:val="1"/>
      </w:numPr>
      <w:tabs>
        <w:tab w:val="clear" w:pos="3128"/>
        <w:tab w:val="num" w:pos="4546"/>
      </w:tabs>
      <w:spacing w:before="240" w:after="240"/>
      <w:ind w:left="578" w:hanging="578"/>
      <w:outlineLvl w:val="1"/>
    </w:pPr>
    <w:rPr>
      <w:b/>
      <w:iCs/>
      <w:color w:val="35868B"/>
    </w:rPr>
  </w:style>
  <w:style w:type="paragraph" w:styleId="Titre3">
    <w:name w:val="heading 3"/>
    <w:basedOn w:val="Normal"/>
    <w:next w:val="Normal"/>
    <w:link w:val="Titre3Car"/>
    <w:qFormat/>
    <w:rsid w:val="002E53F2"/>
    <w:pPr>
      <w:keepNext/>
      <w:numPr>
        <w:ilvl w:val="2"/>
        <w:numId w:val="1"/>
      </w:numPr>
      <w:shd w:val="clear" w:color="auto" w:fill="FFFFFF"/>
      <w:spacing w:before="240" w:after="240"/>
      <w:ind w:left="720"/>
      <w:outlineLvl w:val="2"/>
    </w:pPr>
    <w:rPr>
      <w:b/>
      <w:color w:val="35868B"/>
    </w:rPr>
  </w:style>
  <w:style w:type="paragraph" w:styleId="Titre4">
    <w:name w:val="heading 4"/>
    <w:basedOn w:val="Normal"/>
    <w:next w:val="Normal"/>
    <w:link w:val="Titre4Car"/>
    <w:qFormat/>
    <w:rsid w:val="002E53F2"/>
    <w:pPr>
      <w:keepNext/>
      <w:numPr>
        <w:ilvl w:val="3"/>
        <w:numId w:val="1"/>
      </w:numPr>
      <w:spacing w:before="240" w:after="240"/>
      <w:ind w:left="862" w:hanging="862"/>
      <w:outlineLvl w:val="3"/>
    </w:pPr>
    <w:rPr>
      <w:b/>
      <w:color w:val="35868B"/>
    </w:rPr>
  </w:style>
  <w:style w:type="paragraph" w:styleId="Titre5">
    <w:name w:val="heading 5"/>
    <w:basedOn w:val="Normal"/>
    <w:next w:val="Normal"/>
    <w:link w:val="Titre5Car"/>
    <w:qFormat/>
    <w:rsid w:val="002E53F2"/>
    <w:pPr>
      <w:numPr>
        <w:ilvl w:val="4"/>
        <w:numId w:val="1"/>
      </w:numPr>
      <w:spacing w:before="240" w:after="60"/>
      <w:ind w:left="1009" w:hanging="1009"/>
      <w:outlineLvl w:val="4"/>
    </w:pPr>
  </w:style>
  <w:style w:type="paragraph" w:styleId="Titre6">
    <w:name w:val="heading 6"/>
    <w:basedOn w:val="Normal"/>
    <w:next w:val="Normal"/>
    <w:link w:val="Titre6Car"/>
    <w:qFormat/>
    <w:rsid w:val="002E53F2"/>
    <w:pPr>
      <w:numPr>
        <w:ilvl w:val="5"/>
        <w:numId w:val="1"/>
      </w:numPr>
      <w:spacing w:before="240" w:after="60"/>
      <w:ind w:left="1151" w:hanging="1151"/>
      <w:outlineLvl w:val="5"/>
    </w:pPr>
    <w:rPr>
      <w:i/>
    </w:rPr>
  </w:style>
  <w:style w:type="paragraph" w:styleId="Titre7">
    <w:name w:val="heading 7"/>
    <w:basedOn w:val="Normal"/>
    <w:next w:val="Normal"/>
    <w:link w:val="Titre7Car"/>
    <w:qFormat/>
    <w:rsid w:val="002E53F2"/>
    <w:pPr>
      <w:numPr>
        <w:ilvl w:val="6"/>
        <w:numId w:val="1"/>
      </w:numPr>
      <w:spacing w:before="240" w:after="60"/>
      <w:ind w:left="1298" w:hanging="1298"/>
      <w:outlineLvl w:val="6"/>
    </w:pPr>
    <w:rPr>
      <w:sz w:val="20"/>
    </w:rPr>
  </w:style>
  <w:style w:type="paragraph" w:styleId="Titre8">
    <w:name w:val="heading 8"/>
    <w:basedOn w:val="Normal"/>
    <w:next w:val="Normal"/>
    <w:link w:val="Titre8Car"/>
    <w:qFormat/>
    <w:rsid w:val="002E53F2"/>
    <w:pPr>
      <w:numPr>
        <w:ilvl w:val="7"/>
        <w:numId w:val="1"/>
      </w:numPr>
      <w:spacing w:before="240" w:after="60"/>
      <w:ind w:left="1440"/>
      <w:outlineLvl w:val="7"/>
    </w:pPr>
    <w:rPr>
      <w:i/>
      <w:sz w:val="20"/>
    </w:rPr>
  </w:style>
  <w:style w:type="paragraph" w:styleId="Titre9">
    <w:name w:val="heading 9"/>
    <w:basedOn w:val="Normal"/>
    <w:next w:val="Normal"/>
    <w:link w:val="Titre9Car"/>
    <w:qFormat/>
    <w:rsid w:val="002E53F2"/>
    <w:pPr>
      <w:numPr>
        <w:ilvl w:val="8"/>
        <w:numId w:val="1"/>
      </w:numPr>
      <w:spacing w:before="240" w:after="60"/>
      <w:ind w:left="1582" w:hanging="1582"/>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E53F2"/>
    <w:rPr>
      <w:rFonts w:ascii="DINOT" w:eastAsia="Times New Roman" w:hAnsi="DINOT" w:cs="Times New Roman"/>
      <w:b/>
      <w:color w:val="35868B"/>
      <w:kern w:val="28"/>
      <w:szCs w:val="20"/>
      <w:shd w:val="clear" w:color="auto" w:fill="FFFFFF"/>
      <w:lang w:eastAsia="it-IT"/>
    </w:rPr>
  </w:style>
  <w:style w:type="character" w:customStyle="1" w:styleId="Titre2Car">
    <w:name w:val="Titre 2 Car"/>
    <w:basedOn w:val="Policepardfaut"/>
    <w:link w:val="Titre2"/>
    <w:rsid w:val="002E53F2"/>
    <w:rPr>
      <w:rFonts w:ascii="DINOT" w:eastAsia="Times New Roman" w:hAnsi="DINOT" w:cs="Times New Roman"/>
      <w:b/>
      <w:iCs/>
      <w:color w:val="35868B"/>
      <w:szCs w:val="20"/>
      <w:lang w:eastAsia="it-IT"/>
    </w:rPr>
  </w:style>
  <w:style w:type="character" w:customStyle="1" w:styleId="Titre3Car">
    <w:name w:val="Titre 3 Car"/>
    <w:basedOn w:val="Policepardfaut"/>
    <w:link w:val="Titre3"/>
    <w:rsid w:val="002E53F2"/>
    <w:rPr>
      <w:rFonts w:ascii="DINOT" w:eastAsia="Times New Roman" w:hAnsi="DINOT" w:cs="Times New Roman"/>
      <w:b/>
      <w:color w:val="35868B"/>
      <w:szCs w:val="20"/>
      <w:shd w:val="clear" w:color="auto" w:fill="FFFFFF"/>
      <w:lang w:eastAsia="it-IT"/>
    </w:rPr>
  </w:style>
  <w:style w:type="character" w:customStyle="1" w:styleId="Titre4Car">
    <w:name w:val="Titre 4 Car"/>
    <w:basedOn w:val="Policepardfaut"/>
    <w:link w:val="Titre4"/>
    <w:rsid w:val="002E53F2"/>
    <w:rPr>
      <w:rFonts w:ascii="DINOT" w:eastAsia="Times New Roman" w:hAnsi="DINOT" w:cs="Times New Roman"/>
      <w:b/>
      <w:color w:val="35868B"/>
      <w:szCs w:val="20"/>
      <w:lang w:eastAsia="it-IT"/>
    </w:rPr>
  </w:style>
  <w:style w:type="character" w:customStyle="1" w:styleId="Titre5Car">
    <w:name w:val="Titre 5 Car"/>
    <w:basedOn w:val="Policepardfaut"/>
    <w:link w:val="Titre5"/>
    <w:rsid w:val="002E53F2"/>
    <w:rPr>
      <w:rFonts w:ascii="DINOT" w:eastAsia="Times New Roman" w:hAnsi="DINOT" w:cs="Times New Roman"/>
      <w:szCs w:val="20"/>
      <w:lang w:eastAsia="it-IT"/>
    </w:rPr>
  </w:style>
  <w:style w:type="character" w:customStyle="1" w:styleId="Titre6Car">
    <w:name w:val="Titre 6 Car"/>
    <w:basedOn w:val="Policepardfaut"/>
    <w:link w:val="Titre6"/>
    <w:rsid w:val="002E53F2"/>
    <w:rPr>
      <w:rFonts w:ascii="DINOT" w:eastAsia="Times New Roman" w:hAnsi="DINOT" w:cs="Times New Roman"/>
      <w:i/>
      <w:szCs w:val="20"/>
      <w:lang w:eastAsia="it-IT"/>
    </w:rPr>
  </w:style>
  <w:style w:type="character" w:customStyle="1" w:styleId="Titre7Car">
    <w:name w:val="Titre 7 Car"/>
    <w:basedOn w:val="Policepardfaut"/>
    <w:link w:val="Titre7"/>
    <w:rsid w:val="002E53F2"/>
    <w:rPr>
      <w:rFonts w:ascii="DINOT" w:eastAsia="Times New Roman" w:hAnsi="DINOT" w:cs="Times New Roman"/>
      <w:sz w:val="20"/>
      <w:szCs w:val="20"/>
      <w:lang w:eastAsia="it-IT"/>
    </w:rPr>
  </w:style>
  <w:style w:type="character" w:customStyle="1" w:styleId="Titre8Car">
    <w:name w:val="Titre 8 Car"/>
    <w:basedOn w:val="Policepardfaut"/>
    <w:link w:val="Titre8"/>
    <w:rsid w:val="002E53F2"/>
    <w:rPr>
      <w:rFonts w:ascii="DINOT" w:eastAsia="Times New Roman" w:hAnsi="DINOT" w:cs="Times New Roman"/>
      <w:i/>
      <w:sz w:val="20"/>
      <w:szCs w:val="20"/>
      <w:lang w:eastAsia="it-IT"/>
    </w:rPr>
  </w:style>
  <w:style w:type="character" w:customStyle="1" w:styleId="Titre9Car">
    <w:name w:val="Titre 9 Car"/>
    <w:basedOn w:val="Policepardfaut"/>
    <w:link w:val="Titre9"/>
    <w:rsid w:val="002E53F2"/>
    <w:rPr>
      <w:rFonts w:ascii="DINOT" w:eastAsia="Times New Roman" w:hAnsi="DINOT" w:cs="Times New Roman"/>
      <w:b/>
      <w:i/>
      <w:sz w:val="18"/>
      <w:szCs w:val="20"/>
      <w:lang w:eastAsia="it-IT"/>
    </w:rPr>
  </w:style>
  <w:style w:type="paragraph" w:styleId="En-tte">
    <w:name w:val="header"/>
    <w:basedOn w:val="Normal"/>
    <w:link w:val="En-tteCar"/>
    <w:uiPriority w:val="99"/>
    <w:rsid w:val="002E53F2"/>
    <w:pPr>
      <w:tabs>
        <w:tab w:val="center" w:pos="4819"/>
        <w:tab w:val="right" w:pos="9638"/>
      </w:tabs>
    </w:pPr>
  </w:style>
  <w:style w:type="character" w:customStyle="1" w:styleId="En-tteCar">
    <w:name w:val="En-tête Car"/>
    <w:basedOn w:val="Policepardfaut"/>
    <w:link w:val="En-tte"/>
    <w:uiPriority w:val="99"/>
    <w:rsid w:val="002E53F2"/>
    <w:rPr>
      <w:rFonts w:ascii="DINOT" w:eastAsia="Times New Roman" w:hAnsi="DINOT" w:cs="Times New Roman"/>
      <w:szCs w:val="20"/>
      <w:lang w:eastAsia="it-IT"/>
    </w:rPr>
  </w:style>
  <w:style w:type="paragraph" w:customStyle="1" w:styleId="TitoloPagina">
    <w:name w:val="Titolo Pagina"/>
    <w:basedOn w:val="En-tte"/>
    <w:link w:val="TitoloPaginaCarattere"/>
    <w:qFormat/>
    <w:rsid w:val="002E53F2"/>
    <w:rPr>
      <w:b/>
      <w:color w:val="35868B"/>
      <w:sz w:val="40"/>
    </w:rPr>
  </w:style>
  <w:style w:type="character" w:customStyle="1" w:styleId="TitoloPaginaCarattere">
    <w:name w:val="Titolo Pagina Carattere"/>
    <w:basedOn w:val="En-tteCar"/>
    <w:link w:val="TitoloPagina"/>
    <w:rsid w:val="002E53F2"/>
    <w:rPr>
      <w:rFonts w:ascii="DINOT" w:eastAsia="Times New Roman" w:hAnsi="DINOT" w:cs="Times New Roman"/>
      <w:b/>
      <w:color w:val="35868B"/>
      <w:sz w:val="40"/>
      <w:szCs w:val="20"/>
      <w:lang w:eastAsia="it-IT"/>
    </w:rPr>
  </w:style>
  <w:style w:type="paragraph" w:customStyle="1" w:styleId="Instructiontext">
    <w:name w:val="Instructiontext"/>
    <w:basedOn w:val="Normal"/>
    <w:qFormat/>
    <w:rsid w:val="002E53F2"/>
    <w:rPr>
      <w:i/>
    </w:rPr>
  </w:style>
  <w:style w:type="character" w:customStyle="1" w:styleId="hm-paragraph-title">
    <w:name w:val="hm-paragraph-title"/>
    <w:basedOn w:val="Policepardfaut"/>
    <w:rsid w:val="002E53F2"/>
  </w:style>
  <w:style w:type="table" w:customStyle="1" w:styleId="table">
    <w:name w:val="table"/>
    <w:basedOn w:val="TableauNormal"/>
    <w:rsid w:val="002E53F2"/>
    <w:pPr>
      <w:spacing w:after="0" w:line="240" w:lineRule="auto"/>
    </w:pPr>
    <w:rPr>
      <w:rFonts w:ascii="DINOTCyr" w:eastAsia="Times New Roman" w:hAnsi="DINOTCyr" w:cs="Times New Roman"/>
      <w:sz w:val="20"/>
      <w:szCs w:val="20"/>
      <w:lang w:val="it-IT" w:eastAsia="it-IT"/>
    </w:rPr>
    <w:tblPr/>
  </w:style>
  <w:style w:type="paragraph" w:customStyle="1" w:styleId="Exercise">
    <w:name w:val="Exercise"/>
    <w:basedOn w:val="Normal"/>
    <w:rsid w:val="002E53F2"/>
    <w:rPr>
      <w:rFonts w:eastAsia="DINOT" w:cs="DINOT"/>
      <w:szCs w:val="22"/>
    </w:rPr>
  </w:style>
  <w:style w:type="paragraph" w:customStyle="1" w:styleId="divempty">
    <w:name w:val="div_empty"/>
    <w:basedOn w:val="Normal"/>
    <w:rsid w:val="002E53F2"/>
    <w:rPr>
      <w:vanish/>
    </w:rPr>
  </w:style>
  <w:style w:type="table" w:customStyle="1" w:styleId="tablehm-mc-table">
    <w:name w:val="table_hm-mc-table"/>
    <w:basedOn w:val="TableauNormal"/>
    <w:rsid w:val="002E53F2"/>
    <w:pPr>
      <w:spacing w:after="0" w:line="240" w:lineRule="auto"/>
    </w:pPr>
    <w:rPr>
      <w:rFonts w:ascii="DINOTCyr" w:eastAsia="Times New Roman" w:hAnsi="DINOTCyr" w:cs="Times New Roman"/>
      <w:sz w:val="20"/>
      <w:szCs w:val="20"/>
      <w:lang w:val="it-IT" w:eastAsia="it-IT"/>
    </w:rPr>
    <w:tblPr/>
  </w:style>
  <w:style w:type="table" w:customStyle="1" w:styleId="tablehm-mmc-table">
    <w:name w:val="table_hm-mmc-table"/>
    <w:basedOn w:val="TableauNormal"/>
    <w:rsid w:val="002E53F2"/>
    <w:pPr>
      <w:spacing w:after="0" w:line="240" w:lineRule="auto"/>
    </w:pPr>
    <w:rPr>
      <w:rFonts w:ascii="DINOTCyr" w:eastAsia="Times New Roman" w:hAnsi="DINOTCyr" w:cs="Times New Roman"/>
      <w:sz w:val="20"/>
      <w:szCs w:val="20"/>
      <w:lang w:val="it-IT" w:eastAsia="it-IT"/>
    </w:rPr>
    <w:tblPr/>
  </w:style>
  <w:style w:type="paragraph" w:customStyle="1" w:styleId="Subtitle0">
    <w:name w:val="Subtitle_0"/>
    <w:basedOn w:val="Normal"/>
    <w:rsid w:val="002E53F2"/>
    <w:rPr>
      <w:rFonts w:eastAsia="DINOT" w:cs="DINOT"/>
      <w:szCs w:val="22"/>
    </w:rPr>
  </w:style>
  <w:style w:type="paragraph" w:customStyle="1" w:styleId="DocumentSolutions">
    <w:name w:val="DocumentSolutions"/>
    <w:basedOn w:val="Normal"/>
    <w:rsid w:val="002E53F2"/>
    <w:rPr>
      <w:rFonts w:eastAsia="DINOT" w:cs="DINOT"/>
      <w:color w:val="35868B"/>
      <w:szCs w:val="22"/>
    </w:rPr>
  </w:style>
  <w:style w:type="paragraph" w:styleId="Paragraphedeliste">
    <w:name w:val="List Paragraph"/>
    <w:basedOn w:val="Normal"/>
    <w:uiPriority w:val="34"/>
    <w:qFormat/>
    <w:rsid w:val="000E54C5"/>
    <w:pPr>
      <w:ind w:left="720"/>
      <w:contextualSpacing/>
    </w:pPr>
  </w:style>
  <w:style w:type="paragraph" w:styleId="Pieddepage">
    <w:name w:val="footer"/>
    <w:basedOn w:val="Normal"/>
    <w:link w:val="PieddepageCar"/>
    <w:uiPriority w:val="99"/>
    <w:unhideWhenUsed/>
    <w:rsid w:val="004B5189"/>
    <w:pPr>
      <w:tabs>
        <w:tab w:val="center" w:pos="4536"/>
        <w:tab w:val="right" w:pos="9072"/>
      </w:tabs>
      <w:spacing w:before="0"/>
    </w:pPr>
  </w:style>
  <w:style w:type="character" w:customStyle="1" w:styleId="PieddepageCar">
    <w:name w:val="Pied de page Car"/>
    <w:basedOn w:val="Policepardfaut"/>
    <w:link w:val="Pieddepage"/>
    <w:uiPriority w:val="99"/>
    <w:rsid w:val="004B5189"/>
    <w:rPr>
      <w:rFonts w:ascii="DINOT" w:eastAsia="Times New Roman" w:hAnsi="DINOT" w:cs="Times New Roman"/>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146054">
      <w:bodyDiv w:val="1"/>
      <w:marLeft w:val="0"/>
      <w:marRight w:val="0"/>
      <w:marTop w:val="0"/>
      <w:marBottom w:val="0"/>
      <w:divBdr>
        <w:top w:val="none" w:sz="0" w:space="0" w:color="auto"/>
        <w:left w:val="none" w:sz="0" w:space="0" w:color="auto"/>
        <w:bottom w:val="none" w:sz="0" w:space="0" w:color="auto"/>
        <w:right w:val="none" w:sz="0" w:space="0" w:color="auto"/>
      </w:divBdr>
      <w:divsChild>
        <w:div w:id="1056125152">
          <w:marLeft w:val="274"/>
          <w:marRight w:val="0"/>
          <w:marTop w:val="58"/>
          <w:marBottom w:val="0"/>
          <w:divBdr>
            <w:top w:val="none" w:sz="0" w:space="0" w:color="auto"/>
            <w:left w:val="none" w:sz="0" w:space="0" w:color="auto"/>
            <w:bottom w:val="none" w:sz="0" w:space="0" w:color="auto"/>
            <w:right w:val="none" w:sz="0" w:space="0" w:color="auto"/>
          </w:divBdr>
        </w:div>
      </w:divsChild>
    </w:div>
    <w:div w:id="882715358">
      <w:bodyDiv w:val="1"/>
      <w:marLeft w:val="0"/>
      <w:marRight w:val="0"/>
      <w:marTop w:val="0"/>
      <w:marBottom w:val="0"/>
      <w:divBdr>
        <w:top w:val="none" w:sz="0" w:space="0" w:color="auto"/>
        <w:left w:val="none" w:sz="0" w:space="0" w:color="auto"/>
        <w:bottom w:val="none" w:sz="0" w:space="0" w:color="auto"/>
        <w:right w:val="none" w:sz="0" w:space="0" w:color="auto"/>
      </w:divBdr>
    </w:div>
    <w:div w:id="1022629870">
      <w:bodyDiv w:val="1"/>
      <w:marLeft w:val="0"/>
      <w:marRight w:val="0"/>
      <w:marTop w:val="0"/>
      <w:marBottom w:val="0"/>
      <w:divBdr>
        <w:top w:val="none" w:sz="0" w:space="0" w:color="auto"/>
        <w:left w:val="none" w:sz="0" w:space="0" w:color="auto"/>
        <w:bottom w:val="none" w:sz="0" w:space="0" w:color="auto"/>
        <w:right w:val="none" w:sz="0" w:space="0" w:color="auto"/>
      </w:divBdr>
    </w:div>
    <w:div w:id="139384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27338448F0434BB4CE3DBE46942325"/>
        <w:category>
          <w:name w:val="Général"/>
          <w:gallery w:val="placeholder"/>
        </w:category>
        <w:types>
          <w:type w:val="bbPlcHdr"/>
        </w:types>
        <w:behaviors>
          <w:behavior w:val="content"/>
        </w:behaviors>
        <w:guid w:val="{4DDEADE8-B39A-402A-8C3D-3E2BA08DEDCC}"/>
      </w:docPartPr>
      <w:docPartBody>
        <w:p w:rsidR="00CC6FF3" w:rsidRDefault="00EB1C2D" w:rsidP="00EB1C2D">
          <w:pPr>
            <w:pStyle w:val="E127338448F0434BB4CE3DBE46942325"/>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OT">
    <w:altName w:val="Calibri"/>
    <w:panose1 w:val="00000000000000000000"/>
    <w:charset w:val="00"/>
    <w:family w:val="swiss"/>
    <w:notTrueType/>
    <w:pitch w:val="variable"/>
    <w:sig w:usb0="800000AF" w:usb1="4000207B" w:usb2="00000008" w:usb3="00000000" w:csb0="00000001" w:csb1="00000000"/>
  </w:font>
  <w:font w:name="DINOTCyr">
    <w:altName w:val="Calibri"/>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C2D"/>
    <w:rsid w:val="00427CA7"/>
    <w:rsid w:val="00CA7F8B"/>
    <w:rsid w:val="00CC6FF3"/>
    <w:rsid w:val="00E216B7"/>
    <w:rsid w:val="00EB1C2D"/>
    <w:rsid w:val="00FC04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EB1C2D"/>
    <w:rPr>
      <w:color w:val="808080"/>
    </w:rPr>
  </w:style>
  <w:style w:type="paragraph" w:customStyle="1" w:styleId="E127338448F0434BB4CE3DBE46942325">
    <w:name w:val="E127338448F0434BB4CE3DBE46942325"/>
    <w:rsid w:val="00EB1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1147</Words>
  <Characters>6313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 SIO B1.1-SEQ1-S2-TP                                  Abdelkader HEBRAOUI</dc:creator>
  <cp:keywords/>
  <dc:description/>
  <cp:lastModifiedBy>Gaëtan Kremser</cp:lastModifiedBy>
  <cp:revision>11</cp:revision>
  <dcterms:created xsi:type="dcterms:W3CDTF">2021-09-07T07:06:00Z</dcterms:created>
  <dcterms:modified xsi:type="dcterms:W3CDTF">2023-09-27T09:31:00Z</dcterms:modified>
</cp:coreProperties>
</file>