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2B121" w14:textId="77777777" w:rsidR="00D45014" w:rsidRDefault="00D45014" w:rsidP="00D45014">
      <w:r>
        <w:t>EX NO:1 Butterworth IIR Filters</w:t>
      </w:r>
    </w:p>
    <w:p w14:paraId="7ED8E621" w14:textId="5F36F9D8" w:rsidR="00A90FCA" w:rsidRDefault="00D45014" w:rsidP="00D45014">
      <w:r>
        <w:t xml:space="preserve"> 1.1. Design and Analysis of a Butterworth IIR Low-Pass Filter Using</w:t>
      </w:r>
      <w:r>
        <w:t xml:space="preserve"> </w:t>
      </w:r>
      <w:r>
        <w:t>MATLAB.</w:t>
      </w:r>
      <w:r>
        <w:br/>
      </w:r>
      <w:r w:rsidR="00086571">
        <w:rPr>
          <w:noProof/>
        </w:rPr>
        <w:drawing>
          <wp:inline distT="0" distB="0" distL="0" distR="0" wp14:anchorId="5C0DEB62" wp14:editId="4AFFED45">
            <wp:extent cx="5731510" cy="1909445"/>
            <wp:effectExtent l="0" t="0" r="2540" b="0"/>
            <wp:docPr id="51614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69BCA" w14:textId="77777777" w:rsidR="00086571" w:rsidRDefault="00086571" w:rsidP="00492093"/>
    <w:p w14:paraId="5FC606CE" w14:textId="47354001" w:rsidR="00086571" w:rsidRDefault="00D05BCB" w:rsidP="00492093">
      <w:r>
        <w:rPr>
          <w:noProof/>
        </w:rPr>
        <w:drawing>
          <wp:inline distT="0" distB="0" distL="0" distR="0" wp14:anchorId="41796505" wp14:editId="704661E4">
            <wp:extent cx="5731510" cy="2026920"/>
            <wp:effectExtent l="0" t="0" r="2540" b="0"/>
            <wp:docPr id="991521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AC3A6" w14:textId="77777777" w:rsidR="00D05BCB" w:rsidRDefault="00D05BCB" w:rsidP="00492093"/>
    <w:p w14:paraId="2A894C71" w14:textId="70E9823E" w:rsidR="00D05BCB" w:rsidRDefault="00E3672B" w:rsidP="00492093">
      <w:r>
        <w:rPr>
          <w:noProof/>
        </w:rPr>
        <w:drawing>
          <wp:inline distT="0" distB="0" distL="0" distR="0" wp14:anchorId="21D1A69C" wp14:editId="1CFF7B1F">
            <wp:extent cx="5731510" cy="1893570"/>
            <wp:effectExtent l="0" t="0" r="2540" b="0"/>
            <wp:docPr id="11335052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B399" w14:textId="77777777" w:rsidR="00E3672B" w:rsidRDefault="00E3672B" w:rsidP="00492093"/>
    <w:p w14:paraId="11D9B072" w14:textId="77777777" w:rsidR="00D45014" w:rsidRDefault="00D45014" w:rsidP="00D45014"/>
    <w:p w14:paraId="734E46CF" w14:textId="550FBE0F" w:rsidR="00E3672B" w:rsidRPr="00492093" w:rsidRDefault="00D45014" w:rsidP="00D45014">
      <w:r>
        <w:br w:type="page"/>
      </w:r>
      <w:r>
        <w:rPr>
          <w:noProof/>
        </w:rPr>
        <w:lastRenderedPageBreak/>
        <w:drawing>
          <wp:inline distT="0" distB="0" distL="0" distR="0" wp14:anchorId="78348D87" wp14:editId="290C39BD">
            <wp:extent cx="5731510" cy="1990090"/>
            <wp:effectExtent l="0" t="0" r="2540" b="0"/>
            <wp:docPr id="718750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sectPr w:rsidR="00E3672B" w:rsidRPr="00492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8FC"/>
    <w:rsid w:val="00086571"/>
    <w:rsid w:val="002258FC"/>
    <w:rsid w:val="00492093"/>
    <w:rsid w:val="004D40FC"/>
    <w:rsid w:val="008950DA"/>
    <w:rsid w:val="00922ACD"/>
    <w:rsid w:val="009C165C"/>
    <w:rsid w:val="00A90FCA"/>
    <w:rsid w:val="00B227C3"/>
    <w:rsid w:val="00B775D4"/>
    <w:rsid w:val="00D05BCB"/>
    <w:rsid w:val="00D45014"/>
    <w:rsid w:val="00E36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B4B2D"/>
  <w15:chartTrackingRefBased/>
  <w15:docId w15:val="{4C294F4B-AFDF-42C8-ADB3-4D90058E7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sambasiva dadibathina</dc:creator>
  <cp:keywords/>
  <dc:description/>
  <cp:lastModifiedBy>Gagan Yadav</cp:lastModifiedBy>
  <cp:revision>2</cp:revision>
  <dcterms:created xsi:type="dcterms:W3CDTF">2026-07-24T09:10:00Z</dcterms:created>
  <dcterms:modified xsi:type="dcterms:W3CDTF">2026-07-24T09:10:00Z</dcterms:modified>
</cp:coreProperties>
</file>