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75" w:rsidRDefault="00583575" w:rsidP="00583575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  Fabio </w:t>
      </w:r>
      <w:proofErr w:type="gramStart"/>
      <w:r>
        <w:rPr>
          <w:color w:val="1F497D"/>
          <w:lang w:eastAsia="en-US"/>
        </w:rPr>
        <w:t>Analysis :</w:t>
      </w:r>
      <w:proofErr w:type="gramEnd"/>
    </w:p>
    <w:p w:rsidR="00583575" w:rsidRDefault="00583575" w:rsidP="00583575">
      <w:pPr>
        <w:rPr>
          <w:color w:val="1F497D"/>
          <w:lang w:eastAsia="en-US"/>
        </w:rPr>
      </w:pP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Fabio a </w:t>
      </w:r>
      <w:proofErr w:type="gramStart"/>
      <w:r>
        <w:rPr>
          <w:color w:val="1F497D"/>
          <w:lang w:eastAsia="en-US"/>
        </w:rPr>
        <w:t>fast ,</w:t>
      </w:r>
      <w:proofErr w:type="gramEnd"/>
      <w:r>
        <w:rPr>
          <w:color w:val="1F497D"/>
          <w:lang w:eastAsia="en-US"/>
        </w:rPr>
        <w:t xml:space="preserve"> modern , Zero-configuration Load balancing HTTP(s) router for deploying </w:t>
      </w:r>
      <w:proofErr w:type="spellStart"/>
      <w:r>
        <w:rPr>
          <w:color w:val="1F497D"/>
          <w:lang w:eastAsia="en-US"/>
        </w:rPr>
        <w:t>microservice</w:t>
      </w:r>
      <w:proofErr w:type="spellEnd"/>
      <w:r>
        <w:rPr>
          <w:color w:val="1F497D"/>
          <w:lang w:eastAsia="en-US"/>
        </w:rPr>
        <w:t xml:space="preserve"> managed by consul.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Fabio is a stateless Load Balancer.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Fabio used Random distribution for handling load by default but we can update in configuration for managed load in Round </w:t>
      </w:r>
      <w:proofErr w:type="gramStart"/>
      <w:r>
        <w:rPr>
          <w:color w:val="1F497D"/>
          <w:lang w:eastAsia="en-US"/>
        </w:rPr>
        <w:t>Robin .</w:t>
      </w:r>
      <w:proofErr w:type="gramEnd"/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Every service change automatically reconfigures Fabio without restart and without noticeable latency.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Written in Go and deployed as a static binary which can be run without any configuration.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Fabio extract information from consul related to service  and update routing table dynamically </w:t>
      </w:r>
    </w:p>
    <w:p w:rsidR="00583575" w:rsidRDefault="00583575" w:rsidP="00583575">
      <w:pPr>
        <w:pStyle w:val="ListParagraph"/>
        <w:rPr>
          <w:color w:val="1F497D"/>
          <w:lang w:eastAsia="en-US"/>
        </w:rPr>
      </w:pPr>
    </w:p>
    <w:p w:rsidR="00583575" w:rsidRDefault="00583575" w:rsidP="00583575">
      <w:pPr>
        <w:pStyle w:val="ListParagraph"/>
        <w:rPr>
          <w:color w:val="1F497D"/>
          <w:lang w:eastAsia="en-US"/>
        </w:rPr>
      </w:pPr>
      <w:r>
        <w:rPr>
          <w:noProof/>
          <w:color w:val="1F497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2540</wp:posOffset>
            </wp:positionV>
            <wp:extent cx="9210675" cy="4162425"/>
            <wp:effectExtent l="0" t="0" r="9525" b="9525"/>
            <wp:wrapTight wrapText="bothSides">
              <wp:wrapPolygon edited="0">
                <wp:start x="0" y="0"/>
                <wp:lineTo x="0" y="21551"/>
                <wp:lineTo x="21578" y="21551"/>
                <wp:lineTo x="21578" y="0"/>
                <wp:lineTo x="0" y="0"/>
              </wp:wrapPolygon>
            </wp:wrapTight>
            <wp:docPr id="1" name="Picture 1" descr="cid:image003.jpg@01D26675.A5BC3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26675.A5BC3E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3575" w:rsidRDefault="00583575" w:rsidP="00583575">
      <w:pPr>
        <w:pStyle w:val="ListParagraph"/>
        <w:rPr>
          <w:color w:val="1F497D"/>
          <w:lang w:eastAsia="en-US"/>
        </w:rPr>
      </w:pPr>
    </w:p>
    <w:p w:rsidR="00583575" w:rsidRDefault="00583575" w:rsidP="00583575">
      <w:pPr>
        <w:pStyle w:val="ListParagraph"/>
        <w:rPr>
          <w:color w:val="1F497D"/>
          <w:lang w:eastAsia="en-US"/>
        </w:rPr>
      </w:pP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Fabio have different check for registering service like only those service will registered they have GREEN health.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For running </w:t>
      </w:r>
      <w:proofErr w:type="gramStart"/>
      <w:r>
        <w:rPr>
          <w:color w:val="1F497D"/>
          <w:lang w:eastAsia="en-US"/>
        </w:rPr>
        <w:t>Fabio ,</w:t>
      </w:r>
      <w:proofErr w:type="gramEnd"/>
      <w:r>
        <w:rPr>
          <w:color w:val="1F497D"/>
          <w:lang w:eastAsia="en-US"/>
        </w:rPr>
        <w:t xml:space="preserve"> prerequite is consul agent should running on your local box. 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Fabio detect consul configuration changes and update routing table based on that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Fabio itself have user Interface for Routing table  (</w:t>
      </w:r>
      <w:hyperlink r:id="rId7" w:history="1">
        <w:r>
          <w:rPr>
            <w:rStyle w:val="Hyperlink"/>
            <w:lang w:eastAsia="en-US"/>
          </w:rPr>
          <w:t>http://localhost:9998/routes</w:t>
        </w:r>
      </w:hyperlink>
      <w:r>
        <w:rPr>
          <w:color w:val="1F497D"/>
          <w:lang w:eastAsia="en-US"/>
        </w:rPr>
        <w:t>)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There is a manual overrides in case of fix broken deployment  (in case of add / edit/ delete routes)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Fabio provide support of Dynamic Traffic shaping   (like  if we want to apply certain percentage should allowed on service A or date we can achieve this )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Fabio current version is 1.3.5</w:t>
      </w:r>
      <w:bookmarkStart w:id="0" w:name="_GoBack"/>
      <w:bookmarkEnd w:id="0"/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lastRenderedPageBreak/>
        <w:t xml:space="preserve">Fabio only have 4000 Line of code </w:t>
      </w:r>
    </w:p>
    <w:p w:rsidR="00583575" w:rsidRDefault="00583575" w:rsidP="00583575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Fabio in Production from since </w:t>
      </w:r>
      <w:proofErr w:type="spellStart"/>
      <w:proofErr w:type="gramStart"/>
      <w:r>
        <w:rPr>
          <w:color w:val="1F497D"/>
          <w:lang w:eastAsia="en-US"/>
        </w:rPr>
        <w:t>sep</w:t>
      </w:r>
      <w:proofErr w:type="spellEnd"/>
      <w:proofErr w:type="gramEnd"/>
      <w:r>
        <w:rPr>
          <w:color w:val="1F497D"/>
          <w:lang w:eastAsia="en-US"/>
        </w:rPr>
        <w:t xml:space="preserve"> 2015.</w:t>
      </w:r>
    </w:p>
    <w:p w:rsidR="00583575" w:rsidRDefault="00583575" w:rsidP="00583575">
      <w:pPr>
        <w:rPr>
          <w:color w:val="1F497D"/>
          <w:lang w:eastAsia="en-US"/>
        </w:rPr>
      </w:pPr>
    </w:p>
    <w:p w:rsidR="004D1270" w:rsidRDefault="004D1270"/>
    <w:sectPr w:rsidR="004D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955C3"/>
    <w:multiLevelType w:val="hybridMultilevel"/>
    <w:tmpl w:val="99665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75"/>
    <w:rsid w:val="00187728"/>
    <w:rsid w:val="004D1270"/>
    <w:rsid w:val="005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ECA06-19C7-456C-A3D3-0999BBC6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75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357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835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998/ro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26675.A5BC3EF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Tyagi</dc:creator>
  <cp:keywords/>
  <dc:description/>
  <cp:lastModifiedBy>Gagan Tyagi</cp:lastModifiedBy>
  <cp:revision>2</cp:revision>
  <dcterms:created xsi:type="dcterms:W3CDTF">2017-01-13T11:58:00Z</dcterms:created>
  <dcterms:modified xsi:type="dcterms:W3CDTF">2017-01-13T11:59:00Z</dcterms:modified>
</cp:coreProperties>
</file>