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4433" w14:textId="620B21FE" w:rsidR="00CB6EC0" w:rsidRPr="00CB6EC0" w:rsidRDefault="00CB6EC0" w:rsidP="00CB6EC0">
      <w:pPr>
        <w:rPr>
          <w:sz w:val="44"/>
          <w:szCs w:val="44"/>
        </w:rPr>
      </w:pPr>
      <w:r>
        <w:rPr>
          <w:sz w:val="44"/>
          <w:szCs w:val="44"/>
        </w:rPr>
        <w:t>3)</w:t>
      </w:r>
      <w:r w:rsidRPr="00CB6EC0">
        <w:t xml:space="preserve"> </w:t>
      </w:r>
      <w:r w:rsidRPr="00CB6EC0">
        <w:rPr>
          <w:sz w:val="44"/>
          <w:szCs w:val="44"/>
        </w:rPr>
        <w:t>#include &lt;bits/</w:t>
      </w:r>
      <w:proofErr w:type="spellStart"/>
      <w:r w:rsidRPr="00CB6EC0">
        <w:rPr>
          <w:sz w:val="44"/>
          <w:szCs w:val="44"/>
        </w:rPr>
        <w:t>stdc</w:t>
      </w:r>
      <w:proofErr w:type="spellEnd"/>
      <w:r w:rsidRPr="00CB6EC0">
        <w:rPr>
          <w:sz w:val="44"/>
          <w:szCs w:val="44"/>
        </w:rPr>
        <w:t>++.h&gt;</w:t>
      </w:r>
    </w:p>
    <w:p w14:paraId="30D153C9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>using namespace std;</w:t>
      </w:r>
    </w:p>
    <w:p w14:paraId="69881824" w14:textId="77777777" w:rsidR="00CB6EC0" w:rsidRPr="00CB6EC0" w:rsidRDefault="00CB6EC0" w:rsidP="00CB6EC0">
      <w:pPr>
        <w:rPr>
          <w:sz w:val="44"/>
          <w:szCs w:val="44"/>
        </w:rPr>
      </w:pPr>
    </w:p>
    <w:p w14:paraId="2512F9EB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>int main() {</w:t>
      </w:r>
    </w:p>
    <w:p w14:paraId="640A61DE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 xml:space="preserve">    int N;</w:t>
      </w:r>
    </w:p>
    <w:p w14:paraId="7D597602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 xml:space="preserve">    </w:t>
      </w:r>
      <w:proofErr w:type="spellStart"/>
      <w:r w:rsidRPr="00CB6EC0">
        <w:rPr>
          <w:sz w:val="44"/>
          <w:szCs w:val="44"/>
        </w:rPr>
        <w:t>cin</w:t>
      </w:r>
      <w:proofErr w:type="spellEnd"/>
      <w:r w:rsidRPr="00CB6EC0">
        <w:rPr>
          <w:sz w:val="44"/>
          <w:szCs w:val="44"/>
        </w:rPr>
        <w:t xml:space="preserve"> &gt;&gt; N;</w:t>
      </w:r>
    </w:p>
    <w:p w14:paraId="6C112E4C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 xml:space="preserve">    vector&lt;int&gt; A(N);</w:t>
      </w:r>
    </w:p>
    <w:p w14:paraId="6A2A1850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 xml:space="preserve">    for (int </w:t>
      </w:r>
      <w:proofErr w:type="spellStart"/>
      <w:r w:rsidRPr="00CB6EC0">
        <w:rPr>
          <w:sz w:val="44"/>
          <w:szCs w:val="44"/>
        </w:rPr>
        <w:t>i</w:t>
      </w:r>
      <w:proofErr w:type="spellEnd"/>
      <w:r w:rsidRPr="00CB6EC0">
        <w:rPr>
          <w:sz w:val="44"/>
          <w:szCs w:val="44"/>
        </w:rPr>
        <w:t xml:space="preserve"> = 0; </w:t>
      </w:r>
      <w:proofErr w:type="spellStart"/>
      <w:r w:rsidRPr="00CB6EC0">
        <w:rPr>
          <w:sz w:val="44"/>
          <w:szCs w:val="44"/>
        </w:rPr>
        <w:t>i</w:t>
      </w:r>
      <w:proofErr w:type="spellEnd"/>
      <w:r w:rsidRPr="00CB6EC0">
        <w:rPr>
          <w:sz w:val="44"/>
          <w:szCs w:val="44"/>
        </w:rPr>
        <w:t xml:space="preserve"> &lt; N; </w:t>
      </w:r>
      <w:proofErr w:type="spellStart"/>
      <w:r w:rsidRPr="00CB6EC0">
        <w:rPr>
          <w:sz w:val="44"/>
          <w:szCs w:val="44"/>
        </w:rPr>
        <w:t>i</w:t>
      </w:r>
      <w:proofErr w:type="spellEnd"/>
      <w:r w:rsidRPr="00CB6EC0">
        <w:rPr>
          <w:sz w:val="44"/>
          <w:szCs w:val="44"/>
        </w:rPr>
        <w:t xml:space="preserve">++) </w:t>
      </w:r>
      <w:proofErr w:type="spellStart"/>
      <w:r w:rsidRPr="00CB6EC0">
        <w:rPr>
          <w:sz w:val="44"/>
          <w:szCs w:val="44"/>
        </w:rPr>
        <w:t>cin</w:t>
      </w:r>
      <w:proofErr w:type="spellEnd"/>
      <w:r w:rsidRPr="00CB6EC0">
        <w:rPr>
          <w:sz w:val="44"/>
          <w:szCs w:val="44"/>
        </w:rPr>
        <w:t xml:space="preserve"> &gt;&gt; A[</w:t>
      </w:r>
      <w:proofErr w:type="spellStart"/>
      <w:r w:rsidRPr="00CB6EC0">
        <w:rPr>
          <w:sz w:val="44"/>
          <w:szCs w:val="44"/>
        </w:rPr>
        <w:t>i</w:t>
      </w:r>
      <w:proofErr w:type="spellEnd"/>
      <w:r w:rsidRPr="00CB6EC0">
        <w:rPr>
          <w:sz w:val="44"/>
          <w:szCs w:val="44"/>
        </w:rPr>
        <w:t>];</w:t>
      </w:r>
    </w:p>
    <w:p w14:paraId="6BF394E5" w14:textId="77777777" w:rsidR="00CB6EC0" w:rsidRPr="00CB6EC0" w:rsidRDefault="00CB6EC0" w:rsidP="00CB6EC0">
      <w:pPr>
        <w:rPr>
          <w:sz w:val="44"/>
          <w:szCs w:val="44"/>
        </w:rPr>
      </w:pPr>
    </w:p>
    <w:p w14:paraId="7AA3FB3E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 xml:space="preserve">    sort(</w:t>
      </w:r>
      <w:proofErr w:type="spellStart"/>
      <w:r w:rsidRPr="00CB6EC0">
        <w:rPr>
          <w:sz w:val="44"/>
          <w:szCs w:val="44"/>
        </w:rPr>
        <w:t>A.begin</w:t>
      </w:r>
      <w:proofErr w:type="spellEnd"/>
      <w:r w:rsidRPr="00CB6EC0">
        <w:rPr>
          <w:sz w:val="44"/>
          <w:szCs w:val="44"/>
        </w:rPr>
        <w:t xml:space="preserve">(), </w:t>
      </w:r>
      <w:proofErr w:type="spellStart"/>
      <w:r w:rsidRPr="00CB6EC0">
        <w:rPr>
          <w:sz w:val="44"/>
          <w:szCs w:val="44"/>
        </w:rPr>
        <w:t>A.end</w:t>
      </w:r>
      <w:proofErr w:type="spellEnd"/>
      <w:r w:rsidRPr="00CB6EC0">
        <w:rPr>
          <w:sz w:val="44"/>
          <w:szCs w:val="44"/>
        </w:rPr>
        <w:t>());</w:t>
      </w:r>
    </w:p>
    <w:p w14:paraId="7FEA62A5" w14:textId="77777777" w:rsidR="00CB6EC0" w:rsidRPr="00CB6EC0" w:rsidRDefault="00CB6EC0" w:rsidP="00CB6EC0">
      <w:pPr>
        <w:rPr>
          <w:sz w:val="44"/>
          <w:szCs w:val="44"/>
        </w:rPr>
      </w:pPr>
    </w:p>
    <w:p w14:paraId="5DD74E26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 xml:space="preserve">    </w:t>
      </w:r>
      <w:proofErr w:type="spellStart"/>
      <w:r w:rsidRPr="00CB6EC0">
        <w:rPr>
          <w:sz w:val="44"/>
          <w:szCs w:val="44"/>
        </w:rPr>
        <w:t>cout</w:t>
      </w:r>
      <w:proofErr w:type="spellEnd"/>
      <w:r w:rsidRPr="00CB6EC0">
        <w:rPr>
          <w:sz w:val="44"/>
          <w:szCs w:val="44"/>
        </w:rPr>
        <w:t xml:space="preserve"> &lt;&lt; A[N - 1] + A[N - 2] &lt;&lt; </w:t>
      </w:r>
      <w:proofErr w:type="spellStart"/>
      <w:r w:rsidRPr="00CB6EC0">
        <w:rPr>
          <w:sz w:val="44"/>
          <w:szCs w:val="44"/>
        </w:rPr>
        <w:t>endl</w:t>
      </w:r>
      <w:proofErr w:type="spellEnd"/>
      <w:r w:rsidRPr="00CB6EC0">
        <w:rPr>
          <w:sz w:val="44"/>
          <w:szCs w:val="44"/>
        </w:rPr>
        <w:t>;</w:t>
      </w:r>
    </w:p>
    <w:p w14:paraId="27DDEB89" w14:textId="77777777" w:rsidR="00CB6EC0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 xml:space="preserve">    return 0;</w:t>
      </w:r>
    </w:p>
    <w:p w14:paraId="03E761FC" w14:textId="07A1B78C" w:rsidR="000D455F" w:rsidRPr="00CB6EC0" w:rsidRDefault="00CB6EC0" w:rsidP="00CB6EC0">
      <w:pPr>
        <w:rPr>
          <w:sz w:val="44"/>
          <w:szCs w:val="44"/>
        </w:rPr>
      </w:pPr>
      <w:r w:rsidRPr="00CB6EC0">
        <w:rPr>
          <w:sz w:val="44"/>
          <w:szCs w:val="44"/>
        </w:rPr>
        <w:t>}</w:t>
      </w:r>
    </w:p>
    <w:sectPr w:rsidR="000D455F" w:rsidRPr="00CB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C0"/>
    <w:rsid w:val="000D455F"/>
    <w:rsid w:val="00A7456C"/>
    <w:rsid w:val="00CB6EC0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48DD"/>
  <w15:chartTrackingRefBased/>
  <w15:docId w15:val="{878D8CB8-01E2-4EEA-97CF-325873D9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2026-01-29T09:08:00Z</dcterms:created>
  <dcterms:modified xsi:type="dcterms:W3CDTF">2026-01-29T09:08:00Z</dcterms:modified>
</cp:coreProperties>
</file>