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B40" w:rsidRDefault="00A11B40" w:rsidP="00A11B40">
      <w:pPr>
        <w:pStyle w:val="NormalWeb"/>
        <w:shd w:val="clear" w:color="auto" w:fill="FFFFFF"/>
        <w:spacing w:before="0" w:beforeAutospacing="0" w:after="150" w:afterAutospacing="0" w:line="450" w:lineRule="atLeast"/>
        <w:rPr>
          <w:rFonts w:ascii="Arial" w:hAnsi="Arial" w:cs="Arial"/>
          <w:color w:val="3A3839"/>
        </w:rPr>
      </w:pPr>
      <w:r>
        <w:rPr>
          <w:rFonts w:ascii="Arial" w:hAnsi="Arial" w:cs="Arial"/>
          <w:color w:val="3A3839"/>
        </w:rPr>
        <w:t>We’ve been selling mobile phones to happy customers for over 20 years, and we like to think we know a thing or two about it.</w:t>
      </w:r>
    </w:p>
    <w:p w:rsidR="00A11B40" w:rsidRDefault="00A11B40" w:rsidP="00A11B40">
      <w:pPr>
        <w:pStyle w:val="NormalWeb"/>
        <w:shd w:val="clear" w:color="auto" w:fill="FFFFFF"/>
        <w:spacing w:before="0" w:beforeAutospacing="0" w:after="150" w:afterAutospacing="0" w:line="450" w:lineRule="atLeast"/>
        <w:rPr>
          <w:rFonts w:ascii="Arial" w:hAnsi="Arial" w:cs="Arial"/>
          <w:color w:val="3A3839"/>
        </w:rPr>
      </w:pPr>
      <w:r>
        <w:rPr>
          <w:rFonts w:ascii="Arial" w:hAnsi="Arial" w:cs="Arial"/>
          <w:color w:val="3A3839"/>
        </w:rPr>
        <w:t>One of the key reasons for winning the awards is our customer satisfaction. Which is something we think is really important, because we know it’s important to you.</w:t>
      </w:r>
    </w:p>
    <w:p w:rsidR="00A11B40" w:rsidRDefault="00A11B40" w:rsidP="00A11B40">
      <w:pPr>
        <w:pStyle w:val="NormalWeb"/>
        <w:shd w:val="clear" w:color="auto" w:fill="FFFFFF"/>
        <w:spacing w:before="0" w:beforeAutospacing="0" w:after="150" w:afterAutospacing="0" w:line="450" w:lineRule="atLeast"/>
        <w:rPr>
          <w:rFonts w:ascii="Arial" w:hAnsi="Arial" w:cs="Arial"/>
          <w:color w:val="3A3839"/>
        </w:rPr>
      </w:pPr>
      <w:r>
        <w:rPr>
          <w:rFonts w:ascii="Arial" w:hAnsi="Arial" w:cs="Arial"/>
          <w:color w:val="3A3839"/>
        </w:rPr>
        <w:t>Whether it’s providing a quick and easy ordering process, offering free next-day delivery, or having friendly staff on hand to help when it’s needed, we’re only satisfied when you’re satisfied.</w:t>
      </w:r>
    </w:p>
    <w:p w:rsidR="00A11B40" w:rsidRDefault="00A11B40" w:rsidP="00A11B40">
      <w:pPr>
        <w:pStyle w:val="NormalWeb"/>
        <w:shd w:val="clear" w:color="auto" w:fill="FFFFFF"/>
        <w:spacing w:before="0" w:beforeAutospacing="0" w:after="150" w:afterAutospacing="0" w:line="450" w:lineRule="atLeast"/>
        <w:rPr>
          <w:rFonts w:ascii="Arial" w:hAnsi="Arial" w:cs="Arial"/>
          <w:color w:val="3A3839"/>
        </w:rPr>
      </w:pPr>
      <w:r>
        <w:rPr>
          <w:rFonts w:ascii="Arial" w:hAnsi="Arial" w:cs="Arial"/>
          <w:color w:val="3A3839"/>
        </w:rPr>
        <w:t>With tens of thousands of amazing Trustpilot reviews to go on. We’ve had all different kinds of people buying all different kinds of phones. But everyone gets the same great service!</w:t>
      </w:r>
    </w:p>
    <w:p w:rsidR="00A11B40" w:rsidRDefault="00A11B40" w:rsidP="00A11B40">
      <w:pPr>
        <w:pStyle w:val="NormalWeb"/>
        <w:shd w:val="clear" w:color="auto" w:fill="FFFFFF"/>
        <w:spacing w:before="0" w:beforeAutospacing="0" w:after="150" w:afterAutospacing="0" w:line="450" w:lineRule="atLeast"/>
        <w:rPr>
          <w:rFonts w:ascii="Arial" w:hAnsi="Arial" w:cs="Arial"/>
          <w:color w:val="3A3839"/>
        </w:rPr>
      </w:pPr>
      <w:r>
        <w:rPr>
          <w:rFonts w:ascii="Arial" w:hAnsi="Arial" w:cs="Arial"/>
          <w:color w:val="3A3839"/>
          <w:shd w:val="clear" w:color="auto" w:fill="FFFFFF"/>
        </w:rPr>
        <w:t>But it’s not </w:t>
      </w:r>
      <w:r>
        <w:rPr>
          <w:rFonts w:ascii="Arial" w:hAnsi="Arial" w:cs="Arial"/>
          <w:i/>
          <w:iCs/>
          <w:color w:val="3A3839"/>
          <w:shd w:val="clear" w:color="auto" w:fill="FFFFFF"/>
        </w:rPr>
        <w:t>all</w:t>
      </w:r>
      <w:r>
        <w:rPr>
          <w:rFonts w:ascii="Arial" w:hAnsi="Arial" w:cs="Arial"/>
          <w:color w:val="3A3839"/>
          <w:shd w:val="clear" w:color="auto" w:fill="FFFFFF"/>
        </w:rPr>
        <w:t> smartphones. We cover the big tech stories from around the web, too, like the latest scandal from Facebook, or that crazy new venture from Elon Musk.</w:t>
      </w:r>
      <w:bookmarkStart w:id="0" w:name="_GoBack"/>
      <w:bookmarkEnd w:id="0"/>
    </w:p>
    <w:p w:rsidR="00A11B40" w:rsidRPr="00A11B40" w:rsidRDefault="00A11B40" w:rsidP="00A11B40">
      <w:pPr>
        <w:pStyle w:val="NormalWeb"/>
        <w:shd w:val="clear" w:color="auto" w:fill="FFFFFF"/>
        <w:spacing w:before="0" w:beforeAutospacing="0" w:after="150" w:afterAutospacing="0" w:line="450" w:lineRule="atLeast"/>
        <w:rPr>
          <w:rFonts w:ascii="Arial" w:hAnsi="Arial" w:cs="Arial"/>
          <w:b/>
          <w:color w:val="3A3839"/>
        </w:rPr>
      </w:pPr>
    </w:p>
    <w:p w:rsidR="00357B17" w:rsidRDefault="00357B17"/>
    <w:sectPr w:rsidR="00357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B40"/>
    <w:rsid w:val="00357B17"/>
    <w:rsid w:val="00A11B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1C11"/>
  <w15:chartTrackingRefBased/>
  <w15:docId w15:val="{2E90B078-B416-4CC9-9164-2BE491CDA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B4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453502">
      <w:bodyDiv w:val="1"/>
      <w:marLeft w:val="0"/>
      <w:marRight w:val="0"/>
      <w:marTop w:val="0"/>
      <w:marBottom w:val="0"/>
      <w:divBdr>
        <w:top w:val="none" w:sz="0" w:space="0" w:color="auto"/>
        <w:left w:val="none" w:sz="0" w:space="0" w:color="auto"/>
        <w:bottom w:val="none" w:sz="0" w:space="0" w:color="auto"/>
        <w:right w:val="none" w:sz="0" w:space="0" w:color="auto"/>
      </w:divBdr>
    </w:div>
    <w:div w:id="1932622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Kaur</dc:creator>
  <cp:keywords/>
  <dc:description/>
  <cp:lastModifiedBy>Gagandeep Kaur</cp:lastModifiedBy>
  <cp:revision>1</cp:revision>
  <dcterms:created xsi:type="dcterms:W3CDTF">2019-03-26T19:15:00Z</dcterms:created>
  <dcterms:modified xsi:type="dcterms:W3CDTF">2019-03-26T19:17:00Z</dcterms:modified>
</cp:coreProperties>
</file>