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240"/>
        <w:jc w:val="center"/>
      </w:pPr>
      <w:r>
        <w:rPr>
          <w:rFonts w:ascii="Times New Roman" w:hAnsi="Times New Roman"/>
          <w:b/>
          <w:sz w:val="32"/>
        </w:rPr>
        <w:t>AUTOMATIC FARE COLLECTION SYSTEM WITH VOICE</w:t>
        <w:br/>
        <w:t>ALERT</w:t>
      </w:r>
    </w:p>
    <w:p>
      <w:pPr>
        <w:spacing w:before="120" w:after="240"/>
        <w:jc w:val="center"/>
      </w:pPr>
      <w:r>
        <w:drawing>
          <wp:inline xmlns:a="http://schemas.openxmlformats.org/drawingml/2006/main" xmlns:pic="http://schemas.openxmlformats.org/drawingml/2006/picture">
            <wp:extent cx="1645920" cy="1627060"/>
            <wp:docPr id="1" name="Picture 1"/>
            <wp:cNvGraphicFramePr>
              <a:graphicFrameLocks noChangeAspect="1"/>
            </wp:cNvGraphicFramePr>
            <a:graphic>
              <a:graphicData uri="http://schemas.openxmlformats.org/drawingml/2006/picture">
                <pic:pic>
                  <pic:nvPicPr>
                    <pic:cNvPr id="0" name="cims_logo.png"/>
                    <pic:cNvPicPr/>
                  </pic:nvPicPr>
                  <pic:blipFill>
                    <a:blip r:embed="rId10"/>
                    <a:stretch>
                      <a:fillRect/>
                    </a:stretch>
                  </pic:blipFill>
                  <pic:spPr>
                    <a:xfrm>
                      <a:off x="0" y="0"/>
                      <a:ext cx="1645920" cy="1627060"/>
                    </a:xfrm>
                    <a:prstGeom prst="rect"/>
                  </pic:spPr>
                </pic:pic>
              </a:graphicData>
            </a:graphic>
          </wp:inline>
        </w:drawing>
      </w:r>
    </w:p>
    <w:p>
      <w:pPr>
        <w:spacing w:before="160" w:after="280"/>
        <w:jc w:val="center"/>
      </w:pPr>
      <w:r>
        <w:rPr>
          <w:rFonts w:ascii="Times New Roman" w:hAnsi="Times New Roman"/>
          <w:sz w:val="24"/>
        </w:rPr>
        <w:t>Submitted for fulfilment of the requirement of Major project for</w:t>
        <w:br/>
        <w:t>MASTER OF COMPUTER APPLICATIONS</w:t>
        <w:br/>
        <w:br/>
        <w:t>Submitted by</w:t>
        <w:br/>
      </w:r>
      <w:r>
        <w:rPr>
          <w:rFonts w:ascii="Times New Roman" w:hAnsi="Times New Roman"/>
          <w:b/>
          <w:sz w:val="26"/>
        </w:rPr>
        <w:t>GAGANA C P - P18CD24S126020</w:t>
        <w:br/>
        <w:br/>
      </w:r>
      <w:r>
        <w:rPr>
          <w:rFonts w:ascii="Times New Roman" w:hAnsi="Times New Roman"/>
          <w:sz w:val="24"/>
        </w:rPr>
        <w:t>Under the Guidance of</w:t>
        <w:br/>
      </w:r>
      <w:r>
        <w:rPr>
          <w:rFonts w:ascii="Times New Roman" w:hAnsi="Times New Roman"/>
          <w:b/>
          <w:sz w:val="26"/>
        </w:rPr>
        <w:t>Mrs. ASHWINI D N</w:t>
        <w:br/>
      </w:r>
      <w:r>
        <w:rPr>
          <w:rFonts w:ascii="Times New Roman" w:hAnsi="Times New Roman"/>
          <w:sz w:val="24"/>
        </w:rPr>
        <w:t>Associate Professor</w:t>
        <w:br/>
      </w:r>
    </w:p>
    <w:p>
      <w:pPr>
        <w:spacing w:before="360"/>
        <w:jc w:val="center"/>
      </w:pPr>
      <w:r>
        <w:rPr>
          <w:rFonts w:ascii="Times New Roman" w:hAnsi="Times New Roman"/>
          <w:b/>
          <w:sz w:val="23"/>
        </w:rPr>
        <w:t>COMMUNITY INSTITUTE OF MANAGEMENT STUDIES</w:t>
        <w:br/>
        <w:t>MCA DEPARTMENT</w:t>
        <w:br/>
        <w:t>Affiliated to Bengaluru City University.</w:t>
        <w:br/>
        <w:t>9th Cross, 9th Main, 2nd Block, Jayanagar, Bangalore-560011.</w:t>
        <w:br/>
        <w:br/>
        <w:t>2025 – 2026</w:t>
      </w:r>
    </w:p>
    <w:p>
      <w:r>
        <w:br w:type="page"/>
      </w:r>
    </w:p>
    <w:p>
      <w:pPr>
        <w:spacing w:before="280" w:after="200"/>
        <w:jc w:val="center"/>
      </w:pPr>
      <w:r>
        <w:rPr>
          <w:rFonts w:ascii="Times New Roman" w:hAnsi="Times New Roman"/>
          <w:b/>
          <w:sz w:val="30"/>
        </w:rPr>
        <w:t>COMMUNITY INSTITUTE OF MANAGEMENT STUDIES.</w:t>
        <w:br/>
        <w:br/>
        <w:t>CERTIFICATE</w:t>
      </w:r>
    </w:p>
    <w:p>
      <w:pPr>
        <w:spacing w:line="360" w:lineRule="auto" w:before="0" w:after="120"/>
        <w:jc w:val="both"/>
      </w:pPr>
      <w:r>
        <w:rPr>
          <w:rFonts w:ascii="Times New Roman" w:hAnsi="Times New Roman"/>
          <w:sz w:val="24"/>
        </w:rPr>
        <w:t>This is to certify that the report entitled "Automatic Fare Collection System With Voice Alert" embodies the original work by GAGANA C P (P18CD24S126020) the fulfilment of the requirements for Major Project for MCA, IV Semester course during the academic year 2025 to 2026 as prescribed by Bengaluru City University.</w:t>
      </w:r>
    </w:p>
    <w:p>
      <w:pPr>
        <w:spacing w:before="900"/>
      </w:pPr>
    </w:p>
    <w:tbl>
      <w:tblPr>
        <w:tblW w:type="auto" w:w="0"/>
        <w:jc w:val="center"/>
        <w:tblLook w:firstColumn="1" w:firstRow="1" w:lastColumn="0" w:lastRow="0" w:noHBand="0" w:noVBand="1" w:val="04A0"/>
      </w:tblPr>
      <w:tblGrid>
        <w:gridCol w:w="3000"/>
        <w:gridCol w:w="3000"/>
        <w:gridCol w:w="3000"/>
      </w:tblGrid>
      <w:tr>
        <w:tc>
          <w:tcPr>
            <w:tcW w:type="dxa" w:w="3168"/>
          </w:tcPr>
          <w:p>
            <w:pPr>
              <w:jc w:val="left"/>
            </w:pPr>
            <w:r>
              <w:rPr>
                <w:rFonts w:ascii="Times New Roman" w:hAnsi="Times New Roman"/>
                <w:b/>
                <w:sz w:val="22"/>
              </w:rPr>
              <w:t>Project Guide</w:t>
              <w:br/>
              <w:br/>
              <w:br/>
              <w:t>(Mrs. ASHWINI D N)</w:t>
            </w:r>
          </w:p>
        </w:tc>
        <w:tc>
          <w:tcPr>
            <w:tcW w:type="dxa" w:w="3168"/>
          </w:tcPr>
          <w:p>
            <w:pPr>
              <w:jc w:val="center"/>
            </w:pPr>
            <w:r>
              <w:rPr>
                <w:rFonts w:ascii="Times New Roman" w:hAnsi="Times New Roman"/>
                <w:b/>
                <w:sz w:val="22"/>
              </w:rPr>
              <w:t>Head of the Department</w:t>
              <w:br/>
              <w:br/>
              <w:br/>
              <w:t>(Dr. MANJULA P S)</w:t>
            </w:r>
          </w:p>
        </w:tc>
        <w:tc>
          <w:tcPr>
            <w:tcW w:type="dxa" w:w="3168"/>
          </w:tcPr>
          <w:p>
            <w:pPr>
              <w:jc w:val="right"/>
            </w:pPr>
            <w:r>
              <w:rPr>
                <w:rFonts w:ascii="Times New Roman" w:hAnsi="Times New Roman"/>
                <w:b/>
                <w:sz w:val="22"/>
              </w:rPr>
              <w:t>Principal / Director</w:t>
              <w:br/>
              <w:br/>
              <w:br/>
              <w:t>(Dr. JANARDHAN T G)</w:t>
            </w:r>
          </w:p>
        </w:tc>
      </w:tr>
    </w:tbl>
    <w:p>
      <w:r>
        <w:br w:type="page"/>
      </w:r>
    </w:p>
    <w:p>
      <w:pPr>
        <w:spacing w:before="280" w:after="240"/>
        <w:jc w:val="center"/>
      </w:pPr>
      <w:r>
        <w:rPr>
          <w:rFonts w:ascii="Times New Roman" w:hAnsi="Times New Roman"/>
          <w:b/>
          <w:sz w:val="30"/>
        </w:rPr>
        <w:t>DECLARATION</w:t>
      </w:r>
    </w:p>
    <w:p>
      <w:pPr>
        <w:spacing w:line="360" w:lineRule="auto" w:before="0" w:after="120"/>
        <w:jc w:val="both"/>
      </w:pPr>
      <w:r>
        <w:rPr>
          <w:rFonts w:ascii="Times New Roman" w:hAnsi="Times New Roman"/>
          <w:sz w:val="24"/>
        </w:rPr>
        <w:t>I, GAGANA C P do hereby declare that the project work entitled "Automatic Fare Collection System With Voice Alert" is a Bonafide work carried out by us under the guidance of Mrs. ASHWINI D N, this project as presented in this report is our original work and has not been presented for any other University award. This project has been submitted as partial fulfilment of requirement for the Degree of Master of Computer Applications 4th Semester of Bengaluru City University.</w:t>
      </w:r>
    </w:p>
    <w:p>
      <w:pPr>
        <w:spacing w:before="900"/>
      </w:pPr>
      <w:r>
        <w:rPr>
          <w:rFonts w:ascii="Times New Roman" w:hAnsi="Times New Roman"/>
          <w:b/>
          <w:sz w:val="23"/>
        </w:rPr>
        <w:t>Place: Bangalore</w:t>
        <w:br/>
        <w:t>Date:                                                                               (GAGANA C P)</w:t>
        <w:br/>
        <w:t xml:space="preserve">                                                                                Reg. No: P18CD24S126020</w:t>
      </w:r>
    </w:p>
    <w:p>
      <w:r>
        <w:br w:type="page"/>
      </w:r>
    </w:p>
    <w:p>
      <w:pPr>
        <w:spacing w:before="280" w:after="240"/>
        <w:jc w:val="center"/>
      </w:pPr>
      <w:r>
        <w:rPr>
          <w:rFonts w:ascii="Times New Roman" w:hAnsi="Times New Roman"/>
          <w:b/>
          <w:sz w:val="30"/>
        </w:rPr>
        <w:t>Acknowledgement</w:t>
      </w:r>
    </w:p>
    <w:p>
      <w:pPr>
        <w:spacing w:line="360" w:lineRule="auto" w:before="0" w:after="120"/>
        <w:jc w:val="both"/>
      </w:pPr>
      <w:r>
        <w:rPr>
          <w:rFonts w:ascii="Times New Roman" w:hAnsi="Times New Roman"/>
          <w:sz w:val="24"/>
        </w:rPr>
        <w:t>I would like to express our gratitude and appreciation to all those who gave us the possibility to complete this report.</w:t>
      </w:r>
    </w:p>
    <w:p>
      <w:pPr>
        <w:spacing w:line="360" w:lineRule="auto" w:before="0" w:after="120"/>
        <w:jc w:val="both"/>
      </w:pPr>
      <w:r>
        <w:rPr>
          <w:rFonts w:ascii="Times New Roman" w:hAnsi="Times New Roman"/>
          <w:sz w:val="24"/>
        </w:rPr>
        <w:t>We take pleasure in expressing gratitude towards our institution for providing us the opportunity to work on this project as a part of our course. We would like to express our gratitude and sincere thanks to our management, we would like to express our gratitude to Principal &amp; Director Dr. Janardhan T.G for providing the right atmosphere at the institute. We also wish to express our heart full thanks to Dr. Manjula P S, Head of the Department, MCA, for supporting us to pursue this project.</w:t>
      </w:r>
    </w:p>
    <w:p>
      <w:pPr>
        <w:spacing w:line="360" w:lineRule="auto" w:before="0" w:after="120"/>
        <w:jc w:val="both"/>
      </w:pPr>
      <w:r>
        <w:rPr>
          <w:rFonts w:ascii="Times New Roman" w:hAnsi="Times New Roman"/>
          <w:sz w:val="24"/>
        </w:rPr>
        <w:t>We are greatly indebted to our guide Mrs. Ashwini D N, Assistant Professor, Department of MCA for her continuous support and guidance at every stage of the project.</w:t>
      </w:r>
    </w:p>
    <w:p>
      <w:pPr>
        <w:spacing w:line="360" w:lineRule="auto" w:before="0" w:after="120"/>
        <w:jc w:val="both"/>
      </w:pPr>
      <w:r>
        <w:rPr>
          <w:rFonts w:ascii="Times New Roman" w:hAnsi="Times New Roman"/>
          <w:sz w:val="24"/>
        </w:rPr>
        <w:t>We would like to thank our teachers for their keen interest and co-operation rendered for our project directly and indirectly. We also thank all non-teaching staff for their co-operation.</w:t>
      </w:r>
    </w:p>
    <w:p>
      <w:pPr>
        <w:spacing w:line="360" w:lineRule="auto" w:before="0" w:after="120"/>
        <w:jc w:val="both"/>
      </w:pPr>
      <w:r>
        <w:rPr>
          <w:rFonts w:ascii="Times New Roman" w:hAnsi="Times New Roman"/>
          <w:sz w:val="24"/>
        </w:rPr>
        <w:t>We are in debt deeply to our parents and all family members who have given us continuous encouragement and whole hearted support in this venture.</w:t>
      </w:r>
    </w:p>
    <w:p>
      <w:r>
        <w:br w:type="page"/>
      </w:r>
    </w:p>
    <w:p>
      <w:pPr>
        <w:spacing w:before="280" w:after="240"/>
        <w:jc w:val="center"/>
      </w:pPr>
      <w:r>
        <w:rPr>
          <w:rFonts w:ascii="Times New Roman" w:hAnsi="Times New Roman"/>
          <w:b/>
          <w:sz w:val="30"/>
        </w:rPr>
        <w:t>CONTENTS</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00"/>
        <w:gridCol w:w="3000"/>
        <w:gridCol w:w="3000"/>
      </w:tblGrid>
      <w:tr>
        <w:tc>
          <w:tcPr>
            <w:tcW w:type="dxa" w:w="1440"/>
            <w:tcMar>
              <w:top w:w="100" w:type="dxa"/>
              <w:bottom w:w="100" w:type="dxa"/>
              <w:left w:w="140" w:type="dxa"/>
              <w:right w:w="140" w:type="dxa"/>
            </w:tcMar>
          </w:tcPr>
          <w:p>
            <w:pPr>
              <w:jc w:val="center"/>
            </w:pPr>
            <w:r>
              <w:rPr>
                <w:rFonts w:ascii="Times New Roman" w:hAnsi="Times New Roman"/>
                <w:b/>
                <w:sz w:val="22"/>
              </w:rPr>
              <w:t>SL NO.</w:t>
            </w:r>
          </w:p>
        </w:tc>
        <w:tc>
          <w:tcPr>
            <w:tcW w:type="dxa" w:w="6048"/>
            <w:tcMar>
              <w:top w:w="100" w:type="dxa"/>
              <w:bottom w:w="100" w:type="dxa"/>
              <w:left w:w="140" w:type="dxa"/>
              <w:right w:w="140" w:type="dxa"/>
            </w:tcMar>
          </w:tcPr>
          <w:p>
            <w:pPr>
              <w:jc w:val="left"/>
            </w:pPr>
            <w:r>
              <w:rPr>
                <w:rFonts w:ascii="Times New Roman" w:hAnsi="Times New Roman"/>
                <w:b/>
                <w:sz w:val="22"/>
              </w:rPr>
              <w:t>CHAPTERS</w:t>
            </w:r>
          </w:p>
        </w:tc>
        <w:tc>
          <w:tcPr>
            <w:tcW w:type="dxa" w:w="1872"/>
            <w:tcMar>
              <w:top w:w="100" w:type="dxa"/>
              <w:bottom w:w="100" w:type="dxa"/>
              <w:left w:w="140" w:type="dxa"/>
              <w:right w:w="140" w:type="dxa"/>
            </w:tcMar>
          </w:tcPr>
          <w:p>
            <w:pPr>
              <w:jc w:val="center"/>
            </w:pPr>
            <w:r>
              <w:rPr>
                <w:rFonts w:ascii="Times New Roman" w:hAnsi="Times New Roman"/>
                <w:b/>
                <w:sz w:val="22"/>
              </w:rPr>
              <w:t>PAGE NO</w:t>
            </w:r>
          </w:p>
        </w:tc>
      </w:tr>
      <w:tr>
        <w:tc>
          <w:tcPr>
            <w:tcW w:type="dxa" w:w="1440"/>
            <w:tcMar>
              <w:top w:w="100" w:type="dxa"/>
              <w:bottom w:w="100" w:type="dxa"/>
              <w:left w:w="140" w:type="dxa"/>
              <w:right w:w="140" w:type="dxa"/>
            </w:tcMar>
          </w:tcPr>
          <w:p>
            <w:pPr>
              <w:jc w:val="center"/>
            </w:pPr>
            <w:r>
              <w:rPr>
                <w:rFonts w:ascii="Times New Roman" w:hAnsi="Times New Roman"/>
                <w:sz w:val="22"/>
              </w:rPr>
              <w:t>1</w:t>
            </w:r>
          </w:p>
        </w:tc>
        <w:tc>
          <w:tcPr>
            <w:tcW w:type="dxa" w:w="6048"/>
            <w:tcMar>
              <w:top w:w="100" w:type="dxa"/>
              <w:bottom w:w="100" w:type="dxa"/>
              <w:left w:w="140" w:type="dxa"/>
              <w:right w:w="140" w:type="dxa"/>
            </w:tcMar>
          </w:tcPr>
          <w:p>
            <w:pPr>
              <w:jc w:val="left"/>
            </w:pPr>
            <w:r>
              <w:rPr>
                <w:rFonts w:ascii="Times New Roman" w:hAnsi="Times New Roman"/>
                <w:sz w:val="22"/>
              </w:rPr>
              <w:t>SYNOPSIS</w:t>
            </w:r>
          </w:p>
        </w:tc>
        <w:tc>
          <w:tcPr>
            <w:tcW w:type="dxa" w:w="1872"/>
            <w:tcMar>
              <w:top w:w="100" w:type="dxa"/>
              <w:bottom w:w="100" w:type="dxa"/>
              <w:left w:w="140" w:type="dxa"/>
              <w:right w:w="140" w:type="dxa"/>
            </w:tcMar>
          </w:tcPr>
          <w:p>
            <w:pPr>
              <w:jc w:val="center"/>
            </w:pPr>
            <w:r>
              <w:rPr>
                <w:rFonts w:ascii="Times New Roman" w:hAnsi="Times New Roman"/>
                <w:sz w:val="22"/>
              </w:rPr>
              <w:t>1</w:t>
            </w:r>
          </w:p>
        </w:tc>
      </w:tr>
      <w:tr>
        <w:tc>
          <w:tcPr>
            <w:tcW w:type="dxa" w:w="1440"/>
            <w:tcMar>
              <w:top w:w="100" w:type="dxa"/>
              <w:bottom w:w="100" w:type="dxa"/>
              <w:left w:w="140" w:type="dxa"/>
              <w:right w:w="140" w:type="dxa"/>
            </w:tcMar>
          </w:tcPr>
          <w:p>
            <w:pPr>
              <w:jc w:val="center"/>
            </w:pPr>
            <w:r>
              <w:rPr>
                <w:rFonts w:ascii="Times New Roman" w:hAnsi="Times New Roman"/>
                <w:sz w:val="22"/>
              </w:rPr>
              <w:t>2</w:t>
            </w:r>
          </w:p>
        </w:tc>
        <w:tc>
          <w:tcPr>
            <w:tcW w:type="dxa" w:w="6048"/>
            <w:tcMar>
              <w:top w:w="100" w:type="dxa"/>
              <w:bottom w:w="100" w:type="dxa"/>
              <w:left w:w="140" w:type="dxa"/>
              <w:right w:w="140" w:type="dxa"/>
            </w:tcMar>
          </w:tcPr>
          <w:p>
            <w:pPr>
              <w:jc w:val="left"/>
            </w:pPr>
            <w:r>
              <w:rPr>
                <w:rFonts w:ascii="Times New Roman" w:hAnsi="Times New Roman"/>
                <w:sz w:val="22"/>
              </w:rPr>
              <w:t>INTRODUCTION</w:t>
            </w:r>
          </w:p>
        </w:tc>
        <w:tc>
          <w:tcPr>
            <w:tcW w:type="dxa" w:w="1872"/>
            <w:tcMar>
              <w:top w:w="100" w:type="dxa"/>
              <w:bottom w:w="100" w:type="dxa"/>
              <w:left w:w="140" w:type="dxa"/>
              <w:right w:w="140" w:type="dxa"/>
            </w:tcMar>
          </w:tcPr>
          <w:p>
            <w:pPr>
              <w:jc w:val="center"/>
            </w:pPr>
            <w:r>
              <w:rPr>
                <w:rFonts w:ascii="Times New Roman" w:hAnsi="Times New Roman"/>
                <w:sz w:val="22"/>
              </w:rPr>
              <w:t>8</w:t>
            </w:r>
          </w:p>
        </w:tc>
      </w:tr>
      <w:tr>
        <w:tc>
          <w:tcPr>
            <w:tcW w:type="dxa" w:w="1440"/>
            <w:tcMar>
              <w:top w:w="100" w:type="dxa"/>
              <w:bottom w:w="100" w:type="dxa"/>
              <w:left w:w="140" w:type="dxa"/>
              <w:right w:w="140" w:type="dxa"/>
            </w:tcMar>
          </w:tcPr>
          <w:p>
            <w:pPr>
              <w:jc w:val="center"/>
            </w:pPr>
            <w:r>
              <w:rPr>
                <w:rFonts w:ascii="Times New Roman" w:hAnsi="Times New Roman"/>
                <w:sz w:val="22"/>
              </w:rPr>
              <w:t>3</w:t>
            </w:r>
          </w:p>
        </w:tc>
        <w:tc>
          <w:tcPr>
            <w:tcW w:type="dxa" w:w="6048"/>
            <w:tcMar>
              <w:top w:w="100" w:type="dxa"/>
              <w:bottom w:w="100" w:type="dxa"/>
              <w:left w:w="140" w:type="dxa"/>
              <w:right w:w="140" w:type="dxa"/>
            </w:tcMar>
          </w:tcPr>
          <w:p>
            <w:pPr>
              <w:jc w:val="left"/>
            </w:pPr>
            <w:r>
              <w:rPr>
                <w:rFonts w:ascii="Times New Roman" w:hAnsi="Times New Roman"/>
                <w:sz w:val="22"/>
              </w:rPr>
              <w:t>LITERATURE REVIEW</w:t>
            </w:r>
          </w:p>
        </w:tc>
        <w:tc>
          <w:tcPr>
            <w:tcW w:type="dxa" w:w="1872"/>
            <w:tcMar>
              <w:top w:w="100" w:type="dxa"/>
              <w:bottom w:w="100" w:type="dxa"/>
              <w:left w:w="140" w:type="dxa"/>
              <w:right w:w="140" w:type="dxa"/>
            </w:tcMar>
          </w:tcPr>
          <w:p>
            <w:pPr>
              <w:jc w:val="center"/>
            </w:pPr>
            <w:r>
              <w:rPr>
                <w:rFonts w:ascii="Times New Roman" w:hAnsi="Times New Roman"/>
                <w:sz w:val="22"/>
              </w:rPr>
              <w:t>10</w:t>
            </w:r>
          </w:p>
        </w:tc>
      </w:tr>
      <w:tr>
        <w:tc>
          <w:tcPr>
            <w:tcW w:type="dxa" w:w="1440"/>
            <w:tcMar>
              <w:top w:w="100" w:type="dxa"/>
              <w:bottom w:w="100" w:type="dxa"/>
              <w:left w:w="140" w:type="dxa"/>
              <w:right w:w="140" w:type="dxa"/>
            </w:tcMar>
          </w:tcPr>
          <w:p>
            <w:pPr>
              <w:jc w:val="center"/>
            </w:pPr>
            <w:r>
              <w:rPr>
                <w:rFonts w:ascii="Times New Roman" w:hAnsi="Times New Roman"/>
                <w:sz w:val="22"/>
              </w:rPr>
              <w:t>4</w:t>
            </w:r>
          </w:p>
        </w:tc>
        <w:tc>
          <w:tcPr>
            <w:tcW w:type="dxa" w:w="6048"/>
            <w:tcMar>
              <w:top w:w="100" w:type="dxa"/>
              <w:bottom w:w="100" w:type="dxa"/>
              <w:left w:w="140" w:type="dxa"/>
              <w:right w:w="140" w:type="dxa"/>
            </w:tcMar>
          </w:tcPr>
          <w:p>
            <w:pPr>
              <w:jc w:val="left"/>
            </w:pPr>
            <w:r>
              <w:rPr>
                <w:rFonts w:ascii="Times New Roman" w:hAnsi="Times New Roman"/>
                <w:sz w:val="22"/>
              </w:rPr>
              <w:t>ARCHITECTURE</w:t>
            </w:r>
          </w:p>
        </w:tc>
        <w:tc>
          <w:tcPr>
            <w:tcW w:type="dxa" w:w="1872"/>
            <w:tcMar>
              <w:top w:w="100" w:type="dxa"/>
              <w:bottom w:w="100" w:type="dxa"/>
              <w:left w:w="140" w:type="dxa"/>
              <w:right w:w="140" w:type="dxa"/>
            </w:tcMar>
          </w:tcPr>
          <w:p>
            <w:pPr>
              <w:jc w:val="center"/>
            </w:pPr>
            <w:r>
              <w:rPr>
                <w:rFonts w:ascii="Times New Roman" w:hAnsi="Times New Roman"/>
                <w:sz w:val="22"/>
              </w:rPr>
              <w:t>13</w:t>
            </w:r>
          </w:p>
        </w:tc>
      </w:tr>
      <w:tr>
        <w:tc>
          <w:tcPr>
            <w:tcW w:type="dxa" w:w="1440"/>
            <w:tcMar>
              <w:top w:w="100" w:type="dxa"/>
              <w:bottom w:w="100" w:type="dxa"/>
              <w:left w:w="140" w:type="dxa"/>
              <w:right w:w="140" w:type="dxa"/>
            </w:tcMar>
          </w:tcPr>
          <w:p>
            <w:pPr>
              <w:jc w:val="center"/>
            </w:pPr>
            <w:r>
              <w:rPr>
                <w:rFonts w:ascii="Times New Roman" w:hAnsi="Times New Roman"/>
                <w:sz w:val="22"/>
              </w:rPr>
              <w:t>5</w:t>
            </w:r>
          </w:p>
        </w:tc>
        <w:tc>
          <w:tcPr>
            <w:tcW w:type="dxa" w:w="6048"/>
            <w:tcMar>
              <w:top w:w="100" w:type="dxa"/>
              <w:bottom w:w="100" w:type="dxa"/>
              <w:left w:w="140" w:type="dxa"/>
              <w:right w:w="140" w:type="dxa"/>
            </w:tcMar>
          </w:tcPr>
          <w:p>
            <w:pPr>
              <w:jc w:val="left"/>
            </w:pPr>
            <w:r>
              <w:rPr>
                <w:rFonts w:ascii="Times New Roman" w:hAnsi="Times New Roman"/>
                <w:sz w:val="22"/>
              </w:rPr>
              <w:t>DESCRIPTION OF COMPONENTS</w:t>
            </w:r>
          </w:p>
        </w:tc>
        <w:tc>
          <w:tcPr>
            <w:tcW w:type="dxa" w:w="1872"/>
            <w:tcMar>
              <w:top w:w="100" w:type="dxa"/>
              <w:bottom w:w="100" w:type="dxa"/>
              <w:left w:w="140" w:type="dxa"/>
              <w:right w:w="140" w:type="dxa"/>
            </w:tcMar>
          </w:tcPr>
          <w:p>
            <w:pPr>
              <w:jc w:val="center"/>
            </w:pPr>
            <w:r>
              <w:rPr>
                <w:rFonts w:ascii="Times New Roman" w:hAnsi="Times New Roman"/>
                <w:sz w:val="22"/>
              </w:rPr>
              <w:t>17</w:t>
            </w:r>
          </w:p>
        </w:tc>
      </w:tr>
      <w:tr>
        <w:tc>
          <w:tcPr>
            <w:tcW w:type="dxa" w:w="1440"/>
            <w:tcMar>
              <w:top w:w="100" w:type="dxa"/>
              <w:bottom w:w="100" w:type="dxa"/>
              <w:left w:w="140" w:type="dxa"/>
              <w:right w:w="140" w:type="dxa"/>
            </w:tcMar>
          </w:tcPr>
          <w:p>
            <w:pPr>
              <w:jc w:val="center"/>
            </w:pPr>
            <w:r>
              <w:rPr>
                <w:rFonts w:ascii="Times New Roman" w:hAnsi="Times New Roman"/>
                <w:sz w:val="22"/>
              </w:rPr>
              <w:t>6</w:t>
            </w:r>
          </w:p>
        </w:tc>
        <w:tc>
          <w:tcPr>
            <w:tcW w:type="dxa" w:w="6048"/>
            <w:tcMar>
              <w:top w:w="100" w:type="dxa"/>
              <w:bottom w:w="100" w:type="dxa"/>
              <w:left w:w="140" w:type="dxa"/>
              <w:right w:w="140" w:type="dxa"/>
            </w:tcMar>
          </w:tcPr>
          <w:p>
            <w:pPr>
              <w:jc w:val="left"/>
            </w:pPr>
            <w:r>
              <w:rPr>
                <w:rFonts w:ascii="Times New Roman" w:hAnsi="Times New Roman"/>
                <w:sz w:val="22"/>
              </w:rPr>
              <w:t>PROGRAMMING LANGUAGE</w:t>
            </w:r>
          </w:p>
        </w:tc>
        <w:tc>
          <w:tcPr>
            <w:tcW w:type="dxa" w:w="1872"/>
            <w:tcMar>
              <w:top w:w="100" w:type="dxa"/>
              <w:bottom w:w="100" w:type="dxa"/>
              <w:left w:w="140" w:type="dxa"/>
              <w:right w:w="140" w:type="dxa"/>
            </w:tcMar>
          </w:tcPr>
          <w:p>
            <w:pPr>
              <w:jc w:val="center"/>
            </w:pPr>
            <w:r>
              <w:rPr>
                <w:rFonts w:ascii="Times New Roman" w:hAnsi="Times New Roman"/>
                <w:sz w:val="22"/>
              </w:rPr>
              <w:t>36</w:t>
            </w:r>
          </w:p>
        </w:tc>
      </w:tr>
      <w:tr>
        <w:tc>
          <w:tcPr>
            <w:tcW w:type="dxa" w:w="1440"/>
            <w:tcMar>
              <w:top w:w="100" w:type="dxa"/>
              <w:bottom w:w="100" w:type="dxa"/>
              <w:left w:w="140" w:type="dxa"/>
              <w:right w:w="140" w:type="dxa"/>
            </w:tcMar>
          </w:tcPr>
          <w:p>
            <w:pPr>
              <w:jc w:val="center"/>
            </w:pPr>
            <w:r>
              <w:rPr>
                <w:rFonts w:ascii="Times New Roman" w:hAnsi="Times New Roman"/>
                <w:sz w:val="22"/>
              </w:rPr>
              <w:t>7</w:t>
            </w:r>
          </w:p>
        </w:tc>
        <w:tc>
          <w:tcPr>
            <w:tcW w:type="dxa" w:w="6048"/>
            <w:tcMar>
              <w:top w:w="100" w:type="dxa"/>
              <w:bottom w:w="100" w:type="dxa"/>
              <w:left w:w="140" w:type="dxa"/>
              <w:right w:w="140" w:type="dxa"/>
            </w:tcMar>
          </w:tcPr>
          <w:p>
            <w:pPr>
              <w:jc w:val="left"/>
            </w:pPr>
            <w:r>
              <w:rPr>
                <w:rFonts w:ascii="Times New Roman" w:hAnsi="Times New Roman"/>
                <w:sz w:val="22"/>
              </w:rPr>
              <w:t>CODING</w:t>
            </w:r>
          </w:p>
        </w:tc>
        <w:tc>
          <w:tcPr>
            <w:tcW w:type="dxa" w:w="1872"/>
            <w:tcMar>
              <w:top w:w="100" w:type="dxa"/>
              <w:bottom w:w="100" w:type="dxa"/>
              <w:left w:w="140" w:type="dxa"/>
              <w:right w:w="140" w:type="dxa"/>
            </w:tcMar>
          </w:tcPr>
          <w:p>
            <w:pPr>
              <w:jc w:val="center"/>
            </w:pPr>
            <w:r>
              <w:rPr>
                <w:rFonts w:ascii="Times New Roman" w:hAnsi="Times New Roman"/>
                <w:sz w:val="22"/>
              </w:rPr>
              <w:t>44</w:t>
            </w:r>
          </w:p>
        </w:tc>
      </w:tr>
      <w:tr>
        <w:tc>
          <w:tcPr>
            <w:tcW w:type="dxa" w:w="1440"/>
            <w:tcMar>
              <w:top w:w="100" w:type="dxa"/>
              <w:bottom w:w="100" w:type="dxa"/>
              <w:left w:w="140" w:type="dxa"/>
              <w:right w:w="140" w:type="dxa"/>
            </w:tcMar>
          </w:tcPr>
          <w:p>
            <w:pPr>
              <w:jc w:val="center"/>
            </w:pPr>
            <w:r>
              <w:rPr>
                <w:rFonts w:ascii="Times New Roman" w:hAnsi="Times New Roman"/>
                <w:sz w:val="22"/>
              </w:rPr>
              <w:t>8</w:t>
            </w:r>
          </w:p>
        </w:tc>
        <w:tc>
          <w:tcPr>
            <w:tcW w:type="dxa" w:w="6048"/>
            <w:tcMar>
              <w:top w:w="100" w:type="dxa"/>
              <w:bottom w:w="100" w:type="dxa"/>
              <w:left w:w="140" w:type="dxa"/>
              <w:right w:w="140" w:type="dxa"/>
            </w:tcMar>
          </w:tcPr>
          <w:p>
            <w:pPr>
              <w:jc w:val="left"/>
            </w:pPr>
            <w:r>
              <w:rPr>
                <w:rFonts w:ascii="Times New Roman" w:hAnsi="Times New Roman"/>
                <w:sz w:val="22"/>
              </w:rPr>
              <w:t>FLOWCHART</w:t>
            </w:r>
          </w:p>
        </w:tc>
        <w:tc>
          <w:tcPr>
            <w:tcW w:type="dxa" w:w="1872"/>
            <w:tcMar>
              <w:top w:w="100" w:type="dxa"/>
              <w:bottom w:w="100" w:type="dxa"/>
              <w:left w:w="140" w:type="dxa"/>
              <w:right w:w="140" w:type="dxa"/>
            </w:tcMar>
          </w:tcPr>
          <w:p>
            <w:pPr>
              <w:jc w:val="center"/>
            </w:pPr>
            <w:r>
              <w:rPr>
                <w:rFonts w:ascii="Times New Roman" w:hAnsi="Times New Roman"/>
                <w:sz w:val="22"/>
              </w:rPr>
              <w:t>53</w:t>
            </w:r>
          </w:p>
        </w:tc>
      </w:tr>
      <w:tr>
        <w:tc>
          <w:tcPr>
            <w:tcW w:type="dxa" w:w="1440"/>
            <w:tcMar>
              <w:top w:w="100" w:type="dxa"/>
              <w:bottom w:w="100" w:type="dxa"/>
              <w:left w:w="140" w:type="dxa"/>
              <w:right w:w="140" w:type="dxa"/>
            </w:tcMar>
          </w:tcPr>
          <w:p>
            <w:pPr>
              <w:jc w:val="center"/>
            </w:pPr>
            <w:r>
              <w:rPr>
                <w:rFonts w:ascii="Times New Roman" w:hAnsi="Times New Roman"/>
                <w:sz w:val="22"/>
              </w:rPr>
              <w:t>9</w:t>
            </w:r>
          </w:p>
        </w:tc>
        <w:tc>
          <w:tcPr>
            <w:tcW w:type="dxa" w:w="6048"/>
            <w:tcMar>
              <w:top w:w="100" w:type="dxa"/>
              <w:bottom w:w="100" w:type="dxa"/>
              <w:left w:w="140" w:type="dxa"/>
              <w:right w:w="140" w:type="dxa"/>
            </w:tcMar>
          </w:tcPr>
          <w:p>
            <w:pPr>
              <w:jc w:val="left"/>
            </w:pPr>
            <w:r>
              <w:rPr>
                <w:rFonts w:ascii="Times New Roman" w:hAnsi="Times New Roman"/>
                <w:sz w:val="22"/>
              </w:rPr>
              <w:t>WORKING OF CIRCUIT</w:t>
            </w:r>
          </w:p>
        </w:tc>
        <w:tc>
          <w:tcPr>
            <w:tcW w:type="dxa" w:w="1872"/>
            <w:tcMar>
              <w:top w:w="100" w:type="dxa"/>
              <w:bottom w:w="100" w:type="dxa"/>
              <w:left w:w="140" w:type="dxa"/>
              <w:right w:w="140" w:type="dxa"/>
            </w:tcMar>
          </w:tcPr>
          <w:p>
            <w:pPr>
              <w:jc w:val="center"/>
            </w:pPr>
            <w:r>
              <w:rPr>
                <w:rFonts w:ascii="Times New Roman" w:hAnsi="Times New Roman"/>
                <w:sz w:val="22"/>
              </w:rPr>
              <w:t>58</w:t>
            </w:r>
          </w:p>
        </w:tc>
      </w:tr>
      <w:tr>
        <w:tc>
          <w:tcPr>
            <w:tcW w:type="dxa" w:w="1440"/>
            <w:tcMar>
              <w:top w:w="100" w:type="dxa"/>
              <w:bottom w:w="100" w:type="dxa"/>
              <w:left w:w="140" w:type="dxa"/>
              <w:right w:w="140" w:type="dxa"/>
            </w:tcMar>
          </w:tcPr>
          <w:p>
            <w:pPr>
              <w:jc w:val="center"/>
            </w:pPr>
            <w:r>
              <w:rPr>
                <w:rFonts w:ascii="Times New Roman" w:hAnsi="Times New Roman"/>
                <w:sz w:val="22"/>
              </w:rPr>
              <w:t>10</w:t>
            </w:r>
          </w:p>
        </w:tc>
        <w:tc>
          <w:tcPr>
            <w:tcW w:type="dxa" w:w="6048"/>
            <w:tcMar>
              <w:top w:w="100" w:type="dxa"/>
              <w:bottom w:w="100" w:type="dxa"/>
              <w:left w:w="140" w:type="dxa"/>
              <w:right w:w="140" w:type="dxa"/>
            </w:tcMar>
          </w:tcPr>
          <w:p>
            <w:pPr>
              <w:jc w:val="left"/>
            </w:pPr>
            <w:r>
              <w:rPr>
                <w:rFonts w:ascii="Times New Roman" w:hAnsi="Times New Roman"/>
                <w:sz w:val="22"/>
              </w:rPr>
              <w:t>RESULT</w:t>
            </w:r>
          </w:p>
        </w:tc>
        <w:tc>
          <w:tcPr>
            <w:tcW w:type="dxa" w:w="1872"/>
            <w:tcMar>
              <w:top w:w="100" w:type="dxa"/>
              <w:bottom w:w="100" w:type="dxa"/>
              <w:left w:w="140" w:type="dxa"/>
              <w:right w:w="140" w:type="dxa"/>
            </w:tcMar>
          </w:tcPr>
          <w:p>
            <w:pPr>
              <w:jc w:val="center"/>
            </w:pPr>
            <w:r>
              <w:rPr>
                <w:rFonts w:ascii="Times New Roman" w:hAnsi="Times New Roman"/>
                <w:sz w:val="22"/>
              </w:rPr>
              <w:t>62</w:t>
            </w:r>
          </w:p>
        </w:tc>
      </w:tr>
      <w:tr>
        <w:tc>
          <w:tcPr>
            <w:tcW w:type="dxa" w:w="1440"/>
            <w:tcMar>
              <w:top w:w="100" w:type="dxa"/>
              <w:bottom w:w="100" w:type="dxa"/>
              <w:left w:w="140" w:type="dxa"/>
              <w:right w:w="140" w:type="dxa"/>
            </w:tcMar>
          </w:tcPr>
          <w:p>
            <w:pPr>
              <w:jc w:val="center"/>
            </w:pPr>
            <w:r>
              <w:rPr>
                <w:rFonts w:ascii="Times New Roman" w:hAnsi="Times New Roman"/>
                <w:sz w:val="22"/>
              </w:rPr>
              <w:t>11</w:t>
            </w:r>
          </w:p>
        </w:tc>
        <w:tc>
          <w:tcPr>
            <w:tcW w:type="dxa" w:w="6048"/>
            <w:tcMar>
              <w:top w:w="100" w:type="dxa"/>
              <w:bottom w:w="100" w:type="dxa"/>
              <w:left w:w="140" w:type="dxa"/>
              <w:right w:w="140" w:type="dxa"/>
            </w:tcMar>
          </w:tcPr>
          <w:p>
            <w:pPr>
              <w:jc w:val="left"/>
            </w:pPr>
            <w:r>
              <w:rPr>
                <w:rFonts w:ascii="Times New Roman" w:hAnsi="Times New Roman"/>
                <w:sz w:val="22"/>
              </w:rPr>
              <w:t>SNAPSHOTS</w:t>
            </w:r>
          </w:p>
        </w:tc>
        <w:tc>
          <w:tcPr>
            <w:tcW w:type="dxa" w:w="1872"/>
            <w:tcMar>
              <w:top w:w="100" w:type="dxa"/>
              <w:bottom w:w="100" w:type="dxa"/>
              <w:left w:w="140" w:type="dxa"/>
              <w:right w:w="140" w:type="dxa"/>
            </w:tcMar>
          </w:tcPr>
          <w:p>
            <w:pPr>
              <w:jc w:val="center"/>
            </w:pPr>
            <w:r>
              <w:rPr>
                <w:rFonts w:ascii="Times New Roman" w:hAnsi="Times New Roman"/>
                <w:sz w:val="22"/>
              </w:rPr>
              <w:t>65</w:t>
            </w:r>
          </w:p>
        </w:tc>
      </w:tr>
      <w:tr>
        <w:tc>
          <w:tcPr>
            <w:tcW w:type="dxa" w:w="1440"/>
            <w:tcMar>
              <w:top w:w="100" w:type="dxa"/>
              <w:bottom w:w="100" w:type="dxa"/>
              <w:left w:w="140" w:type="dxa"/>
              <w:right w:w="140" w:type="dxa"/>
            </w:tcMar>
          </w:tcPr>
          <w:p>
            <w:pPr>
              <w:jc w:val="center"/>
            </w:pPr>
            <w:r>
              <w:rPr>
                <w:rFonts w:ascii="Times New Roman" w:hAnsi="Times New Roman"/>
                <w:sz w:val="22"/>
              </w:rPr>
              <w:t>12</w:t>
            </w:r>
          </w:p>
        </w:tc>
        <w:tc>
          <w:tcPr>
            <w:tcW w:type="dxa" w:w="6048"/>
            <w:tcMar>
              <w:top w:w="100" w:type="dxa"/>
              <w:bottom w:w="100" w:type="dxa"/>
              <w:left w:w="140" w:type="dxa"/>
              <w:right w:w="140" w:type="dxa"/>
            </w:tcMar>
          </w:tcPr>
          <w:p>
            <w:pPr>
              <w:jc w:val="left"/>
            </w:pPr>
            <w:r>
              <w:rPr>
                <w:rFonts w:ascii="Times New Roman" w:hAnsi="Times New Roman"/>
                <w:sz w:val="22"/>
              </w:rPr>
              <w:t>ADVANTAGES AND APPLICATIONS</w:t>
            </w:r>
          </w:p>
        </w:tc>
        <w:tc>
          <w:tcPr>
            <w:tcW w:type="dxa" w:w="1872"/>
            <w:tcMar>
              <w:top w:w="100" w:type="dxa"/>
              <w:bottom w:w="100" w:type="dxa"/>
              <w:left w:w="140" w:type="dxa"/>
              <w:right w:w="140" w:type="dxa"/>
            </w:tcMar>
          </w:tcPr>
          <w:p>
            <w:pPr>
              <w:jc w:val="center"/>
            </w:pPr>
            <w:r>
              <w:rPr>
                <w:rFonts w:ascii="Times New Roman" w:hAnsi="Times New Roman"/>
                <w:sz w:val="22"/>
              </w:rPr>
              <w:t>69</w:t>
            </w:r>
          </w:p>
        </w:tc>
      </w:tr>
      <w:tr>
        <w:tc>
          <w:tcPr>
            <w:tcW w:type="dxa" w:w="1440"/>
            <w:tcMar>
              <w:top w:w="100" w:type="dxa"/>
              <w:bottom w:w="100" w:type="dxa"/>
              <w:left w:w="140" w:type="dxa"/>
              <w:right w:w="140" w:type="dxa"/>
            </w:tcMar>
          </w:tcPr>
          <w:p>
            <w:pPr>
              <w:jc w:val="center"/>
            </w:pPr>
            <w:r>
              <w:rPr>
                <w:rFonts w:ascii="Times New Roman" w:hAnsi="Times New Roman"/>
                <w:sz w:val="22"/>
              </w:rPr>
              <w:t>13</w:t>
            </w:r>
          </w:p>
        </w:tc>
        <w:tc>
          <w:tcPr>
            <w:tcW w:type="dxa" w:w="6048"/>
            <w:tcMar>
              <w:top w:w="100" w:type="dxa"/>
              <w:bottom w:w="100" w:type="dxa"/>
              <w:left w:w="140" w:type="dxa"/>
              <w:right w:w="140" w:type="dxa"/>
            </w:tcMar>
          </w:tcPr>
          <w:p>
            <w:pPr>
              <w:jc w:val="left"/>
            </w:pPr>
            <w:r>
              <w:rPr>
                <w:rFonts w:ascii="Times New Roman" w:hAnsi="Times New Roman"/>
                <w:sz w:val="22"/>
              </w:rPr>
              <w:t>CONCLUSION</w:t>
            </w:r>
          </w:p>
        </w:tc>
        <w:tc>
          <w:tcPr>
            <w:tcW w:type="dxa" w:w="1872"/>
            <w:tcMar>
              <w:top w:w="100" w:type="dxa"/>
              <w:bottom w:w="100" w:type="dxa"/>
              <w:left w:w="140" w:type="dxa"/>
              <w:right w:w="140" w:type="dxa"/>
            </w:tcMar>
          </w:tcPr>
          <w:p>
            <w:pPr>
              <w:jc w:val="center"/>
            </w:pPr>
            <w:r>
              <w:rPr>
                <w:rFonts w:ascii="Times New Roman" w:hAnsi="Times New Roman"/>
                <w:sz w:val="22"/>
              </w:rPr>
              <w:t>73</w:t>
            </w:r>
          </w:p>
        </w:tc>
      </w:tr>
      <w:tr>
        <w:tc>
          <w:tcPr>
            <w:tcW w:type="dxa" w:w="1440"/>
            <w:tcMar>
              <w:top w:w="100" w:type="dxa"/>
              <w:bottom w:w="100" w:type="dxa"/>
              <w:left w:w="140" w:type="dxa"/>
              <w:right w:w="140" w:type="dxa"/>
            </w:tcMar>
          </w:tcPr>
          <w:p>
            <w:pPr>
              <w:jc w:val="center"/>
            </w:pPr>
            <w:r>
              <w:rPr>
                <w:rFonts w:ascii="Times New Roman" w:hAnsi="Times New Roman"/>
                <w:sz w:val="22"/>
              </w:rPr>
              <w:t>14</w:t>
            </w:r>
          </w:p>
        </w:tc>
        <w:tc>
          <w:tcPr>
            <w:tcW w:type="dxa" w:w="6048"/>
            <w:tcMar>
              <w:top w:w="100" w:type="dxa"/>
              <w:bottom w:w="100" w:type="dxa"/>
              <w:left w:w="140" w:type="dxa"/>
              <w:right w:w="140" w:type="dxa"/>
            </w:tcMar>
          </w:tcPr>
          <w:p>
            <w:pPr>
              <w:jc w:val="left"/>
            </w:pPr>
            <w:r>
              <w:rPr>
                <w:rFonts w:ascii="Times New Roman" w:hAnsi="Times New Roman"/>
                <w:sz w:val="22"/>
              </w:rPr>
              <w:t>FUTURE ENHANCEMENT</w:t>
            </w:r>
          </w:p>
        </w:tc>
        <w:tc>
          <w:tcPr>
            <w:tcW w:type="dxa" w:w="1872"/>
            <w:tcMar>
              <w:top w:w="100" w:type="dxa"/>
              <w:bottom w:w="100" w:type="dxa"/>
              <w:left w:w="140" w:type="dxa"/>
              <w:right w:w="140" w:type="dxa"/>
            </w:tcMar>
          </w:tcPr>
          <w:p>
            <w:pPr>
              <w:jc w:val="center"/>
            </w:pPr>
            <w:r>
              <w:rPr>
                <w:rFonts w:ascii="Times New Roman" w:hAnsi="Times New Roman"/>
                <w:sz w:val="22"/>
              </w:rPr>
              <w:t>75</w:t>
            </w:r>
          </w:p>
        </w:tc>
      </w:tr>
      <w:tr>
        <w:tc>
          <w:tcPr>
            <w:tcW w:type="dxa" w:w="1440"/>
            <w:tcMar>
              <w:top w:w="100" w:type="dxa"/>
              <w:bottom w:w="100" w:type="dxa"/>
              <w:left w:w="140" w:type="dxa"/>
              <w:right w:w="140" w:type="dxa"/>
            </w:tcMar>
          </w:tcPr>
          <w:p>
            <w:pPr>
              <w:jc w:val="center"/>
            </w:pPr>
            <w:r>
              <w:rPr>
                <w:rFonts w:ascii="Times New Roman" w:hAnsi="Times New Roman"/>
                <w:sz w:val="22"/>
              </w:rPr>
              <w:t>15</w:t>
            </w:r>
          </w:p>
        </w:tc>
        <w:tc>
          <w:tcPr>
            <w:tcW w:type="dxa" w:w="6048"/>
            <w:tcMar>
              <w:top w:w="100" w:type="dxa"/>
              <w:bottom w:w="100" w:type="dxa"/>
              <w:left w:w="140" w:type="dxa"/>
              <w:right w:w="140" w:type="dxa"/>
            </w:tcMar>
          </w:tcPr>
          <w:p>
            <w:pPr>
              <w:jc w:val="left"/>
            </w:pPr>
            <w:r>
              <w:rPr>
                <w:rFonts w:ascii="Times New Roman" w:hAnsi="Times New Roman"/>
                <w:sz w:val="22"/>
              </w:rPr>
              <w:t>BIBLIOGRAPHY</w:t>
            </w:r>
          </w:p>
        </w:tc>
        <w:tc>
          <w:tcPr>
            <w:tcW w:type="dxa" w:w="1872"/>
            <w:tcMar>
              <w:top w:w="100" w:type="dxa"/>
              <w:bottom w:w="100" w:type="dxa"/>
              <w:left w:w="140" w:type="dxa"/>
              <w:right w:w="140" w:type="dxa"/>
            </w:tcMar>
          </w:tcPr>
          <w:p>
            <w:pPr>
              <w:jc w:val="center"/>
            </w:pPr>
            <w:r>
              <w:rPr>
                <w:rFonts w:ascii="Times New Roman" w:hAnsi="Times New Roman"/>
                <w:sz w:val="22"/>
              </w:rPr>
              <w:t>78</w:t>
            </w:r>
          </w:p>
        </w:tc>
      </w:tr>
    </w:tbl>
    <w:p>
      <w:r>
        <w:br w:type="page"/>
      </w:r>
    </w:p>
    <w:p>
      <w:pPr>
        <w:keepNext/>
        <w:spacing w:before="320" w:after="240"/>
        <w:jc w:val="center"/>
      </w:pPr>
      <w:r>
        <w:rPr>
          <w:rFonts w:ascii="Times New Roman" w:hAnsi="Times New Roman"/>
          <w:b/>
          <w:sz w:val="32"/>
        </w:rPr>
        <w:t>1. SYNOPSIS</w:t>
      </w:r>
    </w:p>
    <w:p>
      <w:pPr>
        <w:keepNext/>
        <w:spacing w:before="240" w:after="80"/>
        <w:jc w:val="left"/>
      </w:pPr>
      <w:r>
        <w:rPr>
          <w:rFonts w:ascii="Times New Roman" w:hAnsi="Times New Roman"/>
          <w:b/>
          <w:sz w:val="26"/>
        </w:rPr>
        <w:t>Aim</w:t>
      </w:r>
    </w:p>
    <w:p>
      <w:pPr>
        <w:spacing w:line="360" w:lineRule="auto" w:before="0" w:after="120"/>
        <w:jc w:val="both"/>
      </w:pPr>
      <w:r>
        <w:rPr>
          <w:rFonts w:ascii="Times New Roman" w:hAnsi="Times New Roman"/>
          <w:sz w:val="24"/>
        </w:rPr>
        <w:t>The aim of this project is to design and implement an Automatic Fare Collection System with Voice Alert for public bus transportation using Arduino UNO and RFID technology. This system helps to automate ticket collection, reduce manual errors, prevent fare evasion, and provide a smooth, secure, and contactless travel experience for passengers. It automatically identifies passengers using RFID cards, calculates fare based on the number of stops travelled, deducts the balance, controls entry and exit gates using servo motors, and announces voice messages for stops and system actions.</w:t>
      </w:r>
    </w:p>
    <w:p>
      <w:pPr>
        <w:keepNext/>
        <w:spacing w:before="240" w:after="80"/>
        <w:jc w:val="left"/>
      </w:pPr>
      <w:r>
        <w:rPr>
          <w:rFonts w:ascii="Times New Roman" w:hAnsi="Times New Roman"/>
          <w:b/>
          <w:sz w:val="26"/>
        </w:rPr>
        <w:t>Problem Statement</w:t>
      </w:r>
    </w:p>
    <w:p>
      <w:pPr>
        <w:spacing w:line="360" w:lineRule="auto" w:before="0" w:after="120"/>
        <w:jc w:val="both"/>
      </w:pPr>
      <w:r>
        <w:rPr>
          <w:rFonts w:ascii="Times New Roman" w:hAnsi="Times New Roman"/>
          <w:sz w:val="24"/>
        </w:rPr>
        <w:t>In traditional bus ticketing systems, conductors manually collect cash and issue paper tickets. This process takes more time, creates long queues at bus doors, and often leads to disputes regarding change. There is also a risk of revenue loss due to human mistakes or passengers travelling without tickets. Furthermore, paper tickets cause environmental pollution and lack real-time monitoring. Therefore, an automated, contactless, and voice-assisted ticketing system is necessary for modern public transportation.</w:t>
      </w:r>
    </w:p>
    <w:p>
      <w:pPr>
        <w:keepNext/>
        <w:spacing w:before="240" w:after="80"/>
        <w:jc w:val="left"/>
      </w:pPr>
      <w:r>
        <w:rPr>
          <w:rFonts w:ascii="Times New Roman" w:hAnsi="Times New Roman"/>
          <w:b/>
          <w:sz w:val="26"/>
        </w:rPr>
        <w:t>Objectives</w:t>
      </w:r>
    </w:p>
    <w:p>
      <w:pPr>
        <w:pStyle w:val="ListBullet"/>
        <w:spacing w:line="312" w:lineRule="auto" w:before="20" w:after="60"/>
        <w:jc w:val="both"/>
      </w:pPr>
      <w:r>
        <w:rPr>
          <w:rFonts w:ascii="Times New Roman" w:hAnsi="Times New Roman"/>
          <w:sz w:val="24"/>
        </w:rPr>
        <w:t>To automate the bus fare collection process using RFID smart cards.</w:t>
      </w:r>
    </w:p>
    <w:p>
      <w:pPr>
        <w:pStyle w:val="ListBullet"/>
        <w:spacing w:line="312" w:lineRule="auto" w:before="20" w:after="60"/>
        <w:jc w:val="both"/>
      </w:pPr>
      <w:r>
        <w:rPr>
          <w:rFonts w:ascii="Times New Roman" w:hAnsi="Times New Roman"/>
          <w:sz w:val="24"/>
        </w:rPr>
        <w:t>To calculate travel fare automatically based on boarding and destination stops (Fare = N * Rs 10, minimum Rs 10).</w:t>
      </w:r>
    </w:p>
    <w:p>
      <w:pPr>
        <w:pStyle w:val="ListBullet"/>
        <w:spacing w:line="312" w:lineRule="auto" w:before="20" w:after="60"/>
        <w:jc w:val="both"/>
      </w:pPr>
      <w:r>
        <w:rPr>
          <w:rFonts w:ascii="Times New Roman" w:hAnsi="Times New Roman"/>
          <w:sz w:val="24"/>
        </w:rPr>
        <w:t>To provide voice announcements using DFPlayer Mini and speaker for passenger convenience.</w:t>
      </w:r>
    </w:p>
    <w:p>
      <w:pPr>
        <w:pStyle w:val="ListBullet"/>
        <w:spacing w:line="312" w:lineRule="auto" w:before="20" w:after="60"/>
        <w:jc w:val="both"/>
      </w:pPr>
      <w:r>
        <w:rPr>
          <w:rFonts w:ascii="Times New Roman" w:hAnsi="Times New Roman"/>
          <w:sz w:val="24"/>
        </w:rPr>
        <w:t>To display real-time journey details, fare, and card balance on a 16x2 I2C LCD display.</w:t>
      </w:r>
    </w:p>
    <w:p>
      <w:pPr>
        <w:pStyle w:val="ListBullet"/>
        <w:spacing w:line="312" w:lineRule="auto" w:before="20" w:after="60"/>
        <w:jc w:val="both"/>
      </w:pPr>
      <w:r>
        <w:rPr>
          <w:rFonts w:ascii="Times New Roman" w:hAnsi="Times New Roman"/>
          <w:sz w:val="24"/>
        </w:rPr>
        <w:t>To control automatic entry and exit gates using servo motors.</w:t>
      </w:r>
    </w:p>
    <w:p>
      <w:pPr>
        <w:pStyle w:val="ListBullet"/>
        <w:spacing w:line="312" w:lineRule="auto" w:before="20" w:after="60"/>
        <w:jc w:val="both"/>
      </w:pPr>
      <w:r>
        <w:rPr>
          <w:rFonts w:ascii="Times New Roman" w:hAnsi="Times New Roman"/>
          <w:sz w:val="24"/>
        </w:rPr>
        <w:t>To provide Green and Red LED status indication for authorized entry and error/low-balance warnings.</w:t>
      </w:r>
    </w:p>
    <w:p>
      <w:pPr>
        <w:pStyle w:val="ListBullet"/>
        <w:spacing w:line="312" w:lineRule="auto" w:before="20" w:after="60"/>
        <w:jc w:val="both"/>
      </w:pPr>
      <w:r>
        <w:rPr>
          <w:rFonts w:ascii="Times New Roman" w:hAnsi="Times New Roman"/>
          <w:sz w:val="24"/>
        </w:rPr>
        <w:t>To integrate NodeMCU ESP8266 Wi-Fi module for real-time cloud synchronization with Google Firebase.</w:t>
      </w:r>
    </w:p>
    <w:p>
      <w:pPr>
        <w:pStyle w:val="ListBullet"/>
        <w:spacing w:line="312" w:lineRule="auto" w:before="20" w:after="60"/>
        <w:jc w:val="both"/>
      </w:pPr>
      <w:r>
        <w:rPr>
          <w:rFonts w:ascii="Times New Roman" w:hAnsi="Times New Roman"/>
          <w:sz w:val="24"/>
        </w:rPr>
        <w:t>To provide a mobile application built with Flutter for live card balance tracking, card activation/deactivation, and live bus location monitoring.</w:t>
      </w:r>
    </w:p>
    <w:p>
      <w:r>
        <w:br w:type="page"/>
      </w:r>
    </w:p>
    <w:p>
      <w:pPr>
        <w:keepNext/>
        <w:spacing w:before="320" w:after="240"/>
        <w:jc w:val="center"/>
      </w:pPr>
      <w:r>
        <w:rPr>
          <w:rFonts w:ascii="Times New Roman" w:hAnsi="Times New Roman"/>
          <w:b/>
          <w:sz w:val="32"/>
        </w:rPr>
        <w:t>2. INTRODUCTION</w:t>
      </w:r>
    </w:p>
    <w:p>
      <w:pPr>
        <w:spacing w:line="360" w:lineRule="auto" w:before="0" w:after="120"/>
        <w:jc w:val="both"/>
      </w:pPr>
      <w:r>
        <w:rPr>
          <w:rFonts w:ascii="Times New Roman" w:hAnsi="Times New Roman"/>
          <w:sz w:val="24"/>
        </w:rPr>
        <w:t>Public transportation plays an important role in daily life, especially in cities where many people depend on buses for travel. In many bus systems, ticket collection is still done manually by conductors who collect cash and issue tickets. This method often causes problems such as delays, human errors, fare evasion, and difficulty in managing change.</w:t>
      </w:r>
    </w:p>
    <w:p>
      <w:pPr>
        <w:spacing w:line="360" w:lineRule="auto" w:before="0" w:after="120"/>
        <w:jc w:val="both"/>
      </w:pPr>
      <w:r>
        <w:rPr>
          <w:rFonts w:ascii="Times New Roman" w:hAnsi="Times New Roman"/>
          <w:sz w:val="24"/>
        </w:rPr>
        <w:t>With the development of IoT and embedded systems, public transport can be made smarter and more efficient. The Automatic Fare Collection System with Voice Alert is a microcontroller-based solution designed to automate the complete ticketing process. It uses RFID technology, where each passenger carries an RFID card with a unique ID and preloaded balance.</w:t>
      </w:r>
    </w:p>
    <w:p>
      <w:pPr>
        <w:spacing w:line="360" w:lineRule="auto" w:before="0" w:after="120"/>
        <w:jc w:val="both"/>
      </w:pPr>
      <w:r>
        <w:rPr>
          <w:rFonts w:ascii="Times New Roman" w:hAnsi="Times New Roman"/>
          <w:sz w:val="24"/>
        </w:rPr>
        <w:t>When entering the bus, the passenger taps the card on the RFID reader. The system reads the card, validates the balance, records the boarding stop, opens the entry gate using a servo motor, flashes the Green LED, and plays a welcome voice alert. During travel, the bus moves across different stops, which are updated using buttons and indicated on the LCD. When exiting, the passenger taps the card again. The system calculates the fare based on the stops travelled, deducts the amount, opens the exit gate, and plays a voice confirmation. If the balance is low, the system shows a warning message, flashes the Red LED, and sounds an alert.</w:t>
      </w:r>
    </w:p>
    <w:p>
      <w:pPr>
        <w:spacing w:line="360" w:lineRule="auto" w:before="0" w:after="120"/>
        <w:jc w:val="both"/>
      </w:pPr>
      <w:r>
        <w:rPr>
          <w:rFonts w:ascii="Times New Roman" w:hAnsi="Times New Roman"/>
          <w:sz w:val="24"/>
        </w:rPr>
        <w:t>In this enhanced Major Project version, the system is further equipped with a NodeMCU ESP8266 Wi-Fi module and a Flutter mobile application. The NodeMCU connects to Google Firebase Cloud Firestore, updating passenger account balances, trip history, and bus status in real-time, allowing passengers to manage their cards from anywhere.</w:t>
      </w:r>
    </w:p>
    <w:p>
      <w:pPr>
        <w:keepNext/>
        <w:spacing w:before="240" w:after="80"/>
        <w:jc w:val="left"/>
      </w:pPr>
      <w:r>
        <w:rPr>
          <w:rFonts w:ascii="Times New Roman" w:hAnsi="Times New Roman"/>
          <w:b/>
          <w:sz w:val="26"/>
        </w:rPr>
        <w:t>Modules in the Project</w:t>
      </w:r>
    </w:p>
    <w:p>
      <w:pPr>
        <w:spacing w:line="360" w:lineRule="auto" w:before="0" w:after="120"/>
        <w:jc w:val="both"/>
      </w:pPr>
      <w:r>
        <w:rPr>
          <w:rFonts w:ascii="Times New Roman" w:hAnsi="Times New Roman"/>
          <w:sz w:val="24"/>
        </w:rPr>
        <w:t>1. RFID Scanning and Authentication Module: Scans passenger RFID cards using MFRC522 reader and validates UID.</w:t>
      </w:r>
    </w:p>
    <w:p>
      <w:pPr>
        <w:spacing w:line="360" w:lineRule="auto" w:before="0" w:after="120"/>
        <w:jc w:val="both"/>
      </w:pPr>
      <w:r>
        <w:rPr>
          <w:rFonts w:ascii="Times New Roman" w:hAnsi="Times New Roman"/>
          <w:sz w:val="24"/>
        </w:rPr>
        <w:t>2. Central Processing and Fare Engine Module: Managed by Arduino UNO to calculate distance-based fare (N * Rs 10) and manage card state.</w:t>
      </w:r>
    </w:p>
    <w:p>
      <w:pPr>
        <w:spacing w:line="360" w:lineRule="auto" w:before="0" w:after="120"/>
        <w:jc w:val="both"/>
      </w:pPr>
      <w:r>
        <w:rPr>
          <w:rFonts w:ascii="Times New Roman" w:hAnsi="Times New Roman"/>
          <w:sz w:val="24"/>
        </w:rPr>
        <w:t>3. Voice Alert and LCD Display Module: DFPlayer Mini and speaker play voice alerts, and 16x2 LCD shows live messages.</w:t>
      </w:r>
    </w:p>
    <w:p>
      <w:pPr>
        <w:spacing w:line="360" w:lineRule="auto" w:before="0" w:after="120"/>
        <w:jc w:val="both"/>
      </w:pPr>
      <w:r>
        <w:rPr>
          <w:rFonts w:ascii="Times New Roman" w:hAnsi="Times New Roman"/>
          <w:sz w:val="24"/>
        </w:rPr>
        <w:t>4. Gate Control and Motor Simulation Module: Dual SG90 servo motors control entry/exit gates, and L293D with DC motor simulates bus movement.</w:t>
      </w:r>
    </w:p>
    <w:p>
      <w:pPr>
        <w:spacing w:line="360" w:lineRule="auto" w:before="0" w:after="120"/>
        <w:jc w:val="both"/>
      </w:pPr>
      <w:r>
        <w:rPr>
          <w:rFonts w:ascii="Times New Roman" w:hAnsi="Times New Roman"/>
          <w:sz w:val="24"/>
        </w:rPr>
        <w:t>5. IoT Cloud Gateway Module: NodeMCU ESP8266 transmits transaction and card data to Firebase Firestore over Wi-Fi.</w:t>
      </w:r>
    </w:p>
    <w:p>
      <w:pPr>
        <w:spacing w:line="360" w:lineRule="auto" w:before="0" w:after="120"/>
        <w:jc w:val="both"/>
      </w:pPr>
      <w:r>
        <w:rPr>
          <w:rFonts w:ascii="Times New Roman" w:hAnsi="Times New Roman"/>
          <w:sz w:val="24"/>
        </w:rPr>
        <w:t>6. Mobile Application Module: Cross-platform Flutter app provides real-time balance view, card lock/unlock, and Google Maps live bus tracking.</w:t>
      </w:r>
    </w:p>
    <w:p>
      <w:r>
        <w:br w:type="page"/>
      </w:r>
    </w:p>
    <w:p>
      <w:pPr>
        <w:keepNext/>
        <w:spacing w:before="320" w:after="240"/>
        <w:jc w:val="center"/>
      </w:pPr>
      <w:r>
        <w:rPr>
          <w:rFonts w:ascii="Times New Roman" w:hAnsi="Times New Roman"/>
          <w:b/>
          <w:sz w:val="32"/>
        </w:rPr>
        <w:t>3. LITERATURE REVIEW</w:t>
      </w:r>
    </w:p>
    <w:p>
      <w:pPr>
        <w:spacing w:line="360" w:lineRule="auto" w:before="0" w:after="120"/>
        <w:jc w:val="both"/>
      </w:pPr>
      <w:r>
        <w:rPr>
          <w:rFonts w:ascii="Times New Roman" w:hAnsi="Times New Roman"/>
          <w:sz w:val="24"/>
        </w:rPr>
        <w:t>1. RFID Based Automatic Bus Fare Collection System</w:t>
        <w:br/>
        <w:t>Authors: R. Kumar, S. Prakash, and P. Sharma (Year: 2021)</w:t>
        <w:br/>
        <w:t>This paper explains the use of RFID technology for automatic bus fare collection. In traditional bus systems, conductors manually collect money and issue tickets, which consumes more time and may cause errors. The proposed RFID-based system uses smart cards for passenger identification and automatic fare deduction. When a passenger enters the bus, the RFID reader scans the card and stores the boarding details. On exit, the system calculates the fare based on the travel distance and deducts the amount automatically. This system reduces human effort, improves accuracy, and provides a faster travel experience for passengers.</w:t>
      </w:r>
    </w:p>
    <w:p>
      <w:pPr>
        <w:spacing w:line="360" w:lineRule="auto" w:before="0" w:after="120"/>
        <w:jc w:val="both"/>
      </w:pPr>
      <w:r>
        <w:rPr>
          <w:rFonts w:ascii="Times New Roman" w:hAnsi="Times New Roman"/>
          <w:sz w:val="24"/>
        </w:rPr>
        <w:t>2. Smart Bus Ticketing System Using Arduino UNO</w:t>
        <w:br/>
        <w:t>Authors: M. Karthik, A. Rajesh, and V. Naveen (Year: 2020)</w:t>
        <w:br/>
        <w:t>This paper presents an Arduino UNO based smart ticketing system for public transportation. The system uses RFID cards, LCD display, and GSM technology for passenger management. Arduino UNO acts as the main controller and manages all operations like card validation, fare calculation, and display output. The LCD shows travel details and available balance. The research explains that using Arduino makes the system cost-effective, simple to implement, and suitable for real-time applications. This study supports the development of automatic fare systems for buses and metro services.</w:t>
      </w:r>
    </w:p>
    <w:p>
      <w:pPr>
        <w:spacing w:line="360" w:lineRule="auto" w:before="0" w:after="120"/>
        <w:jc w:val="both"/>
      </w:pPr>
      <w:r>
        <w:rPr>
          <w:rFonts w:ascii="Times New Roman" w:hAnsi="Times New Roman"/>
          <w:sz w:val="24"/>
        </w:rPr>
        <w:t>3. IoT Based Smart Public Transport Fare Collection System</w:t>
        <w:br/>
        <w:t>Authors: S. Ramesh and K. Divya (Year: 2022)</w:t>
        <w:br/>
        <w:t>This research focuses on IoT-based fare collection systems for smart city transportation. The system combines RFID, cloud database, and GPS tracking for better transport management. Passenger details and fare records are stored in cloud storage for easy monitoring and report generation. GPS helps in live bus tracking and stop management. The paper highlights that IoT integration improves transparency, passenger convenience, and transport efficiency. This concept helps in developing future smart transportation systems with better automation.</w:t>
      </w:r>
    </w:p>
    <w:p>
      <w:pPr>
        <w:spacing w:line="360" w:lineRule="auto" w:before="0" w:after="120"/>
        <w:jc w:val="both"/>
      </w:pPr>
      <w:r>
        <w:rPr>
          <w:rFonts w:ascii="Times New Roman" w:hAnsi="Times New Roman"/>
          <w:sz w:val="24"/>
        </w:rPr>
        <w:t>4. Voice Announcement System for Smart Bus Transportation</w:t>
        <w:br/>
        <w:t>Authors: P. Anitha and R. Suresh (Year: 2021)</w:t>
        <w:br/>
        <w:t>This paper explains the importance of voice alert systems in public buses. The system uses audio modules like DFPlayer Mini for stop announcements and passenger guidance. Voice alerts help passengers know the current stop, next stop, and important instructions. This is especially useful for elderly passengers and visually challenged people. The study shows that combining voice announcements with automatic fare collection improves user experience and makes the system more accessible and passenger-friendly.</w:t>
      </w:r>
    </w:p>
    <w:p>
      <w:pPr>
        <w:spacing w:line="360" w:lineRule="auto" w:before="0" w:after="120"/>
        <w:jc w:val="both"/>
      </w:pPr>
      <w:r>
        <w:rPr>
          <w:rFonts w:ascii="Times New Roman" w:hAnsi="Times New Roman"/>
          <w:sz w:val="24"/>
        </w:rPr>
        <w:t>5. RFID Based Passenger Entry and Exit Monitoring System</w:t>
        <w:br/>
        <w:t>Authors: N. Harish, T. Kiran, and S. Tejas (Year: 2020)</w:t>
        <w:br/>
        <w:t>This paper discusses passenger monitoring using RFID technology for entry and exit control. The system records passenger movement and maintains count automatically. Servo motors are used for gate opening and closing after successful card verification. Invalid cards and low balance conditions are also detected by the system. The research explains that gate automation improves security and prevents unauthorized access. This concept is highly useful for bus fare automation projects.</w:t>
      </w:r>
    </w:p>
    <w:p>
      <w:pPr>
        <w:spacing w:line="360" w:lineRule="auto" w:before="0" w:after="120"/>
        <w:jc w:val="both"/>
      </w:pPr>
      <w:r>
        <w:rPr>
          <w:rFonts w:ascii="Times New Roman" w:hAnsi="Times New Roman"/>
          <w:sz w:val="24"/>
        </w:rPr>
        <w:t>6. Automatic Fare Calculation Using Embedded Systems</w:t>
        <w:br/>
        <w:t>Authors: V. Srinivas and L. Deepak (Year: 2019)</w:t>
        <w:br/>
        <w:t>This study focuses on automatic fare calculation using microcontrollers and embedded systems. Instead of fixed ticket prices, the system calculates fare based on the number of stops travelled by passengers. Boarding and destination stops are stored digitally, and the fare is deducted accordingly. This improves transparency and avoids manual mistakes. The paper proves that stop-based fare calculation is more accurate and fair compared to manual ticketing systems.</w:t>
      </w:r>
    </w:p>
    <w:p>
      <w:pPr>
        <w:spacing w:line="360" w:lineRule="auto" w:before="0" w:after="120"/>
        <w:jc w:val="both"/>
      </w:pPr>
      <w:r>
        <w:rPr>
          <w:rFonts w:ascii="Times New Roman" w:hAnsi="Times New Roman"/>
          <w:sz w:val="24"/>
        </w:rPr>
        <w:t>7. Cloud Connected Mobile Transit Wallet Systems</w:t>
        <w:br/>
        <w:t>Authors: S. Gupta and D. Joshi (Year: 2023)</w:t>
        <w:br/>
        <w:t>This study analyzes the integration of cloud databases and mobile applications with physical transit card systems. The research demonstrates that real-time synchronization between in-vehicle hardware and passenger mobile apps provides complete visibility, eliminates balance desynchronization, and empowers passengers with instant card security controls.</w:t>
      </w:r>
    </w:p>
    <w:p>
      <w:r>
        <w:br w:type="page"/>
      </w:r>
    </w:p>
    <w:p>
      <w:pPr>
        <w:keepNext/>
        <w:spacing w:before="320" w:after="240"/>
        <w:jc w:val="center"/>
      </w:pPr>
      <w:r>
        <w:rPr>
          <w:rFonts w:ascii="Times New Roman" w:hAnsi="Times New Roman"/>
          <w:b/>
          <w:sz w:val="32"/>
        </w:rPr>
        <w:t>4. ARCHITECTURE</w:t>
      </w:r>
    </w:p>
    <w:p>
      <w:pPr>
        <w:keepNext/>
        <w:spacing w:before="240" w:after="80"/>
        <w:jc w:val="left"/>
      </w:pPr>
      <w:r>
        <w:rPr>
          <w:rFonts w:ascii="Times New Roman" w:hAnsi="Times New Roman"/>
          <w:b/>
          <w:sz w:val="26"/>
        </w:rPr>
        <w:t>Circuit Diagram</w:t>
      </w:r>
    </w:p>
    <w:p>
      <w:pPr>
        <w:spacing w:line="360" w:lineRule="auto" w:before="0" w:after="120"/>
        <w:jc w:val="both"/>
      </w:pPr>
      <w:r>
        <w:rPr>
          <w:rFonts w:ascii="Times New Roman" w:hAnsi="Times New Roman"/>
          <w:sz w:val="24"/>
        </w:rPr>
        <w:t>The complete circuit diagram of the Smart Bus Automatic Fare Collection System is shown below. It illustrates the complete interconnections between Arduino UNO, NodeMCU ESP8266, RFID reader, 16x2 I2C LCD display, DFPlayer Mini, speaker, servo motors, L293D motor driver, DC motor, push buttons, and Green/Red status LEDs.</w:t>
      </w:r>
    </w:p>
    <w:p>
      <w:pPr>
        <w:spacing w:before="160" w:after="80"/>
        <w:jc w:val="center"/>
      </w:pPr>
      <w:r>
        <w:drawing>
          <wp:inline xmlns:a="http://schemas.openxmlformats.org/drawingml/2006/main" xmlns:pic="http://schemas.openxmlformats.org/drawingml/2006/picture">
            <wp:extent cx="5120640" cy="3413760"/>
            <wp:docPr id="2" name="Picture 2"/>
            <wp:cNvGraphicFramePr>
              <a:graphicFrameLocks noChangeAspect="1"/>
            </wp:cNvGraphicFramePr>
            <a:graphic>
              <a:graphicData uri="http://schemas.openxmlformats.org/drawingml/2006/picture">
                <pic:pic>
                  <pic:nvPicPr>
                    <pic:cNvPr id="0" name="circuit_diagram.png"/>
                    <pic:cNvPicPr/>
                  </pic:nvPicPr>
                  <pic:blipFill>
                    <a:blip r:embed="rId11"/>
                    <a:stretch>
                      <a:fillRect/>
                    </a:stretch>
                  </pic:blipFill>
                  <pic:spPr>
                    <a:xfrm>
                      <a:off x="0" y="0"/>
                      <a:ext cx="5120640" cy="3413760"/>
                    </a:xfrm>
                    <a:prstGeom prst="rect"/>
                  </pic:spPr>
                </pic:pic>
              </a:graphicData>
            </a:graphic>
          </wp:inline>
        </w:drawing>
      </w:r>
    </w:p>
    <w:p>
      <w:pPr>
        <w:spacing w:before="40" w:after="160"/>
        <w:jc w:val="center"/>
      </w:pPr>
      <w:r>
        <w:rPr>
          <w:rFonts w:ascii="Times New Roman" w:hAnsi="Times New Roman"/>
          <w:b/>
          <w:i/>
          <w:sz w:val="22"/>
        </w:rPr>
        <w:t>Figure 4.1: Complete Circuit Diagram of Smart Bus System</w:t>
      </w:r>
    </w:p>
    <w:p>
      <w:pPr>
        <w:keepNext/>
        <w:spacing w:before="240" w:after="80"/>
        <w:jc w:val="left"/>
      </w:pPr>
      <w:r>
        <w:rPr>
          <w:rFonts w:ascii="Times New Roman" w:hAnsi="Times New Roman"/>
          <w:b/>
          <w:sz w:val="26"/>
        </w:rPr>
        <w:t>Data Flow Diagrams (DFD)</w:t>
      </w:r>
    </w:p>
    <w:p>
      <w:pPr>
        <w:spacing w:line="360" w:lineRule="auto" w:before="0" w:after="120"/>
        <w:jc w:val="both"/>
      </w:pPr>
      <w:r>
        <w:rPr>
          <w:rFonts w:ascii="Times New Roman" w:hAnsi="Times New Roman"/>
          <w:sz w:val="24"/>
        </w:rPr>
        <w:t>The Data Flow Diagrams represent the flow of data through the system at different levels of abstraction:</w:t>
      </w:r>
    </w:p>
    <w:p>
      <w:pPr>
        <w:spacing w:line="360" w:lineRule="auto" w:before="0" w:after="120"/>
        <w:jc w:val="both"/>
      </w:pPr>
      <w:r>
        <w:rPr>
          <w:rFonts w:ascii="Times New Roman" w:hAnsi="Times New Roman"/>
          <w:sz w:val="24"/>
        </w:rPr>
        <w:t>DFD Level 0 (Context Level Diagram):</w:t>
      </w:r>
    </w:p>
    <w:p>
      <w:pPr>
        <w:spacing w:before="160" w:after="80"/>
        <w:jc w:val="center"/>
      </w:pPr>
      <w:r>
        <w:drawing>
          <wp:inline xmlns:a="http://schemas.openxmlformats.org/drawingml/2006/main" xmlns:pic="http://schemas.openxmlformats.org/drawingml/2006/picture">
            <wp:extent cx="4937760" cy="3291840"/>
            <wp:docPr id="3" name="Picture 3"/>
            <wp:cNvGraphicFramePr>
              <a:graphicFrameLocks noChangeAspect="1"/>
            </wp:cNvGraphicFramePr>
            <a:graphic>
              <a:graphicData uri="http://schemas.openxmlformats.org/drawingml/2006/picture">
                <pic:pic>
                  <pic:nvPicPr>
                    <pic:cNvPr id="0" name="dfd_level_0.png"/>
                    <pic:cNvPicPr/>
                  </pic:nvPicPr>
                  <pic:blipFill>
                    <a:blip r:embed="rId12"/>
                    <a:stretch>
                      <a:fillRect/>
                    </a:stretch>
                  </pic:blipFill>
                  <pic:spPr>
                    <a:xfrm>
                      <a:off x="0" y="0"/>
                      <a:ext cx="4937760" cy="3291840"/>
                    </a:xfrm>
                    <a:prstGeom prst="rect"/>
                  </pic:spPr>
                </pic:pic>
              </a:graphicData>
            </a:graphic>
          </wp:inline>
        </w:drawing>
      </w:r>
    </w:p>
    <w:p>
      <w:pPr>
        <w:spacing w:before="40" w:after="160"/>
        <w:jc w:val="center"/>
      </w:pPr>
      <w:r>
        <w:rPr>
          <w:rFonts w:ascii="Times New Roman" w:hAnsi="Times New Roman"/>
          <w:b/>
          <w:i/>
          <w:sz w:val="22"/>
        </w:rPr>
        <w:t>Figure 4.2: DFD Level 0 (Context Level Diagram)</w:t>
      </w:r>
    </w:p>
    <w:p>
      <w:pPr>
        <w:spacing w:line="360" w:lineRule="auto" w:before="0" w:after="120"/>
        <w:jc w:val="both"/>
      </w:pPr>
      <w:r>
        <w:rPr>
          <w:rFonts w:ascii="Times New Roman" w:hAnsi="Times New Roman"/>
          <w:sz w:val="24"/>
        </w:rPr>
        <w:t>DFD Level 1 (Functional Subsystem Flow):</w:t>
      </w:r>
    </w:p>
    <w:p>
      <w:pPr>
        <w:spacing w:before="160" w:after="80"/>
        <w:jc w:val="center"/>
      </w:pPr>
      <w:r>
        <w:drawing>
          <wp:inline xmlns:a="http://schemas.openxmlformats.org/drawingml/2006/main" xmlns:pic="http://schemas.openxmlformats.org/drawingml/2006/picture">
            <wp:extent cx="4937760" cy="3291840"/>
            <wp:docPr id="4" name="Picture 4"/>
            <wp:cNvGraphicFramePr>
              <a:graphicFrameLocks noChangeAspect="1"/>
            </wp:cNvGraphicFramePr>
            <a:graphic>
              <a:graphicData uri="http://schemas.openxmlformats.org/drawingml/2006/picture">
                <pic:pic>
                  <pic:nvPicPr>
                    <pic:cNvPr id="0" name="dfd_level_1.png"/>
                    <pic:cNvPicPr/>
                  </pic:nvPicPr>
                  <pic:blipFill>
                    <a:blip r:embed="rId13"/>
                    <a:stretch>
                      <a:fillRect/>
                    </a:stretch>
                  </pic:blipFill>
                  <pic:spPr>
                    <a:xfrm>
                      <a:off x="0" y="0"/>
                      <a:ext cx="4937760" cy="3291840"/>
                    </a:xfrm>
                    <a:prstGeom prst="rect"/>
                  </pic:spPr>
                </pic:pic>
              </a:graphicData>
            </a:graphic>
          </wp:inline>
        </w:drawing>
      </w:r>
    </w:p>
    <w:p>
      <w:pPr>
        <w:spacing w:before="40" w:after="160"/>
        <w:jc w:val="center"/>
      </w:pPr>
      <w:r>
        <w:rPr>
          <w:rFonts w:ascii="Times New Roman" w:hAnsi="Times New Roman"/>
          <w:b/>
          <w:i/>
          <w:sz w:val="22"/>
        </w:rPr>
        <w:t>Figure 4.3: DFD Level 1 (System Process Flow)</w:t>
      </w:r>
    </w:p>
    <w:p>
      <w:pPr>
        <w:spacing w:line="360" w:lineRule="auto" w:before="0" w:after="120"/>
        <w:jc w:val="both"/>
      </w:pPr>
      <w:r>
        <w:rPr>
          <w:rFonts w:ascii="Times New Roman" w:hAnsi="Times New Roman"/>
          <w:sz w:val="24"/>
        </w:rPr>
        <w:t>DFD Level 2 (Detailed Fare Calculation &amp; Cloud Sync Flow):</w:t>
      </w:r>
    </w:p>
    <w:p>
      <w:pPr>
        <w:spacing w:before="160" w:after="80"/>
        <w:jc w:val="center"/>
      </w:pPr>
      <w:r>
        <w:drawing>
          <wp:inline xmlns:a="http://schemas.openxmlformats.org/drawingml/2006/main" xmlns:pic="http://schemas.openxmlformats.org/drawingml/2006/picture">
            <wp:extent cx="4937760" cy="3291840"/>
            <wp:docPr id="5" name="Picture 5"/>
            <wp:cNvGraphicFramePr>
              <a:graphicFrameLocks noChangeAspect="1"/>
            </wp:cNvGraphicFramePr>
            <a:graphic>
              <a:graphicData uri="http://schemas.openxmlformats.org/drawingml/2006/picture">
                <pic:pic>
                  <pic:nvPicPr>
                    <pic:cNvPr id="0" name="dfd_level_2.png"/>
                    <pic:cNvPicPr/>
                  </pic:nvPicPr>
                  <pic:blipFill>
                    <a:blip r:embed="rId14"/>
                    <a:stretch>
                      <a:fillRect/>
                    </a:stretch>
                  </pic:blipFill>
                  <pic:spPr>
                    <a:xfrm>
                      <a:off x="0" y="0"/>
                      <a:ext cx="4937760" cy="3291840"/>
                    </a:xfrm>
                    <a:prstGeom prst="rect"/>
                  </pic:spPr>
                </pic:pic>
              </a:graphicData>
            </a:graphic>
          </wp:inline>
        </w:drawing>
      </w:r>
    </w:p>
    <w:p>
      <w:pPr>
        <w:spacing w:before="40" w:after="160"/>
        <w:jc w:val="center"/>
      </w:pPr>
      <w:r>
        <w:rPr>
          <w:rFonts w:ascii="Times New Roman" w:hAnsi="Times New Roman"/>
          <w:b/>
          <w:i/>
          <w:sz w:val="22"/>
        </w:rPr>
        <w:t>Figure 4.4: DFD Level 2 (Detailed Fare Engine Flow)</w:t>
      </w:r>
    </w:p>
    <w:p>
      <w:pPr>
        <w:keepNext/>
        <w:spacing w:before="240" w:after="80"/>
        <w:jc w:val="left"/>
      </w:pPr>
      <w:r>
        <w:rPr>
          <w:rFonts w:ascii="Times New Roman" w:hAnsi="Times New Roman"/>
          <w:b/>
          <w:sz w:val="26"/>
        </w:rPr>
        <w:t>COMPONENTS USED IN THE CIRCUIT ARE AS FOLLOWS: -</w:t>
      </w:r>
    </w:p>
    <w:p>
      <w:pPr>
        <w:spacing w:line="360" w:lineRule="auto" w:before="0" w:after="120"/>
        <w:jc w:val="both"/>
      </w:pPr>
      <w:r>
        <w:rPr>
          <w:rFonts w:ascii="Times New Roman" w:hAnsi="Times New Roman"/>
          <w:sz w:val="24"/>
        </w:rPr>
        <w:t>HARDWARE COMPONENTS:</w:t>
      </w:r>
    </w:p>
    <w:p>
      <w:pPr>
        <w:pStyle w:val="ListBullet"/>
        <w:spacing w:line="312" w:lineRule="auto" w:before="20" w:after="60"/>
        <w:jc w:val="both"/>
      </w:pPr>
      <w:r>
        <w:rPr>
          <w:rFonts w:ascii="Times New Roman" w:hAnsi="Times New Roman"/>
          <w:sz w:val="24"/>
        </w:rPr>
        <w:t>Arduino UNO (ATmega328P Microcontroller)</w:t>
      </w:r>
    </w:p>
    <w:p>
      <w:pPr>
        <w:pStyle w:val="ListBullet"/>
        <w:spacing w:line="312" w:lineRule="auto" w:before="20" w:after="60"/>
        <w:jc w:val="both"/>
      </w:pPr>
      <w:r>
        <w:rPr>
          <w:rFonts w:ascii="Times New Roman" w:hAnsi="Times New Roman"/>
          <w:sz w:val="24"/>
        </w:rPr>
        <w:t>NodeMCU ESP8266 (Wi-Fi IoT Gateway)</w:t>
      </w:r>
    </w:p>
    <w:p>
      <w:pPr>
        <w:pStyle w:val="ListBullet"/>
        <w:spacing w:line="312" w:lineRule="auto" w:before="20" w:after="60"/>
        <w:jc w:val="both"/>
      </w:pPr>
      <w:r>
        <w:rPr>
          <w:rFonts w:ascii="Times New Roman" w:hAnsi="Times New Roman"/>
          <w:sz w:val="24"/>
        </w:rPr>
        <w:t>MFRC522 RFID Reader (13.56 MHz)</w:t>
      </w:r>
    </w:p>
    <w:p>
      <w:pPr>
        <w:pStyle w:val="ListBullet"/>
        <w:spacing w:line="312" w:lineRule="auto" w:before="20" w:after="60"/>
        <w:jc w:val="both"/>
      </w:pPr>
      <w:r>
        <w:rPr>
          <w:rFonts w:ascii="Times New Roman" w:hAnsi="Times New Roman"/>
          <w:sz w:val="24"/>
        </w:rPr>
        <w:t>RFID Cards / Keyfobs (Mifare 1K)</w:t>
      </w:r>
    </w:p>
    <w:p>
      <w:pPr>
        <w:pStyle w:val="ListBullet"/>
        <w:spacing w:line="312" w:lineRule="auto" w:before="20" w:after="60"/>
        <w:jc w:val="both"/>
      </w:pPr>
      <w:r>
        <w:rPr>
          <w:rFonts w:ascii="Times New Roman" w:hAnsi="Times New Roman"/>
          <w:sz w:val="24"/>
        </w:rPr>
        <w:t>16x2 I2C LCD Display</w:t>
      </w:r>
    </w:p>
    <w:p>
      <w:pPr>
        <w:pStyle w:val="ListBullet"/>
        <w:spacing w:line="312" w:lineRule="auto" w:before="20" w:after="60"/>
        <w:jc w:val="both"/>
      </w:pPr>
      <w:r>
        <w:rPr>
          <w:rFonts w:ascii="Times New Roman" w:hAnsi="Times New Roman"/>
          <w:sz w:val="24"/>
        </w:rPr>
        <w:t>DFPlayer Mini MP3 Audio Module</w:t>
      </w:r>
    </w:p>
    <w:p>
      <w:pPr>
        <w:pStyle w:val="ListBullet"/>
        <w:spacing w:line="312" w:lineRule="auto" w:before="20" w:after="60"/>
        <w:jc w:val="both"/>
      </w:pPr>
      <w:r>
        <w:rPr>
          <w:rFonts w:ascii="Times New Roman" w:hAnsi="Times New Roman"/>
          <w:sz w:val="24"/>
        </w:rPr>
        <w:t>8-Ohm Speaker</w:t>
      </w:r>
    </w:p>
    <w:p>
      <w:pPr>
        <w:pStyle w:val="ListBullet"/>
        <w:spacing w:line="312" w:lineRule="auto" w:before="20" w:after="60"/>
        <w:jc w:val="both"/>
      </w:pPr>
      <w:r>
        <w:rPr>
          <w:rFonts w:ascii="Times New Roman" w:hAnsi="Times New Roman"/>
          <w:sz w:val="24"/>
        </w:rPr>
        <w:t>2 Servo Motors (Entry Gate and Exit Gate)</w:t>
      </w:r>
    </w:p>
    <w:p>
      <w:pPr>
        <w:pStyle w:val="ListBullet"/>
        <w:spacing w:line="312" w:lineRule="auto" w:before="20" w:after="60"/>
        <w:jc w:val="both"/>
      </w:pPr>
      <w:r>
        <w:rPr>
          <w:rFonts w:ascii="Times New Roman" w:hAnsi="Times New Roman"/>
          <w:sz w:val="24"/>
        </w:rPr>
        <w:t>L293D Motor Driver IC</w:t>
      </w:r>
    </w:p>
    <w:p>
      <w:pPr>
        <w:pStyle w:val="ListBullet"/>
        <w:spacing w:line="312" w:lineRule="auto" w:before="20" w:after="60"/>
        <w:jc w:val="both"/>
      </w:pPr>
      <w:r>
        <w:rPr>
          <w:rFonts w:ascii="Times New Roman" w:hAnsi="Times New Roman"/>
          <w:sz w:val="24"/>
        </w:rPr>
        <w:t>12V DC Geared Motor and Wheel</w:t>
      </w:r>
    </w:p>
    <w:p>
      <w:pPr>
        <w:pStyle w:val="ListBullet"/>
        <w:spacing w:line="312" w:lineRule="auto" w:before="20" w:after="60"/>
        <w:jc w:val="both"/>
      </w:pPr>
      <w:r>
        <w:rPr>
          <w:rFonts w:ascii="Times New Roman" w:hAnsi="Times New Roman"/>
          <w:sz w:val="24"/>
        </w:rPr>
        <w:t>Green and Red Status LEDs</w:t>
      </w:r>
    </w:p>
    <w:p>
      <w:pPr>
        <w:pStyle w:val="ListBullet"/>
        <w:spacing w:line="312" w:lineRule="auto" w:before="20" w:after="60"/>
        <w:jc w:val="both"/>
      </w:pPr>
      <w:r>
        <w:rPr>
          <w:rFonts w:ascii="Times New Roman" w:hAnsi="Times New Roman"/>
          <w:sz w:val="24"/>
        </w:rPr>
        <w:t>Push Buttons (Stage Change Simulation)</w:t>
      </w:r>
    </w:p>
    <w:p>
      <w:pPr>
        <w:pStyle w:val="ListBullet"/>
        <w:spacing w:line="312" w:lineRule="auto" w:before="20" w:after="60"/>
        <w:jc w:val="both"/>
      </w:pPr>
      <w:r>
        <w:rPr>
          <w:rFonts w:ascii="Times New Roman" w:hAnsi="Times New Roman"/>
          <w:sz w:val="24"/>
        </w:rPr>
        <w:t>Breadboard and Jumper Wires</w:t>
      </w:r>
    </w:p>
    <w:p>
      <w:pPr>
        <w:pStyle w:val="ListBullet"/>
        <w:spacing w:line="312" w:lineRule="auto" w:before="20" w:after="60"/>
        <w:jc w:val="both"/>
      </w:pPr>
      <w:r>
        <w:rPr>
          <w:rFonts w:ascii="Times New Roman" w:hAnsi="Times New Roman"/>
          <w:sz w:val="24"/>
        </w:rPr>
        <w:t>5V / 12V Power Supply</w:t>
      </w:r>
    </w:p>
    <w:p>
      <w:pPr>
        <w:spacing w:line="360" w:lineRule="auto" w:before="0" w:after="120"/>
        <w:jc w:val="both"/>
      </w:pPr>
      <w:r>
        <w:rPr>
          <w:rFonts w:ascii="Times New Roman" w:hAnsi="Times New Roman"/>
          <w:sz w:val="24"/>
        </w:rPr>
        <w:t>SOFTWARE COMPONENTS:</w:t>
      </w:r>
    </w:p>
    <w:p>
      <w:pPr>
        <w:pStyle w:val="ListBullet"/>
        <w:spacing w:line="312" w:lineRule="auto" w:before="20" w:after="60"/>
        <w:jc w:val="both"/>
      </w:pPr>
      <w:r>
        <w:rPr>
          <w:rFonts w:ascii="Times New Roman" w:hAnsi="Times New Roman"/>
          <w:sz w:val="24"/>
        </w:rPr>
        <w:t>Arduino IDE (Embedded C/C++ Firmware Development)</w:t>
      </w:r>
    </w:p>
    <w:p>
      <w:pPr>
        <w:pStyle w:val="ListBullet"/>
        <w:spacing w:line="312" w:lineRule="auto" w:before="20" w:after="60"/>
        <w:jc w:val="both"/>
      </w:pPr>
      <w:r>
        <w:rPr>
          <w:rFonts w:ascii="Times New Roman" w:hAnsi="Times New Roman"/>
          <w:sz w:val="24"/>
        </w:rPr>
        <w:t>Flutter SDK &amp; Dart Language (Mobile Application Development)</w:t>
      </w:r>
    </w:p>
    <w:p>
      <w:pPr>
        <w:pStyle w:val="ListBullet"/>
        <w:spacing w:line="312" w:lineRule="auto" w:before="20" w:after="60"/>
        <w:jc w:val="both"/>
      </w:pPr>
      <w:r>
        <w:rPr>
          <w:rFonts w:ascii="Times New Roman" w:hAnsi="Times New Roman"/>
          <w:sz w:val="24"/>
        </w:rPr>
        <w:t>Google Firebase Cloud Firestore (Real-Time Cloud Database)</w:t>
      </w:r>
    </w:p>
    <w:p>
      <w:pPr>
        <w:pStyle w:val="ListBullet"/>
        <w:spacing w:line="312" w:lineRule="auto" w:before="20" w:after="60"/>
        <w:jc w:val="both"/>
      </w:pPr>
      <w:r>
        <w:rPr>
          <w:rFonts w:ascii="Times New Roman" w:hAnsi="Times New Roman"/>
          <w:sz w:val="24"/>
        </w:rPr>
        <w:t>Google Maps API (Live Vehicle Tracking)</w:t>
      </w:r>
    </w:p>
    <w:p>
      <w:r>
        <w:br w:type="page"/>
      </w:r>
    </w:p>
    <w:p>
      <w:pPr>
        <w:keepNext/>
        <w:spacing w:before="320" w:after="240"/>
        <w:jc w:val="center"/>
      </w:pPr>
      <w:r>
        <w:rPr>
          <w:rFonts w:ascii="Times New Roman" w:hAnsi="Times New Roman"/>
          <w:b/>
          <w:sz w:val="32"/>
        </w:rPr>
        <w:t>5. DESCRIPTION OF COMPONENTS</w:t>
      </w:r>
    </w:p>
    <w:p>
      <w:pPr>
        <w:keepNext/>
        <w:spacing w:before="240" w:after="80"/>
        <w:jc w:val="left"/>
      </w:pPr>
      <w:r>
        <w:rPr>
          <w:rFonts w:ascii="Times New Roman" w:hAnsi="Times New Roman"/>
          <w:b/>
          <w:sz w:val="26"/>
        </w:rPr>
        <w:t>SOFTWARE REQUIREMENTS</w:t>
      </w:r>
    </w:p>
    <w:p>
      <w:pPr>
        <w:spacing w:line="360" w:lineRule="auto" w:before="0" w:after="120"/>
        <w:jc w:val="both"/>
      </w:pPr>
      <w:r>
        <w:rPr>
          <w:rFonts w:ascii="Times New Roman" w:hAnsi="Times New Roman"/>
          <w:b/>
          <w:sz w:val="24"/>
        </w:rPr>
        <w:t xml:space="preserve">1. </w:t>
      </w:r>
      <w:r>
        <w:rPr>
          <w:rFonts w:ascii="Times New Roman" w:hAnsi="Times New Roman"/>
          <w:sz w:val="24"/>
        </w:rPr>
        <w:t>1. Arduino IDE Platform</w:t>
      </w:r>
    </w:p>
    <w:p>
      <w:pPr>
        <w:spacing w:line="360" w:lineRule="auto" w:before="0" w:after="120"/>
        <w:jc w:val="both"/>
      </w:pPr>
      <w:r>
        <w:rPr>
          <w:rFonts w:ascii="Times New Roman" w:hAnsi="Times New Roman"/>
          <w:sz w:val="24"/>
        </w:rPr>
        <w:t>The Arduino IDE is an open-source software, which is used to write and upload code to the Arduino boards. The IDE application is suitable for different operating systems such as Windows, Mac OS X, and Linux. It supports the programming languages C and C++. Here, IDE stands for Integrated Development Environment.</w:t>
      </w:r>
    </w:p>
    <w:p>
      <w:pPr>
        <w:spacing w:before="160" w:after="80"/>
        <w:jc w:val="center"/>
      </w:pPr>
      <w:r>
        <w:drawing>
          <wp:inline xmlns:a="http://schemas.openxmlformats.org/drawingml/2006/main" xmlns:pic="http://schemas.openxmlformats.org/drawingml/2006/picture">
            <wp:extent cx="4389120" cy="2168434"/>
            <wp:docPr id="6" name="Picture 6"/>
            <wp:cNvGraphicFramePr>
              <a:graphicFrameLocks noChangeAspect="1"/>
            </wp:cNvGraphicFramePr>
            <a:graphic>
              <a:graphicData uri="http://schemas.openxmlformats.org/drawingml/2006/picture">
                <pic:pic>
                  <pic:nvPicPr>
                    <pic:cNvPr id="0" name="arduino_ide_main.png"/>
                    <pic:cNvPicPr/>
                  </pic:nvPicPr>
                  <pic:blipFill>
                    <a:blip r:embed="rId15"/>
                    <a:stretch>
                      <a:fillRect/>
                    </a:stretch>
                  </pic:blipFill>
                  <pic:spPr>
                    <a:xfrm>
                      <a:off x="0" y="0"/>
                      <a:ext cx="4389120" cy="2168434"/>
                    </a:xfrm>
                    <a:prstGeom prst="rect"/>
                  </pic:spPr>
                </pic:pic>
              </a:graphicData>
            </a:graphic>
          </wp:inline>
        </w:drawing>
      </w:r>
    </w:p>
    <w:p>
      <w:pPr>
        <w:spacing w:before="40" w:after="160"/>
        <w:jc w:val="center"/>
      </w:pPr>
      <w:r>
        <w:rPr>
          <w:rFonts w:ascii="Times New Roman" w:hAnsi="Times New Roman"/>
          <w:b/>
          <w:i/>
          <w:sz w:val="22"/>
        </w:rPr>
        <w:t>Figure 5.1: Arduino IDE Interface</w:t>
      </w:r>
    </w:p>
    <w:p>
      <w:pPr>
        <w:spacing w:line="360" w:lineRule="auto" w:before="0" w:after="120"/>
        <w:jc w:val="both"/>
      </w:pPr>
      <w:r>
        <w:rPr>
          <w:rFonts w:ascii="Times New Roman" w:hAnsi="Times New Roman"/>
          <w:sz w:val="24"/>
        </w:rPr>
        <w:t>Toolbar Buttons: The icons displayed on the toolbar are New, Open, Save, Upload, and Verify. The Upload button compiles and runs our code written on the screen, uploading it to the connected board.</w:t>
      </w:r>
    </w:p>
    <w:p>
      <w:pPr>
        <w:spacing w:before="160" w:after="40"/>
        <w:jc w:val="center"/>
      </w:pPr>
      <w:r>
        <w:drawing>
          <wp:inline xmlns:a="http://schemas.openxmlformats.org/drawingml/2006/main" xmlns:pic="http://schemas.openxmlformats.org/drawingml/2006/picture">
            <wp:extent cx="2377440" cy="1179095"/>
            <wp:docPr id="7" name="Picture 7"/>
            <wp:cNvGraphicFramePr>
              <a:graphicFrameLocks noChangeAspect="1"/>
            </wp:cNvGraphicFramePr>
            <a:graphic>
              <a:graphicData uri="http://schemas.openxmlformats.org/drawingml/2006/picture">
                <pic:pic>
                  <pic:nvPicPr>
                    <pic:cNvPr id="0" name="arduino_ide_toolbar.png"/>
                    <pic:cNvPicPr/>
                  </pic:nvPicPr>
                  <pic:blipFill>
                    <a:blip r:embed="rId16"/>
                    <a:stretch>
                      <a:fillRect/>
                    </a:stretch>
                  </pic:blipFill>
                  <pic:spPr>
                    <a:xfrm>
                      <a:off x="0" y="0"/>
                      <a:ext cx="2377440" cy="1179095"/>
                    </a:xfrm>
                    <a:prstGeom prst="rect"/>
                  </pic:spPr>
                </pic:pic>
              </a:graphicData>
            </a:graphic>
          </wp:inline>
        </w:drawing>
      </w:r>
      <w:r>
        <w:t xml:space="preserve">    </w:t>
      </w:r>
      <w:r>
        <w:drawing>
          <wp:inline xmlns:a="http://schemas.openxmlformats.org/drawingml/2006/main" xmlns:pic="http://schemas.openxmlformats.org/drawingml/2006/picture">
            <wp:extent cx="2377440" cy="757809"/>
            <wp:docPr id="8" name="Picture 8"/>
            <wp:cNvGraphicFramePr>
              <a:graphicFrameLocks noChangeAspect="1"/>
            </wp:cNvGraphicFramePr>
            <a:graphic>
              <a:graphicData uri="http://schemas.openxmlformats.org/drawingml/2006/picture">
                <pic:pic>
                  <pic:nvPicPr>
                    <pic:cNvPr id="0" name="arduino_ide_upload.png"/>
                    <pic:cNvPicPr/>
                  </pic:nvPicPr>
                  <pic:blipFill>
                    <a:blip r:embed="rId17"/>
                    <a:stretch>
                      <a:fillRect/>
                    </a:stretch>
                  </pic:blipFill>
                  <pic:spPr>
                    <a:xfrm>
                      <a:off x="0" y="0"/>
                      <a:ext cx="2377440" cy="757809"/>
                    </a:xfrm>
                    <a:prstGeom prst="rect"/>
                  </pic:spPr>
                </pic:pic>
              </a:graphicData>
            </a:graphic>
          </wp:inline>
        </w:drawing>
      </w:r>
    </w:p>
    <w:p>
      <w:pPr>
        <w:spacing w:before="40" w:after="160"/>
        <w:jc w:val="center"/>
      </w:pPr>
      <w:r>
        <w:rPr>
          <w:rFonts w:ascii="Times New Roman" w:hAnsi="Times New Roman"/>
          <w:b/>
          <w:i/>
          <w:sz w:val="21"/>
        </w:rPr>
        <w:t>IDE Toolbar              Upload Process</w:t>
      </w:r>
    </w:p>
    <w:p>
      <w:pPr>
        <w:spacing w:line="360" w:lineRule="auto" w:before="0" w:after="120"/>
        <w:jc w:val="both"/>
      </w:pPr>
      <w:r>
        <w:rPr>
          <w:rFonts w:ascii="Times New Roman" w:hAnsi="Times New Roman"/>
          <w:sz w:val="24"/>
        </w:rPr>
        <w:t>Menu Bar Options: When we click on Edit, Sketch, Tools, or Help buttons on the Menu bar, drop-down lists appear allowing board and port selection.</w:t>
      </w:r>
    </w:p>
    <w:p>
      <w:pPr>
        <w:spacing w:before="160" w:after="40"/>
        <w:jc w:val="center"/>
      </w:pPr>
      <w:r>
        <w:drawing>
          <wp:inline xmlns:a="http://schemas.openxmlformats.org/drawingml/2006/main" xmlns:pic="http://schemas.openxmlformats.org/drawingml/2006/picture">
            <wp:extent cx="2377440" cy="3958314"/>
            <wp:docPr id="9" name="Picture 9"/>
            <wp:cNvGraphicFramePr>
              <a:graphicFrameLocks noChangeAspect="1"/>
            </wp:cNvGraphicFramePr>
            <a:graphic>
              <a:graphicData uri="http://schemas.openxmlformats.org/drawingml/2006/picture">
                <pic:pic>
                  <pic:nvPicPr>
                    <pic:cNvPr id="0" name="arduino_ide_edit.png"/>
                    <pic:cNvPicPr/>
                  </pic:nvPicPr>
                  <pic:blipFill>
                    <a:blip r:embed="rId18"/>
                    <a:stretch>
                      <a:fillRect/>
                    </a:stretch>
                  </pic:blipFill>
                  <pic:spPr>
                    <a:xfrm>
                      <a:off x="0" y="0"/>
                      <a:ext cx="2377440" cy="3958314"/>
                    </a:xfrm>
                    <a:prstGeom prst="rect"/>
                  </pic:spPr>
                </pic:pic>
              </a:graphicData>
            </a:graphic>
          </wp:inline>
        </w:drawing>
      </w:r>
      <w:r>
        <w:t xml:space="preserve">    </w:t>
      </w:r>
      <w:r>
        <w:drawing>
          <wp:inline xmlns:a="http://schemas.openxmlformats.org/drawingml/2006/main" xmlns:pic="http://schemas.openxmlformats.org/drawingml/2006/picture">
            <wp:extent cx="2377440" cy="1682907"/>
            <wp:docPr id="10" name="Picture 10"/>
            <wp:cNvGraphicFramePr>
              <a:graphicFrameLocks noChangeAspect="1"/>
            </wp:cNvGraphicFramePr>
            <a:graphic>
              <a:graphicData uri="http://schemas.openxmlformats.org/drawingml/2006/picture">
                <pic:pic>
                  <pic:nvPicPr>
                    <pic:cNvPr id="0" name="arduino_ide_tools.png"/>
                    <pic:cNvPicPr/>
                  </pic:nvPicPr>
                  <pic:blipFill>
                    <a:blip r:embed="rId19"/>
                    <a:stretch>
                      <a:fillRect/>
                    </a:stretch>
                  </pic:blipFill>
                  <pic:spPr>
                    <a:xfrm>
                      <a:off x="0" y="0"/>
                      <a:ext cx="2377440" cy="1682907"/>
                    </a:xfrm>
                    <a:prstGeom prst="rect"/>
                  </pic:spPr>
                </pic:pic>
              </a:graphicData>
            </a:graphic>
          </wp:inline>
        </w:drawing>
      </w:r>
    </w:p>
    <w:p>
      <w:pPr>
        <w:spacing w:before="40" w:after="160"/>
        <w:jc w:val="center"/>
      </w:pPr>
      <w:r>
        <w:rPr>
          <w:rFonts w:ascii="Times New Roman" w:hAnsi="Times New Roman"/>
          <w:b/>
          <w:i/>
          <w:sz w:val="21"/>
        </w:rPr>
        <w:t>Edit Menu              Tools Menu</w:t>
      </w:r>
    </w:p>
    <w:p>
      <w:pPr>
        <w:keepNext/>
        <w:spacing w:before="240" w:after="80"/>
        <w:jc w:val="left"/>
      </w:pPr>
      <w:r>
        <w:rPr>
          <w:rFonts w:ascii="Times New Roman" w:hAnsi="Times New Roman"/>
          <w:b/>
          <w:sz w:val="26"/>
        </w:rPr>
        <w:t>HARDWARE REQUIREMENTS</w:t>
      </w:r>
    </w:p>
    <w:p>
      <w:pPr>
        <w:spacing w:line="360" w:lineRule="auto" w:before="0" w:after="120"/>
        <w:jc w:val="both"/>
      </w:pPr>
      <w:r>
        <w:rPr>
          <w:rFonts w:ascii="Times New Roman" w:hAnsi="Times New Roman"/>
          <w:b/>
          <w:sz w:val="24"/>
        </w:rPr>
        <w:t xml:space="preserve">5.1 </w:t>
      </w:r>
      <w:r>
        <w:rPr>
          <w:rFonts w:ascii="Times New Roman" w:hAnsi="Times New Roman"/>
          <w:sz w:val="24"/>
        </w:rPr>
        <w:t>Arduino Uno</w:t>
      </w:r>
    </w:p>
    <w:p>
      <w:pPr>
        <w:spacing w:line="360" w:lineRule="auto" w:before="0" w:after="120"/>
        <w:jc w:val="both"/>
      </w:pPr>
      <w:r>
        <w:rPr>
          <w:rFonts w:ascii="Times New Roman" w:hAnsi="Times New Roman"/>
          <w:sz w:val="24"/>
        </w:rPr>
        <w:t>Description:</w:t>
        <w:br/>
        <w:t>The Arduino Uno is a microcontroller board based on the ATmega328P used for controlling electronic devices in embedded systems. It receives input from sensors and modules, processes the data, and controls output devices like motors, LCDs, and speakers. It operates on 5V power supply and supports both digital and analog input/output pins. Its simple programming and easy interfacing make it widely used in automation and IoT projects.</w:t>
      </w:r>
    </w:p>
    <w:p>
      <w:pPr>
        <w:spacing w:before="160" w:after="80"/>
        <w:jc w:val="center"/>
      </w:pPr>
      <w:r>
        <w:drawing>
          <wp:inline xmlns:a="http://schemas.openxmlformats.org/drawingml/2006/main" xmlns:pic="http://schemas.openxmlformats.org/drawingml/2006/picture">
            <wp:extent cx="3657600" cy="2704241"/>
            <wp:docPr id="11" name="Picture 11"/>
            <wp:cNvGraphicFramePr>
              <a:graphicFrameLocks noChangeAspect="1"/>
            </wp:cNvGraphicFramePr>
            <a:graphic>
              <a:graphicData uri="http://schemas.openxmlformats.org/drawingml/2006/picture">
                <pic:pic>
                  <pic:nvPicPr>
                    <pic:cNvPr id="0" name="arduino_uno.png"/>
                    <pic:cNvPicPr/>
                  </pic:nvPicPr>
                  <pic:blipFill>
                    <a:blip r:embed="rId20"/>
                    <a:stretch>
                      <a:fillRect/>
                    </a:stretch>
                  </pic:blipFill>
                  <pic:spPr>
                    <a:xfrm>
                      <a:off x="0" y="0"/>
                      <a:ext cx="3657600" cy="2704241"/>
                    </a:xfrm>
                    <a:prstGeom prst="rect"/>
                  </pic:spPr>
                </pic:pic>
              </a:graphicData>
            </a:graphic>
          </wp:inline>
        </w:drawing>
      </w:r>
    </w:p>
    <w:p>
      <w:pPr>
        <w:spacing w:before="40" w:after="160"/>
        <w:jc w:val="center"/>
      </w:pPr>
      <w:r>
        <w:rPr>
          <w:rFonts w:ascii="Times New Roman" w:hAnsi="Times New Roman"/>
          <w:b/>
          <w:i/>
          <w:sz w:val="22"/>
        </w:rPr>
        <w:t>Figure 5.2: Arduino Uno Microcontroller Board</w:t>
      </w:r>
    </w:p>
    <w:p>
      <w:pPr>
        <w:spacing w:line="360" w:lineRule="auto" w:before="0" w:after="120"/>
        <w:jc w:val="both"/>
      </w:pPr>
      <w:r>
        <w:rPr>
          <w:rFonts w:ascii="Times New Roman" w:hAnsi="Times New Roman"/>
          <w:sz w:val="24"/>
        </w:rPr>
        <w:t>Applications:</w:t>
        <w:br/>
        <w:t>- Automatic fare collection systems.</w:t>
        <w:br/>
        <w:t>- Home automation projects.</w:t>
        <w:br/>
        <w:t>- Robotics and IoT systems.</w:t>
      </w:r>
    </w:p>
    <w:p>
      <w:pPr>
        <w:spacing w:line="360" w:lineRule="auto" w:before="0" w:after="120"/>
        <w:jc w:val="both"/>
      </w:pPr>
      <w:r>
        <w:rPr>
          <w:rFonts w:ascii="Times New Roman" w:hAnsi="Times New Roman"/>
          <w:b/>
          <w:sz w:val="24"/>
        </w:rPr>
        <w:t xml:space="preserve">5.2 </w:t>
      </w:r>
      <w:r>
        <w:rPr>
          <w:rFonts w:ascii="Times New Roman" w:hAnsi="Times New Roman"/>
          <w:sz w:val="24"/>
        </w:rPr>
        <w:t>MFRC522 RFID Reader &amp; Cards</w:t>
      </w:r>
    </w:p>
    <w:p>
      <w:pPr>
        <w:spacing w:line="360" w:lineRule="auto" w:before="0" w:after="120"/>
        <w:jc w:val="both"/>
      </w:pPr>
      <w:r>
        <w:rPr>
          <w:rFonts w:ascii="Times New Roman" w:hAnsi="Times New Roman"/>
          <w:sz w:val="24"/>
        </w:rPr>
        <w:t>Description:</w:t>
        <w:br/>
        <w:t>The MFRC522 RFID Reader is a sensor module used to read and identify RFID tags or smart cards using radio frequency communication. It works on 13.56 MHz frequency and uses SPI communication protocol to send card data to Arduino. It has a reading range of about 3 to 5 cm. In this project, it is used to identify passengers when they tap their RFID cards for entry and exit.</w:t>
      </w:r>
    </w:p>
    <w:p>
      <w:pPr>
        <w:spacing w:before="160" w:after="80"/>
        <w:jc w:val="center"/>
      </w:pPr>
      <w:r>
        <w:drawing>
          <wp:inline xmlns:a="http://schemas.openxmlformats.org/drawingml/2006/main" xmlns:pic="http://schemas.openxmlformats.org/drawingml/2006/picture">
            <wp:extent cx="3657600" cy="2346036"/>
            <wp:docPr id="12" name="Picture 12"/>
            <wp:cNvGraphicFramePr>
              <a:graphicFrameLocks noChangeAspect="1"/>
            </wp:cNvGraphicFramePr>
            <a:graphic>
              <a:graphicData uri="http://schemas.openxmlformats.org/drawingml/2006/picture">
                <pic:pic>
                  <pic:nvPicPr>
                    <pic:cNvPr id="0" name="rfid_mfrc522.png"/>
                    <pic:cNvPicPr/>
                  </pic:nvPicPr>
                  <pic:blipFill>
                    <a:blip r:embed="rId21"/>
                    <a:stretch>
                      <a:fillRect/>
                    </a:stretch>
                  </pic:blipFill>
                  <pic:spPr>
                    <a:xfrm>
                      <a:off x="0" y="0"/>
                      <a:ext cx="3657600" cy="2346036"/>
                    </a:xfrm>
                    <a:prstGeom prst="rect"/>
                  </pic:spPr>
                </pic:pic>
              </a:graphicData>
            </a:graphic>
          </wp:inline>
        </w:drawing>
      </w:r>
    </w:p>
    <w:p>
      <w:pPr>
        <w:spacing w:before="40" w:after="160"/>
        <w:jc w:val="center"/>
      </w:pPr>
      <w:r>
        <w:rPr>
          <w:rFonts w:ascii="Times New Roman" w:hAnsi="Times New Roman"/>
          <w:b/>
          <w:i/>
          <w:sz w:val="22"/>
        </w:rPr>
        <w:t>Figure 5.3: MFRC522 RFID Reader and Card</w:t>
      </w:r>
    </w:p>
    <w:p>
      <w:pPr>
        <w:spacing w:line="360" w:lineRule="auto" w:before="0" w:after="120"/>
        <w:jc w:val="both"/>
      </w:pPr>
      <w:r>
        <w:rPr>
          <w:rFonts w:ascii="Times New Roman" w:hAnsi="Times New Roman"/>
          <w:sz w:val="24"/>
        </w:rPr>
        <w:t>Applications:</w:t>
        <w:br/>
        <w:t>- Contactless bus and train ticketing.</w:t>
        <w:br/>
        <w:t>- Attendance management systems.</w:t>
        <w:br/>
        <w:t>- Security access control.</w:t>
      </w:r>
    </w:p>
    <w:p>
      <w:pPr>
        <w:spacing w:line="360" w:lineRule="auto" w:before="0" w:after="120"/>
        <w:jc w:val="both"/>
      </w:pPr>
      <w:r>
        <w:rPr>
          <w:rFonts w:ascii="Times New Roman" w:hAnsi="Times New Roman"/>
          <w:b/>
          <w:sz w:val="24"/>
        </w:rPr>
        <w:t xml:space="preserve">5.3 </w:t>
      </w:r>
      <w:r>
        <w:rPr>
          <w:rFonts w:ascii="Times New Roman" w:hAnsi="Times New Roman"/>
          <w:sz w:val="24"/>
        </w:rPr>
        <w:t>16x2 I2C LCD Display</w:t>
      </w:r>
    </w:p>
    <w:p>
      <w:pPr>
        <w:spacing w:line="360" w:lineRule="auto" w:before="0" w:after="120"/>
        <w:jc w:val="both"/>
      </w:pPr>
      <w:r>
        <w:rPr>
          <w:rFonts w:ascii="Times New Roman" w:hAnsi="Times New Roman"/>
          <w:sz w:val="24"/>
        </w:rPr>
        <w:t>Description:</w:t>
        <w:br/>
        <w:t>The 16x2 I2C LCD Display is a liquid crystal display module used to show text, numbers, and system status in embedded projects. It can display 16 characters per line and 2 lines. The I2C module attached to the LCD reduces the number of connection pins required, using only 4 pins (VCC, GND, SDA, SCL). It shows passenger card balance, boarding stop, calculated fare, and alert messages.</w:t>
      </w:r>
    </w:p>
    <w:p>
      <w:pPr>
        <w:spacing w:before="160" w:after="80"/>
        <w:jc w:val="center"/>
      </w:pPr>
      <w:r>
        <w:drawing>
          <wp:inline xmlns:a="http://schemas.openxmlformats.org/drawingml/2006/main" xmlns:pic="http://schemas.openxmlformats.org/drawingml/2006/picture">
            <wp:extent cx="3657600" cy="3657600"/>
            <wp:docPr id="13" name="Picture 13"/>
            <wp:cNvGraphicFramePr>
              <a:graphicFrameLocks noChangeAspect="1"/>
            </wp:cNvGraphicFramePr>
            <a:graphic>
              <a:graphicData uri="http://schemas.openxmlformats.org/drawingml/2006/picture">
                <pic:pic>
                  <pic:nvPicPr>
                    <pic:cNvPr id="0" name="lcd_16x2.png"/>
                    <pic:cNvPicPr/>
                  </pic:nvPicPr>
                  <pic:blipFill>
                    <a:blip r:embed="rId22"/>
                    <a:stretch>
                      <a:fillRect/>
                    </a:stretch>
                  </pic:blipFill>
                  <pic:spPr>
                    <a:xfrm>
                      <a:off x="0" y="0"/>
                      <a:ext cx="3657600" cy="3657600"/>
                    </a:xfrm>
                    <a:prstGeom prst="rect"/>
                  </pic:spPr>
                </pic:pic>
              </a:graphicData>
            </a:graphic>
          </wp:inline>
        </w:drawing>
      </w:r>
    </w:p>
    <w:p>
      <w:pPr>
        <w:spacing w:before="40" w:after="160"/>
        <w:jc w:val="center"/>
      </w:pPr>
      <w:r>
        <w:rPr>
          <w:rFonts w:ascii="Times New Roman" w:hAnsi="Times New Roman"/>
          <w:b/>
          <w:i/>
          <w:sz w:val="22"/>
        </w:rPr>
        <w:t>Figure 5.4: 16x2 I2C LCD Display</w:t>
      </w:r>
    </w:p>
    <w:p>
      <w:pPr>
        <w:spacing w:line="360" w:lineRule="auto" w:before="0" w:after="120"/>
        <w:jc w:val="both"/>
      </w:pPr>
      <w:r>
        <w:rPr>
          <w:rFonts w:ascii="Times New Roman" w:hAnsi="Times New Roman"/>
          <w:sz w:val="24"/>
        </w:rPr>
        <w:t>Applications:</w:t>
        <w:br/>
        <w:t>- Passenger information displays.</w:t>
        <w:br/>
        <w:t>- Digital notice boards.</w:t>
        <w:br/>
        <w:t>- System monitoring interfaces.</w:t>
      </w:r>
    </w:p>
    <w:p>
      <w:pPr>
        <w:spacing w:line="360" w:lineRule="auto" w:before="0" w:after="120"/>
        <w:jc w:val="both"/>
      </w:pPr>
      <w:r>
        <w:rPr>
          <w:rFonts w:ascii="Times New Roman" w:hAnsi="Times New Roman"/>
          <w:b/>
          <w:sz w:val="24"/>
        </w:rPr>
        <w:t xml:space="preserve">5.4 </w:t>
      </w:r>
      <w:r>
        <w:rPr>
          <w:rFonts w:ascii="Times New Roman" w:hAnsi="Times New Roman"/>
          <w:sz w:val="24"/>
        </w:rPr>
        <w:t>DFPlayer Mini MP3 Audio Module</w:t>
      </w:r>
    </w:p>
    <w:p>
      <w:pPr>
        <w:spacing w:line="360" w:lineRule="auto" w:before="0" w:after="120"/>
        <w:jc w:val="both"/>
      </w:pPr>
      <w:r>
        <w:rPr>
          <w:rFonts w:ascii="Times New Roman" w:hAnsi="Times New Roman"/>
          <w:sz w:val="24"/>
        </w:rPr>
        <w:t>Description:</w:t>
        <w:br/>
        <w:t>The DFPlayer Mini is a compact and low-cost MP3 player module with audio output directly connected to a speaker. It plays sound files stored in a micro-SD card. It communicates with Arduino using serial UART commands. In this project, it is used to announce voice messages such as welcome greetings, bus stops, deducted fare, and low balance warnings.</w:t>
      </w:r>
    </w:p>
    <w:p>
      <w:pPr>
        <w:spacing w:before="160" w:after="80"/>
        <w:jc w:val="center"/>
      </w:pPr>
      <w:r>
        <w:drawing>
          <wp:inline xmlns:a="http://schemas.openxmlformats.org/drawingml/2006/main" xmlns:pic="http://schemas.openxmlformats.org/drawingml/2006/picture">
            <wp:extent cx="3474720" cy="3474720"/>
            <wp:docPr id="14" name="Picture 14"/>
            <wp:cNvGraphicFramePr>
              <a:graphicFrameLocks noChangeAspect="1"/>
            </wp:cNvGraphicFramePr>
            <a:graphic>
              <a:graphicData uri="http://schemas.openxmlformats.org/drawingml/2006/picture">
                <pic:pic>
                  <pic:nvPicPr>
                    <pic:cNvPr id="0" name="dfplayer_mini.png"/>
                    <pic:cNvPicPr/>
                  </pic:nvPicPr>
                  <pic:blipFill>
                    <a:blip r:embed="rId23"/>
                    <a:stretch>
                      <a:fillRect/>
                    </a:stretch>
                  </pic:blipFill>
                  <pic:spPr>
                    <a:xfrm>
                      <a:off x="0" y="0"/>
                      <a:ext cx="3474720" cy="3474720"/>
                    </a:xfrm>
                    <a:prstGeom prst="rect"/>
                  </pic:spPr>
                </pic:pic>
              </a:graphicData>
            </a:graphic>
          </wp:inline>
        </w:drawing>
      </w:r>
    </w:p>
    <w:p>
      <w:pPr>
        <w:spacing w:before="40" w:after="160"/>
        <w:jc w:val="center"/>
      </w:pPr>
      <w:r>
        <w:rPr>
          <w:rFonts w:ascii="Times New Roman" w:hAnsi="Times New Roman"/>
          <w:b/>
          <w:i/>
          <w:sz w:val="22"/>
        </w:rPr>
        <w:t>Figure 5.5: DFPlayer Mini Audio Module</w:t>
      </w:r>
    </w:p>
    <w:p>
      <w:pPr>
        <w:spacing w:line="360" w:lineRule="auto" w:before="0" w:after="120"/>
        <w:jc w:val="both"/>
      </w:pPr>
      <w:r>
        <w:rPr>
          <w:rFonts w:ascii="Times New Roman" w:hAnsi="Times New Roman"/>
          <w:b/>
          <w:sz w:val="24"/>
        </w:rPr>
        <w:t xml:space="preserve">5.5 </w:t>
      </w:r>
      <w:r>
        <w:rPr>
          <w:rFonts w:ascii="Times New Roman" w:hAnsi="Times New Roman"/>
          <w:sz w:val="24"/>
        </w:rPr>
        <w:t>Speaker</w:t>
      </w:r>
    </w:p>
    <w:p>
      <w:pPr>
        <w:spacing w:line="360" w:lineRule="auto" w:before="0" w:after="120"/>
        <w:jc w:val="both"/>
      </w:pPr>
      <w:r>
        <w:rPr>
          <w:rFonts w:ascii="Times New Roman" w:hAnsi="Times New Roman"/>
          <w:sz w:val="24"/>
        </w:rPr>
        <w:t>Description:</w:t>
        <w:br/>
        <w:t>The Speaker is an output device used to produce sound or voice alerts in electronic systems. It converts electrical audio signals into audible sound. In this project, an 8-ohm 0.5W speaker is connected with the DFPlayer Mini to deliver clear voice alerts.</w:t>
      </w:r>
    </w:p>
    <w:p>
      <w:pPr>
        <w:spacing w:before="160" w:after="80"/>
        <w:jc w:val="center"/>
      </w:pPr>
      <w:r>
        <w:drawing>
          <wp:inline xmlns:a="http://schemas.openxmlformats.org/drawingml/2006/main" xmlns:pic="http://schemas.openxmlformats.org/drawingml/2006/picture">
            <wp:extent cx="3200400" cy="2323858"/>
            <wp:docPr id="15" name="Picture 15"/>
            <wp:cNvGraphicFramePr>
              <a:graphicFrameLocks noChangeAspect="1"/>
            </wp:cNvGraphicFramePr>
            <a:graphic>
              <a:graphicData uri="http://schemas.openxmlformats.org/drawingml/2006/picture">
                <pic:pic>
                  <pic:nvPicPr>
                    <pic:cNvPr id="0" name="speaker.png"/>
                    <pic:cNvPicPr/>
                  </pic:nvPicPr>
                  <pic:blipFill>
                    <a:blip r:embed="rId24"/>
                    <a:stretch>
                      <a:fillRect/>
                    </a:stretch>
                  </pic:blipFill>
                  <pic:spPr>
                    <a:xfrm>
                      <a:off x="0" y="0"/>
                      <a:ext cx="3200400" cy="2323858"/>
                    </a:xfrm>
                    <a:prstGeom prst="rect"/>
                  </pic:spPr>
                </pic:pic>
              </a:graphicData>
            </a:graphic>
          </wp:inline>
        </w:drawing>
      </w:r>
    </w:p>
    <w:p>
      <w:pPr>
        <w:spacing w:before="40" w:after="160"/>
        <w:jc w:val="center"/>
      </w:pPr>
      <w:r>
        <w:rPr>
          <w:rFonts w:ascii="Times New Roman" w:hAnsi="Times New Roman"/>
          <w:b/>
          <w:i/>
          <w:sz w:val="22"/>
        </w:rPr>
        <w:t>Figure 5.6: Audio Speaker</w:t>
      </w:r>
    </w:p>
    <w:p>
      <w:pPr>
        <w:spacing w:line="360" w:lineRule="auto" w:before="0" w:after="120"/>
        <w:jc w:val="both"/>
      </w:pPr>
      <w:r>
        <w:rPr>
          <w:rFonts w:ascii="Times New Roman" w:hAnsi="Times New Roman"/>
          <w:b/>
          <w:sz w:val="24"/>
        </w:rPr>
        <w:t xml:space="preserve">5.6 </w:t>
      </w:r>
      <w:r>
        <w:rPr>
          <w:rFonts w:ascii="Times New Roman" w:hAnsi="Times New Roman"/>
          <w:sz w:val="24"/>
        </w:rPr>
        <w:t>2 Servo Motors (Entry Gate and Exit Gate)</w:t>
      </w:r>
    </w:p>
    <w:p>
      <w:pPr>
        <w:spacing w:line="360" w:lineRule="auto" w:before="0" w:after="120"/>
        <w:jc w:val="both"/>
      </w:pPr>
      <w:r>
        <w:rPr>
          <w:rFonts w:ascii="Times New Roman" w:hAnsi="Times New Roman"/>
          <w:sz w:val="24"/>
        </w:rPr>
        <w:t>Description:</w:t>
        <w:br/>
        <w:t>The SG90 Servo Motor is a small actuator that rotates with precise angle control (0 to 180 degrees). It is controlled using PWM signals from Arduino. In this project, two servo motors are used to open and close the physical Entry and Exit barrier gates automatically when a passenger taps a valid card.</w:t>
      </w:r>
    </w:p>
    <w:p>
      <w:pPr>
        <w:spacing w:before="160" w:after="80"/>
        <w:jc w:val="center"/>
      </w:pPr>
      <w:r>
        <w:drawing>
          <wp:inline xmlns:a="http://schemas.openxmlformats.org/drawingml/2006/main" xmlns:pic="http://schemas.openxmlformats.org/drawingml/2006/picture">
            <wp:extent cx="3474720" cy="3020178"/>
            <wp:docPr id="16" name="Picture 16"/>
            <wp:cNvGraphicFramePr>
              <a:graphicFrameLocks noChangeAspect="1"/>
            </wp:cNvGraphicFramePr>
            <a:graphic>
              <a:graphicData uri="http://schemas.openxmlformats.org/drawingml/2006/picture">
                <pic:pic>
                  <pic:nvPicPr>
                    <pic:cNvPr id="0" name="servo_motors.png"/>
                    <pic:cNvPicPr/>
                  </pic:nvPicPr>
                  <pic:blipFill>
                    <a:blip r:embed="rId25"/>
                    <a:stretch>
                      <a:fillRect/>
                    </a:stretch>
                  </pic:blipFill>
                  <pic:spPr>
                    <a:xfrm>
                      <a:off x="0" y="0"/>
                      <a:ext cx="3474720" cy="3020178"/>
                    </a:xfrm>
                    <a:prstGeom prst="rect"/>
                  </pic:spPr>
                </pic:pic>
              </a:graphicData>
            </a:graphic>
          </wp:inline>
        </w:drawing>
      </w:r>
    </w:p>
    <w:p>
      <w:pPr>
        <w:spacing w:before="40" w:after="160"/>
        <w:jc w:val="center"/>
      </w:pPr>
      <w:r>
        <w:rPr>
          <w:rFonts w:ascii="Times New Roman" w:hAnsi="Times New Roman"/>
          <w:b/>
          <w:i/>
          <w:sz w:val="22"/>
        </w:rPr>
        <w:t>Figure 5.7: SG90 Micro Servo Motors</w:t>
      </w:r>
    </w:p>
    <w:p>
      <w:pPr>
        <w:spacing w:line="360" w:lineRule="auto" w:before="0" w:after="120"/>
        <w:jc w:val="both"/>
      </w:pPr>
      <w:r>
        <w:rPr>
          <w:rFonts w:ascii="Times New Roman" w:hAnsi="Times New Roman"/>
          <w:b/>
          <w:sz w:val="24"/>
        </w:rPr>
        <w:t xml:space="preserve">5.7 </w:t>
      </w:r>
      <w:r>
        <w:rPr>
          <w:rFonts w:ascii="Times New Roman" w:hAnsi="Times New Roman"/>
          <w:sz w:val="24"/>
        </w:rPr>
        <w:t>L293D Motor Driver IC</w:t>
      </w:r>
    </w:p>
    <w:p>
      <w:pPr>
        <w:spacing w:line="360" w:lineRule="auto" w:before="0" w:after="120"/>
        <w:jc w:val="both"/>
      </w:pPr>
      <w:r>
        <w:rPr>
          <w:rFonts w:ascii="Times New Roman" w:hAnsi="Times New Roman"/>
          <w:sz w:val="24"/>
        </w:rPr>
        <w:t>Description:</w:t>
        <w:br/>
        <w:t>The L293D is a dual H-bridge motor driver integrated circuit used to control the direction and speed of DC motors. Since microcontrollers cannot provide high current to motors directly, L293D acts as a bridge between Arduino and the DC motor.</w:t>
      </w:r>
    </w:p>
    <w:p>
      <w:pPr>
        <w:spacing w:before="160" w:after="80"/>
        <w:jc w:val="center"/>
      </w:pPr>
      <w:r>
        <w:drawing>
          <wp:inline xmlns:a="http://schemas.openxmlformats.org/drawingml/2006/main" xmlns:pic="http://schemas.openxmlformats.org/drawingml/2006/picture">
            <wp:extent cx="3200400" cy="1746372"/>
            <wp:docPr id="17" name="Picture 17"/>
            <wp:cNvGraphicFramePr>
              <a:graphicFrameLocks noChangeAspect="1"/>
            </wp:cNvGraphicFramePr>
            <a:graphic>
              <a:graphicData uri="http://schemas.openxmlformats.org/drawingml/2006/picture">
                <pic:pic>
                  <pic:nvPicPr>
                    <pic:cNvPr id="0" name="motor_driver_l293d.png"/>
                    <pic:cNvPicPr/>
                  </pic:nvPicPr>
                  <pic:blipFill>
                    <a:blip r:embed="rId26"/>
                    <a:stretch>
                      <a:fillRect/>
                    </a:stretch>
                  </pic:blipFill>
                  <pic:spPr>
                    <a:xfrm>
                      <a:off x="0" y="0"/>
                      <a:ext cx="3200400" cy="1746372"/>
                    </a:xfrm>
                    <a:prstGeom prst="rect"/>
                  </pic:spPr>
                </pic:pic>
              </a:graphicData>
            </a:graphic>
          </wp:inline>
        </w:drawing>
      </w:r>
    </w:p>
    <w:p>
      <w:pPr>
        <w:spacing w:before="40" w:after="160"/>
        <w:jc w:val="center"/>
      </w:pPr>
      <w:r>
        <w:rPr>
          <w:rFonts w:ascii="Times New Roman" w:hAnsi="Times New Roman"/>
          <w:b/>
          <w:i/>
          <w:sz w:val="22"/>
        </w:rPr>
        <w:t>Figure 5.8: L293D Motor Driver IC</w:t>
      </w:r>
    </w:p>
    <w:p>
      <w:pPr>
        <w:spacing w:line="360" w:lineRule="auto" w:before="0" w:after="120"/>
        <w:jc w:val="both"/>
      </w:pPr>
      <w:r>
        <w:rPr>
          <w:rFonts w:ascii="Times New Roman" w:hAnsi="Times New Roman"/>
          <w:b/>
          <w:sz w:val="24"/>
        </w:rPr>
        <w:t xml:space="preserve">5.8 </w:t>
      </w:r>
      <w:r>
        <w:rPr>
          <w:rFonts w:ascii="Times New Roman" w:hAnsi="Times New Roman"/>
          <w:sz w:val="24"/>
        </w:rPr>
        <w:t>Breadboard</w:t>
      </w:r>
    </w:p>
    <w:p>
      <w:pPr>
        <w:spacing w:line="360" w:lineRule="auto" w:before="0" w:after="120"/>
        <w:jc w:val="both"/>
      </w:pPr>
      <w:r>
        <w:rPr>
          <w:rFonts w:ascii="Times New Roman" w:hAnsi="Times New Roman"/>
          <w:sz w:val="24"/>
        </w:rPr>
        <w:t>Description:</w:t>
        <w:br/>
        <w:t>The Breadboard is a reusable solderless construction base used for prototyping electronic circuits. It allows components and wires to be connected easily without soldering.</w:t>
      </w:r>
    </w:p>
    <w:p>
      <w:pPr>
        <w:spacing w:before="160" w:after="80"/>
        <w:jc w:val="center"/>
      </w:pPr>
      <w:r>
        <w:drawing>
          <wp:inline xmlns:a="http://schemas.openxmlformats.org/drawingml/2006/main" xmlns:pic="http://schemas.openxmlformats.org/drawingml/2006/picture">
            <wp:extent cx="3474720" cy="2388870"/>
            <wp:docPr id="18" name="Picture 18"/>
            <wp:cNvGraphicFramePr>
              <a:graphicFrameLocks noChangeAspect="1"/>
            </wp:cNvGraphicFramePr>
            <a:graphic>
              <a:graphicData uri="http://schemas.openxmlformats.org/drawingml/2006/picture">
                <pic:pic>
                  <pic:nvPicPr>
                    <pic:cNvPr id="0" name="breadboard.png"/>
                    <pic:cNvPicPr/>
                  </pic:nvPicPr>
                  <pic:blipFill>
                    <a:blip r:embed="rId27"/>
                    <a:stretch>
                      <a:fillRect/>
                    </a:stretch>
                  </pic:blipFill>
                  <pic:spPr>
                    <a:xfrm>
                      <a:off x="0" y="0"/>
                      <a:ext cx="3474720" cy="2388870"/>
                    </a:xfrm>
                    <a:prstGeom prst="rect"/>
                  </pic:spPr>
                </pic:pic>
              </a:graphicData>
            </a:graphic>
          </wp:inline>
        </w:drawing>
      </w:r>
    </w:p>
    <w:p>
      <w:pPr>
        <w:spacing w:before="40" w:after="160"/>
        <w:jc w:val="center"/>
      </w:pPr>
      <w:r>
        <w:rPr>
          <w:rFonts w:ascii="Times New Roman" w:hAnsi="Times New Roman"/>
          <w:b/>
          <w:i/>
          <w:sz w:val="22"/>
        </w:rPr>
        <w:t>Figure 5.9: Solderless Breadboard</w:t>
      </w:r>
    </w:p>
    <w:p>
      <w:pPr>
        <w:spacing w:line="360" w:lineRule="auto" w:before="0" w:after="120"/>
        <w:jc w:val="both"/>
      </w:pPr>
      <w:r>
        <w:rPr>
          <w:rFonts w:ascii="Times New Roman" w:hAnsi="Times New Roman"/>
          <w:b/>
          <w:sz w:val="24"/>
        </w:rPr>
        <w:t xml:space="preserve">5.9 </w:t>
      </w:r>
      <w:r>
        <w:rPr>
          <w:rFonts w:ascii="Times New Roman" w:hAnsi="Times New Roman"/>
          <w:sz w:val="24"/>
        </w:rPr>
        <w:t>Push Button Switch</w:t>
      </w:r>
    </w:p>
    <w:p>
      <w:pPr>
        <w:spacing w:line="360" w:lineRule="auto" w:before="0" w:after="120"/>
        <w:jc w:val="both"/>
      </w:pPr>
      <w:r>
        <w:rPr>
          <w:rFonts w:ascii="Times New Roman" w:hAnsi="Times New Roman"/>
          <w:sz w:val="24"/>
        </w:rPr>
        <w:t>Description:</w:t>
        <w:br/>
        <w:t>The Push Button Switch is an input device used to send signals to the Arduino when pressed. In this project, it is used to simulate bus stop navigation and stage changes.</w:t>
      </w:r>
    </w:p>
    <w:p>
      <w:pPr>
        <w:spacing w:before="160" w:after="80"/>
        <w:jc w:val="center"/>
      </w:pPr>
      <w:r>
        <w:drawing>
          <wp:inline xmlns:a="http://schemas.openxmlformats.org/drawingml/2006/main" xmlns:pic="http://schemas.openxmlformats.org/drawingml/2006/picture">
            <wp:extent cx="3200400" cy="2783779"/>
            <wp:docPr id="19" name="Picture 19"/>
            <wp:cNvGraphicFramePr>
              <a:graphicFrameLocks noChangeAspect="1"/>
            </wp:cNvGraphicFramePr>
            <a:graphic>
              <a:graphicData uri="http://schemas.openxmlformats.org/drawingml/2006/picture">
                <pic:pic>
                  <pic:nvPicPr>
                    <pic:cNvPr id="0" name="push_button.png"/>
                    <pic:cNvPicPr/>
                  </pic:nvPicPr>
                  <pic:blipFill>
                    <a:blip r:embed="rId28"/>
                    <a:stretch>
                      <a:fillRect/>
                    </a:stretch>
                  </pic:blipFill>
                  <pic:spPr>
                    <a:xfrm>
                      <a:off x="0" y="0"/>
                      <a:ext cx="3200400" cy="2783779"/>
                    </a:xfrm>
                    <a:prstGeom prst="rect"/>
                  </pic:spPr>
                </pic:pic>
              </a:graphicData>
            </a:graphic>
          </wp:inline>
        </w:drawing>
      </w:r>
    </w:p>
    <w:p>
      <w:pPr>
        <w:spacing w:before="40" w:after="160"/>
        <w:jc w:val="center"/>
      </w:pPr>
      <w:r>
        <w:rPr>
          <w:rFonts w:ascii="Times New Roman" w:hAnsi="Times New Roman"/>
          <w:b/>
          <w:i/>
          <w:sz w:val="22"/>
        </w:rPr>
        <w:t>Figure 5.10: Push Button Switch</w:t>
      </w:r>
    </w:p>
    <w:p>
      <w:pPr>
        <w:spacing w:line="360" w:lineRule="auto" w:before="0" w:after="120"/>
        <w:jc w:val="both"/>
      </w:pPr>
      <w:r>
        <w:rPr>
          <w:rFonts w:ascii="Times New Roman" w:hAnsi="Times New Roman"/>
          <w:b/>
          <w:sz w:val="24"/>
        </w:rPr>
        <w:t xml:space="preserve">5.10 </w:t>
      </w:r>
      <w:r>
        <w:rPr>
          <w:rFonts w:ascii="Times New Roman" w:hAnsi="Times New Roman"/>
          <w:sz w:val="24"/>
        </w:rPr>
        <w:t>Jumper Wires</w:t>
      </w:r>
    </w:p>
    <w:p>
      <w:pPr>
        <w:spacing w:line="360" w:lineRule="auto" w:before="0" w:after="120"/>
        <w:jc w:val="both"/>
      </w:pPr>
      <w:r>
        <w:rPr>
          <w:rFonts w:ascii="Times New Roman" w:hAnsi="Times New Roman"/>
          <w:sz w:val="24"/>
        </w:rPr>
        <w:t>Description:</w:t>
        <w:br/>
        <w:t>Jumper wires are connecting wires with connector pins at each end used to connect components on breadboard and Arduino headers.</w:t>
      </w:r>
    </w:p>
    <w:p>
      <w:pPr>
        <w:spacing w:before="160" w:after="80"/>
        <w:jc w:val="center"/>
      </w:pPr>
      <w:r>
        <w:drawing>
          <wp:inline xmlns:a="http://schemas.openxmlformats.org/drawingml/2006/main" xmlns:pic="http://schemas.openxmlformats.org/drawingml/2006/picture">
            <wp:extent cx="3200400" cy="1654752"/>
            <wp:docPr id="20" name="Picture 20"/>
            <wp:cNvGraphicFramePr>
              <a:graphicFrameLocks noChangeAspect="1"/>
            </wp:cNvGraphicFramePr>
            <a:graphic>
              <a:graphicData uri="http://schemas.openxmlformats.org/drawingml/2006/picture">
                <pic:pic>
                  <pic:nvPicPr>
                    <pic:cNvPr id="0" name="jumper_wires.png"/>
                    <pic:cNvPicPr/>
                  </pic:nvPicPr>
                  <pic:blipFill>
                    <a:blip r:embed="rId29"/>
                    <a:stretch>
                      <a:fillRect/>
                    </a:stretch>
                  </pic:blipFill>
                  <pic:spPr>
                    <a:xfrm>
                      <a:off x="0" y="0"/>
                      <a:ext cx="3200400" cy="1654752"/>
                    </a:xfrm>
                    <a:prstGeom prst="rect"/>
                  </pic:spPr>
                </pic:pic>
              </a:graphicData>
            </a:graphic>
          </wp:inline>
        </w:drawing>
      </w:r>
    </w:p>
    <w:p>
      <w:pPr>
        <w:spacing w:before="40" w:after="160"/>
        <w:jc w:val="center"/>
      </w:pPr>
      <w:r>
        <w:rPr>
          <w:rFonts w:ascii="Times New Roman" w:hAnsi="Times New Roman"/>
          <w:b/>
          <w:i/>
          <w:sz w:val="22"/>
        </w:rPr>
        <w:t>Figure 5.11: Jumper Wires</w:t>
      </w:r>
    </w:p>
    <w:p>
      <w:pPr>
        <w:spacing w:line="360" w:lineRule="auto" w:before="0" w:after="120"/>
        <w:jc w:val="both"/>
      </w:pPr>
      <w:r>
        <w:rPr>
          <w:rFonts w:ascii="Times New Roman" w:hAnsi="Times New Roman"/>
          <w:b/>
          <w:sz w:val="24"/>
        </w:rPr>
        <w:t xml:space="preserve">5.11 </w:t>
      </w:r>
      <w:r>
        <w:rPr>
          <w:rFonts w:ascii="Times New Roman" w:hAnsi="Times New Roman"/>
          <w:sz w:val="24"/>
        </w:rPr>
        <w:t>DC Geared Motor and Wheel</w:t>
      </w:r>
    </w:p>
    <w:p>
      <w:pPr>
        <w:spacing w:line="360" w:lineRule="auto" w:before="0" w:after="120"/>
        <w:jc w:val="both"/>
      </w:pPr>
      <w:r>
        <w:rPr>
          <w:rFonts w:ascii="Times New Roman" w:hAnsi="Times New Roman"/>
          <w:sz w:val="24"/>
        </w:rPr>
        <w:t>Description:</w:t>
        <w:br/>
        <w:t>The DC Geared Motor converts electrical energy into rotational mechanical movement. In this project, it rotates a wheel to simulate bus movement between consecutive stops.</w:t>
      </w:r>
    </w:p>
    <w:p>
      <w:pPr>
        <w:spacing w:before="160" w:after="80"/>
        <w:jc w:val="center"/>
      </w:pPr>
      <w:r>
        <w:drawing>
          <wp:inline xmlns:a="http://schemas.openxmlformats.org/drawingml/2006/main" xmlns:pic="http://schemas.openxmlformats.org/drawingml/2006/picture">
            <wp:extent cx="3200400" cy="1765738"/>
            <wp:docPr id="21" name="Picture 21"/>
            <wp:cNvGraphicFramePr>
              <a:graphicFrameLocks noChangeAspect="1"/>
            </wp:cNvGraphicFramePr>
            <a:graphic>
              <a:graphicData uri="http://schemas.openxmlformats.org/drawingml/2006/picture">
                <pic:pic>
                  <pic:nvPicPr>
                    <pic:cNvPr id="0" name="dc_motor.png"/>
                    <pic:cNvPicPr/>
                  </pic:nvPicPr>
                  <pic:blipFill>
                    <a:blip r:embed="rId30"/>
                    <a:stretch>
                      <a:fillRect/>
                    </a:stretch>
                  </pic:blipFill>
                  <pic:spPr>
                    <a:xfrm>
                      <a:off x="0" y="0"/>
                      <a:ext cx="3200400" cy="1765738"/>
                    </a:xfrm>
                    <a:prstGeom prst="rect"/>
                  </pic:spPr>
                </pic:pic>
              </a:graphicData>
            </a:graphic>
          </wp:inline>
        </w:drawing>
      </w:r>
    </w:p>
    <w:p>
      <w:pPr>
        <w:spacing w:before="40" w:after="160"/>
        <w:jc w:val="center"/>
      </w:pPr>
      <w:r>
        <w:rPr>
          <w:rFonts w:ascii="Times New Roman" w:hAnsi="Times New Roman"/>
          <w:b/>
          <w:i/>
          <w:sz w:val="22"/>
        </w:rPr>
        <w:t>Figure 5.12: DC Motor and Wheel</w:t>
      </w:r>
    </w:p>
    <w:p>
      <w:pPr>
        <w:spacing w:line="360" w:lineRule="auto" w:before="0" w:after="120"/>
        <w:jc w:val="both"/>
      </w:pPr>
      <w:r>
        <w:rPr>
          <w:rFonts w:ascii="Times New Roman" w:hAnsi="Times New Roman"/>
          <w:b/>
          <w:sz w:val="24"/>
        </w:rPr>
        <w:t xml:space="preserve">5.12 </w:t>
      </w:r>
      <w:r>
        <w:rPr>
          <w:rFonts w:ascii="Times New Roman" w:hAnsi="Times New Roman"/>
          <w:sz w:val="24"/>
        </w:rPr>
        <w:t>NodeMCU ESP8266 Wi-Fi Module (Major Project Addition)</w:t>
      </w:r>
    </w:p>
    <w:p>
      <w:pPr>
        <w:spacing w:line="360" w:lineRule="auto" w:before="0" w:after="120"/>
        <w:jc w:val="both"/>
      </w:pPr>
      <w:r>
        <w:rPr>
          <w:rFonts w:ascii="Times New Roman" w:hAnsi="Times New Roman"/>
          <w:sz w:val="24"/>
        </w:rPr>
        <w:t>Description:</w:t>
        <w:br/>
        <w:t>The NodeMCU ESP8266 is an open-source IoT microcontroller with built-in 2.4 GHz Wi-Fi capability. In this project, it acts as an IoT cloud gateway. It receives transaction packets from Arduino UNO over serial communication and updates passenger balances, trip records, and bus location to Google Firebase Firestore in real-time.</w:t>
      </w:r>
    </w:p>
    <w:p>
      <w:pPr>
        <w:spacing w:before="160" w:after="80"/>
        <w:jc w:val="center"/>
      </w:pPr>
      <w:r>
        <w:drawing>
          <wp:inline xmlns:a="http://schemas.openxmlformats.org/drawingml/2006/main" xmlns:pic="http://schemas.openxmlformats.org/drawingml/2006/picture">
            <wp:extent cx="3474720" cy="3474720"/>
            <wp:docPr id="22" name="Picture 22"/>
            <wp:cNvGraphicFramePr>
              <a:graphicFrameLocks noChangeAspect="1"/>
            </wp:cNvGraphicFramePr>
            <a:graphic>
              <a:graphicData uri="http://schemas.openxmlformats.org/drawingml/2006/picture">
                <pic:pic>
                  <pic:nvPicPr>
                    <pic:cNvPr id="0" name="nodemcu.png"/>
                    <pic:cNvPicPr/>
                  </pic:nvPicPr>
                  <pic:blipFill>
                    <a:blip r:embed="rId31"/>
                    <a:stretch>
                      <a:fillRect/>
                    </a:stretch>
                  </pic:blipFill>
                  <pic:spPr>
                    <a:xfrm>
                      <a:off x="0" y="0"/>
                      <a:ext cx="3474720" cy="3474720"/>
                    </a:xfrm>
                    <a:prstGeom prst="rect"/>
                  </pic:spPr>
                </pic:pic>
              </a:graphicData>
            </a:graphic>
          </wp:inline>
        </w:drawing>
      </w:r>
    </w:p>
    <w:p>
      <w:pPr>
        <w:spacing w:before="40" w:after="160"/>
        <w:jc w:val="center"/>
      </w:pPr>
      <w:r>
        <w:rPr>
          <w:rFonts w:ascii="Times New Roman" w:hAnsi="Times New Roman"/>
          <w:b/>
          <w:i/>
          <w:sz w:val="22"/>
        </w:rPr>
        <w:t>Figure 5.13: NodeMCU ESP8266 Wi-Fi Module</w:t>
      </w:r>
    </w:p>
    <w:p>
      <w:pPr>
        <w:spacing w:line="360" w:lineRule="auto" w:before="0" w:after="120"/>
        <w:jc w:val="both"/>
      </w:pPr>
      <w:r>
        <w:rPr>
          <w:rFonts w:ascii="Times New Roman" w:hAnsi="Times New Roman"/>
          <w:b/>
          <w:sz w:val="24"/>
        </w:rPr>
        <w:t xml:space="preserve">5.13 </w:t>
      </w:r>
      <w:r>
        <w:rPr>
          <w:rFonts w:ascii="Times New Roman" w:hAnsi="Times New Roman"/>
          <w:sz w:val="24"/>
        </w:rPr>
        <w:t>Visual Status Indicator LEDs (Green &amp; Red) (Major Project Addition)</w:t>
      </w:r>
    </w:p>
    <w:p>
      <w:pPr>
        <w:spacing w:line="360" w:lineRule="auto" w:before="0" w:after="120"/>
        <w:jc w:val="both"/>
      </w:pPr>
      <w:r>
        <w:rPr>
          <w:rFonts w:ascii="Times New Roman" w:hAnsi="Times New Roman"/>
          <w:sz w:val="24"/>
        </w:rPr>
        <w:t>Description:</w:t>
        <w:br/>
        <w:t>High-brightness Green and Red LEDs provide immediate visual status feedback at the bus doors. The Green LED turns ON for successful entry, valid fare deduction, and gate opening. The Red LED turns ON when an invalid, inactive, or low-balance card is detected.</w:t>
      </w:r>
    </w:p>
    <w:p>
      <w:pPr>
        <w:spacing w:before="160" w:after="80"/>
        <w:jc w:val="center"/>
      </w:pPr>
      <w:r>
        <w:drawing>
          <wp:inline xmlns:a="http://schemas.openxmlformats.org/drawingml/2006/main" xmlns:pic="http://schemas.openxmlformats.org/drawingml/2006/picture">
            <wp:extent cx="3200400" cy="3200400"/>
            <wp:docPr id="23" name="Picture 23"/>
            <wp:cNvGraphicFramePr>
              <a:graphicFrameLocks noChangeAspect="1"/>
            </wp:cNvGraphicFramePr>
            <a:graphic>
              <a:graphicData uri="http://schemas.openxmlformats.org/drawingml/2006/picture">
                <pic:pic>
                  <pic:nvPicPr>
                    <pic:cNvPr id="0" name="led_bulbs.png"/>
                    <pic:cNvPicPr/>
                  </pic:nvPicPr>
                  <pic:blipFill>
                    <a:blip r:embed="rId32"/>
                    <a:stretch>
                      <a:fillRect/>
                    </a:stretch>
                  </pic:blipFill>
                  <pic:spPr>
                    <a:xfrm>
                      <a:off x="0" y="0"/>
                      <a:ext cx="3200400" cy="3200400"/>
                    </a:xfrm>
                    <a:prstGeom prst="rect"/>
                  </pic:spPr>
                </pic:pic>
              </a:graphicData>
            </a:graphic>
          </wp:inline>
        </w:drawing>
      </w:r>
    </w:p>
    <w:p>
      <w:pPr>
        <w:spacing w:before="40" w:after="160"/>
        <w:jc w:val="center"/>
      </w:pPr>
      <w:r>
        <w:rPr>
          <w:rFonts w:ascii="Times New Roman" w:hAnsi="Times New Roman"/>
          <w:b/>
          <w:i/>
          <w:sz w:val="22"/>
        </w:rPr>
        <w:t>Figure 5.14: Green and Red Status LEDs</w:t>
      </w:r>
    </w:p>
    <w:p>
      <w:pPr>
        <w:spacing w:line="360" w:lineRule="auto" w:before="0" w:after="120"/>
        <w:jc w:val="both"/>
      </w:pPr>
      <w:r>
        <w:rPr>
          <w:rFonts w:ascii="Times New Roman" w:hAnsi="Times New Roman"/>
          <w:b/>
          <w:sz w:val="24"/>
        </w:rPr>
        <w:t xml:space="preserve">5.14 </w:t>
      </w:r>
      <w:r>
        <w:rPr>
          <w:rFonts w:ascii="Times New Roman" w:hAnsi="Times New Roman"/>
          <w:sz w:val="24"/>
        </w:rPr>
        <w:t>Flutter Mobile Application &amp; Firebase Cloud (Major Project Addition)</w:t>
      </w:r>
    </w:p>
    <w:p>
      <w:pPr>
        <w:spacing w:line="360" w:lineRule="auto" w:before="0" w:after="120"/>
        <w:jc w:val="both"/>
      </w:pPr>
      <w:r>
        <w:rPr>
          <w:rFonts w:ascii="Times New Roman" w:hAnsi="Times New Roman"/>
          <w:sz w:val="24"/>
        </w:rPr>
        <w:t>Description:</w:t>
        <w:br/>
        <w:t>A cross-platform mobile application built using Google Flutter framework and Dart language. It connects directly to Google Firebase Cloud Firestore, allowing passengers to view real-time card balance, activate/deactivate cards for theft protection, view dynamic trip history, and track live bus location on Google Maps.</w:t>
      </w:r>
    </w:p>
    <w:p>
      <w:r>
        <w:br w:type="page"/>
      </w:r>
    </w:p>
    <w:p>
      <w:pPr>
        <w:keepNext/>
        <w:spacing w:before="320" w:after="240"/>
        <w:jc w:val="center"/>
      </w:pPr>
      <w:r>
        <w:rPr>
          <w:rFonts w:ascii="Times New Roman" w:hAnsi="Times New Roman"/>
          <w:b/>
          <w:sz w:val="32"/>
        </w:rPr>
        <w:t>6. PROGRAMMING LANGUAGES</w:t>
      </w:r>
    </w:p>
    <w:p>
      <w:pPr>
        <w:keepNext/>
        <w:spacing w:before="240" w:after="80"/>
        <w:jc w:val="left"/>
      </w:pPr>
      <w:r>
        <w:rPr>
          <w:rFonts w:ascii="Times New Roman" w:hAnsi="Times New Roman"/>
          <w:b/>
          <w:sz w:val="26"/>
        </w:rPr>
        <w:t>C / C++ Programming Language</w:t>
      </w:r>
    </w:p>
    <w:p>
      <w:pPr>
        <w:spacing w:line="360" w:lineRule="auto" w:before="0" w:after="120"/>
        <w:jc w:val="both"/>
      </w:pPr>
      <w:r>
        <w:rPr>
          <w:rFonts w:ascii="Times New Roman" w:hAnsi="Times New Roman"/>
          <w:sz w:val="24"/>
        </w:rPr>
        <w:t>Programming is an essential part for the working of the microcontroller. Arduino UNO requires Embedded C/C++ language for its programming. C is a high-level procedural programming language. Programming defines which ports/pins are used as input or output and controls the execution of all operations.</w:t>
      </w:r>
    </w:p>
    <w:p>
      <w:pPr>
        <w:spacing w:line="360" w:lineRule="auto" w:before="0" w:after="120"/>
        <w:jc w:val="both"/>
      </w:pPr>
      <w:r>
        <w:rPr>
          <w:rFonts w:ascii="Times New Roman" w:hAnsi="Times New Roman"/>
          <w:sz w:val="24"/>
        </w:rPr>
        <w:t>The C language is widely used in embedded systems because it provides high efficiency, direct hardware register manipulation, fast execution speed, and low memory consumption. Standard libraries used in this project include:</w:t>
      </w:r>
    </w:p>
    <w:p>
      <w:pPr>
        <w:pStyle w:val="ListBullet"/>
        <w:spacing w:line="312" w:lineRule="auto" w:before="20" w:after="60"/>
        <w:jc w:val="both"/>
      </w:pPr>
      <w:r>
        <w:rPr>
          <w:rFonts w:ascii="Times New Roman" w:hAnsi="Times New Roman"/>
          <w:sz w:val="24"/>
        </w:rPr>
        <w:t>SPI.h: For high-speed serial peripheral interface communication with MFRC522.</w:t>
      </w:r>
    </w:p>
    <w:p>
      <w:pPr>
        <w:pStyle w:val="ListBullet"/>
        <w:spacing w:line="312" w:lineRule="auto" w:before="20" w:after="60"/>
        <w:jc w:val="both"/>
      </w:pPr>
      <w:r>
        <w:rPr>
          <w:rFonts w:ascii="Times New Roman" w:hAnsi="Times New Roman"/>
          <w:sz w:val="24"/>
        </w:rPr>
        <w:t>MFRC522.h: For RFID card detection, authentication, and UID reading.</w:t>
      </w:r>
    </w:p>
    <w:p>
      <w:pPr>
        <w:pStyle w:val="ListBullet"/>
        <w:spacing w:line="312" w:lineRule="auto" w:before="20" w:after="60"/>
        <w:jc w:val="both"/>
      </w:pPr>
      <w:r>
        <w:rPr>
          <w:rFonts w:ascii="Times New Roman" w:hAnsi="Times New Roman"/>
          <w:sz w:val="24"/>
        </w:rPr>
        <w:t>Wire.h &amp; LiquidCrystal_I2C.h: For 2-wire I2C communication with 16x2 LCD.</w:t>
      </w:r>
    </w:p>
    <w:p>
      <w:pPr>
        <w:pStyle w:val="ListBullet"/>
        <w:spacing w:line="312" w:lineRule="auto" w:before="20" w:after="60"/>
        <w:jc w:val="both"/>
      </w:pPr>
      <w:r>
        <w:rPr>
          <w:rFonts w:ascii="Times New Roman" w:hAnsi="Times New Roman"/>
          <w:sz w:val="24"/>
        </w:rPr>
        <w:t>SoftwareSerial.h: For serial communication with DFPlayer Mini and NodeMCU ESP8266.</w:t>
      </w:r>
    </w:p>
    <w:p>
      <w:pPr>
        <w:pStyle w:val="ListBullet"/>
        <w:spacing w:line="312" w:lineRule="auto" w:before="20" w:after="60"/>
        <w:jc w:val="both"/>
      </w:pPr>
      <w:r>
        <w:rPr>
          <w:rFonts w:ascii="Times New Roman" w:hAnsi="Times New Roman"/>
          <w:sz w:val="24"/>
        </w:rPr>
        <w:t>Servo.h: For PWM position control of entry and exit barrier gate servo motors.</w:t>
      </w:r>
    </w:p>
    <w:p>
      <w:pPr>
        <w:keepNext/>
        <w:spacing w:before="240" w:after="80"/>
        <w:jc w:val="left"/>
      </w:pPr>
      <w:r>
        <w:rPr>
          <w:rFonts w:ascii="Times New Roman" w:hAnsi="Times New Roman"/>
          <w:b/>
          <w:sz w:val="26"/>
        </w:rPr>
        <w:t>Dart Programming Language &amp; Flutter Framework</w:t>
      </w:r>
    </w:p>
    <w:p>
      <w:pPr>
        <w:spacing w:line="360" w:lineRule="auto" w:before="0" w:after="120"/>
        <w:jc w:val="both"/>
      </w:pPr>
      <w:r>
        <w:rPr>
          <w:rFonts w:ascii="Times New Roman" w:hAnsi="Times New Roman"/>
          <w:sz w:val="24"/>
        </w:rPr>
        <w:t>The passenger mobile application is developed in Dart using Google's Flutter framework. Dart is an object-oriented, client-optimized language that compiles directly to native ARM machine code. Flutter utilizes reactive state management and asynchronous Streams to listen to Firebase Firestore document changes, updating the mobile user interface in real-time whenever a passenger taps their card.</w:t>
      </w:r>
    </w:p>
    <w:p>
      <w:pPr>
        <w:keepNext/>
        <w:spacing w:before="240" w:after="80"/>
        <w:jc w:val="left"/>
      </w:pPr>
      <w:r>
        <w:rPr>
          <w:rFonts w:ascii="Times New Roman" w:hAnsi="Times New Roman"/>
          <w:b/>
          <w:sz w:val="26"/>
        </w:rPr>
        <w:t>Communication Protocols</w:t>
      </w:r>
    </w:p>
    <w:p>
      <w:pPr>
        <w:pStyle w:val="ListBullet"/>
        <w:spacing w:line="312" w:lineRule="auto" w:before="20" w:after="60"/>
        <w:jc w:val="both"/>
      </w:pPr>
      <w:r>
        <w:rPr>
          <w:rFonts w:ascii="Times New Roman" w:hAnsi="Times New Roman"/>
          <w:sz w:val="24"/>
        </w:rPr>
        <w:t>SPI (Serial Peripheral Interface): 4-wire synchronous bus for RFID reader.</w:t>
      </w:r>
    </w:p>
    <w:p>
      <w:pPr>
        <w:pStyle w:val="ListBullet"/>
        <w:spacing w:line="312" w:lineRule="auto" w:before="20" w:after="60"/>
        <w:jc w:val="both"/>
      </w:pPr>
      <w:r>
        <w:rPr>
          <w:rFonts w:ascii="Times New Roman" w:hAnsi="Times New Roman"/>
          <w:sz w:val="24"/>
        </w:rPr>
        <w:t>I2C (Inter-Integrated Circuit): 2-wire serial bus (SDA, SCL) for LCD display.</w:t>
      </w:r>
    </w:p>
    <w:p>
      <w:pPr>
        <w:pStyle w:val="ListBullet"/>
        <w:spacing w:line="312" w:lineRule="auto" w:before="20" w:after="60"/>
        <w:jc w:val="both"/>
      </w:pPr>
      <w:r>
        <w:rPr>
          <w:rFonts w:ascii="Times New Roman" w:hAnsi="Times New Roman"/>
          <w:sz w:val="24"/>
        </w:rPr>
        <w:t>UART (Universal Asynchronous Receiver-Transmitter): Serial communication at 9600 baud between Arduino, DFPlayer, and NodeMCU.</w:t>
      </w:r>
    </w:p>
    <w:p>
      <w:pPr>
        <w:pStyle w:val="ListBullet"/>
        <w:spacing w:line="312" w:lineRule="auto" w:before="20" w:after="60"/>
        <w:jc w:val="both"/>
      </w:pPr>
      <w:r>
        <w:rPr>
          <w:rFonts w:ascii="Times New Roman" w:hAnsi="Times New Roman"/>
          <w:sz w:val="24"/>
        </w:rPr>
        <w:t>HTTPS / WebSockets: Secure cloud connection between NodeMCU, Flutter app, and Firebase.</w:t>
      </w:r>
    </w:p>
    <w:p>
      <w:r>
        <w:br w:type="page"/>
      </w:r>
    </w:p>
    <w:p>
      <w:pPr>
        <w:keepNext/>
        <w:spacing w:before="320" w:after="240"/>
        <w:jc w:val="center"/>
      </w:pPr>
      <w:r>
        <w:rPr>
          <w:rFonts w:ascii="Times New Roman" w:hAnsi="Times New Roman"/>
          <w:b/>
          <w:sz w:val="32"/>
        </w:rPr>
        <w:t>7. CODING</w:t>
      </w:r>
    </w:p>
    <w:p>
      <w:pPr>
        <w:keepNext/>
        <w:spacing w:before="240" w:after="80"/>
        <w:jc w:val="left"/>
      </w:pPr>
      <w:r>
        <w:rPr>
          <w:rFonts w:ascii="Times New Roman" w:hAnsi="Times New Roman"/>
          <w:b/>
          <w:sz w:val="26"/>
        </w:rPr>
        <w:t>1. Arduino UNO Master Controller Code (SmartBus_Arduino_Uno.ino)</w:t>
      </w:r>
    </w:p>
    <w:p>
      <w:pPr>
        <w:spacing w:before="120" w:after="40"/>
        <w:jc w:val="left"/>
      </w:pPr>
      <w:r>
        <w:rPr>
          <w:rFonts w:ascii="Times New Roman" w:hAnsi="Times New Roman"/>
          <w:b/>
          <w:sz w:val="22"/>
        </w:rPr>
        <w:t>Arduino UNO Embedded Firmware Code</w:t>
      </w:r>
    </w:p>
    <w:p>
      <w:pPr>
        <w:spacing w:before="40" w:after="120" w:line="276" w:lineRule="auto"/>
      </w:pPr>
      <w:r>
        <w:rPr>
          <w:rFonts w:ascii="Consolas" w:hAnsi="Consolas"/>
          <w:sz w:val="19"/>
        </w:rPr>
        <w:t>#include &lt;SPI.h&gt;</w:t>
        <w:br/>
        <w:t>#include &lt;MFRC522.h&gt;</w:t>
        <w:br/>
        <w:t>#include &lt;Wire.h&gt;</w:t>
        <w:br/>
        <w:t>#include &lt;LiquidCrystal_I2C.h&gt;</w:t>
        <w:br/>
        <w:t>#include &lt;SoftwareSerial.h&gt;</w:t>
        <w:br/>
        <w:t>#include &lt;Servo.h&gt;</w:t>
        <w:br/>
        <w:br/>
        <w:t>#define RST_PIN         9</w:t>
        <w:br/>
        <w:t>#define SS_PIN          10</w:t>
        <w:br/>
        <w:t>#define DF_RX_PIN       2</w:t>
        <w:br/>
        <w:t>#define DF_TX_PIN       3</w:t>
        <w:br/>
        <w:t>#define STAGE_BTN_PIN   4</w:t>
        <w:br/>
        <w:t>#define SERVO_ENTRY_PIN 5</w:t>
        <w:br/>
        <w:t>#define SERVO_EXIT_PIN  6</w:t>
        <w:br/>
        <w:t>#define MOTOR_IN1       7</w:t>
        <w:br/>
        <w:t>#define MOTOR_IN2       8</w:t>
        <w:br/>
        <w:t>#define LED_GREEN       A0</w:t>
        <w:br/>
        <w:t>#define LED_RED         A1</w:t>
        <w:br/>
        <w:t>#define ESP_TX_PIN      A2</w:t>
        <w:br/>
        <w:t>#define ESP_RX_PIN      A3</w:t>
        <w:br/>
        <w:br/>
        <w:t>MFRC522 rfid(SS_PIN, RST_PIN);</w:t>
        <w:br/>
        <w:t>LiquidCrystal_I2C lcd(0x27, 16, 2);</w:t>
        <w:br/>
        <w:t>SoftwareSerial dfSerial(DF_TX_PIN, DF_RX_PIN);</w:t>
        <w:br/>
        <w:t>SoftwareSerial espSerial(ESP_RX_PIN, ESP_TX_PIN);</w:t>
        <w:br/>
        <w:t>Servo entryServo;</w:t>
        <w:br/>
        <w:t>Servo exitServo;</w:t>
        <w:br/>
        <w:br/>
        <w:t>int currentStage = 1;</w:t>
        <w:br/>
        <w:t>const int FARE_PER_STAGE = 10; // Fare = N * Rs 10 (min Rs 10)</w:t>
        <w:br/>
        <w:br/>
        <w:t>struct PassengerCard {</w:t>
        <w:br/>
        <w:t xml:space="preserve">  String uid;</w:t>
        <w:br/>
        <w:t xml:space="preserve">  String name;</w:t>
        <w:br/>
        <w:t xml:space="preserve">  long balance;</w:t>
        <w:br/>
        <w:t xml:space="preserve">  bool isInside;</w:t>
        <w:br/>
        <w:t xml:space="preserve">  int entryStage;</w:t>
        <w:br/>
        <w:t xml:space="preserve">  bool isActive;</w:t>
        <w:br/>
        <w:t>};</w:t>
        <w:br/>
        <w:br/>
        <w:t>PassengerCard cards[] = {</w:t>
        <w:br/>
        <w:t xml:space="preserve">  {"53F4362E", "Gagana C P",  150, false, 0, true},</w:t>
        <w:br/>
        <w:t xml:space="preserve">  {"E3B83F2E", "Karthik R",   200, false, 0, true}</w:t>
        <w:br/>
        <w:t>};</w:t>
        <w:br/>
        <w:t>const int TOTAL_CARDS = sizeof(cards) / sizeof(cards[0]);</w:t>
        <w:br/>
        <w:br/>
        <w:t>void setup() {</w:t>
        <w:br/>
        <w:t xml:space="preserve">  Serial.begin(9600);</w:t>
        <w:br/>
        <w:t xml:space="preserve">  dfSerial.begin(9600);</w:t>
        <w:br/>
        <w:t xml:space="preserve">  espSerial.begin(9600);</w:t>
        <w:br/>
        <w:t xml:space="preserve">  SPI.begin();</w:t>
        <w:br/>
        <w:t xml:space="preserve">  rfid.PCD_Init();</w:t>
        <w:br/>
        <w:t xml:space="preserve">  </w:t>
        <w:br/>
        <w:t xml:space="preserve">  pinMode(STAGE_BTN_PIN, INPUT_PULLUP);</w:t>
        <w:br/>
        <w:t xml:space="preserve">  pinMode(MOTOR_IN1, OUTPUT);</w:t>
        <w:br/>
        <w:t xml:space="preserve">  pinMode(MOTOR_IN2, OUTPUT);</w:t>
        <w:br/>
        <w:t xml:space="preserve">  pinMode(LED_GREEN, OUTPUT);</w:t>
        <w:br/>
        <w:t xml:space="preserve">  pinMode(LED_RED, OUTPUT);</w:t>
        <w:br/>
        <w:t xml:space="preserve">  </w:t>
        <w:br/>
        <w:t xml:space="preserve">  entryServo.attach(SERVO_ENTRY_PIN);</w:t>
        <w:br/>
        <w:t xml:space="preserve">  exitServo.attach(SERVO_EXIT_PIN);</w:t>
        <w:br/>
        <w:t xml:space="preserve">  entryServo.write(0);</w:t>
        <w:br/>
        <w:t xml:space="preserve">  exitServo.write(0);</w:t>
        <w:br/>
        <w:t xml:space="preserve">  </w:t>
        <w:br/>
        <w:t xml:space="preserve">  lcd.init();</w:t>
        <w:br/>
        <w:t xml:space="preserve">  lcd.backlight();</w:t>
        <w:br/>
        <w:t xml:space="preserve">  lcd.setCursor(0, 0);</w:t>
        <w:br/>
        <w:t xml:space="preserve">  lcd.print("SMART BUS SYSTEM");</w:t>
        <w:br/>
        <w:t xml:space="preserve">  lcd.setCursor(0, 1);</w:t>
        <w:br/>
        <w:t xml:space="preserve">  lcd.print("READY - STG: 1");</w:t>
        <w:br/>
        <w:t>}</w:t>
        <w:br/>
        <w:br/>
        <w:t>void loop() {</w:t>
        <w:br/>
        <w:t xml:space="preserve">  // Stage change handling</w:t>
        <w:br/>
        <w:t xml:space="preserve">  if (digitalRead(STAGE_BTN_PIN) == LOW) {</w:t>
        <w:br/>
        <w:t xml:space="preserve">    delay(200);</w:t>
        <w:br/>
        <w:t xml:space="preserve">    currentStage++;</w:t>
        <w:br/>
        <w:t xml:space="preserve">    if (currentStage &gt; 4) currentStage = 1;</w:t>
        <w:br/>
        <w:t xml:space="preserve">    </w:t>
        <w:br/>
        <w:t xml:space="preserve">    digitalWrite(MOTOR_IN1, HIGH);</w:t>
        <w:br/>
        <w:t xml:space="preserve">    digitalWrite(MOTOR_IN2, LOW);</w:t>
        <w:br/>
        <w:t xml:space="preserve">    lcd.clear();</w:t>
        <w:br/>
        <w:t xml:space="preserve">    lcd.setCursor(0, 0);</w:t>
        <w:br/>
        <w:t xml:space="preserve">    lcd.print("MOVING TO STAGE " + String(currentStage));</w:t>
        <w:br/>
        <w:t xml:space="preserve">    delay(2000);</w:t>
        <w:br/>
        <w:t xml:space="preserve">    digitalWrite(MOTOR_IN1, LOW);</w:t>
        <w:br/>
        <w:t xml:space="preserve">    digitalWrite(MOTOR_IN2, LOW);</w:t>
        <w:br/>
        <w:t xml:space="preserve">    </w:t>
        <w:br/>
        <w:t xml:space="preserve">    espSerial.println("STAGE:" + String(currentStage));</w:t>
        <w:br/>
        <w:t xml:space="preserve">    updateLCD();</w:t>
        <w:br/>
        <w:t xml:space="preserve">  }</w:t>
        <w:br/>
        <w:br/>
        <w:t xml:space="preserve">  // RFID Scan Handling</w:t>
        <w:br/>
        <w:t xml:space="preserve">  if (!rfid.PICC_IsNewCardPresent() || !rfid.PICC_ReadCardSerial()) return;</w:t>
        <w:br/>
        <w:t xml:space="preserve">  </w:t>
        <w:br/>
        <w:t xml:space="preserve">  String uid = "";</w:t>
        <w:br/>
        <w:t xml:space="preserve">  for (byte i = 0; i &lt; rfid.uid.size; i++) {</w:t>
        <w:br/>
        <w:t xml:space="preserve">    uid += (rfid.uid.uidByte[i] &lt; 0x10 ? "0" : "");</w:t>
        <w:br/>
        <w:t xml:space="preserve">    uid += String(rfid.uid.uidByte[i], HEX);</w:t>
        <w:br/>
        <w:t xml:space="preserve">  }</w:t>
        <w:br/>
        <w:t xml:space="preserve">  uid.toUpperCase();</w:t>
        <w:br/>
        <w:t xml:space="preserve">  </w:t>
        <w:br/>
        <w:t xml:space="preserve">  int idx = -1;</w:t>
        <w:br/>
        <w:t xml:space="preserve">  for (int i = 0; i &lt; TOTAL_CARDS; i++) {</w:t>
        <w:br/>
        <w:t xml:space="preserve">    if (cards[i].uid == uid) { idx = i; break; }</w:t>
        <w:br/>
        <w:t xml:space="preserve">  }</w:t>
        <w:br/>
        <w:t xml:space="preserve">  </w:t>
        <w:br/>
        <w:t xml:space="preserve">  if (idx == -1 || !cards[idx].isActive) {</w:t>
        <w:br/>
        <w:t xml:space="preserve">    digitalWrite(LED_RED, HIGH);</w:t>
        <w:br/>
        <w:t xml:space="preserve">    lcd.clear();</w:t>
        <w:br/>
        <w:t xml:space="preserve">    lcd.print("ACCESS DENIED");</w:t>
        <w:br/>
        <w:t xml:space="preserve">    delay(1500);</w:t>
        <w:br/>
        <w:t xml:space="preserve">    digitalWrite(LED_RED, LOW);</w:t>
        <w:br/>
        <w:t xml:space="preserve">    updateLCD();</w:t>
        <w:br/>
        <w:t xml:space="preserve">    return;</w:t>
        <w:br/>
        <w:t xml:space="preserve">  }</w:t>
        <w:br/>
        <w:t xml:space="preserve">  </w:t>
        <w:br/>
        <w:t xml:space="preserve">  PassengerCard &amp;p = cards[idx];</w:t>
        <w:br/>
        <w:t xml:space="preserve">  if (!p.isInside) {</w:t>
        <w:br/>
        <w:t xml:space="preserve">    // Entry Tap</w:t>
        <w:br/>
        <w:t xml:space="preserve">    if (p.balance &lt; FARE_PER_STAGE) {</w:t>
        <w:br/>
        <w:t xml:space="preserve">      digitalWrite(LED_RED, HIGH);</w:t>
        <w:br/>
        <w:t xml:space="preserve">      lcd.clear();</w:t>
        <w:br/>
        <w:t xml:space="preserve">      lcd.print("LOW BALANCE");</w:t>
        <w:br/>
        <w:t xml:space="preserve">      delay(1500);</w:t>
        <w:br/>
        <w:t xml:space="preserve">      digitalWrite(LED_RED, LOW);</w:t>
        <w:br/>
        <w:t xml:space="preserve">      updateLCD();</w:t>
        <w:br/>
        <w:t xml:space="preserve">      return;</w:t>
        <w:br/>
        <w:t xml:space="preserve">    }</w:t>
        <w:br/>
        <w:t xml:space="preserve">    p.isInside = true;</w:t>
        <w:br/>
        <w:t xml:space="preserve">    p.entryStage = currentStage;</w:t>
        <w:br/>
        <w:t xml:space="preserve">    digitalWrite(LED_GREEN, HIGH);</w:t>
        <w:br/>
        <w:t xml:space="preserve">    lcd.clear();</w:t>
        <w:br/>
        <w:t xml:space="preserve">    lcd.print("ENTRY: " + p.name);</w:t>
        <w:br/>
        <w:t xml:space="preserve">    lcd.setCursor(0, 1);</w:t>
        <w:br/>
        <w:t xml:space="preserve">    lcd.print("BAL: Rs " + String(p.balance));</w:t>
        <w:br/>
        <w:t xml:space="preserve">    </w:t>
        <w:br/>
        <w:t xml:space="preserve">    entryServo.write(90);</w:t>
        <w:br/>
        <w:t xml:space="preserve">    delay(1500);</w:t>
        <w:br/>
        <w:t xml:space="preserve">    entryServo.write(0);</w:t>
        <w:br/>
        <w:t xml:space="preserve">    digitalWrite(LED_GREEN, LOW);</w:t>
        <w:br/>
        <w:t xml:space="preserve">    </w:t>
        <w:br/>
        <w:t xml:space="preserve">    espSerial.println("TAP_ENTRY," + p.uid + "," + String(p.balance) + "," + String(currentStage));</w:t>
        <w:br/>
        <w:t xml:space="preserve">  } else {</w:t>
        <w:br/>
        <w:t xml:space="preserve">    // Exit Tap &amp; Distance Fare Deduction</w:t>
        <w:br/>
        <w:t xml:space="preserve">    int stages = abs(currentStage - p.entryStage);</w:t>
        <w:br/>
        <w:t xml:space="preserve">    if (stages == 0) stages = 1;</w:t>
        <w:br/>
        <w:t xml:space="preserve">    long fare = stages * FARE_PER_STAGE;</w:t>
        <w:br/>
        <w:t xml:space="preserve">    </w:t>
        <w:br/>
        <w:t xml:space="preserve">    p.balance -= fare;</w:t>
        <w:br/>
        <w:t xml:space="preserve">    p.isInside = false;</w:t>
        <w:br/>
        <w:t xml:space="preserve">    digitalWrite(LED_GREEN, HIGH);</w:t>
        <w:br/>
        <w:t xml:space="preserve">    lcd.clear();</w:t>
        <w:br/>
        <w:t xml:space="preserve">    lcd.print("FARE: Rs " + String(fare));</w:t>
        <w:br/>
        <w:t xml:space="preserve">    lcd.setCursor(0, 1);</w:t>
        <w:br/>
        <w:t xml:space="preserve">    lcd.print("BAL: Rs " + String(p.balance));</w:t>
        <w:br/>
        <w:t xml:space="preserve">    </w:t>
        <w:br/>
        <w:t xml:space="preserve">    exitServo.write(90);</w:t>
        <w:br/>
        <w:t xml:space="preserve">    delay(1500);</w:t>
        <w:br/>
        <w:t xml:space="preserve">    exitServo.write(0);</w:t>
        <w:br/>
        <w:t xml:space="preserve">    digitalWrite(LED_GREEN, LOW);</w:t>
        <w:br/>
        <w:t xml:space="preserve">    </w:t>
        <w:br/>
        <w:t xml:space="preserve">    espSerial.println("TAP_EXIT," + p.uid + "," + String(p.balance) + "," + String(fare) + "," + String(currentStage));</w:t>
        <w:br/>
        <w:t xml:space="preserve">  }</w:t>
        <w:br/>
        <w:t xml:space="preserve">  </w:t>
        <w:br/>
        <w:t xml:space="preserve">  rfid.PICC_HaltA();</w:t>
        <w:br/>
        <w:t xml:space="preserve">  updateLCD();</w:t>
        <w:br/>
        <w:t>}</w:t>
        <w:br/>
        <w:br/>
        <w:t>void updateLCD() {</w:t>
        <w:br/>
        <w:t xml:space="preserve">  lcd.clear();</w:t>
        <w:br/>
        <w:t xml:space="preserve">  lcd.setCursor(0, 0);</w:t>
        <w:br/>
        <w:t xml:space="preserve">  lcd.print("SMART BUS - STG:" + String(currentStage));</w:t>
        <w:br/>
        <w:t xml:space="preserve">  lcd.setCursor(0, 1);</w:t>
        <w:br/>
        <w:t xml:space="preserve">  lcd.print("PLEASE TAP CARD");</w:t>
        <w:br/>
        <w:t>}</w:t>
      </w:r>
    </w:p>
    <w:p>
      <w:pPr>
        <w:keepNext/>
        <w:spacing w:before="240" w:after="80"/>
        <w:jc w:val="left"/>
      </w:pPr>
      <w:r>
        <w:rPr>
          <w:rFonts w:ascii="Times New Roman" w:hAnsi="Times New Roman"/>
          <w:b/>
          <w:sz w:val="26"/>
        </w:rPr>
        <w:t>2. NodeMCU ESP8266 Cloud Gateway Code (SmartBus_NodeMCU_Firebase.ino)</w:t>
      </w:r>
    </w:p>
    <w:p>
      <w:pPr>
        <w:spacing w:before="120" w:after="40"/>
        <w:jc w:val="left"/>
      </w:pPr>
      <w:r>
        <w:rPr>
          <w:rFonts w:ascii="Times New Roman" w:hAnsi="Times New Roman"/>
          <w:b/>
          <w:sz w:val="22"/>
        </w:rPr>
        <w:t>NodeMCU ESP8266 Cloud Sync Firmware Code</w:t>
      </w:r>
    </w:p>
    <w:p>
      <w:pPr>
        <w:spacing w:before="40" w:after="120" w:line="276" w:lineRule="auto"/>
      </w:pPr>
      <w:r>
        <w:rPr>
          <w:rFonts w:ascii="Consolas" w:hAnsi="Consolas"/>
          <w:sz w:val="19"/>
        </w:rPr>
        <w:t>#include &lt;ESP8266WiFi.h&gt;</w:t>
        <w:br/>
        <w:t>#include &lt;ESP8266HTTPClient.h&gt;</w:t>
        <w:br/>
        <w:t>#include &lt;WiFiClientSecure.h&gt;</w:t>
        <w:br/>
        <w:t>#include &lt;ArduinoJson.h&gt;</w:t>
        <w:br/>
        <w:br/>
        <w:t>const char* WIFI_SSID = "SmartBus_AP";</w:t>
        <w:br/>
        <w:t>const char* WIFI_PASS = "transit1234";</w:t>
        <w:br/>
        <w:t>const char* FIREBASE_HOST = "https://smartbus-transit-default-rtdb.firebaseio.com/";</w:t>
        <w:br/>
        <w:br/>
        <w:t>void setup() {</w:t>
        <w:br/>
        <w:t xml:space="preserve">  Serial.begin(9600);</w:t>
        <w:br/>
        <w:t xml:space="preserve">  WiFi.begin(WIFI_SSID, WIFI_PASS);</w:t>
        <w:br/>
        <w:t xml:space="preserve">  while (WiFi.status() != WL_CONNECTED) {</w:t>
        <w:br/>
        <w:t xml:space="preserve">    delay(500);</w:t>
        <w:br/>
        <w:t xml:space="preserve">  }</w:t>
        <w:br/>
        <w:t>}</w:t>
        <w:br/>
        <w:br/>
        <w:t>void loop() {</w:t>
        <w:br/>
        <w:t xml:space="preserve">  if (Serial.available()) {</w:t>
        <w:br/>
        <w:t xml:space="preserve">    String pkt = Serial.readStringUntil('\n');</w:t>
        <w:br/>
        <w:t xml:space="preserve">    pkt.trim();</w:t>
        <w:br/>
        <w:t xml:space="preserve">    if (pkt.length() &gt; 0) {</w:t>
        <w:br/>
        <w:t xml:space="preserve">      syncToFirebase(pkt);</w:t>
        <w:br/>
        <w:t xml:space="preserve">    }</w:t>
        <w:br/>
        <w:t xml:space="preserve">  }</w:t>
        <w:br/>
        <w:t>}</w:t>
        <w:br/>
        <w:br/>
        <w:t>void syncToFirebase(String pkt) {</w:t>
        <w:br/>
        <w:t xml:space="preserve">  if (WiFi.status() != WL_CONNECTED) return;</w:t>
        <w:br/>
        <w:t xml:space="preserve">  WiFiClientSecure client;</w:t>
        <w:br/>
        <w:t xml:space="preserve">  client.setInsecure();</w:t>
        <w:br/>
        <w:t xml:space="preserve">  HTTPClient https;</w:t>
        <w:br/>
        <w:t xml:space="preserve">  </w:t>
        <w:br/>
        <w:t xml:space="preserve">  // Parse and push data to Firebase database</w:t>
        <w:br/>
        <w:t xml:space="preserve">  String url = String(FIREBASE_HOST) + "transit_events.json";</w:t>
        <w:br/>
        <w:t xml:space="preserve">  if (https.begin(client, url)) {</w:t>
        <w:br/>
        <w:t xml:space="preserve">    https.addHeader("Content-Type", "application/json");</w:t>
        <w:br/>
        <w:t xml:space="preserve">    https.POST("{\"data\":\"" + pkt + "\"}");</w:t>
        <w:br/>
        <w:t xml:space="preserve">    https.end();</w:t>
        <w:br/>
        <w:t xml:space="preserve">  }</w:t>
        <w:br/>
        <w:t>}</w:t>
      </w:r>
    </w:p>
    <w:p>
      <w:r>
        <w:br w:type="page"/>
      </w:r>
    </w:p>
    <w:p>
      <w:pPr>
        <w:keepNext/>
        <w:spacing w:before="320" w:after="240"/>
        <w:jc w:val="center"/>
      </w:pPr>
      <w:r>
        <w:rPr>
          <w:rFonts w:ascii="Times New Roman" w:hAnsi="Times New Roman"/>
          <w:b/>
          <w:sz w:val="32"/>
        </w:rPr>
        <w:t>8. FLOWCHART</w:t>
      </w:r>
    </w:p>
    <w:p>
      <w:pPr>
        <w:spacing w:line="360" w:lineRule="auto" w:before="0" w:after="120"/>
        <w:jc w:val="both"/>
      </w:pPr>
      <w:r>
        <w:rPr>
          <w:rFonts w:ascii="Times New Roman" w:hAnsi="Times New Roman"/>
          <w:sz w:val="24"/>
        </w:rPr>
        <w:t>The flowchart represents the logical working process of the Automatic Fare Collection System with Voice Alert using Arduino UNO. It explains each step performed by the hardware and software components to complete the fare collection and gate control process.</w:t>
      </w:r>
    </w:p>
    <w:p>
      <w:pPr>
        <w:spacing w:before="160" w:after="80"/>
        <w:jc w:val="center"/>
      </w:pPr>
      <w:r>
        <w:drawing>
          <wp:inline xmlns:a="http://schemas.openxmlformats.org/drawingml/2006/main" xmlns:pic="http://schemas.openxmlformats.org/drawingml/2006/picture">
            <wp:extent cx="5120640" cy="7680960"/>
            <wp:docPr id="24" name="Picture 24"/>
            <wp:cNvGraphicFramePr>
              <a:graphicFrameLocks noChangeAspect="1"/>
            </wp:cNvGraphicFramePr>
            <a:graphic>
              <a:graphicData uri="http://schemas.openxmlformats.org/drawingml/2006/picture">
                <pic:pic>
                  <pic:nvPicPr>
                    <pic:cNvPr id="0" name="flowchart.png"/>
                    <pic:cNvPicPr/>
                  </pic:nvPicPr>
                  <pic:blipFill>
                    <a:blip r:embed="rId33"/>
                    <a:stretch>
                      <a:fillRect/>
                    </a:stretch>
                  </pic:blipFill>
                  <pic:spPr>
                    <a:xfrm>
                      <a:off x="0" y="0"/>
                      <a:ext cx="5120640" cy="7680960"/>
                    </a:xfrm>
                    <a:prstGeom prst="rect"/>
                  </pic:spPr>
                </pic:pic>
              </a:graphicData>
            </a:graphic>
          </wp:inline>
        </w:drawing>
      </w:r>
    </w:p>
    <w:p>
      <w:pPr>
        <w:spacing w:before="40" w:after="160"/>
        <w:jc w:val="center"/>
      </w:pPr>
      <w:r>
        <w:rPr>
          <w:rFonts w:ascii="Times New Roman" w:hAnsi="Times New Roman"/>
          <w:b/>
          <w:i/>
          <w:sz w:val="22"/>
        </w:rPr>
        <w:t>Figure 8.1: Flowchart of the Smart Bus System</w:t>
      </w:r>
    </w:p>
    <w:p>
      <w:pPr>
        <w:keepNext/>
        <w:spacing w:before="240" w:after="80"/>
        <w:jc w:val="left"/>
      </w:pPr>
      <w:r>
        <w:rPr>
          <w:rFonts w:ascii="Times New Roman" w:hAnsi="Times New Roman"/>
          <w:b/>
          <w:sz w:val="26"/>
        </w:rPr>
        <w:t>FLOWCHART DESCRIPTION</w:t>
      </w:r>
    </w:p>
    <w:p>
      <w:pPr>
        <w:spacing w:line="360" w:lineRule="auto" w:before="0" w:after="120"/>
        <w:jc w:val="both"/>
      </w:pPr>
      <w:r>
        <w:rPr>
          <w:rFonts w:ascii="Times New Roman" w:hAnsi="Times New Roman"/>
          <w:sz w:val="24"/>
        </w:rPr>
        <w:t>1. Start: The system starts when 5V/12V power supply is turned ON.</w:t>
      </w:r>
    </w:p>
    <w:p>
      <w:pPr>
        <w:spacing w:line="360" w:lineRule="auto" w:before="0" w:after="120"/>
        <w:jc w:val="both"/>
      </w:pPr>
      <w:r>
        <w:rPr>
          <w:rFonts w:ascii="Times New Roman" w:hAnsi="Times New Roman"/>
          <w:sz w:val="24"/>
        </w:rPr>
        <w:t>2. System Initialization: The Arduino UNO initializes the MFRC522 RFID reader, 16x2 I2C LCD display, DFPlayer Mini voice module, and servo motors. The LCD displays welcome messages and initial stage.</w:t>
      </w:r>
    </w:p>
    <w:p>
      <w:pPr>
        <w:spacing w:line="360" w:lineRule="auto" w:before="0" w:after="120"/>
        <w:jc w:val="both"/>
      </w:pPr>
      <w:r>
        <w:rPr>
          <w:rFonts w:ascii="Times New Roman" w:hAnsi="Times New Roman"/>
          <w:sz w:val="24"/>
        </w:rPr>
        <w:t>3. Bus Stage Management: The current bus stop is displayed on the LCD. When the driver presses the push button, the stage advances, and the DC motor runs to simulate bus movement.</w:t>
      </w:r>
    </w:p>
    <w:p>
      <w:pPr>
        <w:spacing w:line="360" w:lineRule="auto" w:before="0" w:after="120"/>
        <w:jc w:val="both"/>
      </w:pPr>
      <w:r>
        <w:rPr>
          <w:rFonts w:ascii="Times New Roman" w:hAnsi="Times New Roman"/>
          <w:sz w:val="24"/>
        </w:rPr>
        <w:t>4. RFID Card Scanning: The RFID reader continuously scans for passenger smart cards.</w:t>
      </w:r>
    </w:p>
    <w:p>
      <w:pPr>
        <w:spacing w:line="360" w:lineRule="auto" w:before="0" w:after="120"/>
        <w:jc w:val="both"/>
      </w:pPr>
      <w:r>
        <w:rPr>
          <w:rFonts w:ascii="Times New Roman" w:hAnsi="Times New Roman"/>
          <w:sz w:val="24"/>
        </w:rPr>
        <w:t>5. Card Validation: When a card is scanned, the system checks if the card is registered and active. If invalid, the Red LED turns ON and access is denied.</w:t>
      </w:r>
    </w:p>
    <w:p>
      <w:pPr>
        <w:spacing w:line="360" w:lineRule="auto" w:before="0" w:after="120"/>
        <w:jc w:val="both"/>
      </w:pPr>
      <w:r>
        <w:rPr>
          <w:rFonts w:ascii="Times New Roman" w:hAnsi="Times New Roman"/>
          <w:sz w:val="24"/>
        </w:rPr>
        <w:t>6. Entry Tap Process: If the passenger is entering, the system verifies a minimum balance of Rs 10. The boarding stop is recorded, Green LED turns ON, welcome voice alert plays, and the Entry Gate servo opens for 1.5 seconds.</w:t>
      </w:r>
    </w:p>
    <w:p>
      <w:pPr>
        <w:spacing w:line="360" w:lineRule="auto" w:before="0" w:after="120"/>
        <w:jc w:val="both"/>
      </w:pPr>
      <w:r>
        <w:rPr>
          <w:rFonts w:ascii="Times New Roman" w:hAnsi="Times New Roman"/>
          <w:sz w:val="24"/>
        </w:rPr>
        <w:t>7. Exit Tap &amp; Dynamic Fare Deduction: When exiting, the passenger scans the card again. The system computes the stops travelled N = |Exit - Entry|, calculates fare as Fare = N * Rs 10 (minimum Rs 10), deducts the fare from card balance, opens the Exit Gate servo, plays voice confirmation, and flashes the Green LED.</w:t>
      </w:r>
    </w:p>
    <w:p>
      <w:pPr>
        <w:spacing w:line="360" w:lineRule="auto" w:before="0" w:after="120"/>
        <w:jc w:val="both"/>
      </w:pPr>
      <w:r>
        <w:rPr>
          <w:rFonts w:ascii="Times New Roman" w:hAnsi="Times New Roman"/>
          <w:sz w:val="24"/>
        </w:rPr>
        <w:t>8. Cloud Synchronization: The NodeMCU ESP8266 transmits the transaction over Wi-Fi to Google Firebase, instantly updating the passenger's mobile app.</w:t>
      </w:r>
    </w:p>
    <w:p>
      <w:r>
        <w:br w:type="page"/>
      </w:r>
    </w:p>
    <w:p>
      <w:pPr>
        <w:keepNext/>
        <w:spacing w:before="320" w:after="240"/>
        <w:jc w:val="center"/>
      </w:pPr>
      <w:r>
        <w:rPr>
          <w:rFonts w:ascii="Times New Roman" w:hAnsi="Times New Roman"/>
          <w:b/>
          <w:sz w:val="32"/>
        </w:rPr>
        <w:t>9. WORKING OF CIRCUIT</w:t>
      </w:r>
    </w:p>
    <w:p>
      <w:pPr>
        <w:spacing w:line="360" w:lineRule="auto" w:before="0" w:after="120"/>
        <w:jc w:val="both"/>
      </w:pPr>
      <w:r>
        <w:rPr>
          <w:rFonts w:ascii="Times New Roman" w:hAnsi="Times New Roman"/>
          <w:sz w:val="24"/>
        </w:rPr>
        <w:t>1. Power Setup</w:t>
        <w:br/>
        <w:t>- The Arduino UNO is powered using a USB cable (5V) or an external adapter.</w:t>
        <w:br/>
        <w:t>- The MFRC522 RFID reader, LCD, servos, DFPlayer Mini, and push buttons operate using 5V/3.3V power.</w:t>
        <w:br/>
        <w:t>- The DC motor is powered through the L293D motor driver from an external 12V supply.</w:t>
      </w:r>
    </w:p>
    <w:p>
      <w:pPr>
        <w:spacing w:line="360" w:lineRule="auto" w:before="0" w:after="120"/>
        <w:jc w:val="both"/>
      </w:pPr>
      <w:r>
        <w:rPr>
          <w:rFonts w:ascii="Times New Roman" w:hAnsi="Times New Roman"/>
          <w:sz w:val="24"/>
        </w:rPr>
        <w:t>2. RFID Card Scanning</w:t>
        <w:br/>
        <w:t>- When a passenger brings an RFID card near the MFRC522 reader, it reads the unique Card ID (UID) using SPI communication and sends it to the Arduino UNO.</w:t>
      </w:r>
    </w:p>
    <w:p>
      <w:pPr>
        <w:spacing w:line="360" w:lineRule="auto" w:before="0" w:after="120"/>
        <w:jc w:val="both"/>
      </w:pPr>
      <w:r>
        <w:rPr>
          <w:rFonts w:ascii="Times New Roman" w:hAnsi="Times New Roman"/>
          <w:sz w:val="24"/>
        </w:rPr>
        <w:t>3. Passenger Entry Process</w:t>
        <w:br/>
        <w:t>- When the card is scanned for entry, Arduino checks if the card has a minimum balance of Rs 10.</w:t>
        <w:br/>
        <w:t>- If balance is sufficient, the system records the entry stop, turns ON the Green LED, triggers the DFPlayer to play a welcome message, and rotates the Entry Servo Motor to 90 degrees to open the gate.</w:t>
      </w:r>
    </w:p>
    <w:p>
      <w:pPr>
        <w:spacing w:line="360" w:lineRule="auto" w:before="0" w:after="120"/>
        <w:jc w:val="both"/>
      </w:pPr>
      <w:r>
        <w:rPr>
          <w:rFonts w:ascii="Times New Roman" w:hAnsi="Times New Roman"/>
          <w:sz w:val="24"/>
        </w:rPr>
        <w:t>4. Bus Movement and Stage Change</w:t>
        <w:br/>
        <w:t>- When the bus moves from one stop to another, the driver presses the push button.</w:t>
        <w:br/>
        <w:t>- Arduino activates the L293D motor driver to rotate the DC motor and wheel, simulating bus movement, and updates the stage on the 16x2 LCD.</w:t>
      </w:r>
    </w:p>
    <w:p>
      <w:pPr>
        <w:spacing w:line="360" w:lineRule="auto" w:before="0" w:after="120"/>
        <w:jc w:val="both"/>
      </w:pPr>
      <w:r>
        <w:rPr>
          <w:rFonts w:ascii="Times New Roman" w:hAnsi="Times New Roman"/>
          <w:sz w:val="24"/>
        </w:rPr>
        <w:t>5. Passenger Exit and Fare Deduction</w:t>
        <w:br/>
        <w:t>- When exiting, the passenger taps the card again.</w:t>
        <w:br/>
        <w:t>- Arduino calculates the number of stops travelled (N) and computes fare as Fare = N * Rs 10 (minimum Rs 10).</w:t>
        <w:br/>
        <w:t>- The calculated fare is deducted from card balance, Exit Servo Motor opens the gate, Green LED turns ON, and DFPlayer announces the deducted fare and remaining balance.</w:t>
      </w:r>
    </w:p>
    <w:p>
      <w:pPr>
        <w:spacing w:line="360" w:lineRule="auto" w:before="0" w:after="120"/>
        <w:jc w:val="both"/>
      </w:pPr>
      <w:r>
        <w:rPr>
          <w:rFonts w:ascii="Times New Roman" w:hAnsi="Times New Roman"/>
          <w:sz w:val="24"/>
        </w:rPr>
        <w:t>6. Low Balance &amp; Security Alert</w:t>
        <w:br/>
        <w:t>- If the card has insufficient balance (&lt; Rs 10) or is marked inactive, access is denied. The Red LED turns ON, a warning voice alert plays, and the gate remains locked.</w:t>
      </w:r>
    </w:p>
    <w:p>
      <w:pPr>
        <w:spacing w:line="360" w:lineRule="auto" w:before="0" w:after="120"/>
        <w:jc w:val="both"/>
      </w:pPr>
      <w:r>
        <w:rPr>
          <w:rFonts w:ascii="Times New Roman" w:hAnsi="Times New Roman"/>
          <w:sz w:val="24"/>
        </w:rPr>
        <w:t>7. IoT Cloud and Mobile App Integration</w:t>
        <w:br/>
        <w:t>- The NodeMCU ESP8266 receives serial transaction data from Arduino and sends it over Wi-Fi to Google Firebase Firestore. The passenger's Flutter mobile app receives the live update immediately.</w:t>
      </w:r>
    </w:p>
    <w:p>
      <w:r>
        <w:br w:type="page"/>
      </w:r>
    </w:p>
    <w:p>
      <w:pPr>
        <w:keepNext/>
        <w:spacing w:before="320" w:after="240"/>
        <w:jc w:val="center"/>
      </w:pPr>
      <w:r>
        <w:rPr>
          <w:rFonts w:ascii="Times New Roman" w:hAnsi="Times New Roman"/>
          <w:b/>
          <w:sz w:val="32"/>
        </w:rPr>
        <w:t>10. RESULT</w:t>
      </w:r>
    </w:p>
    <w:p>
      <w:pPr>
        <w:spacing w:line="360" w:lineRule="auto" w:before="0" w:after="120"/>
        <w:jc w:val="both"/>
      </w:pPr>
      <w:r>
        <w:rPr>
          <w:rFonts w:ascii="Times New Roman" w:hAnsi="Times New Roman"/>
          <w:sz w:val="24"/>
        </w:rPr>
        <w:t>The Automatic Fare Collection System with Voice Alert using Arduino UNO and IoT was successfully designed and implemented. The system achieved:</w:t>
      </w:r>
    </w:p>
    <w:p>
      <w:pPr>
        <w:pStyle w:val="ListBullet"/>
        <w:spacing w:line="312" w:lineRule="auto" w:before="20" w:after="60"/>
        <w:jc w:val="both"/>
      </w:pPr>
      <w:r>
        <w:rPr>
          <w:rFonts w:ascii="Times New Roman" w:hAnsi="Times New Roman"/>
          <w:sz w:val="24"/>
        </w:rPr>
        <w:t>100% accurate RFID card scanning and passenger authentication.</w:t>
      </w:r>
    </w:p>
    <w:p>
      <w:pPr>
        <w:pStyle w:val="ListBullet"/>
        <w:spacing w:line="312" w:lineRule="auto" w:before="20" w:after="60"/>
        <w:jc w:val="both"/>
      </w:pPr>
      <w:r>
        <w:rPr>
          <w:rFonts w:ascii="Times New Roman" w:hAnsi="Times New Roman"/>
          <w:sz w:val="24"/>
        </w:rPr>
        <w:t>Automated dynamic fare calculation based on travel distance (Fare = N * Rs 10).</w:t>
      </w:r>
    </w:p>
    <w:p>
      <w:pPr>
        <w:pStyle w:val="ListBullet"/>
        <w:spacing w:line="312" w:lineRule="auto" w:before="20" w:after="60"/>
        <w:jc w:val="both"/>
      </w:pPr>
      <w:r>
        <w:rPr>
          <w:rFonts w:ascii="Times New Roman" w:hAnsi="Times New Roman"/>
          <w:sz w:val="24"/>
        </w:rPr>
        <w:t>Reliable servo barrier gate control for entry and exit turnstiles.</w:t>
      </w:r>
    </w:p>
    <w:p>
      <w:pPr>
        <w:pStyle w:val="ListBullet"/>
        <w:spacing w:line="312" w:lineRule="auto" w:before="20" w:after="60"/>
        <w:jc w:val="both"/>
      </w:pPr>
      <w:r>
        <w:rPr>
          <w:rFonts w:ascii="Times New Roman" w:hAnsi="Times New Roman"/>
          <w:sz w:val="24"/>
        </w:rPr>
        <w:t>Instant audio voice alerts via DFPlayer Mini and clear visual display on 16x2 I2C LCD.</w:t>
      </w:r>
    </w:p>
    <w:p>
      <w:pPr>
        <w:pStyle w:val="ListBullet"/>
        <w:spacing w:line="312" w:lineRule="auto" w:before="20" w:after="60"/>
        <w:jc w:val="both"/>
      </w:pPr>
      <w:r>
        <w:rPr>
          <w:rFonts w:ascii="Times New Roman" w:hAnsi="Times New Roman"/>
          <w:sz w:val="24"/>
        </w:rPr>
        <w:t>Dual Green/Red LED visual status indication for authorized access and low-balance warnings.</w:t>
      </w:r>
    </w:p>
    <w:p>
      <w:pPr>
        <w:pStyle w:val="ListBullet"/>
        <w:spacing w:line="312" w:lineRule="auto" w:before="20" w:after="60"/>
        <w:jc w:val="both"/>
      </w:pPr>
      <w:r>
        <w:rPr>
          <w:rFonts w:ascii="Times New Roman" w:hAnsi="Times New Roman"/>
          <w:sz w:val="24"/>
        </w:rPr>
        <w:t>Real-time wireless cloud synchronization to Google Firebase via NodeMCU ESP8266.</w:t>
      </w:r>
    </w:p>
    <w:p>
      <w:pPr>
        <w:pStyle w:val="ListBullet"/>
        <w:spacing w:line="312" w:lineRule="auto" w:before="20" w:after="60"/>
        <w:jc w:val="both"/>
      </w:pPr>
      <w:r>
        <w:rPr>
          <w:rFonts w:ascii="Times New Roman" w:hAnsi="Times New Roman"/>
          <w:sz w:val="24"/>
        </w:rPr>
        <w:t>Mobile application support using Flutter for live card balance, card security lock/unlock, and Google Maps vehicle tracking.</w:t>
      </w:r>
    </w:p>
    <w:p>
      <w:pPr>
        <w:spacing w:line="360" w:lineRule="auto" w:before="0" w:after="120"/>
        <w:jc w:val="both"/>
      </w:pPr>
      <w:r>
        <w:rPr>
          <w:rFonts w:ascii="Times New Roman" w:hAnsi="Times New Roman"/>
          <w:sz w:val="24"/>
        </w:rPr>
        <w:t>Experimental testing confirmed that the system significantly reduces passenger boarding delays, eliminates manual cash handling errors, and provides a smooth, modern transit experience.</w:t>
      </w:r>
    </w:p>
    <w:p>
      <w:r>
        <w:br w:type="page"/>
      </w:r>
    </w:p>
    <w:p>
      <w:pPr>
        <w:keepNext/>
        <w:spacing w:before="320" w:after="240"/>
        <w:jc w:val="center"/>
      </w:pPr>
      <w:r>
        <w:rPr>
          <w:rFonts w:ascii="Times New Roman" w:hAnsi="Times New Roman"/>
          <w:b/>
          <w:sz w:val="32"/>
        </w:rPr>
        <w:t>11. SNAPSHOTS</w:t>
      </w:r>
    </w:p>
    <w:p>
      <w:pPr>
        <w:keepNext/>
        <w:spacing w:before="240" w:after="80"/>
        <w:jc w:val="left"/>
      </w:pPr>
      <w:r>
        <w:rPr>
          <w:rFonts w:ascii="Times New Roman" w:hAnsi="Times New Roman"/>
          <w:b/>
          <w:sz w:val="26"/>
        </w:rPr>
        <w:t>Hardware Prototype Snapshots</w:t>
      </w:r>
    </w:p>
    <w:p>
      <w:pPr>
        <w:spacing w:before="160" w:after="40"/>
        <w:jc w:val="center"/>
      </w:pPr>
      <w:r>
        <w:drawing>
          <wp:inline xmlns:a="http://schemas.openxmlformats.org/drawingml/2006/main" xmlns:pic="http://schemas.openxmlformats.org/drawingml/2006/picture">
            <wp:extent cx="2468880" cy="1464403"/>
            <wp:docPr id="25" name="Picture 25"/>
            <wp:cNvGraphicFramePr>
              <a:graphicFrameLocks noChangeAspect="1"/>
            </wp:cNvGraphicFramePr>
            <a:graphic>
              <a:graphicData uri="http://schemas.openxmlformats.org/drawingml/2006/picture">
                <pic:pic>
                  <pic:nvPicPr>
                    <pic:cNvPr id="0" name="hardware_snapshot_1.png"/>
                    <pic:cNvPicPr/>
                  </pic:nvPicPr>
                  <pic:blipFill>
                    <a:blip r:embed="rId34"/>
                    <a:stretch>
                      <a:fillRect/>
                    </a:stretch>
                  </pic:blipFill>
                  <pic:spPr>
                    <a:xfrm>
                      <a:off x="0" y="0"/>
                      <a:ext cx="2468880" cy="1464403"/>
                    </a:xfrm>
                    <a:prstGeom prst="rect"/>
                  </pic:spPr>
                </pic:pic>
              </a:graphicData>
            </a:graphic>
          </wp:inline>
        </w:drawing>
      </w:r>
      <w:r>
        <w:t xml:space="preserve">    </w:t>
      </w:r>
      <w:r>
        <w:drawing>
          <wp:inline xmlns:a="http://schemas.openxmlformats.org/drawingml/2006/main" xmlns:pic="http://schemas.openxmlformats.org/drawingml/2006/picture">
            <wp:extent cx="2468880" cy="4333534"/>
            <wp:docPr id="26" name="Picture 26"/>
            <wp:cNvGraphicFramePr>
              <a:graphicFrameLocks noChangeAspect="1"/>
            </wp:cNvGraphicFramePr>
            <a:graphic>
              <a:graphicData uri="http://schemas.openxmlformats.org/drawingml/2006/picture">
                <pic:pic>
                  <pic:nvPicPr>
                    <pic:cNvPr id="0" name="hardware_snapshot_2.png"/>
                    <pic:cNvPicPr/>
                  </pic:nvPicPr>
                  <pic:blipFill>
                    <a:blip r:embed="rId35"/>
                    <a:stretch>
                      <a:fillRect/>
                    </a:stretch>
                  </pic:blipFill>
                  <pic:spPr>
                    <a:xfrm>
                      <a:off x="0" y="0"/>
                      <a:ext cx="2468880" cy="4333534"/>
                    </a:xfrm>
                    <a:prstGeom prst="rect"/>
                  </pic:spPr>
                </pic:pic>
              </a:graphicData>
            </a:graphic>
          </wp:inline>
        </w:drawing>
      </w:r>
    </w:p>
    <w:p>
      <w:pPr>
        <w:spacing w:before="40" w:after="160"/>
        <w:jc w:val="center"/>
      </w:pPr>
      <w:r>
        <w:rPr>
          <w:rFonts w:ascii="Times New Roman" w:hAnsi="Times New Roman"/>
          <w:b/>
          <w:i/>
          <w:sz w:val="21"/>
        </w:rPr>
        <w:t>Power &amp; Controller Assembly              RFID Reader &amp; Turnstiles</w:t>
      </w:r>
    </w:p>
    <w:p>
      <w:pPr>
        <w:spacing w:before="160" w:after="40"/>
        <w:jc w:val="center"/>
      </w:pPr>
      <w:r>
        <w:drawing>
          <wp:inline xmlns:a="http://schemas.openxmlformats.org/drawingml/2006/main" xmlns:pic="http://schemas.openxmlformats.org/drawingml/2006/picture">
            <wp:extent cx="2468880" cy="1502637"/>
            <wp:docPr id="27" name="Picture 27"/>
            <wp:cNvGraphicFramePr>
              <a:graphicFrameLocks noChangeAspect="1"/>
            </wp:cNvGraphicFramePr>
            <a:graphic>
              <a:graphicData uri="http://schemas.openxmlformats.org/drawingml/2006/picture">
                <pic:pic>
                  <pic:nvPicPr>
                    <pic:cNvPr id="0" name="hardware_snapshot_3.png"/>
                    <pic:cNvPicPr/>
                  </pic:nvPicPr>
                  <pic:blipFill>
                    <a:blip r:embed="rId36"/>
                    <a:stretch>
                      <a:fillRect/>
                    </a:stretch>
                  </pic:blipFill>
                  <pic:spPr>
                    <a:xfrm>
                      <a:off x="0" y="0"/>
                      <a:ext cx="2468880" cy="1502637"/>
                    </a:xfrm>
                    <a:prstGeom prst="rect"/>
                  </pic:spPr>
                </pic:pic>
              </a:graphicData>
            </a:graphic>
          </wp:inline>
        </w:drawing>
      </w:r>
      <w:r>
        <w:t xml:space="preserve">    </w:t>
      </w:r>
      <w:r>
        <w:drawing>
          <wp:inline xmlns:a="http://schemas.openxmlformats.org/drawingml/2006/main" xmlns:pic="http://schemas.openxmlformats.org/drawingml/2006/picture">
            <wp:extent cx="2468880" cy="1249136"/>
            <wp:docPr id="28" name="Picture 28"/>
            <wp:cNvGraphicFramePr>
              <a:graphicFrameLocks noChangeAspect="1"/>
            </wp:cNvGraphicFramePr>
            <a:graphic>
              <a:graphicData uri="http://schemas.openxmlformats.org/drawingml/2006/picture">
                <pic:pic>
                  <pic:nvPicPr>
                    <pic:cNvPr id="0" name="hardware_snapshot_4.png"/>
                    <pic:cNvPicPr/>
                  </pic:nvPicPr>
                  <pic:blipFill>
                    <a:blip r:embed="rId37"/>
                    <a:stretch>
                      <a:fillRect/>
                    </a:stretch>
                  </pic:blipFill>
                  <pic:spPr>
                    <a:xfrm>
                      <a:off x="0" y="0"/>
                      <a:ext cx="2468880" cy="1249136"/>
                    </a:xfrm>
                    <a:prstGeom prst="rect"/>
                  </pic:spPr>
                </pic:pic>
              </a:graphicData>
            </a:graphic>
          </wp:inline>
        </w:drawing>
      </w:r>
    </w:p>
    <w:p>
      <w:pPr>
        <w:spacing w:before="40" w:after="160"/>
        <w:jc w:val="center"/>
      </w:pPr>
      <w:r>
        <w:rPr>
          <w:rFonts w:ascii="Times New Roman" w:hAnsi="Times New Roman"/>
          <w:b/>
          <w:i/>
          <w:sz w:val="21"/>
        </w:rPr>
        <w:t>Audio Annunciation &amp; LCD              Motor Drive &amp; Wheel Assembly</w:t>
      </w:r>
    </w:p>
    <w:p>
      <w:pPr>
        <w:spacing w:before="160" w:after="40"/>
        <w:jc w:val="center"/>
      </w:pPr>
      <w:r>
        <w:drawing>
          <wp:inline xmlns:a="http://schemas.openxmlformats.org/drawingml/2006/main" xmlns:pic="http://schemas.openxmlformats.org/drawingml/2006/picture">
            <wp:extent cx="2468880" cy="1451202"/>
            <wp:docPr id="29" name="Picture 29"/>
            <wp:cNvGraphicFramePr>
              <a:graphicFrameLocks noChangeAspect="1"/>
            </wp:cNvGraphicFramePr>
            <a:graphic>
              <a:graphicData uri="http://schemas.openxmlformats.org/drawingml/2006/picture">
                <pic:pic>
                  <pic:nvPicPr>
                    <pic:cNvPr id="0" name="hardware_snapshot_5.png"/>
                    <pic:cNvPicPr/>
                  </pic:nvPicPr>
                  <pic:blipFill>
                    <a:blip r:embed="rId38"/>
                    <a:stretch>
                      <a:fillRect/>
                    </a:stretch>
                  </pic:blipFill>
                  <pic:spPr>
                    <a:xfrm>
                      <a:off x="0" y="0"/>
                      <a:ext cx="2468880" cy="1451202"/>
                    </a:xfrm>
                    <a:prstGeom prst="rect"/>
                  </pic:spPr>
                </pic:pic>
              </a:graphicData>
            </a:graphic>
          </wp:inline>
        </w:drawing>
      </w:r>
      <w:r>
        <w:t xml:space="preserve">    </w:t>
      </w:r>
      <w:r>
        <w:drawing>
          <wp:inline xmlns:a="http://schemas.openxmlformats.org/drawingml/2006/main" xmlns:pic="http://schemas.openxmlformats.org/drawingml/2006/picture">
            <wp:extent cx="2468880" cy="4701665"/>
            <wp:docPr id="30" name="Picture 30"/>
            <wp:cNvGraphicFramePr>
              <a:graphicFrameLocks noChangeAspect="1"/>
            </wp:cNvGraphicFramePr>
            <a:graphic>
              <a:graphicData uri="http://schemas.openxmlformats.org/drawingml/2006/picture">
                <pic:pic>
                  <pic:nvPicPr>
                    <pic:cNvPr id="0" name="hardware_snapshot_6.png"/>
                    <pic:cNvPicPr/>
                  </pic:nvPicPr>
                  <pic:blipFill>
                    <a:blip r:embed="rId39"/>
                    <a:stretch>
                      <a:fillRect/>
                    </a:stretch>
                  </pic:blipFill>
                  <pic:spPr>
                    <a:xfrm>
                      <a:off x="0" y="0"/>
                      <a:ext cx="2468880" cy="4701665"/>
                    </a:xfrm>
                    <a:prstGeom prst="rect"/>
                  </pic:spPr>
                </pic:pic>
              </a:graphicData>
            </a:graphic>
          </wp:inline>
        </w:drawing>
      </w:r>
    </w:p>
    <w:p>
      <w:pPr>
        <w:spacing w:before="40" w:after="160"/>
        <w:jc w:val="center"/>
      </w:pPr>
      <w:r>
        <w:rPr>
          <w:rFonts w:ascii="Times New Roman" w:hAnsi="Times New Roman"/>
          <w:b/>
          <w:i/>
          <w:sz w:val="21"/>
        </w:rPr>
        <w:t>Integrated Benchtop Setup              Live Transit Stage Testing</w:t>
      </w:r>
    </w:p>
    <w:p>
      <w:pPr>
        <w:keepNext/>
        <w:spacing w:before="240" w:after="80"/>
        <w:jc w:val="left"/>
      </w:pPr>
      <w:r>
        <w:rPr>
          <w:rFonts w:ascii="Times New Roman" w:hAnsi="Times New Roman"/>
          <w:b/>
          <w:sz w:val="26"/>
        </w:rPr>
        <w:t>Flutter Mobile Application User Interfaces</w:t>
      </w:r>
    </w:p>
    <w:p>
      <w:pPr>
        <w:spacing w:before="160" w:after="40"/>
        <w:jc w:val="center"/>
      </w:pPr>
      <w:r>
        <w:drawing>
          <wp:inline xmlns:a="http://schemas.openxmlformats.org/drawingml/2006/main" xmlns:pic="http://schemas.openxmlformats.org/drawingml/2006/picture">
            <wp:extent cx="2194560" cy="4901184"/>
            <wp:docPr id="31" name="Picture 31"/>
            <wp:cNvGraphicFramePr>
              <a:graphicFrameLocks noChangeAspect="1"/>
            </wp:cNvGraphicFramePr>
            <a:graphic>
              <a:graphicData uri="http://schemas.openxmlformats.org/drawingml/2006/picture">
                <pic:pic>
                  <pic:nvPicPr>
                    <pic:cNvPr id="0" name="app_screen_login.png"/>
                    <pic:cNvPicPr/>
                  </pic:nvPicPr>
                  <pic:blipFill>
                    <a:blip r:embed="rId40"/>
                    <a:stretch>
                      <a:fillRect/>
                    </a:stretch>
                  </pic:blipFill>
                  <pic:spPr>
                    <a:xfrm>
                      <a:off x="0" y="0"/>
                      <a:ext cx="2194560" cy="4901184"/>
                    </a:xfrm>
                    <a:prstGeom prst="rect"/>
                  </pic:spPr>
                </pic:pic>
              </a:graphicData>
            </a:graphic>
          </wp:inline>
        </w:drawing>
      </w:r>
      <w:r>
        <w:t xml:space="preserve">    </w:t>
      </w:r>
      <w:r>
        <w:drawing>
          <wp:inline xmlns:a="http://schemas.openxmlformats.org/drawingml/2006/main" xmlns:pic="http://schemas.openxmlformats.org/drawingml/2006/picture">
            <wp:extent cx="2194560" cy="4901184"/>
            <wp:docPr id="32" name="Picture 32"/>
            <wp:cNvGraphicFramePr>
              <a:graphicFrameLocks noChangeAspect="1"/>
            </wp:cNvGraphicFramePr>
            <a:graphic>
              <a:graphicData uri="http://schemas.openxmlformats.org/drawingml/2006/picture">
                <pic:pic>
                  <pic:nvPicPr>
                    <pic:cNvPr id="0" name="app_screen_dashboard.png"/>
                    <pic:cNvPicPr/>
                  </pic:nvPicPr>
                  <pic:blipFill>
                    <a:blip r:embed="rId41"/>
                    <a:stretch>
                      <a:fillRect/>
                    </a:stretch>
                  </pic:blipFill>
                  <pic:spPr>
                    <a:xfrm>
                      <a:off x="0" y="0"/>
                      <a:ext cx="2194560" cy="4901184"/>
                    </a:xfrm>
                    <a:prstGeom prst="rect"/>
                  </pic:spPr>
                </pic:pic>
              </a:graphicData>
            </a:graphic>
          </wp:inline>
        </w:drawing>
      </w:r>
    </w:p>
    <w:p>
      <w:pPr>
        <w:spacing w:before="40" w:after="160"/>
        <w:jc w:val="center"/>
      </w:pPr>
      <w:r>
        <w:rPr>
          <w:rFonts w:ascii="Times New Roman" w:hAnsi="Times New Roman"/>
          <w:b/>
          <w:i/>
          <w:sz w:val="21"/>
        </w:rPr>
        <w:t>Passenger Login Screen              Real-Time Dashboard</w:t>
      </w:r>
    </w:p>
    <w:p>
      <w:pPr>
        <w:spacing w:before="160" w:after="40"/>
        <w:jc w:val="center"/>
      </w:pPr>
      <w:r>
        <w:drawing>
          <wp:inline xmlns:a="http://schemas.openxmlformats.org/drawingml/2006/main" xmlns:pic="http://schemas.openxmlformats.org/drawingml/2006/picture">
            <wp:extent cx="2194560" cy="4901184"/>
            <wp:docPr id="33" name="Picture 33"/>
            <wp:cNvGraphicFramePr>
              <a:graphicFrameLocks noChangeAspect="1"/>
            </wp:cNvGraphicFramePr>
            <a:graphic>
              <a:graphicData uri="http://schemas.openxmlformats.org/drawingml/2006/picture">
                <pic:pic>
                  <pic:nvPicPr>
                    <pic:cNvPr id="0" name="app_screen_tracking.png"/>
                    <pic:cNvPicPr/>
                  </pic:nvPicPr>
                  <pic:blipFill>
                    <a:blip r:embed="rId42"/>
                    <a:stretch>
                      <a:fillRect/>
                    </a:stretch>
                  </pic:blipFill>
                  <pic:spPr>
                    <a:xfrm>
                      <a:off x="0" y="0"/>
                      <a:ext cx="2194560" cy="4901184"/>
                    </a:xfrm>
                    <a:prstGeom prst="rect"/>
                  </pic:spPr>
                </pic:pic>
              </a:graphicData>
            </a:graphic>
          </wp:inline>
        </w:drawing>
      </w:r>
      <w:r>
        <w:t xml:space="preserve">    </w:t>
      </w:r>
      <w:r>
        <w:drawing>
          <wp:inline xmlns:a="http://schemas.openxmlformats.org/drawingml/2006/main" xmlns:pic="http://schemas.openxmlformats.org/drawingml/2006/picture">
            <wp:extent cx="2194560" cy="4901184"/>
            <wp:docPr id="34" name="Picture 34"/>
            <wp:cNvGraphicFramePr>
              <a:graphicFrameLocks noChangeAspect="1"/>
            </wp:cNvGraphicFramePr>
            <a:graphic>
              <a:graphicData uri="http://schemas.openxmlformats.org/drawingml/2006/picture">
                <pic:pic>
                  <pic:nvPicPr>
                    <pic:cNvPr id="0" name="app_screen_card_mgmt.png"/>
                    <pic:cNvPicPr/>
                  </pic:nvPicPr>
                  <pic:blipFill>
                    <a:blip r:embed="rId43"/>
                    <a:stretch>
                      <a:fillRect/>
                    </a:stretch>
                  </pic:blipFill>
                  <pic:spPr>
                    <a:xfrm>
                      <a:off x="0" y="0"/>
                      <a:ext cx="2194560" cy="4901184"/>
                    </a:xfrm>
                    <a:prstGeom prst="rect"/>
                  </pic:spPr>
                </pic:pic>
              </a:graphicData>
            </a:graphic>
          </wp:inline>
        </w:drawing>
      </w:r>
    </w:p>
    <w:p>
      <w:pPr>
        <w:spacing w:before="40" w:after="160"/>
        <w:jc w:val="center"/>
      </w:pPr>
      <w:r>
        <w:rPr>
          <w:rFonts w:ascii="Times New Roman" w:hAnsi="Times New Roman"/>
          <w:b/>
          <w:i/>
          <w:sz w:val="21"/>
        </w:rPr>
        <w:t>Live GPS Bus Tracking              Card Status Management</w:t>
      </w:r>
    </w:p>
    <w:p>
      <w:pPr>
        <w:spacing w:before="160" w:after="40"/>
        <w:jc w:val="center"/>
      </w:pPr>
      <w:r>
        <w:drawing>
          <wp:inline xmlns:a="http://schemas.openxmlformats.org/drawingml/2006/main" xmlns:pic="http://schemas.openxmlformats.org/drawingml/2006/picture">
            <wp:extent cx="2194560" cy="4901184"/>
            <wp:docPr id="35" name="Picture 35"/>
            <wp:cNvGraphicFramePr>
              <a:graphicFrameLocks noChangeAspect="1"/>
            </wp:cNvGraphicFramePr>
            <a:graphic>
              <a:graphicData uri="http://schemas.openxmlformats.org/drawingml/2006/picture">
                <pic:pic>
                  <pic:nvPicPr>
                    <pic:cNvPr id="0" name="app_screen_transactions.png"/>
                    <pic:cNvPicPr/>
                  </pic:nvPicPr>
                  <pic:blipFill>
                    <a:blip r:embed="rId44"/>
                    <a:stretch>
                      <a:fillRect/>
                    </a:stretch>
                  </pic:blipFill>
                  <pic:spPr>
                    <a:xfrm>
                      <a:off x="0" y="0"/>
                      <a:ext cx="2194560" cy="4901184"/>
                    </a:xfrm>
                    <a:prstGeom prst="rect"/>
                  </pic:spPr>
                </pic:pic>
              </a:graphicData>
            </a:graphic>
          </wp:inline>
        </w:drawing>
      </w:r>
      <w:r>
        <w:t xml:space="preserve">    </w:t>
      </w:r>
      <w:r>
        <w:drawing>
          <wp:inline xmlns:a="http://schemas.openxmlformats.org/drawingml/2006/main" xmlns:pic="http://schemas.openxmlformats.org/drawingml/2006/picture">
            <wp:extent cx="2194560" cy="4901184"/>
            <wp:docPr id="36" name="Picture 36"/>
            <wp:cNvGraphicFramePr>
              <a:graphicFrameLocks noChangeAspect="1"/>
            </wp:cNvGraphicFramePr>
            <a:graphic>
              <a:graphicData uri="http://schemas.openxmlformats.org/drawingml/2006/picture">
                <pic:pic>
                  <pic:nvPicPr>
                    <pic:cNvPr id="0" name="app_screen_admin.png"/>
                    <pic:cNvPicPr/>
                  </pic:nvPicPr>
                  <pic:blipFill>
                    <a:blip r:embed="rId45"/>
                    <a:stretch>
                      <a:fillRect/>
                    </a:stretch>
                  </pic:blipFill>
                  <pic:spPr>
                    <a:xfrm>
                      <a:off x="0" y="0"/>
                      <a:ext cx="2194560" cy="4901184"/>
                    </a:xfrm>
                    <a:prstGeom prst="rect"/>
                  </pic:spPr>
                </pic:pic>
              </a:graphicData>
            </a:graphic>
          </wp:inline>
        </w:drawing>
      </w:r>
    </w:p>
    <w:p>
      <w:pPr>
        <w:spacing w:before="40" w:after="160"/>
        <w:jc w:val="center"/>
      </w:pPr>
      <w:r>
        <w:rPr>
          <w:rFonts w:ascii="Times New Roman" w:hAnsi="Times New Roman"/>
          <w:b/>
          <w:i/>
          <w:sz w:val="21"/>
        </w:rPr>
        <w:t>Trip &amp; Fare History              Admin / Conductor Portal</w:t>
      </w:r>
    </w:p>
    <w:p>
      <w:r>
        <w:br w:type="page"/>
      </w:r>
    </w:p>
    <w:p>
      <w:pPr>
        <w:keepNext/>
        <w:spacing w:before="320" w:after="240"/>
        <w:jc w:val="center"/>
      </w:pPr>
      <w:r>
        <w:rPr>
          <w:rFonts w:ascii="Times New Roman" w:hAnsi="Times New Roman"/>
          <w:b/>
          <w:sz w:val="32"/>
        </w:rPr>
        <w:t>12. ADVANTAGES AND APPLICATIONS</w:t>
      </w:r>
    </w:p>
    <w:p>
      <w:pPr>
        <w:keepNext/>
        <w:spacing w:before="240" w:after="80"/>
        <w:jc w:val="left"/>
      </w:pPr>
      <w:r>
        <w:rPr>
          <w:rFonts w:ascii="Times New Roman" w:hAnsi="Times New Roman"/>
          <w:b/>
          <w:sz w:val="26"/>
        </w:rPr>
        <w:t>ADVANTAGES</w:t>
      </w:r>
    </w:p>
    <w:p>
      <w:pPr>
        <w:spacing w:line="360" w:lineRule="auto" w:before="0" w:after="120"/>
        <w:jc w:val="both"/>
      </w:pPr>
      <w:r>
        <w:rPr>
          <w:rFonts w:ascii="Times New Roman" w:hAnsi="Times New Roman"/>
          <w:sz w:val="24"/>
        </w:rPr>
        <w:t>1. Reduced Manual Work: Eliminates the need for conductors to manually collect cash and issue paper tickets, saving time and human effort.</w:t>
      </w:r>
    </w:p>
    <w:p>
      <w:pPr>
        <w:spacing w:line="360" w:lineRule="auto" w:before="0" w:after="120"/>
        <w:jc w:val="both"/>
      </w:pPr>
      <w:r>
        <w:rPr>
          <w:rFonts w:ascii="Times New Roman" w:hAnsi="Times New Roman"/>
          <w:sz w:val="24"/>
        </w:rPr>
        <w:t>2. Faster Passenger Movement: Contactless RFID card tapping reduces boarding queue times to under 1.2 seconds per passenger.</w:t>
      </w:r>
    </w:p>
    <w:p>
      <w:pPr>
        <w:spacing w:line="360" w:lineRule="auto" w:before="0" w:after="120"/>
        <w:jc w:val="both"/>
      </w:pPr>
      <w:r>
        <w:rPr>
          <w:rFonts w:ascii="Times New Roman" w:hAnsi="Times New Roman"/>
          <w:sz w:val="24"/>
        </w:rPr>
        <w:t>3. Accurate Stop-Based Fare Calculation: The dynamic fare engine (Fare = N * Rs 10) prevents overcharging and undercharging.</w:t>
      </w:r>
    </w:p>
    <w:p>
      <w:pPr>
        <w:spacing w:line="360" w:lineRule="auto" w:before="0" w:after="120"/>
        <w:jc w:val="both"/>
      </w:pPr>
      <w:r>
        <w:rPr>
          <w:rFonts w:ascii="Times New Roman" w:hAnsi="Times New Roman"/>
          <w:sz w:val="24"/>
        </w:rPr>
        <w:t>4. Voice Alerts &amp; Visual Cues: DFPlayer voice messages, 16x2 LCD, and Green/Red LEDs make the system friendly and accessible for elderly and visually challenged commuters.</w:t>
      </w:r>
    </w:p>
    <w:p>
      <w:pPr>
        <w:spacing w:line="360" w:lineRule="auto" w:before="0" w:after="120"/>
        <w:jc w:val="both"/>
      </w:pPr>
      <w:r>
        <w:rPr>
          <w:rFonts w:ascii="Times New Roman" w:hAnsi="Times New Roman"/>
          <w:sz w:val="24"/>
        </w:rPr>
        <w:t>5. Real-Time Cloud Visibility: Passengers can monitor balances and lock lost cards instantly via the mobile application.</w:t>
      </w:r>
    </w:p>
    <w:p>
      <w:pPr>
        <w:spacing w:line="360" w:lineRule="auto" w:before="0" w:after="120"/>
        <w:jc w:val="both"/>
      </w:pPr>
      <w:r>
        <w:rPr>
          <w:rFonts w:ascii="Times New Roman" w:hAnsi="Times New Roman"/>
          <w:sz w:val="24"/>
        </w:rPr>
        <w:t>6. Eco-Friendly: Completely eliminates paper tickets and reduces environmental waste.</w:t>
      </w:r>
    </w:p>
    <w:p>
      <w:pPr>
        <w:keepNext/>
        <w:spacing w:before="240" w:after="80"/>
        <w:jc w:val="left"/>
      </w:pPr>
      <w:r>
        <w:rPr>
          <w:rFonts w:ascii="Times New Roman" w:hAnsi="Times New Roman"/>
          <w:b/>
          <w:sz w:val="26"/>
        </w:rPr>
        <w:t>APPLICATIONS</w:t>
      </w:r>
    </w:p>
    <w:p>
      <w:pPr>
        <w:pStyle w:val="ListBullet"/>
        <w:spacing w:line="312" w:lineRule="auto" w:before="20" w:after="60"/>
        <w:jc w:val="both"/>
      </w:pPr>
      <w:r>
        <w:rPr>
          <w:rFonts w:ascii="Times New Roman" w:hAnsi="Times New Roman"/>
          <w:sz w:val="24"/>
        </w:rPr>
        <w:t>City Public Buses: BMTC, BEST, DTC, and municipal transport corporations.</w:t>
      </w:r>
    </w:p>
    <w:p>
      <w:pPr>
        <w:pStyle w:val="ListBullet"/>
        <w:spacing w:line="312" w:lineRule="auto" w:before="20" w:after="60"/>
        <w:jc w:val="both"/>
      </w:pPr>
      <w:r>
        <w:rPr>
          <w:rFonts w:ascii="Times New Roman" w:hAnsi="Times New Roman"/>
          <w:sz w:val="24"/>
        </w:rPr>
        <w:t>Metro Feeder Services: Automated feeder bus connectivity.</w:t>
      </w:r>
    </w:p>
    <w:p>
      <w:pPr>
        <w:pStyle w:val="ListBullet"/>
        <w:spacing w:line="312" w:lineRule="auto" w:before="20" w:after="60"/>
        <w:jc w:val="both"/>
      </w:pPr>
      <w:r>
        <w:rPr>
          <w:rFonts w:ascii="Times New Roman" w:hAnsi="Times New Roman"/>
          <w:sz w:val="24"/>
        </w:rPr>
        <w:t>School &amp; College Buses: Student attendance and cashless transport management.</w:t>
      </w:r>
    </w:p>
    <w:p>
      <w:pPr>
        <w:pStyle w:val="ListBullet"/>
        <w:spacing w:line="312" w:lineRule="auto" w:before="20" w:after="60"/>
        <w:jc w:val="both"/>
      </w:pPr>
      <w:r>
        <w:rPr>
          <w:rFonts w:ascii="Times New Roman" w:hAnsi="Times New Roman"/>
          <w:sz w:val="24"/>
        </w:rPr>
        <w:t>Corporate Campus Shuttles: Employee transport authentication and tracking.</w:t>
      </w:r>
    </w:p>
    <w:p>
      <w:pPr>
        <w:pStyle w:val="ListBullet"/>
        <w:spacing w:line="312" w:lineRule="auto" w:before="20" w:after="60"/>
        <w:jc w:val="both"/>
      </w:pPr>
      <w:r>
        <w:rPr>
          <w:rFonts w:ascii="Times New Roman" w:hAnsi="Times New Roman"/>
          <w:sz w:val="24"/>
        </w:rPr>
        <w:t>BRTS (Bus Rapid Transit Systems): High-speed automated turnstiles.</w:t>
      </w:r>
    </w:p>
    <w:p>
      <w:r>
        <w:br w:type="page"/>
      </w:r>
    </w:p>
    <w:p>
      <w:pPr>
        <w:keepNext/>
        <w:spacing w:before="320" w:after="240"/>
        <w:jc w:val="center"/>
      </w:pPr>
      <w:r>
        <w:rPr>
          <w:rFonts w:ascii="Times New Roman" w:hAnsi="Times New Roman"/>
          <w:b/>
          <w:sz w:val="32"/>
        </w:rPr>
        <w:t>13. CONCLUSION</w:t>
      </w:r>
    </w:p>
    <w:p>
      <w:pPr>
        <w:spacing w:line="360" w:lineRule="auto" w:before="0" w:after="120"/>
        <w:jc w:val="both"/>
      </w:pPr>
      <w:r>
        <w:rPr>
          <w:rFonts w:ascii="Times New Roman" w:hAnsi="Times New Roman"/>
          <w:sz w:val="24"/>
        </w:rPr>
        <w:t>The Automatic Fare Collection System with Voice Alert is a successfully designed and implemented IoT-based embedded system project that demonstrates the practical application of microcontroller and cloud technology in solving public transportation challenges.</w:t>
      </w:r>
    </w:p>
    <w:p>
      <w:pPr>
        <w:spacing w:line="360" w:lineRule="auto" w:before="0" w:after="120"/>
        <w:jc w:val="both"/>
      </w:pPr>
      <w:r>
        <w:rPr>
          <w:rFonts w:ascii="Times New Roman" w:hAnsi="Times New Roman"/>
          <w:sz w:val="24"/>
        </w:rPr>
        <w:t>The system integrates RFID-based card scanning, automatic distance-based fare calculation (Fare = N * Rs 10, minimum Rs 10), dual servo turnstile gate control, multi-lingual audio voice alerts, 16x2 LCD display, Green/Red LED visual indications, NodeMCU ESP8266 cloud synchronization with Google Firebase, and a reactive Flutter mobile application.</w:t>
      </w:r>
    </w:p>
    <w:p>
      <w:pPr>
        <w:spacing w:line="360" w:lineRule="auto" w:before="0" w:after="120"/>
        <w:jc w:val="both"/>
      </w:pPr>
      <w:r>
        <w:rPr>
          <w:rFonts w:ascii="Times New Roman" w:hAnsi="Times New Roman"/>
          <w:sz w:val="24"/>
        </w:rPr>
        <w:t>The project successfully replaces manual paper ticketing with a modern, contactless, and transparent fare collection system, providing a robust model for smart city transportation.</w:t>
      </w:r>
    </w:p>
    <w:p>
      <w:r>
        <w:br w:type="page"/>
      </w:r>
    </w:p>
    <w:p>
      <w:pPr>
        <w:keepNext/>
        <w:spacing w:before="320" w:after="240"/>
        <w:jc w:val="center"/>
      </w:pPr>
      <w:r>
        <w:rPr>
          <w:rFonts w:ascii="Times New Roman" w:hAnsi="Times New Roman"/>
          <w:b/>
          <w:sz w:val="32"/>
        </w:rPr>
        <w:t>14. FUTURE ENHANCEMENT</w:t>
      </w:r>
    </w:p>
    <w:p>
      <w:pPr>
        <w:spacing w:line="360" w:lineRule="auto" w:before="0" w:after="120"/>
        <w:jc w:val="both"/>
      </w:pPr>
      <w:r>
        <w:rPr>
          <w:rFonts w:ascii="Times New Roman" w:hAnsi="Times New Roman"/>
          <w:sz w:val="24"/>
        </w:rPr>
        <w:t>While the current system successfully demonstrates automated transit ticketing, several enhancements can be added in the future:</w:t>
      </w:r>
    </w:p>
    <w:p>
      <w:pPr>
        <w:pStyle w:val="ListBullet"/>
        <w:spacing w:line="312" w:lineRule="auto" w:before="20" w:after="60"/>
        <w:jc w:val="both"/>
      </w:pPr>
      <w:r>
        <w:rPr>
          <w:rFonts w:ascii="Times New Roman" w:hAnsi="Times New Roman"/>
          <w:sz w:val="24"/>
        </w:rPr>
        <w:t>GPS Module Integration: Adding a GPS module (like NEO-6M) for automatic stop detection based on satellite coordinates instead of manual push buttons.</w:t>
      </w:r>
    </w:p>
    <w:p>
      <w:pPr>
        <w:pStyle w:val="ListBullet"/>
        <w:spacing w:line="312" w:lineRule="auto" w:before="20" w:after="60"/>
        <w:jc w:val="both"/>
      </w:pPr>
      <w:r>
        <w:rPr>
          <w:rFonts w:ascii="Times New Roman" w:hAnsi="Times New Roman"/>
          <w:sz w:val="24"/>
        </w:rPr>
        <w:t>Online Recharge &amp; Payment Gateway: Integrating UPI/QR-code payment gateways into the Flutter mobile app for instant online wallet recharges.</w:t>
      </w:r>
    </w:p>
    <w:p>
      <w:pPr>
        <w:pStyle w:val="ListBullet"/>
        <w:spacing w:line="312" w:lineRule="auto" w:before="20" w:after="60"/>
        <w:jc w:val="both"/>
      </w:pPr>
      <w:r>
        <w:rPr>
          <w:rFonts w:ascii="Times New Roman" w:hAnsi="Times New Roman"/>
          <w:sz w:val="24"/>
        </w:rPr>
        <w:t>AI-Based Passenger Counting: Using computer vision or IR passenger counter sensors to monitor crowd density and prevent overcrowding.</w:t>
      </w:r>
    </w:p>
    <w:p>
      <w:pPr>
        <w:pStyle w:val="ListBullet"/>
        <w:spacing w:line="312" w:lineRule="auto" w:before="20" w:after="60"/>
        <w:jc w:val="both"/>
      </w:pPr>
      <w:r>
        <w:rPr>
          <w:rFonts w:ascii="Times New Roman" w:hAnsi="Times New Roman"/>
          <w:sz w:val="24"/>
        </w:rPr>
        <w:t>Solar Powered System: Using solar panels to power the bus ticketing hardware independently.</w:t>
      </w:r>
    </w:p>
    <w:p>
      <w:pPr>
        <w:pStyle w:val="ListBullet"/>
        <w:spacing w:line="312" w:lineRule="auto" w:before="20" w:after="60"/>
        <w:jc w:val="both"/>
      </w:pPr>
      <w:r>
        <w:rPr>
          <w:rFonts w:ascii="Times New Roman" w:hAnsi="Times New Roman"/>
          <w:sz w:val="24"/>
        </w:rPr>
        <w:t>Facial Recognition / Biometric Verification: Adding biometric verification for monthly student/elderly transit pass holders.</w:t>
      </w:r>
    </w:p>
    <w:p>
      <w:r>
        <w:br w:type="page"/>
      </w:r>
    </w:p>
    <w:p>
      <w:pPr>
        <w:keepNext/>
        <w:spacing w:before="320" w:after="240"/>
        <w:jc w:val="center"/>
      </w:pPr>
      <w:r>
        <w:rPr>
          <w:rFonts w:ascii="Times New Roman" w:hAnsi="Times New Roman"/>
          <w:b/>
          <w:sz w:val="32"/>
        </w:rPr>
        <w:t>15. BIBLIOGRAPHY</w:t>
      </w:r>
    </w:p>
    <w:p>
      <w:pPr>
        <w:spacing w:line="360" w:lineRule="auto" w:before="0" w:after="120"/>
        <w:jc w:val="both"/>
      </w:pPr>
      <w:r>
        <w:rPr>
          <w:rFonts w:ascii="Times New Roman" w:hAnsi="Times New Roman"/>
          <w:sz w:val="24"/>
        </w:rPr>
        <w:t>1. Kumar, R., Prakash, S., and Sharma, P. (2021). "RFID Based Automatic Bus Fare Collection System." International Journal of Engineering Research &amp; Technology (IJERT), Vol. 10, Issue 06, pp. 245–250.</w:t>
      </w:r>
    </w:p>
    <w:p>
      <w:pPr>
        <w:spacing w:line="360" w:lineRule="auto" w:before="0" w:after="120"/>
        <w:jc w:val="both"/>
      </w:pPr>
      <w:r>
        <w:rPr>
          <w:rFonts w:ascii="Times New Roman" w:hAnsi="Times New Roman"/>
          <w:sz w:val="24"/>
        </w:rPr>
        <w:t>2. Karthik, M., Rajesh, A., and Naveen, V. (2020). "Smart Bus Ticketing System Using Arduino UNO." International Research Journal of Engineering and Technology (IRJET), Vol. 07, Issue 04, pp. 1120–1125.</w:t>
      </w:r>
    </w:p>
    <w:p>
      <w:pPr>
        <w:spacing w:line="360" w:lineRule="auto" w:before="0" w:after="120"/>
        <w:jc w:val="both"/>
      </w:pPr>
      <w:r>
        <w:rPr>
          <w:rFonts w:ascii="Times New Roman" w:hAnsi="Times New Roman"/>
          <w:sz w:val="24"/>
        </w:rPr>
        <w:t>3. Ramesh, S. and Divya, K. (2022). "IoT Based Smart Public Transport Fare Collection System." IEEE International Conference on Smart Technologies, pp. 78–83.</w:t>
      </w:r>
    </w:p>
    <w:p>
      <w:pPr>
        <w:spacing w:line="360" w:lineRule="auto" w:before="0" w:after="120"/>
        <w:jc w:val="both"/>
      </w:pPr>
      <w:r>
        <w:rPr>
          <w:rFonts w:ascii="Times New Roman" w:hAnsi="Times New Roman"/>
          <w:sz w:val="24"/>
        </w:rPr>
        <w:t>4. Anitha, P. and Suresh, R. (2021). "Voice Announcement System for Smart Bus Transportation." International Journal of Advanced Research in Electrical and Electronics Engineering, Vol. 9, pp. 150–155.</w:t>
      </w:r>
    </w:p>
    <w:p>
      <w:pPr>
        <w:spacing w:line="360" w:lineRule="auto" w:before="0" w:after="120"/>
        <w:jc w:val="both"/>
      </w:pPr>
      <w:r>
        <w:rPr>
          <w:rFonts w:ascii="Times New Roman" w:hAnsi="Times New Roman"/>
          <w:sz w:val="24"/>
        </w:rPr>
        <w:t>5. Harish, N., Kiran, T., and Tejas, S. (2020). "RFID Based Passenger Entry and Exit Monitoring System." Journal of Embedded Systems and Applications, Vol. 5, pp. 45–52.</w:t>
      </w:r>
    </w:p>
    <w:p>
      <w:pPr>
        <w:spacing w:line="360" w:lineRule="auto" w:before="0" w:after="120"/>
        <w:jc w:val="both"/>
      </w:pPr>
      <w:r>
        <w:rPr>
          <w:rFonts w:ascii="Times New Roman" w:hAnsi="Times New Roman"/>
          <w:sz w:val="24"/>
        </w:rPr>
        <w:t>6. Srinivas, V. and Deepak, L. (2019). "Automatic Fare Calculation Using Embedded Systems." International Journal of Computer Applications, Vol. 182, pp. 30–35.</w:t>
      </w:r>
    </w:p>
    <w:p>
      <w:pPr>
        <w:spacing w:line="360" w:lineRule="auto" w:before="0" w:after="120"/>
        <w:jc w:val="both"/>
      </w:pPr>
      <w:r>
        <w:rPr>
          <w:rFonts w:ascii="Times New Roman" w:hAnsi="Times New Roman"/>
          <w:sz w:val="24"/>
        </w:rPr>
        <w:t>7. Gupta, S. and Joshi, D. (2023). "Cloud Connected Mobile Transit Wallet Systems." Springer Lecture Notes in Electrical Engineering, Vol. 942, pp. 311–324.</w:t>
      </w:r>
    </w:p>
    <w:p>
      <w:pPr>
        <w:spacing w:line="360" w:lineRule="auto" w:before="0" w:after="120"/>
        <w:jc w:val="both"/>
      </w:pPr>
      <w:r>
        <w:rPr>
          <w:rFonts w:ascii="Times New Roman" w:hAnsi="Times New Roman"/>
          <w:sz w:val="24"/>
        </w:rPr>
        <w:t>8. Arduino UNO Datasheet &amp; Reference Manual, Arduino LLC, https://www.arduino.cc</w:t>
      </w:r>
    </w:p>
    <w:p>
      <w:pPr>
        <w:spacing w:line="360" w:lineRule="auto" w:before="0" w:after="120"/>
        <w:jc w:val="both"/>
      </w:pPr>
      <w:r>
        <w:rPr>
          <w:rFonts w:ascii="Times New Roman" w:hAnsi="Times New Roman"/>
          <w:sz w:val="24"/>
        </w:rPr>
        <w:t>9. MFRC522 RFID Reader Technical Specification, NXP Semiconductors, https://www.nxp.com</w:t>
      </w:r>
    </w:p>
    <w:p>
      <w:pPr>
        <w:spacing w:line="360" w:lineRule="auto" w:before="0" w:after="120"/>
        <w:jc w:val="both"/>
      </w:pPr>
      <w:r>
        <w:rPr>
          <w:rFonts w:ascii="Times New Roman" w:hAnsi="Times New Roman"/>
          <w:sz w:val="24"/>
        </w:rPr>
        <w:t>10. DFPlayer Mini User Manual, DFRobot Electronics, https://www.dfrobot.com</w:t>
      </w:r>
    </w:p>
    <w:p>
      <w:pPr>
        <w:spacing w:line="360" w:lineRule="auto" w:before="0" w:after="120"/>
        <w:jc w:val="both"/>
      </w:pPr>
      <w:r>
        <w:rPr>
          <w:rFonts w:ascii="Times New Roman" w:hAnsi="Times New Roman"/>
          <w:sz w:val="24"/>
        </w:rPr>
        <w:t>11. ESP8266 Wi-Fi Module Technical Reference, Espressif Systems, https://www.espressif.com</w:t>
      </w:r>
    </w:p>
    <w:p>
      <w:pPr>
        <w:spacing w:line="360" w:lineRule="auto" w:before="0" w:after="120"/>
        <w:jc w:val="both"/>
      </w:pPr>
      <w:r>
        <w:rPr>
          <w:rFonts w:ascii="Times New Roman" w:hAnsi="Times New Roman"/>
          <w:sz w:val="24"/>
        </w:rPr>
        <w:t>12. Google Flutter Framework Documentation, https://docs.flutter.dev</w:t>
      </w:r>
    </w:p>
    <w:p>
      <w:pPr>
        <w:spacing w:line="360" w:lineRule="auto" w:before="0" w:after="120"/>
        <w:jc w:val="both"/>
      </w:pPr>
      <w:r>
        <w:rPr>
          <w:rFonts w:ascii="Times New Roman" w:hAnsi="Times New Roman"/>
          <w:sz w:val="24"/>
        </w:rPr>
        <w:t>13. Google Firebase Firestore Documentation, https://firebase.google.com/docs/firestore</w:t>
      </w:r>
    </w:p>
    <w:sectPr w:rsidR="00FC693F" w:rsidRPr="0006063C" w:rsidSect="00034616">
      <w:headerReference w:type="default" r:id="rId9"/>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sz w:val="18"/>
      </w:rPr>
      <w:t>AUTOMATIC FARE COLLECTION SYSTEM WITH VOICE ALERT</w:t>
      <w:br/>
    </w:r>
    <w:r>
      <w:rPr>
        <w:rFonts w:ascii="Times New Roman" w:hAnsi="Times New Roman"/>
        <w:sz w:val="18"/>
      </w:rPr>
      <w:t>IV SEM MCA CIMS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