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90F" w:rsidRDefault="001F490F" w:rsidP="001F490F">
      <w:pPr>
        <w:jc w:val="center"/>
        <w:rPr>
          <w:rFonts w:ascii="Times New Roman" w:hAnsi="Times New Roman" w:cs="Times New Roman"/>
          <w:b/>
          <w:bCs/>
          <w:sz w:val="48"/>
          <w:szCs w:val="48"/>
        </w:rPr>
      </w:pPr>
      <w:r>
        <w:rPr>
          <w:rFonts w:ascii="Times New Roman" w:hAnsi="Times New Roman" w:cs="Times New Roman"/>
          <w:b/>
          <w:bCs/>
          <w:sz w:val="48"/>
          <w:szCs w:val="48"/>
        </w:rPr>
        <w:t>Hospital Management System</w:t>
      </w:r>
    </w:p>
    <w:p w:rsidR="001F490F" w:rsidRDefault="001F490F" w:rsidP="001F490F">
      <w:pPr>
        <w:jc w:val="both"/>
        <w:rPr>
          <w:rFonts w:ascii="Times New Roman" w:hAnsi="Times New Roman" w:cs="Times New Roman"/>
          <w:b/>
          <w:bCs/>
          <w:sz w:val="24"/>
          <w:szCs w:val="24"/>
        </w:rPr>
      </w:pPr>
      <w:r w:rsidRPr="008874BF">
        <w:rPr>
          <w:rFonts w:ascii="Times New Roman" w:hAnsi="Times New Roman" w:cs="Times New Roman"/>
          <w:b/>
          <w:bCs/>
          <w:sz w:val="24"/>
          <w:szCs w:val="24"/>
        </w:rPr>
        <w:t>About Project</w:t>
      </w:r>
    </w:p>
    <w:p w:rsidR="001F490F" w:rsidRPr="00A13059" w:rsidRDefault="001F490F" w:rsidP="001F490F">
      <w:pPr>
        <w:jc w:val="both"/>
        <w:rPr>
          <w:rFonts w:ascii="Times New Roman" w:hAnsi="Times New Roman" w:cs="Times New Roman"/>
          <w:bCs/>
          <w:sz w:val="24"/>
          <w:szCs w:val="24"/>
        </w:rPr>
      </w:pPr>
      <w:r w:rsidRPr="00A13059">
        <w:rPr>
          <w:rFonts w:ascii="Times New Roman" w:hAnsi="Times New Roman" w:cs="Times New Roman"/>
          <w:bCs/>
          <w:sz w:val="24"/>
          <w:szCs w:val="24"/>
        </w:rPr>
        <w:t>Hospital Management System is based on a concept of recording normal and critically ill patient records of different categories. In this system, there are no login features. The user can easily select various clinic types where he/she can register a patient, take the patient to a doctor, and view total patient list. This mini project contains limited features, but the essential one.</w:t>
      </w:r>
    </w:p>
    <w:p w:rsidR="001F490F" w:rsidRPr="00A13059" w:rsidRDefault="001F490F" w:rsidP="001F490F">
      <w:pPr>
        <w:jc w:val="both"/>
        <w:rPr>
          <w:rFonts w:ascii="Times New Roman" w:hAnsi="Times New Roman" w:cs="Times New Roman"/>
          <w:bCs/>
          <w:sz w:val="24"/>
          <w:szCs w:val="24"/>
        </w:rPr>
      </w:pPr>
      <w:r w:rsidRPr="00A13059">
        <w:rPr>
          <w:rFonts w:ascii="Times New Roman" w:hAnsi="Times New Roman" w:cs="Times New Roman"/>
          <w:bCs/>
          <w:sz w:val="24"/>
          <w:szCs w:val="24"/>
        </w:rPr>
        <w:t xml:space="preserve">Talking about the features of the Hospital Management System, in total there are four departments. They are General Clinic, Heart Clinic, Lung Clinic, and Plastic Surgery. At first, the user has to select their department to proceed. Each of the department contains essential features required for a hospital, such as adding normal and critically ill patient, taking the patient to doctor, and displaying the total list of patient details. In order to add normal and critically ill patient, he/she has to enter the patient’s name, gender, age, blood group, and contact details. The patients can be taken to the doctor for </w:t>
      </w:r>
      <w:proofErr w:type="gramStart"/>
      <w:r w:rsidRPr="00A13059">
        <w:rPr>
          <w:rFonts w:ascii="Times New Roman" w:hAnsi="Times New Roman" w:cs="Times New Roman"/>
          <w:bCs/>
          <w:sz w:val="24"/>
          <w:szCs w:val="24"/>
        </w:rPr>
        <w:t>this,</w:t>
      </w:r>
      <w:proofErr w:type="gramEnd"/>
      <w:r w:rsidRPr="00A13059">
        <w:rPr>
          <w:rFonts w:ascii="Times New Roman" w:hAnsi="Times New Roman" w:cs="Times New Roman"/>
          <w:bCs/>
          <w:sz w:val="24"/>
          <w:szCs w:val="24"/>
        </w:rPr>
        <w:t xml:space="preserve"> the user just has to select the patient. It also removes the patient details from the list.</w:t>
      </w:r>
    </w:p>
    <w:p w:rsidR="001F490F" w:rsidRPr="00A13059" w:rsidRDefault="001F490F" w:rsidP="001F490F">
      <w:pPr>
        <w:jc w:val="both"/>
        <w:rPr>
          <w:rFonts w:ascii="Times New Roman" w:hAnsi="Times New Roman" w:cs="Times New Roman"/>
          <w:b/>
          <w:bCs/>
          <w:sz w:val="24"/>
          <w:szCs w:val="24"/>
        </w:rPr>
      </w:pPr>
      <w:r w:rsidRPr="00A13059">
        <w:rPr>
          <w:rFonts w:ascii="Times New Roman" w:hAnsi="Times New Roman" w:cs="Times New Roman"/>
          <w:b/>
          <w:bCs/>
          <w:sz w:val="24"/>
          <w:szCs w:val="24"/>
        </w:rPr>
        <w:t>Remaining Feature</w:t>
      </w:r>
      <w:r>
        <w:rPr>
          <w:rFonts w:ascii="Times New Roman" w:hAnsi="Times New Roman" w:cs="Times New Roman"/>
          <w:b/>
          <w:bCs/>
          <w:sz w:val="24"/>
          <w:szCs w:val="24"/>
        </w:rPr>
        <w:t>:</w:t>
      </w:r>
    </w:p>
    <w:p w:rsidR="001F490F" w:rsidRPr="00A13059" w:rsidRDefault="001F490F" w:rsidP="001F490F">
      <w:pPr>
        <w:jc w:val="both"/>
        <w:rPr>
          <w:rFonts w:ascii="Times New Roman" w:hAnsi="Times New Roman" w:cs="Times New Roman"/>
          <w:bCs/>
          <w:sz w:val="24"/>
          <w:szCs w:val="24"/>
        </w:rPr>
      </w:pPr>
      <w:r w:rsidRPr="00A13059">
        <w:rPr>
          <w:rFonts w:ascii="Times New Roman" w:hAnsi="Times New Roman" w:cs="Times New Roman"/>
          <w:bCs/>
          <w:sz w:val="24"/>
          <w:szCs w:val="24"/>
        </w:rPr>
        <w:t>And the last feature of this project is displaying a list of the registered patient. It displays all the available details of the patient such as first and last name, gender, age, blood group, and contact details.  The system does not use any external files to store the data permanently. Hospital Management system is developed using C++ Programming Language and different variables, strings have been used for the development of it.</w:t>
      </w:r>
    </w:p>
    <w:p w:rsidR="001F490F" w:rsidRDefault="001F490F" w:rsidP="001F490F">
      <w:pPr>
        <w:jc w:val="both"/>
        <w:rPr>
          <w:rFonts w:ascii="Times New Roman" w:hAnsi="Times New Roman" w:cs="Times New Roman"/>
          <w:b/>
          <w:bCs/>
          <w:sz w:val="24"/>
          <w:szCs w:val="24"/>
        </w:rPr>
      </w:pPr>
      <w:r>
        <w:rPr>
          <w:rFonts w:ascii="Times New Roman" w:hAnsi="Times New Roman" w:cs="Times New Roman"/>
          <w:b/>
          <w:bCs/>
          <w:sz w:val="24"/>
          <w:szCs w:val="24"/>
        </w:rPr>
        <w:t>Snapshot:</w:t>
      </w:r>
    </w:p>
    <w:p w:rsidR="001F490F" w:rsidRPr="001F490F" w:rsidRDefault="001F490F" w:rsidP="001F490F">
      <w:pPr>
        <w:jc w:val="both"/>
        <w:rPr>
          <w:rFonts w:ascii="Times New Roman" w:hAnsi="Times New Roman" w:cs="Times New Roman"/>
          <w:sz w:val="24"/>
          <w:szCs w:val="24"/>
        </w:rPr>
      </w:pPr>
      <w:proofErr w:type="gramStart"/>
      <w:r>
        <w:rPr>
          <w:rFonts w:ascii="Times New Roman" w:hAnsi="Times New Roman" w:cs="Times New Roman"/>
          <w:sz w:val="24"/>
          <w:szCs w:val="24"/>
        </w:rPr>
        <w:t>Entry page with different tasks.</w:t>
      </w:r>
      <w:proofErr w:type="gramEnd"/>
    </w:p>
    <w:p w:rsidR="00D21A53" w:rsidRDefault="001F490F">
      <w:r>
        <w:rPr>
          <w:noProof/>
          <w:lang w:val="en-GB" w:eastAsia="en-GB"/>
        </w:rPr>
        <w:drawing>
          <wp:inline distT="0" distB="0" distL="0" distR="0">
            <wp:extent cx="5731510" cy="2563873"/>
            <wp:effectExtent l="19050" t="0" r="2540" b="0"/>
            <wp:docPr id="3" name="Picture 3" descr="C:\Users\lenovo\Downloads\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wnloads\screen1.png"/>
                    <pic:cNvPicPr>
                      <a:picLocks noChangeAspect="1" noChangeArrowheads="1"/>
                    </pic:cNvPicPr>
                  </pic:nvPicPr>
                  <pic:blipFill>
                    <a:blip r:embed="rId4"/>
                    <a:srcRect/>
                    <a:stretch>
                      <a:fillRect/>
                    </a:stretch>
                  </pic:blipFill>
                  <pic:spPr bwMode="auto">
                    <a:xfrm>
                      <a:off x="0" y="0"/>
                      <a:ext cx="5731510" cy="2563873"/>
                    </a:xfrm>
                    <a:prstGeom prst="rect">
                      <a:avLst/>
                    </a:prstGeom>
                    <a:noFill/>
                    <a:ln w="9525">
                      <a:noFill/>
                      <a:miter lim="800000"/>
                      <a:headEnd/>
                      <a:tailEnd/>
                    </a:ln>
                  </pic:spPr>
                </pic:pic>
              </a:graphicData>
            </a:graphic>
          </wp:inline>
        </w:drawing>
      </w:r>
    </w:p>
    <w:p w:rsidR="00D21A53" w:rsidRDefault="00D21A53"/>
    <w:p w:rsidR="00D21A53" w:rsidRPr="00D21A53" w:rsidRDefault="00D21A53">
      <w:pPr>
        <w:rPr>
          <w:rFonts w:ascii="Times New Roman" w:hAnsi="Times New Roman" w:cs="Times New Roman"/>
          <w:sz w:val="24"/>
          <w:szCs w:val="24"/>
        </w:rPr>
      </w:pPr>
      <w:r>
        <w:lastRenderedPageBreak/>
        <w:t xml:space="preserve">After </w:t>
      </w:r>
      <w:proofErr w:type="gramStart"/>
      <w:r>
        <w:t>entering ,Enter</w:t>
      </w:r>
      <w:proofErr w:type="gramEnd"/>
      <w:r>
        <w:t xml:space="preserve"> a new patient information.</w:t>
      </w:r>
    </w:p>
    <w:p w:rsidR="001F490F" w:rsidRDefault="001F490F">
      <w:r>
        <w:rPr>
          <w:noProof/>
          <w:lang w:val="en-GB" w:eastAsia="en-GB"/>
        </w:rPr>
        <w:drawing>
          <wp:inline distT="0" distB="0" distL="0" distR="0">
            <wp:extent cx="5731510" cy="1705349"/>
            <wp:effectExtent l="19050" t="0" r="2540" b="0"/>
            <wp:docPr id="4" name="Picture 4" descr="C:\Users\lenovo\Downloads\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wnloads\screen2.png"/>
                    <pic:cNvPicPr>
                      <a:picLocks noChangeAspect="1" noChangeArrowheads="1"/>
                    </pic:cNvPicPr>
                  </pic:nvPicPr>
                  <pic:blipFill>
                    <a:blip r:embed="rId5"/>
                    <a:srcRect/>
                    <a:stretch>
                      <a:fillRect/>
                    </a:stretch>
                  </pic:blipFill>
                  <pic:spPr bwMode="auto">
                    <a:xfrm>
                      <a:off x="0" y="0"/>
                      <a:ext cx="5731510" cy="1705349"/>
                    </a:xfrm>
                    <a:prstGeom prst="rect">
                      <a:avLst/>
                    </a:prstGeom>
                    <a:noFill/>
                    <a:ln w="9525">
                      <a:noFill/>
                      <a:miter lim="800000"/>
                      <a:headEnd/>
                      <a:tailEnd/>
                    </a:ln>
                  </pic:spPr>
                </pic:pic>
              </a:graphicData>
            </a:graphic>
          </wp:inline>
        </w:drawing>
      </w:r>
    </w:p>
    <w:p w:rsidR="00D21A53" w:rsidRDefault="00D21A53"/>
    <w:p w:rsidR="00D21A53" w:rsidRDefault="00D21A53">
      <w:r>
        <w:t>View detail of existing patient.</w:t>
      </w:r>
    </w:p>
    <w:p w:rsidR="001F490F" w:rsidRDefault="001F490F">
      <w:r>
        <w:rPr>
          <w:noProof/>
          <w:lang w:val="en-GB" w:eastAsia="en-GB"/>
        </w:rPr>
        <w:drawing>
          <wp:inline distT="0" distB="0" distL="0" distR="0">
            <wp:extent cx="5731510" cy="3901150"/>
            <wp:effectExtent l="19050" t="0" r="2540" b="0"/>
            <wp:docPr id="5" name="Picture 5" descr="C:\Users\lenovo\Downloads\scre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ownloads\screen3.png"/>
                    <pic:cNvPicPr>
                      <a:picLocks noChangeAspect="1" noChangeArrowheads="1"/>
                    </pic:cNvPicPr>
                  </pic:nvPicPr>
                  <pic:blipFill>
                    <a:blip r:embed="rId6"/>
                    <a:srcRect/>
                    <a:stretch>
                      <a:fillRect/>
                    </a:stretch>
                  </pic:blipFill>
                  <pic:spPr bwMode="auto">
                    <a:xfrm>
                      <a:off x="0" y="0"/>
                      <a:ext cx="5731510" cy="3901150"/>
                    </a:xfrm>
                    <a:prstGeom prst="rect">
                      <a:avLst/>
                    </a:prstGeom>
                    <a:noFill/>
                    <a:ln w="9525">
                      <a:noFill/>
                      <a:miter lim="800000"/>
                      <a:headEnd/>
                      <a:tailEnd/>
                    </a:ln>
                  </pic:spPr>
                </pic:pic>
              </a:graphicData>
            </a:graphic>
          </wp:inline>
        </w:drawing>
      </w:r>
    </w:p>
    <w:p w:rsidR="00D21A53" w:rsidRDefault="00D21A53"/>
    <w:p w:rsidR="00D21A53" w:rsidRDefault="00D21A53"/>
    <w:p w:rsidR="00D21A53" w:rsidRDefault="00D21A53"/>
    <w:p w:rsidR="00D21A53" w:rsidRDefault="00D21A53"/>
    <w:p w:rsidR="00D21A53" w:rsidRDefault="00D21A53"/>
    <w:p w:rsidR="00D21A53" w:rsidRDefault="00D21A53"/>
    <w:p w:rsidR="00D21A53" w:rsidRDefault="00D21A53">
      <w:r>
        <w:lastRenderedPageBreak/>
        <w:t>Search by city or blood group.</w:t>
      </w:r>
    </w:p>
    <w:p w:rsidR="00D21A53" w:rsidRDefault="001F490F">
      <w:r>
        <w:rPr>
          <w:noProof/>
          <w:lang w:val="en-GB" w:eastAsia="en-GB"/>
        </w:rPr>
        <w:drawing>
          <wp:inline distT="0" distB="0" distL="0" distR="0">
            <wp:extent cx="5729740" cy="3571875"/>
            <wp:effectExtent l="19050" t="0" r="4310" b="0"/>
            <wp:docPr id="6" name="Picture 6" descr="C:\Users\lenovo\Downloads\scree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ownloads\screen4.png"/>
                    <pic:cNvPicPr>
                      <a:picLocks noChangeAspect="1" noChangeArrowheads="1"/>
                    </pic:cNvPicPr>
                  </pic:nvPicPr>
                  <pic:blipFill>
                    <a:blip r:embed="rId7"/>
                    <a:srcRect/>
                    <a:stretch>
                      <a:fillRect/>
                    </a:stretch>
                  </pic:blipFill>
                  <pic:spPr bwMode="auto">
                    <a:xfrm>
                      <a:off x="0" y="0"/>
                      <a:ext cx="5731510" cy="3572978"/>
                    </a:xfrm>
                    <a:prstGeom prst="rect">
                      <a:avLst/>
                    </a:prstGeom>
                    <a:noFill/>
                    <a:ln w="9525">
                      <a:noFill/>
                      <a:miter lim="800000"/>
                      <a:headEnd/>
                      <a:tailEnd/>
                    </a:ln>
                  </pic:spPr>
                </pic:pic>
              </a:graphicData>
            </a:graphic>
          </wp:inline>
        </w:drawing>
      </w:r>
    </w:p>
    <w:p w:rsidR="00D21A53" w:rsidRDefault="00D21A53"/>
    <w:p w:rsidR="00D21A53" w:rsidRDefault="00D21A53">
      <w:r>
        <w:t>Prepare bill.</w:t>
      </w:r>
    </w:p>
    <w:p w:rsidR="001F490F" w:rsidRDefault="001F490F">
      <w:r>
        <w:rPr>
          <w:noProof/>
          <w:lang w:val="en-GB" w:eastAsia="en-GB"/>
        </w:rPr>
        <w:drawing>
          <wp:inline distT="0" distB="0" distL="0" distR="0">
            <wp:extent cx="5505450" cy="3371850"/>
            <wp:effectExtent l="19050" t="0" r="0" b="0"/>
            <wp:docPr id="7" name="Picture 7" descr="C:\Users\lenovo\Downloads\scree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ownloads\screen5.png"/>
                    <pic:cNvPicPr>
                      <a:picLocks noChangeAspect="1" noChangeArrowheads="1"/>
                    </pic:cNvPicPr>
                  </pic:nvPicPr>
                  <pic:blipFill>
                    <a:blip r:embed="rId8"/>
                    <a:srcRect/>
                    <a:stretch>
                      <a:fillRect/>
                    </a:stretch>
                  </pic:blipFill>
                  <pic:spPr bwMode="auto">
                    <a:xfrm>
                      <a:off x="0" y="0"/>
                      <a:ext cx="5505450" cy="3371850"/>
                    </a:xfrm>
                    <a:prstGeom prst="rect">
                      <a:avLst/>
                    </a:prstGeom>
                    <a:noFill/>
                    <a:ln w="9525">
                      <a:noFill/>
                      <a:miter lim="800000"/>
                      <a:headEnd/>
                      <a:tailEnd/>
                    </a:ln>
                  </pic:spPr>
                </pic:pic>
              </a:graphicData>
            </a:graphic>
          </wp:inline>
        </w:drawing>
      </w:r>
    </w:p>
    <w:sectPr w:rsidR="001F490F" w:rsidSect="00AF05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1F490F"/>
    <w:rsid w:val="001F490F"/>
    <w:rsid w:val="003257C2"/>
    <w:rsid w:val="00AF0537"/>
    <w:rsid w:val="00D21A53"/>
    <w:rsid w:val="00FC4DF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9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4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9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PC</cp:lastModifiedBy>
  <cp:revision>2</cp:revision>
  <dcterms:created xsi:type="dcterms:W3CDTF">2018-11-17T15:34:00Z</dcterms:created>
  <dcterms:modified xsi:type="dcterms:W3CDTF">2018-11-17T15:34:00Z</dcterms:modified>
</cp:coreProperties>
</file>