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64E4" w14:textId="22AD18D7" w:rsidR="00EC1862" w:rsidRDefault="00DC168F" w:rsidP="00D6609E">
      <w:pPr>
        <w:spacing w:after="240"/>
        <w:rPr>
          <w:rFonts w:ascii="Futura Medium" w:hAnsi="Futura Medium" w:cs="Futura Medium"/>
          <w:b/>
          <w:bCs/>
          <w:sz w:val="40"/>
          <w:szCs w:val="40"/>
          <w:lang w:val="en-US"/>
        </w:rPr>
      </w:pPr>
      <w:r w:rsidRPr="00FA1A93">
        <w:rPr>
          <w:rFonts w:ascii="Futura Medium" w:eastAsia="Times New Roman" w:hAnsi="Futura Medium" w:cs="Futura Medium" w:hint="cs"/>
          <w:noProof/>
          <w:sz w:val="40"/>
          <w:szCs w:val="40"/>
          <w:lang w:eastAsia="en-GB"/>
        </w:rPr>
        <w:drawing>
          <wp:anchor distT="0" distB="0" distL="114300" distR="114300" simplePos="0" relativeHeight="251660288" behindDoc="1" locked="0" layoutInCell="1" allowOverlap="1" wp14:anchorId="60779F15" wp14:editId="055F97C5">
            <wp:simplePos x="0" y="0"/>
            <wp:positionH relativeFrom="column">
              <wp:posOffset>-2893060</wp:posOffset>
            </wp:positionH>
            <wp:positionV relativeFrom="paragraph">
              <wp:posOffset>66675</wp:posOffset>
            </wp:positionV>
            <wp:extent cx="11473815" cy="8112760"/>
            <wp:effectExtent l="4128" t="0" r="0" b="0"/>
            <wp:wrapNone/>
            <wp:docPr id="14" name="Picture 14" descr="Watercolor, Background, Wallpaper, Pattern, Tex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color, Background, Wallpaper, Pattern, Tex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73815" cy="811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09E">
        <w:rPr>
          <w:rFonts w:ascii="Futura Medium" w:hAnsi="Futura Medium" w:cs="Futura Medium"/>
          <w:b/>
          <w:bCs/>
          <w:sz w:val="40"/>
          <w:szCs w:val="40"/>
          <w:lang w:val="en-US"/>
        </w:rPr>
        <w:t xml:space="preserve">                             </w:t>
      </w:r>
      <w:r>
        <w:rPr>
          <w:rFonts w:ascii="Futura Medium" w:hAnsi="Futura Medium" w:cs="Futura Medium"/>
          <w:b/>
          <w:bCs/>
          <w:sz w:val="40"/>
          <w:szCs w:val="40"/>
          <w:lang w:val="en-US"/>
        </w:rPr>
        <w:t xml:space="preserve">   </w:t>
      </w:r>
      <w:r w:rsidR="00D6609E">
        <w:rPr>
          <w:rFonts w:ascii="Futura Medium" w:hAnsi="Futura Medium" w:cs="Futura Medium"/>
          <w:b/>
          <w:bCs/>
          <w:sz w:val="40"/>
          <w:szCs w:val="40"/>
          <w:lang w:val="en-US"/>
        </w:rPr>
        <w:t xml:space="preserve"> </w:t>
      </w:r>
      <w:r w:rsidRPr="00DC168F">
        <w:rPr>
          <w:rFonts w:ascii="Futura Medium" w:hAnsi="Futura Medium" w:cs="Futura Medium"/>
          <w:b/>
          <w:bCs/>
          <w:noProof/>
          <w:sz w:val="40"/>
          <w:szCs w:val="40"/>
          <w:lang w:val="en-US"/>
        </w:rPr>
        <w:drawing>
          <wp:inline distT="0" distB="0" distL="0" distR="0" wp14:anchorId="0B8D37B8" wp14:editId="3FAB1E10">
            <wp:extent cx="538222" cy="5382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1478" cy="5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68F">
        <w:rPr>
          <w:rFonts w:ascii="Futura Medium" w:hAnsi="Futura Medium" w:cs="Futura Medium"/>
          <w:b/>
          <w:bCs/>
          <w:sz w:val="40"/>
          <w:szCs w:val="40"/>
          <w:lang w:val="en-US"/>
        </w:rPr>
        <w:t xml:space="preserve"> </w:t>
      </w:r>
    </w:p>
    <w:p w14:paraId="1415C24F" w14:textId="692F1040" w:rsidR="00D61AB2" w:rsidRDefault="00EC1862" w:rsidP="00D6609E">
      <w:pPr>
        <w:spacing w:after="240"/>
        <w:rPr>
          <w:rFonts w:ascii="Futura Medium" w:hAnsi="Futura Medium" w:cs="Futura Medium"/>
          <w:b/>
          <w:bCs/>
          <w:sz w:val="40"/>
          <w:szCs w:val="40"/>
          <w:lang w:val="en-US"/>
        </w:rPr>
      </w:pPr>
      <w:r>
        <w:rPr>
          <w:rFonts w:ascii="Futura Medium" w:hAnsi="Futura Medium" w:cs="Futura Medium"/>
          <w:b/>
          <w:bCs/>
          <w:sz w:val="40"/>
          <w:szCs w:val="40"/>
          <w:lang w:val="en-US"/>
        </w:rPr>
        <w:t xml:space="preserve">                     </w:t>
      </w:r>
      <w:r>
        <w:rPr>
          <w:rFonts w:ascii="Futura Medium" w:hAnsi="Futura Medium" w:cs="Futura Medium"/>
          <w:b/>
          <w:bCs/>
          <w:sz w:val="40"/>
          <w:szCs w:val="40"/>
          <w:lang w:val="en-US"/>
        </w:rPr>
        <w:tab/>
        <w:t xml:space="preserve">   </w:t>
      </w:r>
      <w:r w:rsidR="00B6294C" w:rsidRPr="00FA1A93">
        <w:rPr>
          <w:rFonts w:ascii="Futura Medium" w:hAnsi="Futura Medium" w:cs="Futura Medium" w:hint="cs"/>
          <w:b/>
          <w:bCs/>
          <w:sz w:val="40"/>
          <w:szCs w:val="40"/>
          <w:lang w:val="en-US"/>
        </w:rPr>
        <w:t>BIODATA</w:t>
      </w:r>
    </w:p>
    <w:p w14:paraId="44156F02" w14:textId="54BE4092" w:rsidR="00D61AB2" w:rsidRDefault="00FA1A93" w:rsidP="008D197B">
      <w:pPr>
        <w:spacing w:line="360" w:lineRule="auto"/>
        <w:rPr>
          <w:rFonts w:ascii="Arial" w:hAnsi="Arial" w:cs="Arial"/>
          <w:b/>
          <w:bCs/>
          <w:lang w:val="en-US"/>
        </w:rPr>
      </w:pPr>
      <w:r w:rsidRPr="00FA1A93">
        <w:rPr>
          <w:rFonts w:ascii="Arial" w:hAnsi="Arial" w:cs="Arial"/>
          <w:b/>
          <w:bCs/>
          <w:lang w:val="en-US"/>
        </w:rPr>
        <w:t>Mobile:</w:t>
      </w:r>
      <w:r w:rsidR="008D197B">
        <w:rPr>
          <w:rFonts w:ascii="Arial" w:hAnsi="Arial" w:cs="Arial"/>
          <w:b/>
          <w:bCs/>
          <w:lang w:val="en-US"/>
        </w:rPr>
        <w:t xml:space="preserve"> 7772995606</w:t>
      </w:r>
    </w:p>
    <w:p w14:paraId="74AD2A36" w14:textId="77777777" w:rsidR="008D197B" w:rsidRPr="008D197B" w:rsidRDefault="008D197B" w:rsidP="008D197B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5B126B03" w14:textId="10AE629B" w:rsidR="00D6609E" w:rsidRDefault="00D61AB2" w:rsidP="00D6609E">
      <w:pPr>
        <w:tabs>
          <w:tab w:val="left" w:pos="720"/>
          <w:tab w:val="left" w:pos="1440"/>
          <w:tab w:val="left" w:pos="2160"/>
          <w:tab w:val="left" w:pos="2689"/>
        </w:tabs>
        <w:spacing w:line="36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Full Name</w:t>
      </w:r>
      <w:r w:rsidRPr="00FB1C94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ab/>
        <w:t>:</w:t>
      </w:r>
      <w:r w:rsidR="0052285F">
        <w:rPr>
          <w:rFonts w:ascii="Arial" w:hAnsi="Arial" w:cs="Arial"/>
          <w:lang w:val="en-US"/>
        </w:rPr>
        <w:tab/>
      </w:r>
      <w:r w:rsidR="0052285F">
        <w:rPr>
          <w:rFonts w:ascii="Arial" w:hAnsi="Arial" w:cs="Arial"/>
          <w:lang w:val="en-US"/>
        </w:rPr>
        <w:tab/>
        <w:t>Gagan Chaurasiya</w:t>
      </w:r>
    </w:p>
    <w:p w14:paraId="74746C39" w14:textId="78CFE85F" w:rsidR="00D61AB2" w:rsidRPr="00FB1C94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Date of Birth</w:t>
      </w:r>
      <w:r w:rsidRPr="00FB1C94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ab/>
        <w:t>:</w:t>
      </w:r>
      <w:r w:rsidR="0052285F">
        <w:rPr>
          <w:rFonts w:ascii="Arial" w:hAnsi="Arial" w:cs="Arial"/>
          <w:lang w:val="en-US"/>
        </w:rPr>
        <w:tab/>
        <w:t>5</w:t>
      </w:r>
      <w:r w:rsidR="0052285F" w:rsidRPr="0052285F">
        <w:rPr>
          <w:rFonts w:ascii="Arial" w:hAnsi="Arial" w:cs="Arial"/>
          <w:vertAlign w:val="superscript"/>
          <w:lang w:val="en-US"/>
        </w:rPr>
        <w:t>th</w:t>
      </w:r>
      <w:r w:rsidR="0052285F">
        <w:rPr>
          <w:rFonts w:ascii="Arial" w:hAnsi="Arial" w:cs="Arial"/>
          <w:lang w:val="en-US"/>
        </w:rPr>
        <w:t xml:space="preserve"> </w:t>
      </w:r>
      <w:proofErr w:type="gramStart"/>
      <w:r w:rsidR="0052285F">
        <w:rPr>
          <w:rFonts w:ascii="Arial" w:hAnsi="Arial" w:cs="Arial"/>
          <w:lang w:val="en-US"/>
        </w:rPr>
        <w:t>Oct,</w:t>
      </w:r>
      <w:proofErr w:type="gramEnd"/>
      <w:r w:rsidR="0052285F">
        <w:rPr>
          <w:rFonts w:ascii="Arial" w:hAnsi="Arial" w:cs="Arial"/>
          <w:lang w:val="en-US"/>
        </w:rPr>
        <w:t xml:space="preserve"> 1995</w:t>
      </w:r>
      <w:r w:rsidR="0052285F">
        <w:rPr>
          <w:rFonts w:ascii="Arial" w:hAnsi="Arial" w:cs="Arial"/>
          <w:lang w:val="en-US"/>
        </w:rPr>
        <w:tab/>
      </w:r>
      <w:r w:rsidR="00D6609E">
        <w:rPr>
          <w:rFonts w:ascii="Arial" w:hAnsi="Arial" w:cs="Arial"/>
          <w:noProof/>
          <w:lang w:val="en-US"/>
        </w:rPr>
        <w:t xml:space="preserve">                                                 </w:t>
      </w:r>
    </w:p>
    <w:p w14:paraId="66BC0CEB" w14:textId="44B81A2F" w:rsidR="00D61AB2" w:rsidRPr="00FB1C94" w:rsidRDefault="00D61AB2" w:rsidP="005109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85"/>
        </w:tabs>
        <w:spacing w:line="36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Birth Time</w:t>
      </w:r>
      <w:r w:rsidRPr="00FB1C94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ab/>
        <w:t>:</w:t>
      </w:r>
      <w:r w:rsidR="0052285F">
        <w:rPr>
          <w:rFonts w:ascii="Arial" w:hAnsi="Arial" w:cs="Arial"/>
          <w:lang w:val="en-US"/>
        </w:rPr>
        <w:tab/>
      </w:r>
      <w:proofErr w:type="gramStart"/>
      <w:r w:rsidR="0052285F">
        <w:rPr>
          <w:rFonts w:ascii="Arial" w:hAnsi="Arial" w:cs="Arial"/>
          <w:lang w:val="en-US"/>
        </w:rPr>
        <w:t>6 :</w:t>
      </w:r>
      <w:proofErr w:type="gramEnd"/>
      <w:r w:rsidR="0052285F">
        <w:rPr>
          <w:rFonts w:ascii="Arial" w:hAnsi="Arial" w:cs="Arial"/>
          <w:lang w:val="en-US"/>
        </w:rPr>
        <w:t xml:space="preserve"> 00 AM</w:t>
      </w:r>
      <w:r w:rsidR="005109D6">
        <w:rPr>
          <w:rFonts w:ascii="Arial" w:hAnsi="Arial" w:cs="Arial"/>
          <w:lang w:val="en-US"/>
        </w:rPr>
        <w:tab/>
      </w:r>
    </w:p>
    <w:p w14:paraId="35E9CE9B" w14:textId="20A3CB2F" w:rsidR="00D61AB2" w:rsidRPr="00FB1C94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Place of Birth</w:t>
      </w:r>
      <w:r w:rsidRPr="00FB1C94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ab/>
        <w:t>:</w:t>
      </w:r>
      <w:r w:rsidR="0052285F">
        <w:rPr>
          <w:rFonts w:ascii="Arial" w:hAnsi="Arial" w:cs="Arial"/>
          <w:lang w:val="en-US"/>
        </w:rPr>
        <w:tab/>
      </w:r>
      <w:proofErr w:type="spellStart"/>
      <w:r w:rsidR="0052285F">
        <w:rPr>
          <w:rFonts w:ascii="Arial" w:hAnsi="Arial" w:cs="Arial"/>
          <w:lang w:val="en-US"/>
        </w:rPr>
        <w:t>Nowgong</w:t>
      </w:r>
      <w:proofErr w:type="spellEnd"/>
      <w:r w:rsidR="0052285F">
        <w:rPr>
          <w:rFonts w:ascii="Arial" w:hAnsi="Arial" w:cs="Arial"/>
          <w:lang w:val="en-US"/>
        </w:rPr>
        <w:tab/>
      </w:r>
    </w:p>
    <w:p w14:paraId="14053A35" w14:textId="72F1973F" w:rsidR="005109D6" w:rsidRDefault="00FB1C94" w:rsidP="005109D6">
      <w:pPr>
        <w:rPr>
          <w:rFonts w:ascii="Arial" w:hAnsi="Arial" w:cs="Arial"/>
          <w:lang w:val="en-US"/>
        </w:rPr>
      </w:pPr>
      <w:r w:rsidRPr="00FB1C9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B1C94">
        <w:rPr>
          <w:rFonts w:ascii="Times New Roman" w:eastAsia="Times New Roman" w:hAnsi="Times New Roman" w:cs="Times New Roman"/>
          <w:lang w:eastAsia="en-GB"/>
        </w:rPr>
        <w:instrText xml:space="preserve"> INCLUDEPICTURE "https://cdn.pixabay.com/photo/2015/10/09/21/12/watercolor-979951_960_720.jpg" \* MERGEFORMATINET </w:instrText>
      </w:r>
      <w:r w:rsidR="00283E3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B1C94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lang w:eastAsia="en-GB"/>
        </w:rPr>
        <w:softHyphen/>
      </w:r>
      <w:r w:rsidR="00D61AB2" w:rsidRPr="00FB1C94">
        <w:rPr>
          <w:rFonts w:ascii="Arial" w:hAnsi="Arial" w:cs="Arial"/>
          <w:lang w:val="en-US"/>
        </w:rPr>
        <w:t>Height</w:t>
      </w:r>
      <w:r w:rsidR="00D61AB2" w:rsidRPr="00FB1C94">
        <w:rPr>
          <w:rFonts w:ascii="Arial" w:hAnsi="Arial" w:cs="Arial"/>
          <w:lang w:val="en-US"/>
        </w:rPr>
        <w:tab/>
      </w:r>
      <w:r w:rsidR="00D61AB2" w:rsidRPr="00FB1C94">
        <w:rPr>
          <w:rFonts w:ascii="Arial" w:hAnsi="Arial" w:cs="Arial"/>
          <w:lang w:val="en-US"/>
        </w:rPr>
        <w:tab/>
      </w:r>
      <w:r w:rsidR="007D3C21" w:rsidRPr="00FB1C94">
        <w:rPr>
          <w:rFonts w:ascii="Arial" w:hAnsi="Arial" w:cs="Arial"/>
          <w:lang w:val="en-US"/>
        </w:rPr>
        <w:tab/>
      </w:r>
      <w:r w:rsidR="00D61AB2" w:rsidRPr="00FB1C94">
        <w:rPr>
          <w:rFonts w:ascii="Arial" w:hAnsi="Arial" w:cs="Arial"/>
          <w:lang w:val="en-US"/>
        </w:rPr>
        <w:t>:</w:t>
      </w:r>
      <w:r w:rsidR="0052285F">
        <w:rPr>
          <w:rFonts w:ascii="Arial" w:hAnsi="Arial" w:cs="Arial"/>
          <w:lang w:val="en-US"/>
        </w:rPr>
        <w:tab/>
        <w:t>5 Feet 8 Inches</w:t>
      </w:r>
    </w:p>
    <w:p w14:paraId="39443323" w14:textId="77777777" w:rsidR="00017B9C" w:rsidRDefault="00017B9C" w:rsidP="005109D6">
      <w:pPr>
        <w:rPr>
          <w:rFonts w:ascii="Arial" w:hAnsi="Arial" w:cs="Arial"/>
          <w:lang w:val="en-US"/>
        </w:rPr>
      </w:pPr>
    </w:p>
    <w:p w14:paraId="4ECC59B3" w14:textId="0045D821" w:rsidR="0052285F" w:rsidRPr="00FB1C94" w:rsidRDefault="00D61AB2" w:rsidP="005228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3"/>
          <w:tab w:val="left" w:pos="9843"/>
        </w:tabs>
        <w:spacing w:line="36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Education</w:t>
      </w:r>
      <w:r w:rsidRPr="00FB1C94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ab/>
        <w:t>:</w:t>
      </w:r>
      <w:r w:rsidR="0052285F">
        <w:rPr>
          <w:rFonts w:ascii="Arial" w:hAnsi="Arial" w:cs="Arial"/>
          <w:lang w:val="en-US"/>
        </w:rPr>
        <w:tab/>
        <w:t>B</w:t>
      </w:r>
      <w:r w:rsidR="00D6609E">
        <w:rPr>
          <w:rFonts w:ascii="Arial" w:hAnsi="Arial" w:cs="Arial"/>
          <w:lang w:val="en-US"/>
        </w:rPr>
        <w:t xml:space="preserve">achelor </w:t>
      </w:r>
      <w:proofErr w:type="gramStart"/>
      <w:r w:rsidR="00D6609E">
        <w:rPr>
          <w:rFonts w:ascii="Arial" w:hAnsi="Arial" w:cs="Arial"/>
          <w:lang w:val="en-US"/>
        </w:rPr>
        <w:t>Of</w:t>
      </w:r>
      <w:proofErr w:type="gramEnd"/>
      <w:r w:rsidR="00D6609E">
        <w:rPr>
          <w:rFonts w:ascii="Arial" w:hAnsi="Arial" w:cs="Arial"/>
          <w:lang w:val="en-US"/>
        </w:rPr>
        <w:t xml:space="preserve"> </w:t>
      </w:r>
      <w:r w:rsidR="00DC168F">
        <w:rPr>
          <w:rFonts w:ascii="Arial" w:hAnsi="Arial" w:cs="Arial"/>
          <w:lang w:val="en-US"/>
        </w:rPr>
        <w:t xml:space="preserve">Technology </w:t>
      </w:r>
      <w:r w:rsidR="0052285F">
        <w:rPr>
          <w:rFonts w:ascii="Arial" w:hAnsi="Arial" w:cs="Arial"/>
          <w:lang w:val="en-US"/>
        </w:rPr>
        <w:t>In Computer Science</w:t>
      </w:r>
    </w:p>
    <w:p w14:paraId="39B8BC57" w14:textId="2C651733" w:rsidR="00D61AB2" w:rsidRDefault="00D61AB2" w:rsidP="008D19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35"/>
        </w:tabs>
        <w:spacing w:line="36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Occupation</w:t>
      </w:r>
      <w:r w:rsidRPr="00FB1C94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ab/>
        <w:t>:</w:t>
      </w:r>
      <w:r w:rsidR="0052285F">
        <w:rPr>
          <w:rFonts w:ascii="Arial" w:hAnsi="Arial" w:cs="Arial"/>
          <w:lang w:val="en-US"/>
        </w:rPr>
        <w:tab/>
        <w:t>Senior Software Engineer</w:t>
      </w:r>
      <w:r w:rsidR="008D197B">
        <w:rPr>
          <w:rFonts w:ascii="Arial" w:hAnsi="Arial" w:cs="Arial"/>
          <w:lang w:val="en-US"/>
        </w:rPr>
        <w:tab/>
      </w:r>
    </w:p>
    <w:p w14:paraId="0F848719" w14:textId="6E194FF9" w:rsidR="009405DD" w:rsidRDefault="009405DD" w:rsidP="00D61AB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Work Location 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  <w:t>Bengaluru, Karnataka</w:t>
      </w:r>
    </w:p>
    <w:p w14:paraId="752572D8" w14:textId="38B3C347" w:rsidR="00D61AB2" w:rsidRPr="00FB1C94" w:rsidRDefault="00D61AB2" w:rsidP="00FB1C94">
      <w:pPr>
        <w:jc w:val="center"/>
        <w:rPr>
          <w:rFonts w:ascii="Arial" w:hAnsi="Arial" w:cs="Arial"/>
          <w:b/>
          <w:bCs/>
          <w:lang w:val="en-US"/>
        </w:rPr>
      </w:pPr>
    </w:p>
    <w:p w14:paraId="6357498A" w14:textId="123A0C4F" w:rsidR="00D61AB2" w:rsidRPr="00FA1A93" w:rsidRDefault="00D61AB2" w:rsidP="00FB1C9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A1A93">
        <w:rPr>
          <w:rFonts w:ascii="Arial" w:hAnsi="Arial" w:cs="Arial"/>
          <w:b/>
          <w:bCs/>
          <w:sz w:val="32"/>
          <w:szCs w:val="32"/>
          <w:lang w:val="en-US"/>
        </w:rPr>
        <w:t>Family Details</w:t>
      </w:r>
    </w:p>
    <w:p w14:paraId="092A5F7E" w14:textId="77777777" w:rsidR="00FA01F5" w:rsidRDefault="00FA01F5" w:rsidP="00D61AB2">
      <w:pPr>
        <w:spacing w:line="480" w:lineRule="auto"/>
        <w:rPr>
          <w:rFonts w:ascii="Arial" w:hAnsi="Arial" w:cs="Arial"/>
          <w:lang w:val="en-US"/>
        </w:rPr>
      </w:pPr>
    </w:p>
    <w:p w14:paraId="320F6E18" w14:textId="77777777" w:rsidR="006221F9" w:rsidRDefault="00FA01F5" w:rsidP="00D61AB2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GrandFather’s</w:t>
      </w:r>
      <w:proofErr w:type="spellEnd"/>
      <w:r>
        <w:rPr>
          <w:rFonts w:ascii="Arial" w:hAnsi="Arial" w:cs="Arial"/>
          <w:lang w:val="en-US"/>
        </w:rPr>
        <w:t xml:space="preserve"> Name</w:t>
      </w:r>
      <w:r>
        <w:rPr>
          <w:rFonts w:ascii="Arial" w:hAnsi="Arial" w:cs="Arial"/>
          <w:lang w:val="en-US"/>
        </w:rPr>
        <w:tab/>
        <w:t>:</w:t>
      </w:r>
      <w:r w:rsidR="0052285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Late Mr. Krishna Prasad </w:t>
      </w:r>
      <w:proofErr w:type="spellStart"/>
      <w:r>
        <w:rPr>
          <w:rFonts w:ascii="Arial" w:hAnsi="Arial" w:cs="Arial"/>
          <w:lang w:val="en-US"/>
        </w:rPr>
        <w:t>Chaurasia</w:t>
      </w:r>
      <w:proofErr w:type="spellEnd"/>
    </w:p>
    <w:p w14:paraId="216E1543" w14:textId="4D3641C3" w:rsidR="00D61AB2" w:rsidRDefault="00FA01F5" w:rsidP="006221F9">
      <w:pPr>
        <w:spacing w:line="480" w:lineRule="auto"/>
        <w:ind w:left="288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(Professor, </w:t>
      </w:r>
      <w:r w:rsidR="0005304C">
        <w:rPr>
          <w:rFonts w:ascii="Arial" w:hAnsi="Arial" w:cs="Arial"/>
          <w:lang w:val="en-US"/>
        </w:rPr>
        <w:t xml:space="preserve">Govt. </w:t>
      </w:r>
      <w:r>
        <w:rPr>
          <w:rFonts w:ascii="Arial" w:hAnsi="Arial" w:cs="Arial"/>
          <w:lang w:val="en-US"/>
        </w:rPr>
        <w:t xml:space="preserve">Polytechnic </w:t>
      </w:r>
      <w:proofErr w:type="spellStart"/>
      <w:r>
        <w:rPr>
          <w:rFonts w:ascii="Arial" w:hAnsi="Arial" w:cs="Arial"/>
          <w:lang w:val="en-US"/>
        </w:rPr>
        <w:t>Nowgong</w:t>
      </w:r>
      <w:proofErr w:type="spellEnd"/>
      <w:r>
        <w:rPr>
          <w:rFonts w:ascii="Arial" w:hAnsi="Arial" w:cs="Arial"/>
          <w:lang w:val="en-US"/>
        </w:rPr>
        <w:t>)</w:t>
      </w:r>
    </w:p>
    <w:p w14:paraId="22140CA1" w14:textId="60814A47" w:rsidR="00FA01F5" w:rsidRPr="00FB1C94" w:rsidRDefault="00FA01F5" w:rsidP="00D61AB2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GrandMother’s</w:t>
      </w:r>
      <w:proofErr w:type="spellEnd"/>
      <w:r>
        <w:rPr>
          <w:rFonts w:ascii="Arial" w:hAnsi="Arial" w:cs="Arial"/>
          <w:lang w:val="en-US"/>
        </w:rPr>
        <w:t xml:space="preserve"> Name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  <w:t>Late Mrs.</w:t>
      </w:r>
      <w:r w:rsidR="006221F9">
        <w:rPr>
          <w:rFonts w:ascii="Arial" w:hAnsi="Arial" w:cs="Arial"/>
          <w:lang w:val="en-US"/>
        </w:rPr>
        <w:t xml:space="preserve"> </w:t>
      </w:r>
      <w:proofErr w:type="spellStart"/>
      <w:r w:rsidR="006221F9">
        <w:rPr>
          <w:rFonts w:ascii="Arial" w:hAnsi="Arial" w:cs="Arial"/>
          <w:lang w:val="en-US"/>
        </w:rPr>
        <w:t>Heera</w:t>
      </w:r>
      <w:proofErr w:type="spellEnd"/>
      <w:r w:rsidR="006221F9">
        <w:rPr>
          <w:rFonts w:ascii="Arial" w:hAnsi="Arial" w:cs="Arial"/>
          <w:lang w:val="en-US"/>
        </w:rPr>
        <w:t xml:space="preserve"> Devi </w:t>
      </w:r>
      <w:proofErr w:type="spellStart"/>
      <w:r w:rsidR="006221F9">
        <w:rPr>
          <w:rFonts w:ascii="Arial" w:hAnsi="Arial" w:cs="Arial"/>
          <w:lang w:val="en-US"/>
        </w:rPr>
        <w:t>Chaurasia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2D42260F" w14:textId="73223115" w:rsidR="00D61AB2" w:rsidRPr="00FB1C94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Father’s Name</w:t>
      </w:r>
      <w:r w:rsidRPr="00FB1C94">
        <w:rPr>
          <w:rFonts w:ascii="Arial" w:hAnsi="Arial" w:cs="Arial"/>
          <w:lang w:val="en-US"/>
        </w:rPr>
        <w:tab/>
      </w:r>
      <w:r w:rsidR="00FA01F5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>:</w:t>
      </w:r>
      <w:r w:rsidR="0052285F">
        <w:rPr>
          <w:rFonts w:ascii="Arial" w:hAnsi="Arial" w:cs="Arial"/>
          <w:lang w:val="en-US"/>
        </w:rPr>
        <w:tab/>
      </w:r>
      <w:r w:rsidR="00FA01F5">
        <w:rPr>
          <w:rFonts w:ascii="Arial" w:hAnsi="Arial" w:cs="Arial"/>
          <w:lang w:val="en-US"/>
        </w:rPr>
        <w:t xml:space="preserve">Mr. </w:t>
      </w:r>
      <w:r w:rsidR="0052285F">
        <w:rPr>
          <w:rFonts w:ascii="Arial" w:hAnsi="Arial" w:cs="Arial"/>
          <w:lang w:val="en-US"/>
        </w:rPr>
        <w:t xml:space="preserve">Pradeep </w:t>
      </w:r>
      <w:proofErr w:type="spellStart"/>
      <w:r w:rsidR="0052285F">
        <w:rPr>
          <w:rFonts w:ascii="Arial" w:hAnsi="Arial" w:cs="Arial"/>
          <w:lang w:val="en-US"/>
        </w:rPr>
        <w:t>Chaurasia</w:t>
      </w:r>
      <w:proofErr w:type="spellEnd"/>
    </w:p>
    <w:p w14:paraId="716DF835" w14:textId="35E6D1E8" w:rsidR="00354563" w:rsidRPr="00FB1C94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Father’s Occupation</w:t>
      </w:r>
      <w:r w:rsidRPr="00FB1C94">
        <w:rPr>
          <w:rFonts w:ascii="Arial" w:hAnsi="Arial" w:cs="Arial"/>
          <w:lang w:val="en-US"/>
        </w:rPr>
        <w:tab/>
      </w:r>
      <w:r w:rsidR="00FA01F5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>:</w:t>
      </w:r>
      <w:r w:rsidR="0052285F">
        <w:rPr>
          <w:rFonts w:ascii="Arial" w:hAnsi="Arial" w:cs="Arial"/>
          <w:lang w:val="en-US"/>
        </w:rPr>
        <w:t xml:space="preserve"> </w:t>
      </w:r>
      <w:r w:rsidR="0052285F">
        <w:rPr>
          <w:rFonts w:ascii="Arial" w:hAnsi="Arial" w:cs="Arial"/>
          <w:lang w:val="en-US"/>
        </w:rPr>
        <w:tab/>
        <w:t>Business</w:t>
      </w:r>
    </w:p>
    <w:p w14:paraId="4DE106D9" w14:textId="3C47E692" w:rsidR="00D61AB2" w:rsidRDefault="00480C0D" w:rsidP="0052285F">
      <w:pPr>
        <w:spacing w:line="48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Mother’s Name</w:t>
      </w:r>
      <w:r w:rsidRPr="00FB1C94">
        <w:rPr>
          <w:rFonts w:ascii="Arial" w:hAnsi="Arial" w:cs="Arial"/>
          <w:lang w:val="en-US"/>
        </w:rPr>
        <w:tab/>
      </w:r>
      <w:r w:rsidR="00FA01F5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>:</w:t>
      </w:r>
      <w:r w:rsidR="0052285F">
        <w:rPr>
          <w:rFonts w:ascii="Arial" w:hAnsi="Arial" w:cs="Arial"/>
          <w:lang w:val="en-US"/>
        </w:rPr>
        <w:tab/>
      </w:r>
      <w:r w:rsidR="00FA01F5">
        <w:rPr>
          <w:rFonts w:ascii="Arial" w:hAnsi="Arial" w:cs="Arial"/>
          <w:lang w:val="en-US"/>
        </w:rPr>
        <w:t xml:space="preserve">Mrs. </w:t>
      </w:r>
      <w:r w:rsidR="0052285F">
        <w:rPr>
          <w:rFonts w:ascii="Arial" w:hAnsi="Arial" w:cs="Arial"/>
          <w:lang w:val="en-US"/>
        </w:rPr>
        <w:t xml:space="preserve">Usha </w:t>
      </w:r>
      <w:proofErr w:type="spellStart"/>
      <w:r w:rsidR="0052285F">
        <w:rPr>
          <w:rFonts w:ascii="Arial" w:hAnsi="Arial" w:cs="Arial"/>
          <w:lang w:val="en-US"/>
        </w:rPr>
        <w:t>Chaurasia</w:t>
      </w:r>
      <w:proofErr w:type="spellEnd"/>
    </w:p>
    <w:p w14:paraId="1ED52E72" w14:textId="3DA8418E" w:rsidR="00BC6BBB" w:rsidRDefault="0052285F" w:rsidP="0052285F">
      <w:pPr>
        <w:spacing w:line="48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Brother</w:t>
      </w:r>
      <w:r w:rsidRPr="00FB1C94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ab/>
      </w:r>
      <w:r w:rsidR="00FA01F5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 xml:space="preserve">:    </w:t>
      </w:r>
      <w:r>
        <w:rPr>
          <w:rFonts w:ascii="Arial" w:hAnsi="Arial" w:cs="Arial"/>
          <w:lang w:val="en-US"/>
        </w:rPr>
        <w:tab/>
      </w:r>
      <w:r w:rsidR="00FA01F5">
        <w:rPr>
          <w:rFonts w:ascii="Arial" w:hAnsi="Arial" w:cs="Arial"/>
          <w:lang w:val="en-US"/>
        </w:rPr>
        <w:t xml:space="preserve">Prashant </w:t>
      </w:r>
      <w:proofErr w:type="spellStart"/>
      <w:r w:rsidR="00FA01F5">
        <w:rPr>
          <w:rFonts w:ascii="Arial" w:hAnsi="Arial" w:cs="Arial"/>
          <w:lang w:val="en-US"/>
        </w:rPr>
        <w:t>Chaurasia</w:t>
      </w:r>
      <w:proofErr w:type="spellEnd"/>
      <w:r w:rsidR="00FA01F5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Younger Brother</w:t>
      </w:r>
      <w:r w:rsidR="00FA01F5">
        <w:rPr>
          <w:rFonts w:ascii="Arial" w:hAnsi="Arial" w:cs="Arial"/>
          <w:lang w:val="en-US"/>
        </w:rPr>
        <w:t>)</w:t>
      </w:r>
    </w:p>
    <w:p w14:paraId="784566E5" w14:textId="2BD1F7ED" w:rsidR="0052285F" w:rsidRPr="00FB1C94" w:rsidRDefault="00C2045B" w:rsidP="0052285F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Brother</w:t>
      </w:r>
      <w:r w:rsidR="00DC168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Occupation </w:t>
      </w:r>
      <w:r w:rsidR="00FA01F5">
        <w:rPr>
          <w:rFonts w:ascii="Arial" w:hAnsi="Arial" w:cs="Arial"/>
          <w:lang w:val="en-US"/>
        </w:rPr>
        <w:tab/>
      </w:r>
      <w:r w:rsidR="00FA01F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: </w:t>
      </w:r>
      <w:r w:rsidR="00EC1862">
        <w:rPr>
          <w:rFonts w:ascii="Arial" w:hAnsi="Arial" w:cs="Arial"/>
          <w:lang w:val="en-US"/>
        </w:rPr>
        <w:tab/>
      </w:r>
      <w:r w:rsidR="00BC6BBB">
        <w:rPr>
          <w:rFonts w:ascii="Arial" w:hAnsi="Arial" w:cs="Arial"/>
          <w:lang w:val="en-US"/>
        </w:rPr>
        <w:t xml:space="preserve">Probationary Officer </w:t>
      </w:r>
      <w:proofErr w:type="gramStart"/>
      <w:r w:rsidR="00BC6BBB">
        <w:rPr>
          <w:rFonts w:ascii="Arial" w:hAnsi="Arial" w:cs="Arial"/>
          <w:lang w:val="en-US"/>
        </w:rPr>
        <w:t>At</w:t>
      </w:r>
      <w:proofErr w:type="gramEnd"/>
      <w:r w:rsidR="00BC6BBB">
        <w:rPr>
          <w:rFonts w:ascii="Arial" w:hAnsi="Arial" w:cs="Arial"/>
          <w:lang w:val="en-US"/>
        </w:rPr>
        <w:t xml:space="preserve"> Govt. Indian Bank</w:t>
      </w:r>
      <w:r w:rsidR="0052285F" w:rsidRPr="00FB1C94">
        <w:rPr>
          <w:rFonts w:ascii="Arial" w:hAnsi="Arial" w:cs="Arial"/>
          <w:lang w:val="en-US"/>
        </w:rPr>
        <w:t xml:space="preserve"> </w:t>
      </w:r>
    </w:p>
    <w:p w14:paraId="51C90307" w14:textId="316CA16C" w:rsidR="00354563" w:rsidRPr="00FB1C94" w:rsidRDefault="00354563" w:rsidP="00354563">
      <w:pPr>
        <w:spacing w:line="480" w:lineRule="auto"/>
        <w:rPr>
          <w:rFonts w:ascii="Arial" w:hAnsi="Arial" w:cs="Arial"/>
          <w:lang w:val="en-US"/>
        </w:rPr>
      </w:pPr>
      <w:r w:rsidRPr="00FB1C94">
        <w:rPr>
          <w:rFonts w:ascii="Arial" w:hAnsi="Arial" w:cs="Arial"/>
          <w:lang w:val="en-US"/>
        </w:rPr>
        <w:t>Residential Address</w:t>
      </w:r>
      <w:r w:rsidR="00FA01F5">
        <w:rPr>
          <w:rFonts w:ascii="Arial" w:hAnsi="Arial" w:cs="Arial"/>
          <w:lang w:val="en-US"/>
        </w:rPr>
        <w:tab/>
      </w:r>
      <w:r w:rsidRPr="00FB1C94">
        <w:rPr>
          <w:rFonts w:ascii="Arial" w:hAnsi="Arial" w:cs="Arial"/>
          <w:lang w:val="en-US"/>
        </w:rPr>
        <w:tab/>
        <w:t>:</w:t>
      </w:r>
      <w:r w:rsidR="008D197B">
        <w:rPr>
          <w:rFonts w:ascii="Arial" w:hAnsi="Arial" w:cs="Arial"/>
          <w:lang w:val="en-US"/>
        </w:rPr>
        <w:t xml:space="preserve"> </w:t>
      </w:r>
      <w:r w:rsidR="008D197B">
        <w:rPr>
          <w:rFonts w:ascii="Arial" w:hAnsi="Arial" w:cs="Arial"/>
          <w:lang w:val="en-US"/>
        </w:rPr>
        <w:tab/>
      </w:r>
      <w:r w:rsidR="005109D6">
        <w:rPr>
          <w:rFonts w:ascii="Arial" w:hAnsi="Arial" w:cs="Arial"/>
          <w:lang w:val="en-US"/>
        </w:rPr>
        <w:t>Main Market</w:t>
      </w:r>
      <w:r w:rsidR="008D197B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8D197B">
        <w:rPr>
          <w:rFonts w:ascii="Arial" w:hAnsi="Arial" w:cs="Arial"/>
          <w:lang w:val="en-US"/>
        </w:rPr>
        <w:t>Nowgong</w:t>
      </w:r>
      <w:proofErr w:type="spellEnd"/>
      <w:r w:rsidR="008D197B">
        <w:rPr>
          <w:rFonts w:ascii="Arial" w:hAnsi="Arial" w:cs="Arial"/>
          <w:lang w:val="en-US"/>
        </w:rPr>
        <w:t xml:space="preserve"> ,</w:t>
      </w:r>
      <w:proofErr w:type="gramEnd"/>
      <w:r w:rsidR="008D197B">
        <w:rPr>
          <w:rFonts w:ascii="Arial" w:hAnsi="Arial" w:cs="Arial"/>
          <w:lang w:val="en-US"/>
        </w:rPr>
        <w:t xml:space="preserve"> Distt : Chhatarpur (M.P.) </w:t>
      </w:r>
    </w:p>
    <w:sectPr w:rsidR="00354563" w:rsidRPr="00FB1C94" w:rsidSect="00FB1C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thickThinMediumGap" w:sz="24" w:space="12" w:color="BF8F00" w:themeColor="accent4" w:themeShade="BF"/>
        <w:left w:val="thickThinMediumGap" w:sz="24" w:space="12" w:color="BF8F00" w:themeColor="accent4" w:themeShade="BF"/>
        <w:bottom w:val="thinThickMediumGap" w:sz="24" w:space="12" w:color="BF8F00" w:themeColor="accent4" w:themeShade="BF"/>
        <w:right w:val="thinThickMediumGap" w:sz="24" w:space="12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3538" w14:textId="77777777" w:rsidR="00283E33" w:rsidRDefault="00283E33" w:rsidP="004C01FB">
      <w:r>
        <w:separator/>
      </w:r>
    </w:p>
  </w:endnote>
  <w:endnote w:type="continuationSeparator" w:id="0">
    <w:p w14:paraId="0E754E70" w14:textId="77777777" w:rsidR="00283E33" w:rsidRDefault="00283E33" w:rsidP="004C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0730" w14:textId="77777777" w:rsidR="004C01FB" w:rsidRDefault="004C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D24E" w14:textId="77777777" w:rsidR="004C01FB" w:rsidRDefault="004C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3B44" w14:textId="77777777" w:rsidR="004C01FB" w:rsidRDefault="004C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108B" w14:textId="77777777" w:rsidR="00283E33" w:rsidRDefault="00283E33" w:rsidP="004C01FB">
      <w:r>
        <w:separator/>
      </w:r>
    </w:p>
  </w:footnote>
  <w:footnote w:type="continuationSeparator" w:id="0">
    <w:p w14:paraId="3990DC73" w14:textId="77777777" w:rsidR="00283E33" w:rsidRDefault="00283E33" w:rsidP="004C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301A" w14:textId="77777777" w:rsidR="004C01FB" w:rsidRDefault="004C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2F8E" w14:textId="77777777" w:rsidR="004C01FB" w:rsidRDefault="004C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54AF" w14:textId="77777777" w:rsidR="004C01FB" w:rsidRDefault="004C0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2"/>
    <w:rsid w:val="00017B9C"/>
    <w:rsid w:val="0005304C"/>
    <w:rsid w:val="001306C3"/>
    <w:rsid w:val="001D425C"/>
    <w:rsid w:val="00283E33"/>
    <w:rsid w:val="00303B36"/>
    <w:rsid w:val="00354563"/>
    <w:rsid w:val="003C32CC"/>
    <w:rsid w:val="00480C0D"/>
    <w:rsid w:val="004C01FB"/>
    <w:rsid w:val="004C44D8"/>
    <w:rsid w:val="004E01CA"/>
    <w:rsid w:val="005109D6"/>
    <w:rsid w:val="0052285F"/>
    <w:rsid w:val="00570259"/>
    <w:rsid w:val="006221F9"/>
    <w:rsid w:val="007D3C21"/>
    <w:rsid w:val="008625FD"/>
    <w:rsid w:val="008D197B"/>
    <w:rsid w:val="009405DD"/>
    <w:rsid w:val="00990162"/>
    <w:rsid w:val="00A15F66"/>
    <w:rsid w:val="00AD1ACC"/>
    <w:rsid w:val="00B6294C"/>
    <w:rsid w:val="00B704BC"/>
    <w:rsid w:val="00BC6BBB"/>
    <w:rsid w:val="00C2045B"/>
    <w:rsid w:val="00C85E83"/>
    <w:rsid w:val="00D61AB2"/>
    <w:rsid w:val="00D6609E"/>
    <w:rsid w:val="00DC168F"/>
    <w:rsid w:val="00E71C92"/>
    <w:rsid w:val="00E83FE2"/>
    <w:rsid w:val="00EC1862"/>
    <w:rsid w:val="00F83B1E"/>
    <w:rsid w:val="00F86F80"/>
    <w:rsid w:val="00FA01F5"/>
    <w:rsid w:val="00FA1A93"/>
    <w:rsid w:val="00FB1C94"/>
    <w:rsid w:val="00F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61AFD"/>
  <w15:chartTrackingRefBased/>
  <w15:docId w15:val="{93111F45-3E39-9546-92CE-43EC27F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FB"/>
  </w:style>
  <w:style w:type="paragraph" w:styleId="Footer">
    <w:name w:val="footer"/>
    <w:basedOn w:val="Normal"/>
    <w:link w:val="Foot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Chaurasiya, Gagan (Refinitiv)</cp:lastModifiedBy>
  <cp:revision>18</cp:revision>
  <cp:lastPrinted>2022-10-11T19:36:00Z</cp:lastPrinted>
  <dcterms:created xsi:type="dcterms:W3CDTF">2021-11-01T05:09:00Z</dcterms:created>
  <dcterms:modified xsi:type="dcterms:W3CDTF">2022-10-21T06:01:00Z</dcterms:modified>
</cp:coreProperties>
</file>