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IT7742_Assessment 2</w:t>
        <w:br w:type="textWrapping"/>
        <w:t xml:space="preserve">Gagandeep Singh</w:t>
      </w:r>
    </w:p>
    <w:p w:rsidR="00000000" w:rsidDel="00000000" w:rsidP="00000000" w:rsidRDefault="00000000" w:rsidRPr="00000000" w14:paraId="00000002">
      <w:pPr>
        <w:jc w:val="left"/>
        <w:rPr/>
      </w:pPr>
      <w:r w:rsidDel="00000000" w:rsidR="00000000" w:rsidRPr="00000000">
        <w:rPr>
          <w:b w:val="1"/>
          <w:bCs w:val="1"/>
          <w:rtl w:val="0"/>
        </w:rPr>
        <w:t xml:space="preserve">20231053</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bCs w:val="1"/>
        </w:rPr>
      </w:pPr>
      <w:r w:rsidDel="00000000" w:rsidR="00000000" w:rsidRPr="00000000">
        <w:rPr>
          <w:sz w:val="30"/>
          <w:szCs w:val="30"/>
          <w:rtl w:val="0"/>
        </w:rPr>
        <w:t xml:space="preserve">Task 1.1</w:t>
      </w:r>
      <w:r w:rsidDel="00000000" w:rsidR="00000000" w:rsidRPr="00000000">
        <w:rPr>
          <w:sz w:val="30"/>
          <w:szCs w:val="30"/>
          <w:rtl w:val="0"/>
        </w:rPr>
        <w:br w:type="textWrapping"/>
      </w:r>
      <w:r w:rsidDel="00000000" w:rsidR="00000000" w:rsidRPr="00000000">
        <w:rPr>
          <w:b w:val="1"/>
          <w:bCs w:val="1"/>
          <w:sz w:val="30"/>
          <w:szCs w:val="30"/>
          <w:rtl w:val="0"/>
        </w:rPr>
        <w:t xml:space="preserve">Business Requirement Analysis and Controller Class Design</w:t>
      </w:r>
      <w:r w:rsidDel="00000000" w:rsidR="00000000" w:rsidRPr="00000000">
        <w:rPr>
          <w:rtl w:val="0"/>
        </w:rPr>
      </w:r>
    </w:p>
    <w:p w:rsidR="00000000" w:rsidDel="00000000" w:rsidP="00000000" w:rsidRDefault="00000000" w:rsidRPr="00000000" w14:paraId="0000000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assessment brief is to create a prototype to manage basic customer information such as customer ID and names. It should also be supported in more than one user interface. The client also needs a Model View Controller (MVC) pattern so that the system can be scaled and remains easy to maintain. </w:t>
      </w:r>
    </w:p>
    <w:p w:rsidR="00000000" w:rsidDel="00000000" w:rsidP="00000000" w:rsidRDefault="00000000" w:rsidRPr="00000000" w14:paraId="0000000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this project, the Model is a </w:t>
      </w:r>
      <w:r w:rsidDel="00000000" w:rsidR="00000000" w:rsidRPr="00000000">
        <w:rPr>
          <w:rFonts w:ascii="Calibri" w:cs="Calibri" w:eastAsia="Calibri" w:hAnsi="Calibri"/>
          <w:rtl w:val="0"/>
        </w:rPr>
        <w:t xml:space="preserve">Customer</w:t>
      </w:r>
      <w:r w:rsidDel="00000000" w:rsidR="00000000" w:rsidRPr="00000000">
        <w:rPr>
          <w:rFonts w:ascii="Calibri" w:cs="Calibri" w:eastAsia="Calibri" w:hAnsi="Calibri"/>
          <w:rtl w:val="0"/>
        </w:rPr>
        <w:t xml:space="preserve"> class that stores customer data. It only holds fields like </w:t>
      </w:r>
      <w:r w:rsidDel="00000000" w:rsidR="00000000" w:rsidRPr="00000000">
        <w:rPr>
          <w:rFonts w:ascii="Calibri" w:cs="Calibri" w:eastAsia="Calibri" w:hAnsi="Calibri"/>
          <w:rtl w:val="0"/>
        </w:rPr>
        <w:t xml:space="preserve">Id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FirstName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rtl w:val="0"/>
        </w:rPr>
        <w:t xml:space="preserve">LastName</w:t>
      </w:r>
      <w:r w:rsidDel="00000000" w:rsidR="00000000" w:rsidRPr="00000000">
        <w:rPr>
          <w:rFonts w:ascii="Calibri" w:cs="Calibri" w:eastAsia="Calibri" w:hAnsi="Calibri"/>
          <w:rtl w:val="0"/>
        </w:rPr>
        <w:t xml:space="preserve">. The View folder contains the UI (Mainform.cs) that collects input from the user and provides the list of customers in the list box. The View shows changes after calling the Controller.</w:t>
      </w:r>
    </w:p>
    <w:p w:rsidR="00000000" w:rsidDel="00000000" w:rsidP="00000000" w:rsidRDefault="00000000" w:rsidRPr="00000000" w14:paraId="0000000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Controller is the main class that connects the View with the Model. The controller gets requests from the UI to add, update, or delete a customer. The rules here are that ID must be a numeric series, name field cannot be left blank and every CustID should be unique. These IDs can’t be repeated. If Ui is changed later these basic rules will still workUI changes later.</w:t>
      </w:r>
    </w:p>
    <w:p w:rsidR="00000000" w:rsidDel="00000000" w:rsidP="00000000" w:rsidRDefault="00000000" w:rsidRPr="00000000" w14:paraId="0000000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controller class is </w:t>
      </w:r>
      <w:r w:rsidDel="00000000" w:rsidR="00000000" w:rsidRPr="00000000">
        <w:rPr>
          <w:rFonts w:ascii="Calibri" w:cs="Calibri" w:eastAsia="Calibri" w:hAnsi="Calibri"/>
          <w:rtl w:val="0"/>
        </w:rPr>
        <w:t xml:space="preserve">CustomerController which </w:t>
      </w:r>
      <w:r w:rsidDel="00000000" w:rsidR="00000000" w:rsidRPr="00000000">
        <w:rPr>
          <w:rFonts w:ascii="Calibri" w:cs="Calibri" w:eastAsia="Calibri" w:hAnsi="Calibri"/>
          <w:rtl w:val="0"/>
        </w:rPr>
        <w:t xml:space="preserve">stores customer records in memory using a dictionary to increase the speed of search by ID. </w:t>
      </w:r>
    </w:p>
    <w:p w:rsidR="00000000" w:rsidDel="00000000" w:rsidP="00000000" w:rsidRDefault="00000000" w:rsidRPr="00000000" w14:paraId="0000000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Attributes are as follows:</w:t>
      </w:r>
    </w:p>
    <w:p w:rsidR="00000000" w:rsidDel="00000000" w:rsidP="00000000" w:rsidRDefault="00000000" w:rsidRPr="00000000" w14:paraId="0000000C">
      <w:pPr>
        <w:numPr>
          <w:ilvl w:val="0"/>
          <w:numId w:val="1"/>
        </w:numPr>
        <w:spacing w:after="0" w:afterAutospacing="0" w:before="240" w:lineRule="auto"/>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private Dictionary&lt;int, Customer&gt; customerspublic </w:t>
      </w:r>
    </w:p>
    <w:p w:rsidR="00000000" w:rsidDel="00000000" w:rsidP="00000000" w:rsidRDefault="00000000" w:rsidRPr="00000000" w14:paraId="0000000D">
      <w:pPr>
        <w:numPr>
          <w:ilvl w:val="0"/>
          <w:numId w:val="1"/>
        </w:numPr>
        <w:spacing w:after="240" w:before="0" w:beforeAutospacing="0" w:lineRule="auto"/>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string LastMessage { get; private set; }</w:t>
        <w:br w:type="textWrapping"/>
      </w:r>
    </w:p>
    <w:p w:rsidR="00000000" w:rsidDel="00000000" w:rsidP="00000000" w:rsidRDefault="00000000" w:rsidRPr="00000000" w14:paraId="0000000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Methods are as follows: </w:t>
      </w:r>
    </w:p>
    <w:p w:rsidR="00000000" w:rsidDel="00000000" w:rsidP="00000000" w:rsidRDefault="00000000" w:rsidRPr="00000000" w14:paraId="0000000F">
      <w:pPr>
        <w:numPr>
          <w:ilvl w:val="0"/>
          <w:numId w:val="2"/>
        </w:numPr>
        <w:spacing w:after="0" w:afterAutospacing="0" w:before="240" w:lineRule="auto"/>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Customer AddCustomer(int id, string firstName, string lastName), </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Customer UpdateCustomer(int id, string firstName, string lastName) </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bool DeleteCustomer(int id)</w:t>
      </w:r>
    </w:p>
    <w:p w:rsidR="00000000" w:rsidDel="00000000" w:rsidP="00000000" w:rsidRDefault="00000000" w:rsidRPr="00000000" w14:paraId="00000012">
      <w:pPr>
        <w:numPr>
          <w:ilvl w:val="0"/>
          <w:numId w:val="2"/>
        </w:numPr>
        <w:spacing w:after="240" w:before="0" w:beforeAutospacing="0" w:lineRule="auto"/>
        <w:ind w:left="720" w:hanging="360"/>
        <w:rPr>
          <w:rFonts w:ascii="Calibri" w:cs="Calibri" w:eastAsia="Calibri" w:hAnsi="Calibri"/>
          <w:i w:val="1"/>
          <w:iCs w:val="1"/>
        </w:rPr>
      </w:pPr>
      <w:r w:rsidDel="00000000" w:rsidR="00000000" w:rsidRPr="00000000">
        <w:rPr>
          <w:rFonts w:ascii="Calibri" w:cs="Calibri" w:eastAsia="Calibri" w:hAnsi="Calibri"/>
          <w:i w:val="1"/>
          <w:iCs w:val="1"/>
          <w:rtl w:val="0"/>
        </w:rPr>
        <w:t xml:space="preserve">Customer GetCustomer(int id) (5) List&lt;Customer&gt; GetAllCustomers()</w:t>
        <w:br w:type="textWrapping"/>
      </w:r>
    </w:p>
    <w:p w:rsidR="00000000" w:rsidDel="00000000" w:rsidP="00000000" w:rsidRDefault="00000000" w:rsidRPr="00000000" w14:paraId="00000013">
      <w:pPr>
        <w:spacing w:after="240" w:before="240" w:lineRule="auto"/>
        <w:rPr>
          <w:b w:val="1"/>
          <w:bCs w:val="1"/>
          <w:sz w:val="30"/>
          <w:szCs w:val="30"/>
        </w:rPr>
      </w:pPr>
      <w:r w:rsidDel="00000000" w:rsidR="00000000" w:rsidRPr="00000000">
        <w:rPr>
          <w:rFonts w:ascii="Calibri" w:cs="Calibri" w:eastAsia="Calibri" w:hAnsi="Calibri"/>
          <w:rtl w:val="0"/>
        </w:rPr>
        <w:t xml:space="preserve">This controller design is made as per the client requirements and it keeps system logic and UI separate. Different user interfaces can use the same controller methods without changing the business logic. This prototype can be scaled as per client needs and the dictionary can be turned into a database.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