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DD10C" w14:textId="63D92150" w:rsidR="00E72B50" w:rsidRDefault="00B94B71" w:rsidP="00B94B71">
      <w:hyperlink r:id="rId5" w:history="1">
        <w:r w:rsidRPr="00B94B71">
          <w:rPr>
            <w:rStyle w:val="Hyperlink"/>
          </w:rPr>
          <w:t>Asynchronous programming is a technique </w:t>
        </w:r>
      </w:hyperlink>
      <w:hyperlink r:id="rId6" w:history="1">
        <w:r w:rsidRPr="00B94B71">
          <w:rPr>
            <w:rStyle w:val="Hyperlink"/>
          </w:rPr>
          <w:t>that lets you offload long running operations </w:t>
        </w:r>
      </w:hyperlink>
      <w:hyperlink r:id="rId7" w:history="1">
        <w:r w:rsidRPr="00B94B71">
          <w:rPr>
            <w:rStyle w:val="Hyperlink"/>
          </w:rPr>
          <w:t>to background threads so that the main thread </w:t>
        </w:r>
      </w:hyperlink>
      <w:hyperlink r:id="rId8" w:history="1">
        <w:r w:rsidRPr="00B94B71">
          <w:rPr>
            <w:rStyle w:val="Hyperlink"/>
          </w:rPr>
          <w:t>of your application remains available </w:t>
        </w:r>
      </w:hyperlink>
      <w:hyperlink r:id="rId9" w:history="1">
        <w:r w:rsidRPr="00B94B71">
          <w:rPr>
            <w:rStyle w:val="Hyperlink"/>
          </w:rPr>
          <w:t>to respond to new input from your user.</w:t>
        </w:r>
      </w:hyperlink>
    </w:p>
    <w:p w14:paraId="175A24CA" w14:textId="112C31A1" w:rsidR="00B94B71" w:rsidRDefault="00B94B71" w:rsidP="00B94B71">
      <w:hyperlink r:id="rId10" w:history="1">
        <w:r w:rsidRPr="00B94B71">
          <w:rPr>
            <w:rStyle w:val="Hyperlink"/>
          </w:rPr>
          <w:t>When you write asynchronous code, </w:t>
        </w:r>
      </w:hyperlink>
      <w:hyperlink r:id="rId11" w:history="1">
        <w:r w:rsidRPr="00B94B71">
          <w:rPr>
            <w:rStyle w:val="Hyperlink"/>
          </w:rPr>
          <w:t>you're able to send those long-running tasks </w:t>
        </w:r>
      </w:hyperlink>
      <w:hyperlink r:id="rId12" w:history="1">
        <w:r w:rsidRPr="00B94B71">
          <w:rPr>
            <w:rStyle w:val="Hyperlink"/>
          </w:rPr>
          <w:t>to separate threads. </w:t>
        </w:r>
      </w:hyperlink>
      <w:hyperlink r:id="rId13" w:history="1">
        <w:r w:rsidRPr="00B94B71">
          <w:rPr>
            <w:rStyle w:val="Hyperlink"/>
          </w:rPr>
          <w:t>Since the main user interface thread </w:t>
        </w:r>
      </w:hyperlink>
      <w:hyperlink r:id="rId14" w:history="1">
        <w:r w:rsidRPr="00B94B71">
          <w:rPr>
            <w:rStyle w:val="Hyperlink"/>
          </w:rPr>
          <w:t>isn't busy performing that work, </w:t>
        </w:r>
      </w:hyperlink>
      <w:hyperlink r:id="rId15" w:history="1">
        <w:r w:rsidRPr="00B94B71">
          <w:rPr>
            <w:rStyle w:val="Hyperlink"/>
          </w:rPr>
          <w:t>it can always be available to respond to new user events. </w:t>
        </w:r>
      </w:hyperlink>
      <w:hyperlink r:id="rId16" w:history="1">
        <w:r w:rsidRPr="00B94B71">
          <w:rPr>
            <w:rStyle w:val="Hyperlink"/>
          </w:rPr>
          <w:t>When the worker threads are done, </w:t>
        </w:r>
      </w:hyperlink>
      <w:hyperlink r:id="rId17" w:history="1">
        <w:r w:rsidRPr="00B94B71">
          <w:rPr>
            <w:rStyle w:val="Hyperlink"/>
          </w:rPr>
          <w:t>they can report their changes back to the main thread </w:t>
        </w:r>
      </w:hyperlink>
      <w:hyperlink r:id="rId18" w:history="1">
        <w:r w:rsidRPr="00B94B71">
          <w:rPr>
            <w:rStyle w:val="Hyperlink"/>
          </w:rPr>
          <w:t>so the interface can be updated with their results</w:t>
        </w:r>
      </w:hyperlink>
    </w:p>
    <w:p w14:paraId="596D8A2D" w14:textId="77777777" w:rsidR="00B94B71" w:rsidRDefault="00B94B71" w:rsidP="00B94B71"/>
    <w:p w14:paraId="68ECEF58" w14:textId="58DF558A" w:rsidR="00B94B71" w:rsidRDefault="00B94B71" w:rsidP="00B94B71">
      <w:r>
        <w:t>Event Based Async Pattern (EAP):</w:t>
      </w:r>
    </w:p>
    <w:p w14:paraId="058D5E3C" w14:textId="0D199788" w:rsidR="00B94B71" w:rsidRDefault="00B94B71" w:rsidP="00B94B71">
      <w:pPr>
        <w:pStyle w:val="ListParagraph"/>
        <w:numPr>
          <w:ilvl w:val="0"/>
          <w:numId w:val="1"/>
        </w:numPr>
      </w:pPr>
      <w:r>
        <w:t>EventHandler Delegate</w:t>
      </w:r>
    </w:p>
    <w:p w14:paraId="339B5B59" w14:textId="244AD75B" w:rsidR="00B94B71" w:rsidRDefault="00B94B71" w:rsidP="00B94B71">
      <w:pPr>
        <w:pStyle w:val="ListParagraph"/>
        <w:numPr>
          <w:ilvl w:val="0"/>
          <w:numId w:val="1"/>
        </w:numPr>
      </w:pPr>
      <w:r>
        <w:t>EventArg Derived Types</w:t>
      </w:r>
    </w:p>
    <w:p w14:paraId="078F4871" w14:textId="16E64941" w:rsidR="00B94B71" w:rsidRDefault="00B94B71" w:rsidP="00B94B71">
      <w:pPr>
        <w:pStyle w:val="ListParagraph"/>
        <w:numPr>
          <w:ilvl w:val="0"/>
          <w:numId w:val="1"/>
        </w:numPr>
      </w:pPr>
      <w:r>
        <w:t>ReadAsync,ReadCompleted, ReadAsyncCompleted</w:t>
      </w:r>
    </w:p>
    <w:p w14:paraId="0AFF4D97" w14:textId="77777777" w:rsidR="00525DF3" w:rsidRDefault="00525DF3" w:rsidP="00525DF3"/>
    <w:p w14:paraId="1D2D0217" w14:textId="62E449B9" w:rsidR="00525DF3" w:rsidRDefault="00525DF3" w:rsidP="00525DF3">
      <w:r>
        <w:t>Asynchrounous Programming Model (APM):</w:t>
      </w:r>
    </w:p>
    <w:p w14:paraId="269D8091" w14:textId="3D37A011" w:rsidR="00525DF3" w:rsidRDefault="00525DF3" w:rsidP="00525DF3">
      <w:pPr>
        <w:pStyle w:val="ListParagraph"/>
        <w:numPr>
          <w:ilvl w:val="0"/>
          <w:numId w:val="1"/>
        </w:numPr>
      </w:pPr>
      <w:r>
        <w:t>Uses IASyncResult interface</w:t>
      </w:r>
    </w:p>
    <w:p w14:paraId="3BE669FF" w14:textId="2BA344E8" w:rsidR="00525DF3" w:rsidRDefault="00525DF3" w:rsidP="00525DF3">
      <w:pPr>
        <w:pStyle w:val="ListParagraph"/>
        <w:numPr>
          <w:ilvl w:val="0"/>
          <w:numId w:val="1"/>
        </w:numPr>
      </w:pPr>
      <w:r>
        <w:t>Async operations require Begin and End Methods.</w:t>
      </w:r>
    </w:p>
    <w:p w14:paraId="28E1A4BB" w14:textId="5B381404" w:rsidR="00543A79" w:rsidRDefault="00543A79" w:rsidP="00543A79">
      <w:r>
        <w:t>Task Based Async Pattern</w:t>
      </w:r>
    </w:p>
    <w:p w14:paraId="5B8DB28F" w14:textId="311EE19D" w:rsidR="00543A79" w:rsidRDefault="00543A79" w:rsidP="00543A79">
      <w:pPr>
        <w:pStyle w:val="ListParagraph"/>
        <w:numPr>
          <w:ilvl w:val="0"/>
          <w:numId w:val="1"/>
        </w:numPr>
      </w:pPr>
      <w:r>
        <w:t>Task</w:t>
      </w:r>
    </w:p>
    <w:p w14:paraId="1A31C9DA" w14:textId="07F39819" w:rsidR="00543A79" w:rsidRDefault="00543A79" w:rsidP="00543A79">
      <w:pPr>
        <w:pStyle w:val="ListParagraph"/>
        <w:numPr>
          <w:ilvl w:val="0"/>
          <w:numId w:val="1"/>
        </w:numPr>
      </w:pPr>
      <w:r>
        <w:t>Task&lt;T&gt;</w:t>
      </w:r>
    </w:p>
    <w:p w14:paraId="5FB2B3E9" w14:textId="5B75EC14" w:rsidR="00543A79" w:rsidRDefault="00543A79" w:rsidP="00543A79">
      <w:pPr>
        <w:pStyle w:val="ListParagraph"/>
        <w:numPr>
          <w:ilvl w:val="0"/>
          <w:numId w:val="1"/>
        </w:numPr>
      </w:pPr>
      <w:r>
        <w:t>Async/Await</w:t>
      </w:r>
    </w:p>
    <w:sectPr w:rsidR="00543A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45D52"/>
    <w:multiLevelType w:val="hybridMultilevel"/>
    <w:tmpl w:val="DAB01938"/>
    <w:lvl w:ilvl="0" w:tplc="99F614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486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71"/>
    <w:rsid w:val="000F2469"/>
    <w:rsid w:val="00525DF3"/>
    <w:rsid w:val="00543A79"/>
    <w:rsid w:val="00B94B71"/>
    <w:rsid w:val="00CD2939"/>
    <w:rsid w:val="00E7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384E"/>
  <w15:chartTrackingRefBased/>
  <w15:docId w15:val="{384B4AB2-70D8-47F9-89E1-BFD5C79A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B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B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B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B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B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B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asynchronous-programming-in-c-sharp/what-is-asynchronous-programming?contextUrn=urn%3Ali%3AlyndaLearningPath%3A6706e94e498e180fcd4c8b19&amp;focused=false&amp;leis=AICC&amp;resume=false&amp;u=2965546" TargetMode="External"/><Relationship Id="rId13" Type="http://schemas.openxmlformats.org/officeDocument/2006/relationships/hyperlink" Target="https://www.linkedin.com/learning/asynchronous-programming-in-c-sharp/what-is-asynchronous-programming?contextUrn=urn%3Ali%3AlyndaLearningPath%3A6706e94e498e180fcd4c8b19&amp;focused=false&amp;leis=AICC&amp;resume=false&amp;u=2965546" TargetMode="External"/><Relationship Id="rId18" Type="http://schemas.openxmlformats.org/officeDocument/2006/relationships/hyperlink" Target="https://www.linkedin.com/learning/asynchronous-programming-in-c-sharp/what-is-asynchronous-programming?contextUrn=urn%3Ali%3AlyndaLearningPath%3A6706e94e498e180fcd4c8b19&amp;focused=false&amp;leis=AICC&amp;resume=false&amp;u=296554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asynchronous-programming-in-c-sharp/what-is-asynchronous-programming?contextUrn=urn%3Ali%3AlyndaLearningPath%3A6706e94e498e180fcd4c8b19&amp;focused=false&amp;leis=AICC&amp;resume=false&amp;u=2965546" TargetMode="External"/><Relationship Id="rId12" Type="http://schemas.openxmlformats.org/officeDocument/2006/relationships/hyperlink" Target="https://www.linkedin.com/learning/asynchronous-programming-in-c-sharp/what-is-asynchronous-programming?contextUrn=urn%3Ali%3AlyndaLearningPath%3A6706e94e498e180fcd4c8b19&amp;focused=false&amp;leis=AICC&amp;resume=false&amp;u=2965546" TargetMode="External"/><Relationship Id="rId17" Type="http://schemas.openxmlformats.org/officeDocument/2006/relationships/hyperlink" Target="https://www.linkedin.com/learning/asynchronous-programming-in-c-sharp/what-is-asynchronous-programming?contextUrn=urn%3Ali%3AlyndaLearningPath%3A6706e94e498e180fcd4c8b19&amp;focused=false&amp;leis=AICC&amp;resume=false&amp;u=296554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learning/asynchronous-programming-in-c-sharp/what-is-asynchronous-programming?contextUrn=urn%3Ali%3AlyndaLearningPath%3A6706e94e498e180fcd4c8b19&amp;focused=false&amp;leis=AICC&amp;resume=false&amp;u=296554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learning/asynchronous-programming-in-c-sharp/what-is-asynchronous-programming?contextUrn=urn%3Ali%3AlyndaLearningPath%3A6706e94e498e180fcd4c8b19&amp;focused=false&amp;leis=AICC&amp;resume=false&amp;u=2965546" TargetMode="External"/><Relationship Id="rId11" Type="http://schemas.openxmlformats.org/officeDocument/2006/relationships/hyperlink" Target="https://www.linkedin.com/learning/asynchronous-programming-in-c-sharp/what-is-asynchronous-programming?contextUrn=urn%3Ali%3AlyndaLearningPath%3A6706e94e498e180fcd4c8b19&amp;focused=false&amp;leis=AICC&amp;resume=false&amp;u=2965546" TargetMode="External"/><Relationship Id="rId5" Type="http://schemas.openxmlformats.org/officeDocument/2006/relationships/hyperlink" Target="https://www.linkedin.com/learning/asynchronous-programming-in-c-sharp/what-is-asynchronous-programming?contextUrn=urn%3Ali%3AlyndaLearningPath%3A6706e94e498e180fcd4c8b19&amp;focused=false&amp;leis=AICC&amp;resume=false&amp;u=2965546" TargetMode="External"/><Relationship Id="rId15" Type="http://schemas.openxmlformats.org/officeDocument/2006/relationships/hyperlink" Target="https://www.linkedin.com/learning/asynchronous-programming-in-c-sharp/what-is-asynchronous-programming?contextUrn=urn%3Ali%3AlyndaLearningPath%3A6706e94e498e180fcd4c8b19&amp;focused=false&amp;leis=AICC&amp;resume=false&amp;u=2965546" TargetMode="External"/><Relationship Id="rId10" Type="http://schemas.openxmlformats.org/officeDocument/2006/relationships/hyperlink" Target="https://www.linkedin.com/learning/asynchronous-programming-in-c-sharp/what-is-asynchronous-programming?contextUrn=urn%3Ali%3AlyndaLearningPath%3A6706e94e498e180fcd4c8b19&amp;focused=false&amp;leis=AICC&amp;resume=false&amp;u=296554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learning/asynchronous-programming-in-c-sharp/what-is-asynchronous-programming?contextUrn=urn%3Ali%3AlyndaLearningPath%3A6706e94e498e180fcd4c8b19&amp;focused=false&amp;leis=AICC&amp;resume=false&amp;u=2965546" TargetMode="External"/><Relationship Id="rId14" Type="http://schemas.openxmlformats.org/officeDocument/2006/relationships/hyperlink" Target="https://www.linkedin.com/learning/asynchronous-programming-in-c-sharp/what-is-asynchronous-programming?contextUrn=urn%3Ali%3AlyndaLearningPath%3A6706e94e498e180fcd4c8b19&amp;focused=false&amp;leis=AICC&amp;resume=false&amp;u=29655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Pratihar, Gagandeep</dc:creator>
  <cp:keywords/>
  <dc:description/>
  <cp:lastModifiedBy>Pratihar, Gagandeep</cp:lastModifiedBy>
  <cp:revision>3</cp:revision>
  <dcterms:created xsi:type="dcterms:W3CDTF">2025-02-22T04:18:00Z</dcterms:created>
  <dcterms:modified xsi:type="dcterms:W3CDTF">2025-02-22T04:31:00Z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d29b2-602f-4b77-ba15-b7b42511c7c5_Enabled">
    <vt:lpwstr>true</vt:lpwstr>
  </property>
  <property fmtid="{D5CDD505-2E9C-101B-9397-08002B2CF9AE}" pid="3" name="MSIP_Label_724d29b2-602f-4b77-ba15-b7b42511c7c5_SetDate">
    <vt:lpwstr>2025-02-22T04:27:31Z</vt:lpwstr>
  </property>
  <property fmtid="{D5CDD505-2E9C-101B-9397-08002B2CF9AE}" pid="4" name="MSIP_Label_724d29b2-602f-4b77-ba15-b7b42511c7c5_Method">
    <vt:lpwstr>Standard</vt:lpwstr>
  </property>
  <property fmtid="{D5CDD505-2E9C-101B-9397-08002B2CF9AE}" pid="5" name="MSIP_Label_724d29b2-602f-4b77-ba15-b7b42511c7c5_Name">
    <vt:lpwstr>724d29b2-602f-4b77-ba15-b7b42511c7c5</vt:lpwstr>
  </property>
  <property fmtid="{D5CDD505-2E9C-101B-9397-08002B2CF9AE}" pid="6" name="MSIP_Label_724d29b2-602f-4b77-ba15-b7b42511c7c5_SiteId">
    <vt:lpwstr>ee2cd48b-958f-4be4-9852-b8f104c001b9</vt:lpwstr>
  </property>
  <property fmtid="{D5CDD505-2E9C-101B-9397-08002B2CF9AE}" pid="7" name="MSIP_Label_724d29b2-602f-4b77-ba15-b7b42511c7c5_ActionId">
    <vt:lpwstr>e482dac6-1ae2-46fc-8d99-92b1db2c57f6</vt:lpwstr>
  </property>
  <property fmtid="{D5CDD505-2E9C-101B-9397-08002B2CF9AE}" pid="8" name="MSIP_Label_724d29b2-602f-4b77-ba15-b7b42511c7c5_ContentBits">
    <vt:lpwstr>0</vt:lpwstr>
  </property>
  <property fmtid="{D5CDD505-2E9C-101B-9397-08002B2CF9AE}" pid="9" name="MSIP_Label_724d29b2-602f-4b77-ba15-b7b42511c7c5_Tag">
    <vt:lpwstr>10, 3, 0, 1</vt:lpwstr>
  </property>
</Properties>
</file>