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9CD" w:rsidRDefault="000D39CD">
      <w:r>
        <w:t xml:space="preserve">Docker </w:t>
      </w:r>
      <w:proofErr w:type="gramStart"/>
      <w:r>
        <w:t>image :</w:t>
      </w:r>
      <w:proofErr w:type="gramEnd"/>
      <w:r>
        <w:t xml:space="preserve"> </w:t>
      </w:r>
      <w:proofErr w:type="spellStart"/>
      <w:r>
        <w:t>classs</w:t>
      </w:r>
      <w:proofErr w:type="spellEnd"/>
    </w:p>
    <w:p w:rsidR="000D39CD" w:rsidRDefault="000D39CD">
      <w:r>
        <w:t xml:space="preserve">Docker </w:t>
      </w:r>
      <w:proofErr w:type="gramStart"/>
      <w:r>
        <w:t>container :</w:t>
      </w:r>
      <w:proofErr w:type="gramEnd"/>
      <w:r>
        <w:t xml:space="preserve"> object</w:t>
      </w:r>
    </w:p>
    <w:p w:rsidR="000D39CD" w:rsidRDefault="000D39CD" w:rsidP="000D39C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olor w:val="228B22"/>
        </w:rPr>
      </w:pPr>
      <w:r>
        <w:rPr>
          <w:rStyle w:val="c"/>
          <w:rFonts w:ascii="Consolas" w:hAnsi="Consolas"/>
          <w:color w:val="228B22"/>
        </w:rPr>
        <w:t xml:space="preserve"># Set proxy server, replace </w:t>
      </w:r>
      <w:proofErr w:type="spellStart"/>
      <w:proofErr w:type="gramStart"/>
      <w:r>
        <w:rPr>
          <w:rStyle w:val="c"/>
          <w:rFonts w:ascii="Consolas" w:hAnsi="Consolas"/>
          <w:color w:val="228B22"/>
        </w:rPr>
        <w:t>host:port</w:t>
      </w:r>
      <w:proofErr w:type="spellEnd"/>
      <w:proofErr w:type="gramEnd"/>
      <w:r>
        <w:rPr>
          <w:rStyle w:val="c"/>
          <w:rFonts w:ascii="Consolas" w:hAnsi="Consolas"/>
          <w:color w:val="228B22"/>
        </w:rPr>
        <w:t xml:space="preserve"> with values for your servers</w:t>
      </w:r>
    </w:p>
    <w:p w:rsidR="000D39CD" w:rsidRDefault="000D39CD" w:rsidP="000D39C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n"/>
          <w:rFonts w:ascii="Consolas" w:hAnsi="Consolas"/>
          <w:color w:val="333333"/>
        </w:rPr>
        <w:t>ENV</w:t>
      </w:r>
      <w:r>
        <w:rPr>
          <w:rStyle w:val="HTMLCode"/>
          <w:rFonts w:ascii="Consolas" w:hAnsi="Consolas"/>
          <w:color w:val="333333"/>
        </w:rPr>
        <w:t xml:space="preserve"> </w:t>
      </w:r>
      <w:proofErr w:type="spellStart"/>
      <w:r>
        <w:rPr>
          <w:rStyle w:val="n"/>
          <w:rFonts w:ascii="Consolas" w:hAnsi="Consolas"/>
          <w:color w:val="333333"/>
        </w:rPr>
        <w:t>http_proxy</w:t>
      </w:r>
      <w:proofErr w:type="spellEnd"/>
      <w:r>
        <w:rPr>
          <w:rStyle w:val="HTMLCode"/>
          <w:rFonts w:ascii="Consolas" w:hAnsi="Consolas"/>
          <w:color w:val="333333"/>
        </w:rPr>
        <w:t xml:space="preserve"> </w:t>
      </w:r>
      <w:proofErr w:type="spellStart"/>
      <w:proofErr w:type="gramStart"/>
      <w:r>
        <w:rPr>
          <w:rStyle w:val="n"/>
          <w:rFonts w:ascii="Consolas" w:hAnsi="Consolas"/>
          <w:color w:val="333333"/>
        </w:rPr>
        <w:t>host</w:t>
      </w:r>
      <w:r>
        <w:rPr>
          <w:rStyle w:val="HTMLCode"/>
          <w:rFonts w:ascii="Consolas" w:hAnsi="Consolas"/>
          <w:color w:val="333333"/>
        </w:rPr>
        <w:t>:</w:t>
      </w:r>
      <w:r>
        <w:rPr>
          <w:rStyle w:val="n"/>
          <w:rFonts w:ascii="Consolas" w:hAnsi="Consolas"/>
          <w:color w:val="333333"/>
        </w:rPr>
        <w:t>port</w:t>
      </w:r>
      <w:proofErr w:type="spellEnd"/>
      <w:proofErr w:type="gramEnd"/>
    </w:p>
    <w:p w:rsidR="000D39CD" w:rsidRDefault="000D39CD" w:rsidP="000D39C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n"/>
          <w:rFonts w:ascii="Consolas" w:hAnsi="Consolas"/>
          <w:color w:val="333333"/>
        </w:rPr>
        <w:t>ENV</w:t>
      </w:r>
      <w:r>
        <w:rPr>
          <w:rStyle w:val="HTMLCode"/>
          <w:rFonts w:ascii="Consolas" w:hAnsi="Consolas"/>
          <w:color w:val="333333"/>
        </w:rPr>
        <w:t xml:space="preserve"> </w:t>
      </w:r>
      <w:proofErr w:type="spellStart"/>
      <w:r>
        <w:rPr>
          <w:rStyle w:val="n"/>
          <w:rFonts w:ascii="Consolas" w:hAnsi="Consolas"/>
          <w:color w:val="333333"/>
        </w:rPr>
        <w:t>https_proxy</w:t>
      </w:r>
      <w:proofErr w:type="spellEnd"/>
      <w:r>
        <w:rPr>
          <w:rStyle w:val="HTMLCode"/>
          <w:rFonts w:ascii="Consolas" w:hAnsi="Consolas"/>
          <w:color w:val="333333"/>
        </w:rPr>
        <w:t xml:space="preserve"> </w:t>
      </w:r>
      <w:proofErr w:type="spellStart"/>
      <w:proofErr w:type="gramStart"/>
      <w:r>
        <w:rPr>
          <w:rStyle w:val="n"/>
          <w:rFonts w:ascii="Consolas" w:hAnsi="Consolas"/>
          <w:color w:val="333333"/>
        </w:rPr>
        <w:t>host</w:t>
      </w:r>
      <w:r>
        <w:rPr>
          <w:rStyle w:val="HTMLCode"/>
          <w:rFonts w:ascii="Consolas" w:hAnsi="Consolas"/>
          <w:color w:val="333333"/>
        </w:rPr>
        <w:t>:</w:t>
      </w:r>
      <w:r>
        <w:rPr>
          <w:rStyle w:val="n"/>
          <w:rFonts w:ascii="Consolas" w:hAnsi="Consolas"/>
          <w:color w:val="333333"/>
        </w:rPr>
        <w:t>port</w:t>
      </w:r>
      <w:proofErr w:type="spellEnd"/>
      <w:proofErr w:type="gramEnd"/>
    </w:p>
    <w:p w:rsidR="000D39CD" w:rsidRDefault="000D39CD" w:rsidP="000D39CD">
      <w:pPr>
        <w:pStyle w:val="NormalWeb"/>
        <w:shd w:val="clear" w:color="auto" w:fill="FFFFFF"/>
        <w:spacing w:before="150" w:beforeAutospacing="0" w:after="150" w:afterAutospacing="0" w:line="360" w:lineRule="atLeast"/>
        <w:rPr>
          <w:rFonts w:ascii="Arial" w:hAnsi="Arial" w:cs="Arial"/>
          <w:color w:val="254356"/>
          <w:sz w:val="21"/>
          <w:szCs w:val="21"/>
        </w:rPr>
      </w:pPr>
      <w:r>
        <w:rPr>
          <w:rFonts w:ascii="Arial" w:hAnsi="Arial" w:cs="Arial"/>
          <w:color w:val="254356"/>
          <w:sz w:val="21"/>
          <w:szCs w:val="21"/>
        </w:rPr>
        <w:t xml:space="preserve">Services are </w:t>
      </w:r>
      <w:proofErr w:type="gramStart"/>
      <w:r>
        <w:rPr>
          <w:rFonts w:ascii="Arial" w:hAnsi="Arial" w:cs="Arial"/>
          <w:color w:val="254356"/>
          <w:sz w:val="21"/>
          <w:szCs w:val="21"/>
        </w:rPr>
        <w:t>really just</w:t>
      </w:r>
      <w:proofErr w:type="gramEnd"/>
      <w:r>
        <w:rPr>
          <w:rFonts w:ascii="Arial" w:hAnsi="Arial" w:cs="Arial"/>
          <w:color w:val="254356"/>
          <w:sz w:val="21"/>
          <w:szCs w:val="21"/>
        </w:rPr>
        <w:t xml:space="preserve"> “containers in production.” A service only runs one image, but it codifies the way that image runs—what ports it should use, how many replicas of the container should run so the service has the capacity it needs, and so on. Scaling a service changes the number of container instances running that piece of software, assigning more computing resources to the service in the process.</w:t>
      </w:r>
    </w:p>
    <w:p w:rsidR="000D39CD" w:rsidRPr="000D39CD" w:rsidRDefault="000D39CD" w:rsidP="000D39CD">
      <w:pPr>
        <w:pStyle w:val="NormalWeb"/>
        <w:shd w:val="clear" w:color="auto" w:fill="FFFFFF"/>
        <w:spacing w:before="0" w:beforeAutospacing="0" w:after="0" w:afterAutospacing="0" w:line="360" w:lineRule="atLeast"/>
        <w:rPr>
          <w:rFonts w:ascii="Arial" w:hAnsi="Arial" w:cs="Arial"/>
          <w:color w:val="254356"/>
          <w:sz w:val="21"/>
          <w:szCs w:val="21"/>
          <w:shd w:val="clear" w:color="auto" w:fill="FFFFFF"/>
        </w:rPr>
      </w:pPr>
      <w:proofErr w:type="gramStart"/>
      <w:r>
        <w:rPr>
          <w:rFonts w:ascii="Arial" w:hAnsi="Arial" w:cs="Arial"/>
          <w:color w:val="254356"/>
          <w:sz w:val="21"/>
          <w:szCs w:val="21"/>
        </w:rPr>
        <w:t>Luckily</w:t>
      </w:r>
      <w:proofErr w:type="gramEnd"/>
      <w:r>
        <w:rPr>
          <w:rFonts w:ascii="Arial" w:hAnsi="Arial" w:cs="Arial"/>
          <w:color w:val="254356"/>
          <w:sz w:val="21"/>
          <w:szCs w:val="21"/>
        </w:rPr>
        <w:t xml:space="preserve"> it’s very easy to define, run, and scale services with the Docker platform – just write a </w:t>
      </w:r>
      <w:r>
        <w:rPr>
          <w:rStyle w:val="HTMLCode"/>
          <w:rFonts w:ascii="Consolas" w:hAnsi="Consolas"/>
          <w:color w:val="254356"/>
          <w:sz w:val="19"/>
          <w:szCs w:val="19"/>
        </w:rPr>
        <w:t>docker-</w:t>
      </w:r>
      <w:proofErr w:type="spellStart"/>
      <w:r>
        <w:rPr>
          <w:rStyle w:val="HTMLCode"/>
          <w:rFonts w:ascii="Consolas" w:hAnsi="Consolas"/>
          <w:color w:val="254356"/>
          <w:sz w:val="19"/>
          <w:szCs w:val="19"/>
        </w:rPr>
        <w:t>compose.yml</w:t>
      </w:r>
      <w:proofErr w:type="spellEnd"/>
      <w:r>
        <w:rPr>
          <w:rFonts w:ascii="Arial" w:hAnsi="Arial" w:cs="Arial"/>
          <w:color w:val="254356"/>
          <w:sz w:val="21"/>
          <w:szCs w:val="21"/>
        </w:rPr>
        <w:t xml:space="preserve"> file. </w:t>
      </w:r>
      <w:r>
        <w:rPr>
          <w:rFonts w:ascii="Arial" w:hAnsi="Arial" w:cs="Arial"/>
          <w:color w:val="254356"/>
          <w:sz w:val="21"/>
          <w:szCs w:val="21"/>
          <w:shd w:val="clear" w:color="auto" w:fill="FFFFFF"/>
        </w:rPr>
        <w:t>A </w:t>
      </w:r>
      <w:r>
        <w:rPr>
          <w:rStyle w:val="HTMLCode"/>
          <w:rFonts w:ascii="Consolas" w:hAnsi="Consolas"/>
          <w:sz w:val="19"/>
          <w:szCs w:val="19"/>
        </w:rPr>
        <w:t>docker-</w:t>
      </w:r>
      <w:proofErr w:type="spellStart"/>
      <w:r>
        <w:rPr>
          <w:rStyle w:val="HTMLCode"/>
          <w:rFonts w:ascii="Consolas" w:hAnsi="Consolas"/>
          <w:sz w:val="19"/>
          <w:szCs w:val="19"/>
        </w:rPr>
        <w:t>compose.yml</w:t>
      </w:r>
      <w:proofErr w:type="spellEnd"/>
      <w:r>
        <w:rPr>
          <w:rFonts w:ascii="Arial" w:hAnsi="Arial" w:cs="Arial"/>
          <w:color w:val="254356"/>
          <w:sz w:val="21"/>
          <w:szCs w:val="21"/>
          <w:shd w:val="clear" w:color="auto" w:fill="FFFFFF"/>
        </w:rPr>
        <w:t> file is a YAML file that defines how Docker containers should behave in production.</w:t>
      </w:r>
    </w:p>
    <w:p w:rsidR="000D39CD" w:rsidRDefault="000D39CD" w:rsidP="000D39C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s"/>
          <w:rFonts w:ascii="Consolas" w:hAnsi="Consolas"/>
          <w:color w:val="CD5555"/>
        </w:rPr>
        <w:t>version</w:t>
      </w:r>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hAnsi="Consolas"/>
          <w:color w:val="CD5555"/>
        </w:rPr>
        <w:t>3"</w:t>
      </w:r>
    </w:p>
    <w:p w:rsidR="000D39CD" w:rsidRDefault="000D39CD" w:rsidP="000D39C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s"/>
          <w:rFonts w:ascii="Consolas" w:hAnsi="Consolas"/>
          <w:color w:val="CD5555"/>
        </w:rPr>
        <w:t>services</w:t>
      </w:r>
      <w:r>
        <w:rPr>
          <w:rStyle w:val="pi"/>
          <w:rFonts w:ascii="Consolas" w:hAnsi="Consolas"/>
          <w:color w:val="333333"/>
        </w:rPr>
        <w:t>:</w:t>
      </w:r>
    </w:p>
    <w:p w:rsidR="000D39CD" w:rsidRDefault="000D39CD" w:rsidP="000D39C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r>
        <w:rPr>
          <w:rStyle w:val="s"/>
          <w:rFonts w:ascii="Consolas" w:hAnsi="Consolas"/>
          <w:color w:val="CD5555"/>
        </w:rPr>
        <w:t>web</w:t>
      </w:r>
      <w:r>
        <w:rPr>
          <w:rStyle w:val="pi"/>
          <w:rFonts w:ascii="Consolas" w:hAnsi="Consolas"/>
          <w:color w:val="333333"/>
        </w:rPr>
        <w:t>:</w:t>
      </w:r>
    </w:p>
    <w:p w:rsidR="000D39CD" w:rsidRDefault="000D39CD" w:rsidP="000D39C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r>
        <w:rPr>
          <w:rStyle w:val="c1"/>
          <w:rFonts w:ascii="Consolas" w:hAnsi="Consolas"/>
          <w:color w:val="228B22"/>
        </w:rPr>
        <w:t># replace username/</w:t>
      </w:r>
      <w:proofErr w:type="spellStart"/>
      <w:proofErr w:type="gramStart"/>
      <w:r>
        <w:rPr>
          <w:rStyle w:val="c1"/>
          <w:rFonts w:ascii="Consolas" w:hAnsi="Consolas"/>
          <w:color w:val="228B22"/>
        </w:rPr>
        <w:t>repo:tag</w:t>
      </w:r>
      <w:proofErr w:type="spellEnd"/>
      <w:proofErr w:type="gramEnd"/>
      <w:r>
        <w:rPr>
          <w:rStyle w:val="c1"/>
          <w:rFonts w:ascii="Consolas" w:hAnsi="Consolas"/>
          <w:color w:val="228B22"/>
        </w:rPr>
        <w:t xml:space="preserve"> with your name and image details</w:t>
      </w:r>
    </w:p>
    <w:p w:rsidR="000D39CD" w:rsidRDefault="000D39CD" w:rsidP="000D39C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r>
        <w:rPr>
          <w:rStyle w:val="s"/>
          <w:rFonts w:ascii="Consolas" w:hAnsi="Consolas"/>
          <w:color w:val="CD5555"/>
        </w:rPr>
        <w:t>image</w:t>
      </w:r>
      <w:r>
        <w:rPr>
          <w:rStyle w:val="pi"/>
          <w:rFonts w:ascii="Consolas" w:hAnsi="Consolas"/>
          <w:color w:val="333333"/>
        </w:rPr>
        <w:t>:</w:t>
      </w:r>
      <w:r>
        <w:rPr>
          <w:rStyle w:val="HTMLCode"/>
          <w:rFonts w:ascii="Consolas" w:hAnsi="Consolas"/>
          <w:color w:val="333333"/>
        </w:rPr>
        <w:t xml:space="preserve"> </w:t>
      </w:r>
      <w:r>
        <w:rPr>
          <w:rStyle w:val="s"/>
          <w:rFonts w:ascii="Consolas" w:hAnsi="Consolas"/>
          <w:color w:val="CD5555"/>
        </w:rPr>
        <w:t>username/</w:t>
      </w:r>
      <w:proofErr w:type="spellStart"/>
      <w:proofErr w:type="gramStart"/>
      <w:r>
        <w:rPr>
          <w:rStyle w:val="s"/>
          <w:rFonts w:ascii="Consolas" w:hAnsi="Consolas"/>
          <w:color w:val="CD5555"/>
        </w:rPr>
        <w:t>repo:tag</w:t>
      </w:r>
      <w:proofErr w:type="spellEnd"/>
      <w:proofErr w:type="gramEnd"/>
    </w:p>
    <w:p w:rsidR="000D39CD" w:rsidRDefault="000D39CD" w:rsidP="000D39C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r>
        <w:rPr>
          <w:rStyle w:val="s"/>
          <w:rFonts w:ascii="Consolas" w:hAnsi="Consolas"/>
          <w:color w:val="CD5555"/>
        </w:rPr>
        <w:t>deploy</w:t>
      </w:r>
      <w:r>
        <w:rPr>
          <w:rStyle w:val="pi"/>
          <w:rFonts w:ascii="Consolas" w:hAnsi="Consolas"/>
          <w:color w:val="333333"/>
        </w:rPr>
        <w:t>:</w:t>
      </w:r>
    </w:p>
    <w:p w:rsidR="000D39CD" w:rsidRDefault="000D39CD" w:rsidP="000D39C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r>
        <w:rPr>
          <w:rStyle w:val="s"/>
          <w:rFonts w:ascii="Consolas" w:hAnsi="Consolas"/>
          <w:color w:val="CD5555"/>
        </w:rPr>
        <w:t>replicas</w:t>
      </w:r>
      <w:r>
        <w:rPr>
          <w:rStyle w:val="pi"/>
          <w:rFonts w:ascii="Consolas" w:hAnsi="Consolas"/>
          <w:color w:val="333333"/>
        </w:rPr>
        <w:t>:</w:t>
      </w:r>
      <w:r>
        <w:rPr>
          <w:rStyle w:val="HTMLCode"/>
          <w:rFonts w:ascii="Consolas" w:hAnsi="Consolas"/>
          <w:color w:val="333333"/>
        </w:rPr>
        <w:t xml:space="preserve"> </w:t>
      </w:r>
      <w:r>
        <w:rPr>
          <w:rStyle w:val="s"/>
          <w:rFonts w:ascii="Consolas" w:hAnsi="Consolas"/>
          <w:color w:val="CD5555"/>
        </w:rPr>
        <w:t>5</w:t>
      </w:r>
    </w:p>
    <w:p w:rsidR="000D39CD" w:rsidRDefault="000D39CD" w:rsidP="000D39C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r>
        <w:rPr>
          <w:rStyle w:val="s"/>
          <w:rFonts w:ascii="Consolas" w:hAnsi="Consolas"/>
          <w:color w:val="CD5555"/>
        </w:rPr>
        <w:t>resources</w:t>
      </w:r>
      <w:r>
        <w:rPr>
          <w:rStyle w:val="pi"/>
          <w:rFonts w:ascii="Consolas" w:hAnsi="Consolas"/>
          <w:color w:val="333333"/>
        </w:rPr>
        <w:t>:</w:t>
      </w:r>
    </w:p>
    <w:p w:rsidR="000D39CD" w:rsidRDefault="000D39CD" w:rsidP="000D39C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r>
        <w:rPr>
          <w:rStyle w:val="s"/>
          <w:rFonts w:ascii="Consolas" w:hAnsi="Consolas"/>
          <w:color w:val="CD5555"/>
        </w:rPr>
        <w:t>limits</w:t>
      </w:r>
      <w:r>
        <w:rPr>
          <w:rStyle w:val="pi"/>
          <w:rFonts w:ascii="Consolas" w:hAnsi="Consolas"/>
          <w:color w:val="333333"/>
        </w:rPr>
        <w:t>:</w:t>
      </w:r>
    </w:p>
    <w:p w:rsidR="000D39CD" w:rsidRDefault="000D39CD" w:rsidP="000D39C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spellStart"/>
      <w:r>
        <w:rPr>
          <w:rStyle w:val="s"/>
          <w:rFonts w:ascii="Consolas" w:hAnsi="Consolas"/>
          <w:color w:val="CD5555"/>
        </w:rPr>
        <w:t>cpus</w:t>
      </w:r>
      <w:proofErr w:type="spellEnd"/>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hAnsi="Consolas"/>
          <w:color w:val="CD5555"/>
        </w:rPr>
        <w:t>0.1"</w:t>
      </w:r>
    </w:p>
    <w:p w:rsidR="000D39CD" w:rsidRDefault="000D39CD" w:rsidP="000D39C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r>
        <w:rPr>
          <w:rStyle w:val="s"/>
          <w:rFonts w:ascii="Consolas" w:hAnsi="Consolas"/>
          <w:color w:val="CD5555"/>
        </w:rPr>
        <w:t>memory</w:t>
      </w:r>
      <w:r>
        <w:rPr>
          <w:rStyle w:val="pi"/>
          <w:rFonts w:ascii="Consolas" w:hAnsi="Consolas"/>
          <w:color w:val="333333"/>
        </w:rPr>
        <w:t>:</w:t>
      </w:r>
      <w:r>
        <w:rPr>
          <w:rStyle w:val="HTMLCode"/>
          <w:rFonts w:ascii="Consolas" w:hAnsi="Consolas"/>
          <w:color w:val="333333"/>
        </w:rPr>
        <w:t xml:space="preserve"> </w:t>
      </w:r>
      <w:r>
        <w:rPr>
          <w:rStyle w:val="s"/>
          <w:rFonts w:ascii="Consolas" w:hAnsi="Consolas"/>
          <w:color w:val="CD5555"/>
        </w:rPr>
        <w:t>50M</w:t>
      </w:r>
    </w:p>
    <w:p w:rsidR="000D39CD" w:rsidRDefault="000D39CD" w:rsidP="000D39C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spellStart"/>
      <w:r>
        <w:rPr>
          <w:rStyle w:val="s"/>
          <w:rFonts w:ascii="Consolas" w:hAnsi="Consolas"/>
          <w:color w:val="CD5555"/>
        </w:rPr>
        <w:t>restart_policy</w:t>
      </w:r>
      <w:proofErr w:type="spellEnd"/>
      <w:r>
        <w:rPr>
          <w:rStyle w:val="pi"/>
          <w:rFonts w:ascii="Consolas" w:hAnsi="Consolas"/>
          <w:color w:val="333333"/>
        </w:rPr>
        <w:t>:</w:t>
      </w:r>
    </w:p>
    <w:p w:rsidR="000D39CD" w:rsidRDefault="000D39CD" w:rsidP="000D39C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r>
        <w:rPr>
          <w:rStyle w:val="s"/>
          <w:rFonts w:ascii="Consolas" w:hAnsi="Consolas"/>
          <w:color w:val="CD5555"/>
        </w:rPr>
        <w:t>condition</w:t>
      </w:r>
      <w:r>
        <w:rPr>
          <w:rStyle w:val="pi"/>
          <w:rFonts w:ascii="Consolas" w:hAnsi="Consolas"/>
          <w:color w:val="333333"/>
        </w:rPr>
        <w:t>:</w:t>
      </w:r>
      <w:r>
        <w:rPr>
          <w:rStyle w:val="HTMLCode"/>
          <w:rFonts w:ascii="Consolas" w:hAnsi="Consolas"/>
          <w:color w:val="333333"/>
        </w:rPr>
        <w:t xml:space="preserve"> </w:t>
      </w:r>
      <w:r>
        <w:rPr>
          <w:rStyle w:val="s"/>
          <w:rFonts w:ascii="Consolas" w:hAnsi="Consolas"/>
          <w:color w:val="CD5555"/>
        </w:rPr>
        <w:t>on-failure</w:t>
      </w:r>
    </w:p>
    <w:p w:rsidR="000D39CD" w:rsidRDefault="000D39CD" w:rsidP="000D39C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r>
        <w:rPr>
          <w:rStyle w:val="s"/>
          <w:rFonts w:ascii="Consolas" w:hAnsi="Consolas"/>
          <w:color w:val="CD5555"/>
        </w:rPr>
        <w:t>ports</w:t>
      </w:r>
      <w:r>
        <w:rPr>
          <w:rStyle w:val="pi"/>
          <w:rFonts w:ascii="Consolas" w:hAnsi="Consolas"/>
          <w:color w:val="333333"/>
        </w:rPr>
        <w:t>:</w:t>
      </w:r>
    </w:p>
    <w:p w:rsidR="000D39CD" w:rsidRDefault="000D39CD" w:rsidP="000D39C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hAnsi="Consolas"/>
          <w:color w:val="CD5555"/>
        </w:rPr>
        <w:t>80:80"</w:t>
      </w:r>
    </w:p>
    <w:p w:rsidR="000D39CD" w:rsidRDefault="000D39CD" w:rsidP="000D39C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r>
        <w:rPr>
          <w:rStyle w:val="s"/>
          <w:rFonts w:ascii="Consolas" w:hAnsi="Consolas"/>
          <w:color w:val="CD5555"/>
        </w:rPr>
        <w:t>networks</w:t>
      </w:r>
      <w:r>
        <w:rPr>
          <w:rStyle w:val="pi"/>
          <w:rFonts w:ascii="Consolas" w:hAnsi="Consolas"/>
          <w:color w:val="333333"/>
        </w:rPr>
        <w:t>:</w:t>
      </w:r>
    </w:p>
    <w:p w:rsidR="000D39CD" w:rsidRDefault="000D39CD" w:rsidP="000D39C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proofErr w:type="spellStart"/>
      <w:r>
        <w:rPr>
          <w:rStyle w:val="s"/>
          <w:rFonts w:ascii="Consolas" w:hAnsi="Consolas"/>
          <w:color w:val="CD5555"/>
        </w:rPr>
        <w:t>webnet</w:t>
      </w:r>
      <w:proofErr w:type="spellEnd"/>
    </w:p>
    <w:p w:rsidR="000D39CD" w:rsidRDefault="000D39CD" w:rsidP="000D39C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s"/>
          <w:rFonts w:ascii="Consolas" w:hAnsi="Consolas"/>
          <w:color w:val="CD5555"/>
        </w:rPr>
        <w:t>networks</w:t>
      </w:r>
      <w:r>
        <w:rPr>
          <w:rStyle w:val="pi"/>
          <w:rFonts w:ascii="Consolas" w:hAnsi="Consolas"/>
          <w:color w:val="333333"/>
        </w:rPr>
        <w:t>:</w:t>
      </w:r>
    </w:p>
    <w:p w:rsidR="000D39CD" w:rsidRDefault="000D39CD" w:rsidP="000D39C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  </w:t>
      </w:r>
      <w:proofErr w:type="spellStart"/>
      <w:r>
        <w:rPr>
          <w:rStyle w:val="s"/>
          <w:rFonts w:ascii="Consolas" w:hAnsi="Consolas"/>
          <w:color w:val="CD5555"/>
        </w:rPr>
        <w:t>webnet</w:t>
      </w:r>
      <w:proofErr w:type="spellEnd"/>
      <w:r>
        <w:rPr>
          <w:rStyle w:val="pi"/>
          <w:rFonts w:ascii="Consolas" w:hAnsi="Consolas"/>
          <w:color w:val="333333"/>
        </w:rPr>
        <w:t>:</w:t>
      </w:r>
    </w:p>
    <w:p w:rsidR="000D39CD" w:rsidRDefault="000D39CD"/>
    <w:p w:rsidR="000D39CD" w:rsidRDefault="000D39CD"/>
    <w:p w:rsidR="003B28B4" w:rsidRDefault="000D39CD">
      <w:r>
        <w:lastRenderedPageBreak/>
        <w:t xml:space="preserve">Docker </w:t>
      </w:r>
      <w:proofErr w:type="gramStart"/>
      <w:r>
        <w:t>commands :</w:t>
      </w:r>
      <w:proofErr w:type="gramEnd"/>
    </w:p>
    <w:p w:rsidR="000D39CD" w:rsidRPr="000D39CD" w:rsidRDefault="000D39CD" w:rsidP="000D39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0D39CD">
        <w:rPr>
          <w:rFonts w:ascii="Consolas" w:eastAsia="Times New Roman" w:hAnsi="Consolas" w:cs="Courier New"/>
          <w:color w:val="333333"/>
          <w:sz w:val="20"/>
          <w:szCs w:val="20"/>
          <w:lang w:eastAsia="en-IN"/>
        </w:rPr>
        <w:t xml:space="preserve">docker build -t </w:t>
      </w:r>
      <w:proofErr w:type="spellStart"/>
      <w:proofErr w:type="gramStart"/>
      <w:r w:rsidRPr="000D39CD">
        <w:rPr>
          <w:rFonts w:ascii="Consolas" w:eastAsia="Times New Roman" w:hAnsi="Consolas" w:cs="Courier New"/>
          <w:color w:val="333333"/>
          <w:sz w:val="20"/>
          <w:szCs w:val="20"/>
          <w:lang w:eastAsia="en-IN"/>
        </w:rPr>
        <w:t>friendlyname</w:t>
      </w:r>
      <w:proofErr w:type="spellEnd"/>
      <w:r w:rsidRPr="000D39CD">
        <w:rPr>
          <w:rFonts w:ascii="Consolas" w:eastAsia="Times New Roman" w:hAnsi="Consolas" w:cs="Courier New"/>
          <w:color w:val="333333"/>
          <w:sz w:val="20"/>
          <w:szCs w:val="20"/>
          <w:lang w:eastAsia="en-IN"/>
        </w:rPr>
        <w:t xml:space="preserve"> .</w:t>
      </w:r>
      <w:proofErr w:type="gramEnd"/>
      <w:r w:rsidRPr="000D39CD">
        <w:rPr>
          <w:rFonts w:ascii="Consolas" w:eastAsia="Times New Roman" w:hAnsi="Consolas" w:cs="Courier New"/>
          <w:color w:val="333333"/>
          <w:sz w:val="20"/>
          <w:szCs w:val="20"/>
          <w:lang w:eastAsia="en-IN"/>
        </w:rPr>
        <w:t xml:space="preserve">  </w:t>
      </w:r>
      <w:r w:rsidRPr="000D39CD">
        <w:rPr>
          <w:rFonts w:ascii="Consolas" w:eastAsia="Times New Roman" w:hAnsi="Consolas" w:cs="Courier New"/>
          <w:color w:val="228B22"/>
          <w:sz w:val="20"/>
          <w:szCs w:val="20"/>
          <w:lang w:eastAsia="en-IN"/>
        </w:rPr>
        <w:t xml:space="preserve"># Create image using this directory's </w:t>
      </w:r>
      <w:proofErr w:type="spellStart"/>
      <w:r w:rsidRPr="000D39CD">
        <w:rPr>
          <w:rFonts w:ascii="Consolas" w:eastAsia="Times New Roman" w:hAnsi="Consolas" w:cs="Courier New"/>
          <w:color w:val="228B22"/>
          <w:sz w:val="20"/>
          <w:szCs w:val="20"/>
          <w:lang w:eastAsia="en-IN"/>
        </w:rPr>
        <w:t>Dockerfile</w:t>
      </w:r>
      <w:proofErr w:type="spellEnd"/>
    </w:p>
    <w:p w:rsidR="000D39CD" w:rsidRPr="000D39CD" w:rsidRDefault="000D39CD" w:rsidP="000D39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0D39CD">
        <w:rPr>
          <w:rFonts w:ascii="Consolas" w:eastAsia="Times New Roman" w:hAnsi="Consolas" w:cs="Courier New"/>
          <w:color w:val="333333"/>
          <w:sz w:val="20"/>
          <w:szCs w:val="20"/>
          <w:lang w:eastAsia="en-IN"/>
        </w:rPr>
        <w:t xml:space="preserve">docker run -p 4000:80 </w:t>
      </w:r>
      <w:proofErr w:type="spellStart"/>
      <w:proofErr w:type="gramStart"/>
      <w:r w:rsidRPr="000D39CD">
        <w:rPr>
          <w:rFonts w:ascii="Consolas" w:eastAsia="Times New Roman" w:hAnsi="Consolas" w:cs="Courier New"/>
          <w:color w:val="333333"/>
          <w:sz w:val="20"/>
          <w:szCs w:val="20"/>
          <w:lang w:eastAsia="en-IN"/>
        </w:rPr>
        <w:t>friendlyname</w:t>
      </w:r>
      <w:proofErr w:type="spellEnd"/>
      <w:r w:rsidRPr="000D39CD">
        <w:rPr>
          <w:rFonts w:ascii="Consolas" w:eastAsia="Times New Roman" w:hAnsi="Consolas" w:cs="Courier New"/>
          <w:color w:val="333333"/>
          <w:sz w:val="20"/>
          <w:szCs w:val="20"/>
          <w:lang w:eastAsia="en-IN"/>
        </w:rPr>
        <w:t xml:space="preserve">  </w:t>
      </w:r>
      <w:r w:rsidRPr="000D39CD">
        <w:rPr>
          <w:rFonts w:ascii="Consolas" w:eastAsia="Times New Roman" w:hAnsi="Consolas" w:cs="Courier New"/>
          <w:color w:val="228B22"/>
          <w:sz w:val="20"/>
          <w:szCs w:val="20"/>
          <w:lang w:eastAsia="en-IN"/>
        </w:rPr>
        <w:t>#</w:t>
      </w:r>
      <w:proofErr w:type="gramEnd"/>
      <w:r w:rsidRPr="000D39CD">
        <w:rPr>
          <w:rFonts w:ascii="Consolas" w:eastAsia="Times New Roman" w:hAnsi="Consolas" w:cs="Courier New"/>
          <w:color w:val="228B22"/>
          <w:sz w:val="20"/>
          <w:szCs w:val="20"/>
          <w:lang w:eastAsia="en-IN"/>
        </w:rPr>
        <w:t xml:space="preserve"> Run "</w:t>
      </w:r>
      <w:proofErr w:type="spellStart"/>
      <w:r w:rsidRPr="000D39CD">
        <w:rPr>
          <w:rFonts w:ascii="Consolas" w:eastAsia="Times New Roman" w:hAnsi="Consolas" w:cs="Courier New"/>
          <w:color w:val="228B22"/>
          <w:sz w:val="20"/>
          <w:szCs w:val="20"/>
          <w:lang w:eastAsia="en-IN"/>
        </w:rPr>
        <w:t>friendlyname</w:t>
      </w:r>
      <w:proofErr w:type="spellEnd"/>
      <w:r w:rsidRPr="000D39CD">
        <w:rPr>
          <w:rFonts w:ascii="Consolas" w:eastAsia="Times New Roman" w:hAnsi="Consolas" w:cs="Courier New"/>
          <w:color w:val="228B22"/>
          <w:sz w:val="20"/>
          <w:szCs w:val="20"/>
          <w:lang w:eastAsia="en-IN"/>
        </w:rPr>
        <w:t>" mapping port 4000 to 80</w:t>
      </w:r>
    </w:p>
    <w:p w:rsidR="000D39CD" w:rsidRPr="000D39CD" w:rsidRDefault="000D39CD" w:rsidP="000D39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0D39CD">
        <w:rPr>
          <w:rFonts w:ascii="Consolas" w:eastAsia="Times New Roman" w:hAnsi="Consolas" w:cs="Courier New"/>
          <w:color w:val="333333"/>
          <w:sz w:val="20"/>
          <w:szCs w:val="20"/>
          <w:lang w:eastAsia="en-IN"/>
        </w:rPr>
        <w:t xml:space="preserve">docker run -d -p 4000:80 </w:t>
      </w:r>
      <w:proofErr w:type="spellStart"/>
      <w:r w:rsidRPr="000D39CD">
        <w:rPr>
          <w:rFonts w:ascii="Consolas" w:eastAsia="Times New Roman" w:hAnsi="Consolas" w:cs="Courier New"/>
          <w:color w:val="333333"/>
          <w:sz w:val="20"/>
          <w:szCs w:val="20"/>
          <w:lang w:eastAsia="en-IN"/>
        </w:rPr>
        <w:t>friendlyname</w:t>
      </w:r>
      <w:proofErr w:type="spellEnd"/>
      <w:r w:rsidRPr="000D39CD">
        <w:rPr>
          <w:rFonts w:ascii="Consolas" w:eastAsia="Times New Roman" w:hAnsi="Consolas" w:cs="Courier New"/>
          <w:color w:val="333333"/>
          <w:sz w:val="20"/>
          <w:szCs w:val="20"/>
          <w:lang w:eastAsia="en-IN"/>
        </w:rPr>
        <w:t xml:space="preserve">         </w:t>
      </w:r>
      <w:r w:rsidRPr="000D39CD">
        <w:rPr>
          <w:rFonts w:ascii="Consolas" w:eastAsia="Times New Roman" w:hAnsi="Consolas" w:cs="Courier New"/>
          <w:color w:val="228B22"/>
          <w:sz w:val="20"/>
          <w:szCs w:val="20"/>
          <w:lang w:eastAsia="en-IN"/>
        </w:rPr>
        <w:t># Same thing, but in detached mode</w:t>
      </w:r>
    </w:p>
    <w:p w:rsidR="000D39CD" w:rsidRPr="000D39CD" w:rsidRDefault="000D39CD" w:rsidP="000D39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0D39CD">
        <w:rPr>
          <w:rFonts w:ascii="Consolas" w:eastAsia="Times New Roman" w:hAnsi="Consolas" w:cs="Courier New"/>
          <w:color w:val="333333"/>
          <w:sz w:val="20"/>
          <w:szCs w:val="20"/>
          <w:lang w:eastAsia="en-IN"/>
        </w:rPr>
        <w:t xml:space="preserve">docker container ls                                </w:t>
      </w:r>
      <w:r w:rsidRPr="000D39CD">
        <w:rPr>
          <w:rFonts w:ascii="Consolas" w:eastAsia="Times New Roman" w:hAnsi="Consolas" w:cs="Courier New"/>
          <w:color w:val="228B22"/>
          <w:sz w:val="20"/>
          <w:szCs w:val="20"/>
          <w:lang w:eastAsia="en-IN"/>
        </w:rPr>
        <w:t># List all running containers</w:t>
      </w:r>
    </w:p>
    <w:p w:rsidR="000D39CD" w:rsidRPr="000D39CD" w:rsidRDefault="000D39CD" w:rsidP="000D39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0D39CD">
        <w:rPr>
          <w:rFonts w:ascii="Consolas" w:eastAsia="Times New Roman" w:hAnsi="Consolas" w:cs="Courier New"/>
          <w:color w:val="333333"/>
          <w:sz w:val="20"/>
          <w:szCs w:val="20"/>
          <w:lang w:eastAsia="en-IN"/>
        </w:rPr>
        <w:t xml:space="preserve">docker container ls -a             </w:t>
      </w:r>
      <w:r w:rsidRPr="000D39CD">
        <w:rPr>
          <w:rFonts w:ascii="Consolas" w:eastAsia="Times New Roman" w:hAnsi="Consolas" w:cs="Courier New"/>
          <w:color w:val="228B22"/>
          <w:sz w:val="20"/>
          <w:szCs w:val="20"/>
          <w:lang w:eastAsia="en-IN"/>
        </w:rPr>
        <w:t># List all containers, even those not running</w:t>
      </w:r>
    </w:p>
    <w:p w:rsidR="000D39CD" w:rsidRPr="000D39CD" w:rsidRDefault="000D39CD" w:rsidP="000D39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0D39CD">
        <w:rPr>
          <w:rFonts w:ascii="Consolas" w:eastAsia="Times New Roman" w:hAnsi="Consolas" w:cs="Courier New"/>
          <w:color w:val="333333"/>
          <w:sz w:val="20"/>
          <w:szCs w:val="20"/>
          <w:lang w:eastAsia="en-IN"/>
        </w:rPr>
        <w:t>docker container stop &lt;</w:t>
      </w:r>
      <w:r w:rsidRPr="000D39CD">
        <w:rPr>
          <w:rFonts w:ascii="Consolas" w:eastAsia="Times New Roman" w:hAnsi="Consolas" w:cs="Courier New"/>
          <w:color w:val="658B00"/>
          <w:sz w:val="20"/>
          <w:szCs w:val="20"/>
          <w:lang w:eastAsia="en-IN"/>
        </w:rPr>
        <w:t>hash</w:t>
      </w:r>
      <w:r w:rsidRPr="000D39CD">
        <w:rPr>
          <w:rFonts w:ascii="Consolas" w:eastAsia="Times New Roman" w:hAnsi="Consolas" w:cs="Courier New"/>
          <w:color w:val="333333"/>
          <w:sz w:val="20"/>
          <w:szCs w:val="20"/>
          <w:lang w:eastAsia="en-IN"/>
        </w:rPr>
        <w:t xml:space="preserve">&gt;           </w:t>
      </w:r>
      <w:r w:rsidRPr="000D39CD">
        <w:rPr>
          <w:rFonts w:ascii="Consolas" w:eastAsia="Times New Roman" w:hAnsi="Consolas" w:cs="Courier New"/>
          <w:color w:val="228B22"/>
          <w:sz w:val="20"/>
          <w:szCs w:val="20"/>
          <w:lang w:eastAsia="en-IN"/>
        </w:rPr>
        <w:t># Gracefully stop the specified container</w:t>
      </w:r>
    </w:p>
    <w:p w:rsidR="000D39CD" w:rsidRPr="000D39CD" w:rsidRDefault="000D39CD" w:rsidP="000D39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0D39CD">
        <w:rPr>
          <w:rFonts w:ascii="Consolas" w:eastAsia="Times New Roman" w:hAnsi="Consolas" w:cs="Courier New"/>
          <w:color w:val="333333"/>
          <w:sz w:val="20"/>
          <w:szCs w:val="20"/>
          <w:lang w:eastAsia="en-IN"/>
        </w:rPr>
        <w:t xml:space="preserve">docker container </w:t>
      </w:r>
      <w:r w:rsidRPr="000D39CD">
        <w:rPr>
          <w:rFonts w:ascii="Consolas" w:eastAsia="Times New Roman" w:hAnsi="Consolas" w:cs="Courier New"/>
          <w:color w:val="658B00"/>
          <w:sz w:val="20"/>
          <w:szCs w:val="20"/>
          <w:lang w:eastAsia="en-IN"/>
        </w:rPr>
        <w:t>kill</w:t>
      </w:r>
      <w:r w:rsidRPr="000D39CD">
        <w:rPr>
          <w:rFonts w:ascii="Consolas" w:eastAsia="Times New Roman" w:hAnsi="Consolas" w:cs="Courier New"/>
          <w:color w:val="333333"/>
          <w:sz w:val="20"/>
          <w:szCs w:val="20"/>
          <w:lang w:eastAsia="en-IN"/>
        </w:rPr>
        <w:t xml:space="preserve"> &lt;</w:t>
      </w:r>
      <w:r w:rsidRPr="000D39CD">
        <w:rPr>
          <w:rFonts w:ascii="Consolas" w:eastAsia="Times New Roman" w:hAnsi="Consolas" w:cs="Courier New"/>
          <w:color w:val="658B00"/>
          <w:sz w:val="20"/>
          <w:szCs w:val="20"/>
          <w:lang w:eastAsia="en-IN"/>
        </w:rPr>
        <w:t>hash</w:t>
      </w:r>
      <w:r w:rsidRPr="000D39CD">
        <w:rPr>
          <w:rFonts w:ascii="Consolas" w:eastAsia="Times New Roman" w:hAnsi="Consolas" w:cs="Courier New"/>
          <w:color w:val="333333"/>
          <w:sz w:val="20"/>
          <w:szCs w:val="20"/>
          <w:lang w:eastAsia="en-IN"/>
        </w:rPr>
        <w:t xml:space="preserve">&gt;         </w:t>
      </w:r>
      <w:r w:rsidRPr="000D39CD">
        <w:rPr>
          <w:rFonts w:ascii="Consolas" w:eastAsia="Times New Roman" w:hAnsi="Consolas" w:cs="Courier New"/>
          <w:color w:val="228B22"/>
          <w:sz w:val="20"/>
          <w:szCs w:val="20"/>
          <w:lang w:eastAsia="en-IN"/>
        </w:rPr>
        <w:t># Force shutdown of the specified container</w:t>
      </w:r>
    </w:p>
    <w:p w:rsidR="000D39CD" w:rsidRPr="000D39CD" w:rsidRDefault="000D39CD" w:rsidP="000D39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0D39CD">
        <w:rPr>
          <w:rFonts w:ascii="Consolas" w:eastAsia="Times New Roman" w:hAnsi="Consolas" w:cs="Courier New"/>
          <w:color w:val="333333"/>
          <w:sz w:val="20"/>
          <w:szCs w:val="20"/>
          <w:lang w:eastAsia="en-IN"/>
        </w:rPr>
        <w:t xml:space="preserve">docker container </w:t>
      </w:r>
      <w:proofErr w:type="spellStart"/>
      <w:r w:rsidRPr="000D39CD">
        <w:rPr>
          <w:rFonts w:ascii="Consolas" w:eastAsia="Times New Roman" w:hAnsi="Consolas" w:cs="Courier New"/>
          <w:color w:val="333333"/>
          <w:sz w:val="20"/>
          <w:szCs w:val="20"/>
          <w:lang w:eastAsia="en-IN"/>
        </w:rPr>
        <w:t>rm</w:t>
      </w:r>
      <w:proofErr w:type="spellEnd"/>
      <w:r w:rsidRPr="000D39CD">
        <w:rPr>
          <w:rFonts w:ascii="Consolas" w:eastAsia="Times New Roman" w:hAnsi="Consolas" w:cs="Courier New"/>
          <w:color w:val="333333"/>
          <w:sz w:val="20"/>
          <w:szCs w:val="20"/>
          <w:lang w:eastAsia="en-IN"/>
        </w:rPr>
        <w:t xml:space="preserve"> &lt;</w:t>
      </w:r>
      <w:r w:rsidRPr="000D39CD">
        <w:rPr>
          <w:rFonts w:ascii="Consolas" w:eastAsia="Times New Roman" w:hAnsi="Consolas" w:cs="Courier New"/>
          <w:color w:val="658B00"/>
          <w:sz w:val="20"/>
          <w:szCs w:val="20"/>
          <w:lang w:eastAsia="en-IN"/>
        </w:rPr>
        <w:t>hash</w:t>
      </w:r>
      <w:r w:rsidRPr="000D39CD">
        <w:rPr>
          <w:rFonts w:ascii="Consolas" w:eastAsia="Times New Roman" w:hAnsi="Consolas" w:cs="Courier New"/>
          <w:color w:val="333333"/>
          <w:sz w:val="20"/>
          <w:szCs w:val="20"/>
          <w:lang w:eastAsia="en-IN"/>
        </w:rPr>
        <w:t xml:space="preserve">&gt;        </w:t>
      </w:r>
      <w:r w:rsidRPr="000D39CD">
        <w:rPr>
          <w:rFonts w:ascii="Consolas" w:eastAsia="Times New Roman" w:hAnsi="Consolas" w:cs="Courier New"/>
          <w:color w:val="228B22"/>
          <w:sz w:val="20"/>
          <w:szCs w:val="20"/>
          <w:lang w:eastAsia="en-IN"/>
        </w:rPr>
        <w:t># Remove specified container from this machine</w:t>
      </w:r>
    </w:p>
    <w:p w:rsidR="000D39CD" w:rsidRPr="000D39CD" w:rsidRDefault="000D39CD" w:rsidP="000D39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0D39CD">
        <w:rPr>
          <w:rFonts w:ascii="Consolas" w:eastAsia="Times New Roman" w:hAnsi="Consolas" w:cs="Courier New"/>
          <w:color w:val="333333"/>
          <w:sz w:val="20"/>
          <w:szCs w:val="20"/>
          <w:lang w:eastAsia="en-IN"/>
        </w:rPr>
        <w:t xml:space="preserve">docker container </w:t>
      </w:r>
      <w:proofErr w:type="spellStart"/>
      <w:r w:rsidRPr="000D39CD">
        <w:rPr>
          <w:rFonts w:ascii="Consolas" w:eastAsia="Times New Roman" w:hAnsi="Consolas" w:cs="Courier New"/>
          <w:color w:val="333333"/>
          <w:sz w:val="20"/>
          <w:szCs w:val="20"/>
          <w:lang w:eastAsia="en-IN"/>
        </w:rPr>
        <w:t>rm</w:t>
      </w:r>
      <w:proofErr w:type="spellEnd"/>
      <w:r w:rsidRPr="000D39CD">
        <w:rPr>
          <w:rFonts w:ascii="Consolas" w:eastAsia="Times New Roman" w:hAnsi="Consolas" w:cs="Courier New"/>
          <w:color w:val="333333"/>
          <w:sz w:val="20"/>
          <w:szCs w:val="20"/>
          <w:lang w:eastAsia="en-IN"/>
        </w:rPr>
        <w:t xml:space="preserve"> </w:t>
      </w:r>
      <w:r w:rsidRPr="000D39CD">
        <w:rPr>
          <w:rFonts w:ascii="Consolas" w:eastAsia="Times New Roman" w:hAnsi="Consolas" w:cs="Courier New"/>
          <w:color w:val="8B008B"/>
          <w:sz w:val="20"/>
          <w:szCs w:val="20"/>
          <w:lang w:eastAsia="en-IN"/>
        </w:rPr>
        <w:t>$(</w:t>
      </w:r>
      <w:r w:rsidRPr="000D39CD">
        <w:rPr>
          <w:rFonts w:ascii="Consolas" w:eastAsia="Times New Roman" w:hAnsi="Consolas" w:cs="Courier New"/>
          <w:color w:val="333333"/>
          <w:sz w:val="20"/>
          <w:szCs w:val="20"/>
          <w:lang w:eastAsia="en-IN"/>
        </w:rPr>
        <w:t>docker container ls -a -</w:t>
      </w:r>
      <w:proofErr w:type="gramStart"/>
      <w:r w:rsidRPr="000D39CD">
        <w:rPr>
          <w:rFonts w:ascii="Consolas" w:eastAsia="Times New Roman" w:hAnsi="Consolas" w:cs="Courier New"/>
          <w:color w:val="333333"/>
          <w:sz w:val="20"/>
          <w:szCs w:val="20"/>
          <w:lang w:eastAsia="en-IN"/>
        </w:rPr>
        <w:t>q</w:t>
      </w:r>
      <w:r w:rsidRPr="000D39CD">
        <w:rPr>
          <w:rFonts w:ascii="Consolas" w:eastAsia="Times New Roman" w:hAnsi="Consolas" w:cs="Courier New"/>
          <w:color w:val="8B008B"/>
          <w:sz w:val="20"/>
          <w:szCs w:val="20"/>
          <w:lang w:eastAsia="en-IN"/>
        </w:rPr>
        <w:t>)</w:t>
      </w:r>
      <w:r w:rsidRPr="000D39CD">
        <w:rPr>
          <w:rFonts w:ascii="Consolas" w:eastAsia="Times New Roman" w:hAnsi="Consolas" w:cs="Courier New"/>
          <w:color w:val="333333"/>
          <w:sz w:val="20"/>
          <w:szCs w:val="20"/>
          <w:lang w:eastAsia="en-IN"/>
        </w:rPr>
        <w:t xml:space="preserve">   </w:t>
      </w:r>
      <w:proofErr w:type="gramEnd"/>
      <w:r w:rsidRPr="000D39CD">
        <w:rPr>
          <w:rFonts w:ascii="Consolas" w:eastAsia="Times New Roman" w:hAnsi="Consolas" w:cs="Courier New"/>
          <w:color w:val="333333"/>
          <w:sz w:val="20"/>
          <w:szCs w:val="20"/>
          <w:lang w:eastAsia="en-IN"/>
        </w:rPr>
        <w:t xml:space="preserve">      </w:t>
      </w:r>
      <w:r w:rsidRPr="000D39CD">
        <w:rPr>
          <w:rFonts w:ascii="Consolas" w:eastAsia="Times New Roman" w:hAnsi="Consolas" w:cs="Courier New"/>
          <w:color w:val="228B22"/>
          <w:sz w:val="20"/>
          <w:szCs w:val="20"/>
          <w:lang w:eastAsia="en-IN"/>
        </w:rPr>
        <w:t># Remove all containers</w:t>
      </w:r>
    </w:p>
    <w:p w:rsidR="000D39CD" w:rsidRPr="000D39CD" w:rsidRDefault="000D39CD" w:rsidP="000D39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0D39CD">
        <w:rPr>
          <w:rFonts w:ascii="Consolas" w:eastAsia="Times New Roman" w:hAnsi="Consolas" w:cs="Courier New"/>
          <w:color w:val="333333"/>
          <w:sz w:val="20"/>
          <w:szCs w:val="20"/>
          <w:lang w:eastAsia="en-IN"/>
        </w:rPr>
        <w:t xml:space="preserve">docker image ls -a                             </w:t>
      </w:r>
      <w:r w:rsidRPr="000D39CD">
        <w:rPr>
          <w:rFonts w:ascii="Consolas" w:eastAsia="Times New Roman" w:hAnsi="Consolas" w:cs="Courier New"/>
          <w:color w:val="228B22"/>
          <w:sz w:val="20"/>
          <w:szCs w:val="20"/>
          <w:lang w:eastAsia="en-IN"/>
        </w:rPr>
        <w:t># List all images on this machine</w:t>
      </w:r>
    </w:p>
    <w:p w:rsidR="000D39CD" w:rsidRPr="000D39CD" w:rsidRDefault="000D39CD" w:rsidP="000D39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0D39CD">
        <w:rPr>
          <w:rFonts w:ascii="Consolas" w:eastAsia="Times New Roman" w:hAnsi="Consolas" w:cs="Courier New"/>
          <w:color w:val="333333"/>
          <w:sz w:val="20"/>
          <w:szCs w:val="20"/>
          <w:lang w:eastAsia="en-IN"/>
        </w:rPr>
        <w:t xml:space="preserve">docker image </w:t>
      </w:r>
      <w:proofErr w:type="spellStart"/>
      <w:r w:rsidRPr="000D39CD">
        <w:rPr>
          <w:rFonts w:ascii="Consolas" w:eastAsia="Times New Roman" w:hAnsi="Consolas" w:cs="Courier New"/>
          <w:color w:val="333333"/>
          <w:sz w:val="20"/>
          <w:szCs w:val="20"/>
          <w:lang w:eastAsia="en-IN"/>
        </w:rPr>
        <w:t>rm</w:t>
      </w:r>
      <w:proofErr w:type="spellEnd"/>
      <w:r w:rsidRPr="000D39CD">
        <w:rPr>
          <w:rFonts w:ascii="Consolas" w:eastAsia="Times New Roman" w:hAnsi="Consolas" w:cs="Courier New"/>
          <w:color w:val="333333"/>
          <w:sz w:val="20"/>
          <w:szCs w:val="20"/>
          <w:lang w:eastAsia="en-IN"/>
        </w:rPr>
        <w:t xml:space="preserve"> &lt;image id&gt;            </w:t>
      </w:r>
      <w:r w:rsidRPr="000D39CD">
        <w:rPr>
          <w:rFonts w:ascii="Consolas" w:eastAsia="Times New Roman" w:hAnsi="Consolas" w:cs="Courier New"/>
          <w:color w:val="228B22"/>
          <w:sz w:val="20"/>
          <w:szCs w:val="20"/>
          <w:lang w:eastAsia="en-IN"/>
        </w:rPr>
        <w:t># Remove specified image from this machine</w:t>
      </w:r>
    </w:p>
    <w:p w:rsidR="000D39CD" w:rsidRPr="000D39CD" w:rsidRDefault="000D39CD" w:rsidP="000D39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0D39CD">
        <w:rPr>
          <w:rFonts w:ascii="Consolas" w:eastAsia="Times New Roman" w:hAnsi="Consolas" w:cs="Courier New"/>
          <w:color w:val="333333"/>
          <w:sz w:val="20"/>
          <w:szCs w:val="20"/>
          <w:lang w:eastAsia="en-IN"/>
        </w:rPr>
        <w:t xml:space="preserve">docker image </w:t>
      </w:r>
      <w:proofErr w:type="spellStart"/>
      <w:r w:rsidRPr="000D39CD">
        <w:rPr>
          <w:rFonts w:ascii="Consolas" w:eastAsia="Times New Roman" w:hAnsi="Consolas" w:cs="Courier New"/>
          <w:color w:val="333333"/>
          <w:sz w:val="20"/>
          <w:szCs w:val="20"/>
          <w:lang w:eastAsia="en-IN"/>
        </w:rPr>
        <w:t>rm</w:t>
      </w:r>
      <w:proofErr w:type="spellEnd"/>
      <w:r w:rsidRPr="000D39CD">
        <w:rPr>
          <w:rFonts w:ascii="Consolas" w:eastAsia="Times New Roman" w:hAnsi="Consolas" w:cs="Courier New"/>
          <w:color w:val="333333"/>
          <w:sz w:val="20"/>
          <w:szCs w:val="20"/>
          <w:lang w:eastAsia="en-IN"/>
        </w:rPr>
        <w:t xml:space="preserve"> </w:t>
      </w:r>
      <w:r w:rsidRPr="000D39CD">
        <w:rPr>
          <w:rFonts w:ascii="Consolas" w:eastAsia="Times New Roman" w:hAnsi="Consolas" w:cs="Courier New"/>
          <w:color w:val="8B008B"/>
          <w:sz w:val="20"/>
          <w:szCs w:val="20"/>
          <w:lang w:eastAsia="en-IN"/>
        </w:rPr>
        <w:t>$(</w:t>
      </w:r>
      <w:r w:rsidRPr="000D39CD">
        <w:rPr>
          <w:rFonts w:ascii="Consolas" w:eastAsia="Times New Roman" w:hAnsi="Consolas" w:cs="Courier New"/>
          <w:color w:val="333333"/>
          <w:sz w:val="20"/>
          <w:szCs w:val="20"/>
          <w:lang w:eastAsia="en-IN"/>
        </w:rPr>
        <w:t>docker image ls -a -</w:t>
      </w:r>
      <w:proofErr w:type="gramStart"/>
      <w:r w:rsidRPr="000D39CD">
        <w:rPr>
          <w:rFonts w:ascii="Consolas" w:eastAsia="Times New Roman" w:hAnsi="Consolas" w:cs="Courier New"/>
          <w:color w:val="333333"/>
          <w:sz w:val="20"/>
          <w:szCs w:val="20"/>
          <w:lang w:eastAsia="en-IN"/>
        </w:rPr>
        <w:t>q</w:t>
      </w:r>
      <w:r w:rsidRPr="000D39CD">
        <w:rPr>
          <w:rFonts w:ascii="Consolas" w:eastAsia="Times New Roman" w:hAnsi="Consolas" w:cs="Courier New"/>
          <w:color w:val="8B008B"/>
          <w:sz w:val="20"/>
          <w:szCs w:val="20"/>
          <w:lang w:eastAsia="en-IN"/>
        </w:rPr>
        <w:t>)</w:t>
      </w:r>
      <w:r w:rsidRPr="000D39CD">
        <w:rPr>
          <w:rFonts w:ascii="Consolas" w:eastAsia="Times New Roman" w:hAnsi="Consolas" w:cs="Courier New"/>
          <w:color w:val="333333"/>
          <w:sz w:val="20"/>
          <w:szCs w:val="20"/>
          <w:lang w:eastAsia="en-IN"/>
        </w:rPr>
        <w:t xml:space="preserve">   </w:t>
      </w:r>
      <w:proofErr w:type="gramEnd"/>
      <w:r w:rsidRPr="000D39CD">
        <w:rPr>
          <w:rFonts w:ascii="Consolas" w:eastAsia="Times New Roman" w:hAnsi="Consolas" w:cs="Courier New"/>
          <w:color w:val="228B22"/>
          <w:sz w:val="20"/>
          <w:szCs w:val="20"/>
          <w:lang w:eastAsia="en-IN"/>
        </w:rPr>
        <w:t># Remove all images from this machine</w:t>
      </w:r>
    </w:p>
    <w:p w:rsidR="000D39CD" w:rsidRPr="000D39CD" w:rsidRDefault="000D39CD" w:rsidP="000D39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0D39CD">
        <w:rPr>
          <w:rFonts w:ascii="Consolas" w:eastAsia="Times New Roman" w:hAnsi="Consolas" w:cs="Courier New"/>
          <w:color w:val="333333"/>
          <w:sz w:val="20"/>
          <w:szCs w:val="20"/>
          <w:lang w:eastAsia="en-IN"/>
        </w:rPr>
        <w:t xml:space="preserve">docker login             </w:t>
      </w:r>
      <w:r w:rsidRPr="000D39CD">
        <w:rPr>
          <w:rFonts w:ascii="Consolas" w:eastAsia="Times New Roman" w:hAnsi="Consolas" w:cs="Courier New"/>
          <w:color w:val="228B22"/>
          <w:sz w:val="20"/>
          <w:szCs w:val="20"/>
          <w:lang w:eastAsia="en-IN"/>
        </w:rPr>
        <w:t># Log in this CLI session using your Docker credentials</w:t>
      </w:r>
    </w:p>
    <w:p w:rsidR="000D39CD" w:rsidRPr="000D39CD" w:rsidRDefault="000D39CD" w:rsidP="000D39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0D39CD">
        <w:rPr>
          <w:rFonts w:ascii="Consolas" w:eastAsia="Times New Roman" w:hAnsi="Consolas" w:cs="Courier New"/>
          <w:color w:val="333333"/>
          <w:sz w:val="20"/>
          <w:szCs w:val="20"/>
          <w:lang w:eastAsia="en-IN"/>
        </w:rPr>
        <w:t>docker tag &lt;image&gt; username/</w:t>
      </w:r>
      <w:proofErr w:type="spellStart"/>
      <w:proofErr w:type="gramStart"/>
      <w:r w:rsidRPr="000D39CD">
        <w:rPr>
          <w:rFonts w:ascii="Consolas" w:eastAsia="Times New Roman" w:hAnsi="Consolas" w:cs="Courier New"/>
          <w:color w:val="333333"/>
          <w:sz w:val="20"/>
          <w:szCs w:val="20"/>
          <w:lang w:eastAsia="en-IN"/>
        </w:rPr>
        <w:t>repository:tag</w:t>
      </w:r>
      <w:proofErr w:type="spellEnd"/>
      <w:proofErr w:type="gramEnd"/>
      <w:r w:rsidRPr="000D39CD">
        <w:rPr>
          <w:rFonts w:ascii="Consolas" w:eastAsia="Times New Roman" w:hAnsi="Consolas" w:cs="Courier New"/>
          <w:color w:val="333333"/>
          <w:sz w:val="20"/>
          <w:szCs w:val="20"/>
          <w:lang w:eastAsia="en-IN"/>
        </w:rPr>
        <w:t xml:space="preserve">  </w:t>
      </w:r>
      <w:r w:rsidRPr="000D39CD">
        <w:rPr>
          <w:rFonts w:ascii="Consolas" w:eastAsia="Times New Roman" w:hAnsi="Consolas" w:cs="Courier New"/>
          <w:color w:val="228B22"/>
          <w:sz w:val="20"/>
          <w:szCs w:val="20"/>
          <w:lang w:eastAsia="en-IN"/>
        </w:rPr>
        <w:t># Tag &lt;image&gt; for upload to registry</w:t>
      </w:r>
    </w:p>
    <w:p w:rsidR="000D39CD" w:rsidRPr="000D39CD" w:rsidRDefault="000D39CD" w:rsidP="000D39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0D39CD">
        <w:rPr>
          <w:rFonts w:ascii="Consolas" w:eastAsia="Times New Roman" w:hAnsi="Consolas" w:cs="Courier New"/>
          <w:color w:val="333333"/>
          <w:sz w:val="20"/>
          <w:szCs w:val="20"/>
          <w:lang w:eastAsia="en-IN"/>
        </w:rPr>
        <w:t>docker push username/</w:t>
      </w:r>
      <w:proofErr w:type="spellStart"/>
      <w:proofErr w:type="gramStart"/>
      <w:r w:rsidRPr="000D39CD">
        <w:rPr>
          <w:rFonts w:ascii="Consolas" w:eastAsia="Times New Roman" w:hAnsi="Consolas" w:cs="Courier New"/>
          <w:color w:val="333333"/>
          <w:sz w:val="20"/>
          <w:szCs w:val="20"/>
          <w:lang w:eastAsia="en-IN"/>
        </w:rPr>
        <w:t>repository:tag</w:t>
      </w:r>
      <w:proofErr w:type="spellEnd"/>
      <w:proofErr w:type="gramEnd"/>
      <w:r w:rsidRPr="000D39CD">
        <w:rPr>
          <w:rFonts w:ascii="Consolas" w:eastAsia="Times New Roman" w:hAnsi="Consolas" w:cs="Courier New"/>
          <w:color w:val="333333"/>
          <w:sz w:val="20"/>
          <w:szCs w:val="20"/>
          <w:lang w:eastAsia="en-IN"/>
        </w:rPr>
        <w:t xml:space="preserve">            </w:t>
      </w:r>
      <w:r w:rsidRPr="000D39CD">
        <w:rPr>
          <w:rFonts w:ascii="Consolas" w:eastAsia="Times New Roman" w:hAnsi="Consolas" w:cs="Courier New"/>
          <w:color w:val="228B22"/>
          <w:sz w:val="20"/>
          <w:szCs w:val="20"/>
          <w:lang w:eastAsia="en-IN"/>
        </w:rPr>
        <w:t># Upload tagged image to registry</w:t>
      </w:r>
    </w:p>
    <w:p w:rsidR="000D39CD" w:rsidRPr="000D39CD" w:rsidRDefault="000D39CD" w:rsidP="000D39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0D39CD">
        <w:rPr>
          <w:rFonts w:ascii="Consolas" w:eastAsia="Times New Roman" w:hAnsi="Consolas" w:cs="Courier New"/>
          <w:color w:val="333333"/>
          <w:sz w:val="20"/>
          <w:szCs w:val="20"/>
          <w:lang w:eastAsia="en-IN"/>
        </w:rPr>
        <w:t>docker run username/</w:t>
      </w:r>
      <w:proofErr w:type="spellStart"/>
      <w:proofErr w:type="gramStart"/>
      <w:r w:rsidRPr="000D39CD">
        <w:rPr>
          <w:rFonts w:ascii="Consolas" w:eastAsia="Times New Roman" w:hAnsi="Consolas" w:cs="Courier New"/>
          <w:color w:val="333333"/>
          <w:sz w:val="20"/>
          <w:szCs w:val="20"/>
          <w:lang w:eastAsia="en-IN"/>
        </w:rPr>
        <w:t>repository:tag</w:t>
      </w:r>
      <w:proofErr w:type="spellEnd"/>
      <w:proofErr w:type="gramEnd"/>
      <w:r w:rsidRPr="000D39CD">
        <w:rPr>
          <w:rFonts w:ascii="Consolas" w:eastAsia="Times New Roman" w:hAnsi="Consolas" w:cs="Courier New"/>
          <w:color w:val="333333"/>
          <w:sz w:val="20"/>
          <w:szCs w:val="20"/>
          <w:lang w:eastAsia="en-IN"/>
        </w:rPr>
        <w:t xml:space="preserve">                   </w:t>
      </w:r>
      <w:r w:rsidRPr="000D39CD">
        <w:rPr>
          <w:rFonts w:ascii="Consolas" w:eastAsia="Times New Roman" w:hAnsi="Consolas" w:cs="Courier New"/>
          <w:color w:val="228B22"/>
          <w:sz w:val="20"/>
          <w:szCs w:val="20"/>
          <w:lang w:eastAsia="en-IN"/>
        </w:rPr>
        <w:t># Run image from a registry</w:t>
      </w:r>
    </w:p>
    <w:p w:rsidR="000D39CD" w:rsidRDefault="000D39CD"/>
    <w:p w:rsidR="00EA2402" w:rsidRDefault="00B4335B" w:rsidP="00EA2402">
      <w:pPr>
        <w:pStyle w:val="NormalWeb"/>
        <w:shd w:val="clear" w:color="auto" w:fill="FFFFFF"/>
        <w:spacing w:before="150" w:beforeAutospacing="0" w:after="150" w:afterAutospacing="0" w:line="360" w:lineRule="atLeast"/>
        <w:rPr>
          <w:rFonts w:ascii="Arial" w:hAnsi="Arial" w:cs="Arial"/>
          <w:color w:val="254356"/>
          <w:sz w:val="21"/>
          <w:szCs w:val="21"/>
        </w:rPr>
      </w:pPr>
      <w:r>
        <w:rPr>
          <w:rFonts w:ascii="Arial" w:hAnsi="Arial" w:cs="Arial"/>
          <w:color w:val="254356"/>
          <w:sz w:val="21"/>
          <w:szCs w:val="21"/>
          <w:shd w:val="clear" w:color="auto" w:fill="FFFFFF"/>
        </w:rPr>
        <w:t>A swarm is a group of machines that are running Docker and joined into a cluster. After that has happened, you continue to run the Docker commands you’re used to, but now they are executed on a cluster by a </w:t>
      </w:r>
      <w:r>
        <w:rPr>
          <w:rStyle w:val="Strong"/>
          <w:rFonts w:ascii="Arial" w:hAnsi="Arial" w:cs="Arial"/>
          <w:color w:val="254356"/>
          <w:sz w:val="21"/>
          <w:szCs w:val="21"/>
          <w:shd w:val="clear" w:color="auto" w:fill="FFFFFF"/>
        </w:rPr>
        <w:t>swarm manager</w:t>
      </w:r>
      <w:r>
        <w:rPr>
          <w:rFonts w:ascii="Arial" w:hAnsi="Arial" w:cs="Arial"/>
          <w:color w:val="254356"/>
          <w:sz w:val="21"/>
          <w:szCs w:val="21"/>
          <w:shd w:val="clear" w:color="auto" w:fill="FFFFFF"/>
        </w:rPr>
        <w:t>. </w:t>
      </w:r>
      <w:r w:rsidR="00EA2402">
        <w:rPr>
          <w:rFonts w:ascii="Arial" w:hAnsi="Arial" w:cs="Arial"/>
          <w:color w:val="254356"/>
          <w:sz w:val="21"/>
          <w:szCs w:val="21"/>
        </w:rPr>
        <w:t>The machines in a swarm can be physical or virtual. After joining a swarm, they are referred to as </w:t>
      </w:r>
      <w:r w:rsidR="00EA2402">
        <w:rPr>
          <w:rStyle w:val="Strong"/>
          <w:rFonts w:ascii="Arial" w:hAnsi="Arial" w:cs="Arial"/>
          <w:color w:val="254356"/>
          <w:sz w:val="21"/>
          <w:szCs w:val="21"/>
        </w:rPr>
        <w:t>nodes</w:t>
      </w:r>
      <w:r w:rsidR="00EA2402">
        <w:rPr>
          <w:rFonts w:ascii="Arial" w:hAnsi="Arial" w:cs="Arial"/>
          <w:color w:val="254356"/>
          <w:sz w:val="21"/>
          <w:szCs w:val="21"/>
        </w:rPr>
        <w:t>.</w:t>
      </w:r>
    </w:p>
    <w:p w:rsidR="00EA2402" w:rsidRDefault="00EA2402" w:rsidP="00EA2402">
      <w:pPr>
        <w:pStyle w:val="NormalWeb"/>
        <w:shd w:val="clear" w:color="auto" w:fill="FFFFFF"/>
        <w:spacing w:before="150" w:beforeAutospacing="0" w:after="150" w:afterAutospacing="0" w:line="360" w:lineRule="atLeast"/>
        <w:rPr>
          <w:rFonts w:ascii="Arial" w:hAnsi="Arial" w:cs="Arial"/>
          <w:color w:val="254356"/>
          <w:sz w:val="21"/>
          <w:szCs w:val="21"/>
        </w:rPr>
      </w:pPr>
      <w:r>
        <w:rPr>
          <w:rFonts w:ascii="Arial" w:hAnsi="Arial" w:cs="Arial"/>
          <w:color w:val="254356"/>
          <w:sz w:val="21"/>
          <w:szCs w:val="21"/>
        </w:rPr>
        <w:t>Swarm managers can use several strategies to run containers, such as “emptiest node” – which fills the least utilized machines with containers. Or “global”, which ensures that each machine gets exactly one instance of the specified container. You instruct the swarm manager to use these strategies in the Compose file, just like the one you have already been using.</w:t>
      </w:r>
    </w:p>
    <w:p w:rsidR="00EA2402" w:rsidRDefault="00EA2402" w:rsidP="00EA2402">
      <w:pPr>
        <w:pStyle w:val="NormalWeb"/>
        <w:shd w:val="clear" w:color="auto" w:fill="FFFFFF"/>
        <w:spacing w:before="150" w:beforeAutospacing="0" w:after="150" w:afterAutospacing="0" w:line="360" w:lineRule="atLeast"/>
        <w:rPr>
          <w:rFonts w:ascii="Arial" w:hAnsi="Arial" w:cs="Arial"/>
          <w:color w:val="254356"/>
          <w:sz w:val="21"/>
          <w:szCs w:val="21"/>
        </w:rPr>
      </w:pPr>
      <w:r>
        <w:rPr>
          <w:rFonts w:ascii="Arial" w:hAnsi="Arial" w:cs="Arial"/>
          <w:color w:val="254356"/>
          <w:sz w:val="21"/>
          <w:szCs w:val="21"/>
        </w:rPr>
        <w:t>Swarm managers are the only machines in a swarm that can execute your commands, or authorize other machines to join the swarm as </w:t>
      </w:r>
      <w:r>
        <w:rPr>
          <w:rStyle w:val="Strong"/>
          <w:rFonts w:ascii="Arial" w:hAnsi="Arial" w:cs="Arial"/>
          <w:color w:val="254356"/>
          <w:sz w:val="21"/>
          <w:szCs w:val="21"/>
        </w:rPr>
        <w:t>workers</w:t>
      </w:r>
      <w:r>
        <w:rPr>
          <w:rFonts w:ascii="Arial" w:hAnsi="Arial" w:cs="Arial"/>
          <w:color w:val="254356"/>
          <w:sz w:val="21"/>
          <w:szCs w:val="21"/>
        </w:rPr>
        <w:t>. Workers are just there to provide capacity and do not have the authority to tell any other machine what it can and cannot do.</w:t>
      </w:r>
    </w:p>
    <w:p w:rsidR="00EA2402" w:rsidRDefault="00EA2402" w:rsidP="00EA2402">
      <w:pPr>
        <w:pStyle w:val="NormalWeb"/>
        <w:shd w:val="clear" w:color="auto" w:fill="FFFFFF"/>
        <w:spacing w:before="150" w:beforeAutospacing="0" w:after="150" w:afterAutospacing="0" w:line="360" w:lineRule="atLeast"/>
        <w:rPr>
          <w:rFonts w:ascii="Arial" w:hAnsi="Arial" w:cs="Arial"/>
          <w:color w:val="254356"/>
          <w:sz w:val="21"/>
          <w:szCs w:val="21"/>
        </w:rPr>
      </w:pPr>
      <w:r>
        <w:rPr>
          <w:rFonts w:ascii="Arial" w:hAnsi="Arial" w:cs="Arial"/>
          <w:color w:val="254356"/>
          <w:sz w:val="21"/>
          <w:szCs w:val="21"/>
        </w:rPr>
        <w:t>Up until now, you have been using Docker in a single-host mode on your local machine. But Docker also can be switched into </w:t>
      </w:r>
      <w:r>
        <w:rPr>
          <w:rStyle w:val="Strong"/>
          <w:rFonts w:ascii="Arial" w:hAnsi="Arial" w:cs="Arial"/>
          <w:color w:val="254356"/>
          <w:sz w:val="21"/>
          <w:szCs w:val="21"/>
        </w:rPr>
        <w:t>swarm mode</w:t>
      </w:r>
      <w:r>
        <w:rPr>
          <w:rFonts w:ascii="Arial" w:hAnsi="Arial" w:cs="Arial"/>
          <w:color w:val="254356"/>
          <w:sz w:val="21"/>
          <w:szCs w:val="21"/>
        </w:rPr>
        <w:t>, and that’s what enables the use of swarms. Enabling swarm mode instantly makes the current machine a swarm manager. From then on, Docker will run the commands you execute on the swarm you’re managing, rather than just on the current machine.</w:t>
      </w:r>
    </w:p>
    <w:p w:rsidR="003009EE" w:rsidRDefault="003009EE" w:rsidP="00EA2402">
      <w:pPr>
        <w:pStyle w:val="NormalWeb"/>
        <w:shd w:val="clear" w:color="auto" w:fill="FFFFFF"/>
        <w:spacing w:before="150" w:beforeAutospacing="0" w:after="150" w:afterAutospacing="0" w:line="360" w:lineRule="atLeast"/>
        <w:rPr>
          <w:rFonts w:ascii="Arial" w:hAnsi="Arial" w:cs="Arial"/>
          <w:color w:val="254356"/>
          <w:sz w:val="21"/>
          <w:szCs w:val="21"/>
        </w:rPr>
      </w:pPr>
    </w:p>
    <w:p w:rsidR="003009EE" w:rsidRDefault="003009EE" w:rsidP="00EA2402">
      <w:pPr>
        <w:pStyle w:val="NormalWeb"/>
        <w:shd w:val="clear" w:color="auto" w:fill="FFFFFF"/>
        <w:spacing w:before="150" w:beforeAutospacing="0" w:after="150" w:afterAutospacing="0" w:line="360" w:lineRule="atLeast"/>
        <w:rPr>
          <w:rFonts w:ascii="Arial" w:hAnsi="Arial" w:cs="Arial"/>
          <w:color w:val="254356"/>
          <w:sz w:val="21"/>
          <w:szCs w:val="21"/>
          <w:shd w:val="clear" w:color="auto" w:fill="FFFFFF"/>
        </w:rPr>
      </w:pPr>
      <w:r>
        <w:rPr>
          <w:rFonts w:ascii="Arial" w:hAnsi="Arial" w:cs="Arial"/>
          <w:color w:val="254356"/>
          <w:sz w:val="21"/>
          <w:szCs w:val="21"/>
          <w:shd w:val="clear" w:color="auto" w:fill="FFFFFF"/>
        </w:rPr>
        <w:t xml:space="preserve">A stack is a group of interrelated services that share dependencies, and can be orchestrated and scaled together. A single stack </w:t>
      </w:r>
      <w:proofErr w:type="gramStart"/>
      <w:r>
        <w:rPr>
          <w:rFonts w:ascii="Arial" w:hAnsi="Arial" w:cs="Arial"/>
          <w:color w:val="254356"/>
          <w:sz w:val="21"/>
          <w:szCs w:val="21"/>
          <w:shd w:val="clear" w:color="auto" w:fill="FFFFFF"/>
        </w:rPr>
        <w:t>is capable of defining</w:t>
      </w:r>
      <w:proofErr w:type="gramEnd"/>
      <w:r>
        <w:rPr>
          <w:rFonts w:ascii="Arial" w:hAnsi="Arial" w:cs="Arial"/>
          <w:color w:val="254356"/>
          <w:sz w:val="21"/>
          <w:szCs w:val="21"/>
          <w:shd w:val="clear" w:color="auto" w:fill="FFFFFF"/>
        </w:rPr>
        <w:t xml:space="preserve"> and coordinating the functionality of an entire application (though very complex applications may want to use multiple stacks).</w:t>
      </w:r>
    </w:p>
    <w:p w:rsidR="003009EE" w:rsidRDefault="003009EE" w:rsidP="00EA2402">
      <w:pPr>
        <w:pStyle w:val="NormalWeb"/>
        <w:shd w:val="clear" w:color="auto" w:fill="FFFFFF"/>
        <w:spacing w:before="150" w:beforeAutospacing="0" w:after="150" w:afterAutospacing="0" w:line="360" w:lineRule="atLeast"/>
        <w:rPr>
          <w:rFonts w:ascii="Arial" w:hAnsi="Arial" w:cs="Arial"/>
          <w:color w:val="254356"/>
          <w:sz w:val="21"/>
          <w:szCs w:val="21"/>
        </w:rPr>
      </w:pPr>
      <w:bookmarkStart w:id="0" w:name="_GoBack"/>
      <w:bookmarkEnd w:id="0"/>
    </w:p>
    <w:p w:rsidR="00B4335B" w:rsidRDefault="00B4335B"/>
    <w:sectPr w:rsidR="00B433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9CD"/>
    <w:rsid w:val="000D39CD"/>
    <w:rsid w:val="0016758D"/>
    <w:rsid w:val="003009EE"/>
    <w:rsid w:val="005177A3"/>
    <w:rsid w:val="006A36E8"/>
    <w:rsid w:val="00B22D72"/>
    <w:rsid w:val="00B4335B"/>
    <w:rsid w:val="00E867C7"/>
    <w:rsid w:val="00EA24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C0E48"/>
  <w15:chartTrackingRefBased/>
  <w15:docId w15:val="{B1039773-45AE-4F0B-AA20-7C016BEEA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D3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D39C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D39CD"/>
    <w:rPr>
      <w:rFonts w:ascii="Courier New" w:eastAsia="Times New Roman" w:hAnsi="Courier New" w:cs="Courier New"/>
      <w:sz w:val="20"/>
      <w:szCs w:val="20"/>
    </w:rPr>
  </w:style>
  <w:style w:type="character" w:customStyle="1" w:styleId="c">
    <w:name w:val="c"/>
    <w:basedOn w:val="DefaultParagraphFont"/>
    <w:rsid w:val="000D39CD"/>
  </w:style>
  <w:style w:type="character" w:customStyle="1" w:styleId="nb">
    <w:name w:val="nb"/>
    <w:basedOn w:val="DefaultParagraphFont"/>
    <w:rsid w:val="000D39CD"/>
  </w:style>
  <w:style w:type="character" w:customStyle="1" w:styleId="k">
    <w:name w:val="k"/>
    <w:basedOn w:val="DefaultParagraphFont"/>
    <w:rsid w:val="000D39CD"/>
  </w:style>
  <w:style w:type="character" w:customStyle="1" w:styleId="n">
    <w:name w:val="n"/>
    <w:basedOn w:val="DefaultParagraphFont"/>
    <w:rsid w:val="000D39CD"/>
  </w:style>
  <w:style w:type="paragraph" w:styleId="NormalWeb">
    <w:name w:val="Normal (Web)"/>
    <w:basedOn w:val="Normal"/>
    <w:uiPriority w:val="99"/>
    <w:unhideWhenUsed/>
    <w:rsid w:val="000D39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
    <w:name w:val="s"/>
    <w:basedOn w:val="DefaultParagraphFont"/>
    <w:rsid w:val="000D39CD"/>
  </w:style>
  <w:style w:type="character" w:customStyle="1" w:styleId="pi">
    <w:name w:val="pi"/>
    <w:basedOn w:val="DefaultParagraphFont"/>
    <w:rsid w:val="000D39CD"/>
  </w:style>
  <w:style w:type="character" w:customStyle="1" w:styleId="s2">
    <w:name w:val="s2"/>
    <w:basedOn w:val="DefaultParagraphFont"/>
    <w:rsid w:val="000D39CD"/>
  </w:style>
  <w:style w:type="character" w:customStyle="1" w:styleId="c1">
    <w:name w:val="c1"/>
    <w:basedOn w:val="DefaultParagraphFont"/>
    <w:rsid w:val="000D39CD"/>
  </w:style>
  <w:style w:type="character" w:styleId="Strong">
    <w:name w:val="Strong"/>
    <w:basedOn w:val="DefaultParagraphFont"/>
    <w:uiPriority w:val="22"/>
    <w:qFormat/>
    <w:rsid w:val="00B433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37326">
      <w:bodyDiv w:val="1"/>
      <w:marLeft w:val="0"/>
      <w:marRight w:val="0"/>
      <w:marTop w:val="0"/>
      <w:marBottom w:val="0"/>
      <w:divBdr>
        <w:top w:val="none" w:sz="0" w:space="0" w:color="auto"/>
        <w:left w:val="none" w:sz="0" w:space="0" w:color="auto"/>
        <w:bottom w:val="none" w:sz="0" w:space="0" w:color="auto"/>
        <w:right w:val="none" w:sz="0" w:space="0" w:color="auto"/>
      </w:divBdr>
    </w:div>
    <w:div w:id="1649090946">
      <w:bodyDiv w:val="1"/>
      <w:marLeft w:val="0"/>
      <w:marRight w:val="0"/>
      <w:marTop w:val="0"/>
      <w:marBottom w:val="0"/>
      <w:divBdr>
        <w:top w:val="none" w:sz="0" w:space="0" w:color="auto"/>
        <w:left w:val="none" w:sz="0" w:space="0" w:color="auto"/>
        <w:bottom w:val="none" w:sz="0" w:space="0" w:color="auto"/>
        <w:right w:val="none" w:sz="0" w:space="0" w:color="auto"/>
      </w:divBdr>
    </w:div>
    <w:div w:id="1691681855">
      <w:bodyDiv w:val="1"/>
      <w:marLeft w:val="0"/>
      <w:marRight w:val="0"/>
      <w:marTop w:val="0"/>
      <w:marBottom w:val="0"/>
      <w:divBdr>
        <w:top w:val="none" w:sz="0" w:space="0" w:color="auto"/>
        <w:left w:val="none" w:sz="0" w:space="0" w:color="auto"/>
        <w:bottom w:val="none" w:sz="0" w:space="0" w:color="auto"/>
        <w:right w:val="none" w:sz="0" w:space="0" w:color="auto"/>
      </w:divBdr>
    </w:div>
    <w:div w:id="1768767170">
      <w:bodyDiv w:val="1"/>
      <w:marLeft w:val="0"/>
      <w:marRight w:val="0"/>
      <w:marTop w:val="0"/>
      <w:marBottom w:val="0"/>
      <w:divBdr>
        <w:top w:val="none" w:sz="0" w:space="0" w:color="auto"/>
        <w:left w:val="none" w:sz="0" w:space="0" w:color="auto"/>
        <w:bottom w:val="none" w:sz="0" w:space="0" w:color="auto"/>
        <w:right w:val="none" w:sz="0" w:space="0" w:color="auto"/>
      </w:divBdr>
    </w:div>
    <w:div w:id="184354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Pratihar</dc:creator>
  <cp:keywords/>
  <dc:description/>
  <cp:lastModifiedBy>Gagandeep Pratihar</cp:lastModifiedBy>
  <cp:revision>5</cp:revision>
  <dcterms:created xsi:type="dcterms:W3CDTF">2017-11-25T16:13:00Z</dcterms:created>
  <dcterms:modified xsi:type="dcterms:W3CDTF">2017-11-27T06:41:00Z</dcterms:modified>
</cp:coreProperties>
</file>