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59F96" w14:textId="77777777" w:rsidR="007E55A3" w:rsidRPr="00E21445" w:rsidRDefault="007E55A3" w:rsidP="00DC0BD2">
      <w:pPr>
        <w:pStyle w:val="NormalWeb"/>
        <w:spacing w:before="0" w:beforeAutospacing="0" w:after="0" w:afterAutospacing="0" w:line="270" w:lineRule="atLeast"/>
        <w:jc w:val="both"/>
        <w:rPr>
          <w:rFonts w:ascii="Arial" w:hAnsi="Arial" w:cs="Arial"/>
          <w:color w:val="2A2A2A"/>
        </w:rPr>
      </w:pPr>
      <w:r w:rsidRPr="00E21445">
        <w:rPr>
          <w:rFonts w:ascii="Arial" w:hAnsi="Arial" w:cs="Arial"/>
          <w:color w:val="2A2A2A"/>
        </w:rPr>
        <w:t xml:space="preserve">The .NET Framework is a technology that supports building and running the next generation of applications and XML Web services. The .NET Framework is designed to </w:t>
      </w:r>
      <w:proofErr w:type="spellStart"/>
      <w:r w:rsidRPr="00E21445">
        <w:rPr>
          <w:rFonts w:ascii="Arial" w:hAnsi="Arial" w:cs="Arial"/>
          <w:color w:val="2A2A2A"/>
        </w:rPr>
        <w:t>fulfill</w:t>
      </w:r>
      <w:proofErr w:type="spellEnd"/>
      <w:r w:rsidRPr="00E21445">
        <w:rPr>
          <w:rFonts w:ascii="Arial" w:hAnsi="Arial" w:cs="Arial"/>
          <w:color w:val="2A2A2A"/>
        </w:rPr>
        <w:t xml:space="preserve"> the following objectives:</w:t>
      </w:r>
    </w:p>
    <w:p w14:paraId="71182F75" w14:textId="77777777" w:rsidR="007E55A3" w:rsidRPr="00E21445" w:rsidRDefault="007E55A3" w:rsidP="00DC0BD2">
      <w:pPr>
        <w:pStyle w:val="NormalWeb"/>
        <w:numPr>
          <w:ilvl w:val="0"/>
          <w:numId w:val="1"/>
        </w:numPr>
        <w:spacing w:before="0" w:beforeAutospacing="0" w:after="0" w:afterAutospacing="0" w:line="270" w:lineRule="atLeast"/>
        <w:jc w:val="both"/>
        <w:rPr>
          <w:rFonts w:ascii="Arial" w:hAnsi="Arial" w:cs="Arial"/>
          <w:color w:val="2A2A2A"/>
        </w:rPr>
      </w:pPr>
      <w:r w:rsidRPr="00E21445">
        <w:rPr>
          <w:rFonts w:ascii="Arial" w:hAnsi="Arial" w:cs="Arial"/>
          <w:color w:val="2A2A2A"/>
        </w:rPr>
        <w:t>To provide a consistent object-oriented programming environment whether object code is stored and executed locally, executed locally but Internet-distributed, or executed remotely.</w:t>
      </w:r>
    </w:p>
    <w:p w14:paraId="47E17FFC" w14:textId="77777777" w:rsidR="007E55A3" w:rsidRPr="00E21445" w:rsidRDefault="007E55A3" w:rsidP="00DC0BD2">
      <w:pPr>
        <w:pStyle w:val="NormalWeb"/>
        <w:numPr>
          <w:ilvl w:val="0"/>
          <w:numId w:val="1"/>
        </w:numPr>
        <w:spacing w:before="0" w:beforeAutospacing="0" w:after="0" w:afterAutospacing="0" w:line="270" w:lineRule="atLeast"/>
        <w:jc w:val="both"/>
        <w:rPr>
          <w:rFonts w:ascii="Arial" w:hAnsi="Arial" w:cs="Arial"/>
          <w:color w:val="2A2A2A"/>
        </w:rPr>
      </w:pPr>
      <w:r w:rsidRPr="00E21445">
        <w:rPr>
          <w:rFonts w:ascii="Arial" w:hAnsi="Arial" w:cs="Arial"/>
          <w:color w:val="2A2A2A"/>
        </w:rPr>
        <w:t>To provide a code-execution environment that minimizes software deployment and versioning conflicts.</w:t>
      </w:r>
    </w:p>
    <w:p w14:paraId="30F7B05A" w14:textId="77777777" w:rsidR="007E55A3" w:rsidRPr="00E21445" w:rsidRDefault="007E55A3" w:rsidP="00DC0BD2">
      <w:pPr>
        <w:pStyle w:val="NormalWeb"/>
        <w:numPr>
          <w:ilvl w:val="0"/>
          <w:numId w:val="1"/>
        </w:numPr>
        <w:spacing w:before="0" w:beforeAutospacing="0" w:after="0" w:afterAutospacing="0" w:line="270" w:lineRule="atLeast"/>
        <w:jc w:val="both"/>
        <w:rPr>
          <w:rFonts w:ascii="Arial" w:hAnsi="Arial" w:cs="Arial"/>
          <w:color w:val="2A2A2A"/>
        </w:rPr>
      </w:pPr>
      <w:r w:rsidRPr="00E21445">
        <w:rPr>
          <w:rFonts w:ascii="Arial" w:hAnsi="Arial" w:cs="Arial"/>
          <w:color w:val="2A2A2A"/>
        </w:rPr>
        <w:t>To provide a code-execution environment that promotes safe execution of code, including code created by an unknown or semi-trusted third party.</w:t>
      </w:r>
    </w:p>
    <w:p w14:paraId="29354350" w14:textId="77777777" w:rsidR="007E55A3" w:rsidRPr="00E21445" w:rsidRDefault="007E55A3" w:rsidP="00DC0BD2">
      <w:pPr>
        <w:pStyle w:val="NormalWeb"/>
        <w:numPr>
          <w:ilvl w:val="0"/>
          <w:numId w:val="1"/>
        </w:numPr>
        <w:spacing w:before="0" w:beforeAutospacing="0" w:after="0" w:afterAutospacing="0" w:line="270" w:lineRule="atLeast"/>
        <w:jc w:val="both"/>
        <w:rPr>
          <w:rFonts w:ascii="Arial" w:hAnsi="Arial" w:cs="Arial"/>
          <w:color w:val="2A2A2A"/>
        </w:rPr>
      </w:pPr>
      <w:r w:rsidRPr="00E21445">
        <w:rPr>
          <w:rFonts w:ascii="Arial" w:hAnsi="Arial" w:cs="Arial"/>
          <w:color w:val="2A2A2A"/>
        </w:rPr>
        <w:t>To provide a code-execution environment that eliminates the performance problems of scripted or interpreted environments.</w:t>
      </w:r>
    </w:p>
    <w:p w14:paraId="7B642D00" w14:textId="77777777" w:rsidR="007E55A3" w:rsidRPr="00E21445" w:rsidRDefault="007E55A3" w:rsidP="00DC0BD2">
      <w:pPr>
        <w:pStyle w:val="NormalWeb"/>
        <w:numPr>
          <w:ilvl w:val="0"/>
          <w:numId w:val="1"/>
        </w:numPr>
        <w:spacing w:before="0" w:beforeAutospacing="0" w:after="0" w:afterAutospacing="0" w:line="270" w:lineRule="atLeast"/>
        <w:jc w:val="both"/>
        <w:rPr>
          <w:rFonts w:ascii="Arial" w:hAnsi="Arial" w:cs="Arial"/>
          <w:color w:val="2A2A2A"/>
        </w:rPr>
      </w:pPr>
      <w:r w:rsidRPr="00E21445">
        <w:rPr>
          <w:rFonts w:ascii="Arial" w:hAnsi="Arial" w:cs="Arial"/>
          <w:color w:val="2A2A2A"/>
        </w:rPr>
        <w:t>To make the developer experience consistent across widely varying types of applications, such as Windows-based applications and Web-based applications.</w:t>
      </w:r>
    </w:p>
    <w:p w14:paraId="4D1F4A24" w14:textId="77777777" w:rsidR="007E55A3" w:rsidRPr="00E21445" w:rsidRDefault="007E55A3" w:rsidP="00DC0BD2">
      <w:pPr>
        <w:pStyle w:val="NormalWeb"/>
        <w:numPr>
          <w:ilvl w:val="0"/>
          <w:numId w:val="1"/>
        </w:numPr>
        <w:spacing w:before="0" w:beforeAutospacing="0" w:after="0" w:afterAutospacing="0" w:line="270" w:lineRule="atLeast"/>
        <w:jc w:val="both"/>
        <w:rPr>
          <w:rFonts w:ascii="Arial" w:hAnsi="Arial" w:cs="Arial"/>
          <w:color w:val="2A2A2A"/>
        </w:rPr>
      </w:pPr>
      <w:r w:rsidRPr="00E21445">
        <w:rPr>
          <w:rFonts w:ascii="Arial" w:hAnsi="Arial" w:cs="Arial"/>
          <w:color w:val="2A2A2A"/>
        </w:rPr>
        <w:t>To build all communication on industry standards to ensure that code based on the .NET Framework can integrate with any other code.</w:t>
      </w:r>
    </w:p>
    <w:p w14:paraId="446C2BB5" w14:textId="77777777" w:rsidR="00B923CF" w:rsidRPr="00E21445" w:rsidRDefault="00B923CF" w:rsidP="00DC0BD2">
      <w:pPr>
        <w:jc w:val="both"/>
        <w:rPr>
          <w:rFonts w:ascii="Arial" w:hAnsi="Arial" w:cs="Arial"/>
          <w:sz w:val="24"/>
          <w:szCs w:val="24"/>
        </w:rPr>
      </w:pPr>
    </w:p>
    <w:p w14:paraId="04D5966D" w14:textId="77777777" w:rsidR="005C2EAB" w:rsidRPr="00E21445" w:rsidRDefault="005C2EAB" w:rsidP="00DC0BD2">
      <w:pPr>
        <w:jc w:val="both"/>
        <w:rPr>
          <w:rFonts w:ascii="Arial" w:hAnsi="Arial" w:cs="Arial"/>
          <w:sz w:val="24"/>
          <w:szCs w:val="24"/>
        </w:rPr>
      </w:pPr>
      <w:r w:rsidRPr="00E21445">
        <w:rPr>
          <w:rFonts w:ascii="Arial" w:hAnsi="Arial" w:cs="Arial"/>
          <w:sz w:val="24"/>
          <w:szCs w:val="24"/>
        </w:rPr>
        <w:t>Manage Code  - Code which is executing in CLR</w:t>
      </w:r>
    </w:p>
    <w:p w14:paraId="10F874A5" w14:textId="77777777" w:rsidR="005C2EAB" w:rsidRPr="00E21445" w:rsidRDefault="005C2EAB" w:rsidP="00DC0BD2">
      <w:pPr>
        <w:jc w:val="both"/>
        <w:rPr>
          <w:rFonts w:ascii="Arial" w:hAnsi="Arial" w:cs="Arial"/>
          <w:sz w:val="24"/>
          <w:szCs w:val="24"/>
        </w:rPr>
      </w:pPr>
      <w:r w:rsidRPr="00E21445">
        <w:rPr>
          <w:rFonts w:ascii="Arial" w:hAnsi="Arial" w:cs="Arial"/>
          <w:sz w:val="24"/>
          <w:szCs w:val="24"/>
        </w:rPr>
        <w:t>Managed Execution Environment – Choosing a compiler, Convert HLL to MSIL,IL to Machine code using JIT, Running Code</w:t>
      </w:r>
    </w:p>
    <w:p w14:paraId="269F9564" w14:textId="77777777" w:rsidR="009B09DB" w:rsidRPr="00E21445" w:rsidRDefault="009B09DB" w:rsidP="00DC0BD2">
      <w:pPr>
        <w:jc w:val="both"/>
        <w:rPr>
          <w:rFonts w:ascii="Arial" w:hAnsi="Arial" w:cs="Arial"/>
          <w:sz w:val="24"/>
          <w:szCs w:val="24"/>
        </w:rPr>
      </w:pPr>
      <w:r w:rsidRPr="00E21445">
        <w:rPr>
          <w:rFonts w:ascii="Arial" w:hAnsi="Arial" w:cs="Arial"/>
          <w:sz w:val="24"/>
          <w:szCs w:val="24"/>
        </w:rPr>
        <w:t>Dotnet Framework = FCL+CLR</w:t>
      </w:r>
    </w:p>
    <w:p w14:paraId="5332E0B0" w14:textId="77777777" w:rsidR="009B09DB" w:rsidRPr="00E21445" w:rsidRDefault="00AC314F" w:rsidP="00DC0BD2">
      <w:pPr>
        <w:jc w:val="both"/>
        <w:rPr>
          <w:rStyle w:val="apple-converted-space"/>
          <w:rFonts w:ascii="Arial" w:hAnsi="Arial" w:cs="Arial"/>
          <w:color w:val="252525"/>
          <w:sz w:val="24"/>
          <w:szCs w:val="24"/>
          <w:shd w:val="clear" w:color="auto" w:fill="FFFFFF"/>
        </w:rPr>
      </w:pPr>
      <w:r w:rsidRPr="00E21445">
        <w:rPr>
          <w:rFonts w:ascii="Arial" w:hAnsi="Arial" w:cs="Arial"/>
          <w:color w:val="252525"/>
          <w:sz w:val="24"/>
          <w:szCs w:val="24"/>
          <w:shd w:val="clear" w:color="auto" w:fill="FFFFFF"/>
        </w:rPr>
        <w:t>The</w:t>
      </w:r>
      <w:r w:rsidRPr="00E21445">
        <w:rPr>
          <w:rStyle w:val="apple-converted-space"/>
          <w:rFonts w:ascii="Arial" w:hAnsi="Arial" w:cs="Arial"/>
          <w:color w:val="252525"/>
          <w:sz w:val="24"/>
          <w:szCs w:val="24"/>
          <w:shd w:val="clear" w:color="auto" w:fill="FFFFFF"/>
        </w:rPr>
        <w:t> </w:t>
      </w:r>
      <w:r w:rsidRPr="00E21445">
        <w:rPr>
          <w:rFonts w:ascii="Arial" w:hAnsi="Arial" w:cs="Arial"/>
          <w:b/>
          <w:bCs/>
          <w:color w:val="252525"/>
          <w:sz w:val="24"/>
          <w:szCs w:val="24"/>
          <w:shd w:val="clear" w:color="auto" w:fill="FFFFFF"/>
        </w:rPr>
        <w:t>Common Language Infrastructure</w:t>
      </w:r>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w:t>
      </w:r>
      <w:r w:rsidRPr="00E21445">
        <w:rPr>
          <w:rFonts w:ascii="Arial" w:hAnsi="Arial" w:cs="Arial"/>
          <w:b/>
          <w:bCs/>
          <w:color w:val="252525"/>
          <w:sz w:val="24"/>
          <w:szCs w:val="24"/>
          <w:shd w:val="clear" w:color="auto" w:fill="FFFFFF"/>
        </w:rPr>
        <w:t>CLI</w:t>
      </w:r>
      <w:r w:rsidRPr="00E21445">
        <w:rPr>
          <w:rFonts w:ascii="Arial" w:hAnsi="Arial" w:cs="Arial"/>
          <w:color w:val="252525"/>
          <w:sz w:val="24"/>
          <w:szCs w:val="24"/>
          <w:shd w:val="clear" w:color="auto" w:fill="FFFFFF"/>
        </w:rPr>
        <w:t>) is an open</w:t>
      </w:r>
      <w:r w:rsidRPr="00E21445">
        <w:rPr>
          <w:rStyle w:val="apple-converted-space"/>
          <w:rFonts w:ascii="Arial" w:hAnsi="Arial" w:cs="Arial"/>
          <w:color w:val="252525"/>
          <w:sz w:val="24"/>
          <w:szCs w:val="24"/>
          <w:shd w:val="clear" w:color="auto" w:fill="FFFFFF"/>
        </w:rPr>
        <w:t> </w:t>
      </w:r>
      <w:hyperlink r:id="rId6" w:tooltip="Specification" w:history="1">
        <w:r w:rsidRPr="00E21445">
          <w:rPr>
            <w:rStyle w:val="Hyperlink"/>
            <w:rFonts w:ascii="Arial" w:hAnsi="Arial" w:cs="Arial"/>
            <w:color w:val="0B0080"/>
            <w:sz w:val="24"/>
            <w:szCs w:val="24"/>
            <w:u w:val="none"/>
            <w:shd w:val="clear" w:color="auto" w:fill="FFFFFF"/>
          </w:rPr>
          <w:t>specification</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(technical standard) developed by</w:t>
      </w:r>
      <w:r w:rsidRPr="00E21445">
        <w:rPr>
          <w:rStyle w:val="apple-converted-space"/>
          <w:rFonts w:ascii="Arial" w:hAnsi="Arial" w:cs="Arial"/>
          <w:color w:val="252525"/>
          <w:sz w:val="24"/>
          <w:szCs w:val="24"/>
          <w:shd w:val="clear" w:color="auto" w:fill="FFFFFF"/>
        </w:rPr>
        <w:t> </w:t>
      </w:r>
      <w:hyperlink r:id="rId7" w:tooltip="Microsoft" w:history="1">
        <w:r w:rsidRPr="00E21445">
          <w:rPr>
            <w:rStyle w:val="Hyperlink"/>
            <w:rFonts w:ascii="Arial" w:hAnsi="Arial" w:cs="Arial"/>
            <w:color w:val="0B0080"/>
            <w:sz w:val="24"/>
            <w:szCs w:val="24"/>
            <w:u w:val="none"/>
            <w:shd w:val="clear" w:color="auto" w:fill="FFFFFF"/>
          </w:rPr>
          <w:t>Microsoft</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and standardized by</w:t>
      </w:r>
      <w:r w:rsidRPr="00E21445">
        <w:rPr>
          <w:rStyle w:val="apple-converted-space"/>
          <w:rFonts w:ascii="Arial" w:hAnsi="Arial" w:cs="Arial"/>
          <w:color w:val="252525"/>
          <w:sz w:val="24"/>
          <w:szCs w:val="24"/>
          <w:shd w:val="clear" w:color="auto" w:fill="FFFFFF"/>
        </w:rPr>
        <w:t> </w:t>
      </w:r>
      <w:hyperlink r:id="rId8" w:tooltip="International Organization for Standardization" w:history="1">
        <w:r w:rsidRPr="00E21445">
          <w:rPr>
            <w:rStyle w:val="Hyperlink"/>
            <w:rFonts w:ascii="Arial" w:hAnsi="Arial" w:cs="Arial"/>
            <w:color w:val="0B0080"/>
            <w:sz w:val="24"/>
            <w:szCs w:val="24"/>
            <w:u w:val="none"/>
            <w:shd w:val="clear" w:color="auto" w:fill="FFFFFF"/>
          </w:rPr>
          <w:t>ISO</w:t>
        </w:r>
      </w:hyperlink>
      <w:hyperlink r:id="rId9" w:anchor="cite_note-iso_iec_23271_2012-1" w:history="1">
        <w:r w:rsidRPr="00E21445">
          <w:rPr>
            <w:rStyle w:val="Hyperlink"/>
            <w:rFonts w:ascii="Arial" w:hAnsi="Arial" w:cs="Arial"/>
            <w:color w:val="0B0080"/>
            <w:sz w:val="24"/>
            <w:szCs w:val="24"/>
            <w:u w:val="none"/>
            <w:shd w:val="clear" w:color="auto" w:fill="FFFFFF"/>
            <w:vertAlign w:val="superscript"/>
          </w:rPr>
          <w:t>[1]</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and</w:t>
      </w:r>
      <w:r w:rsidRPr="00E21445">
        <w:rPr>
          <w:rStyle w:val="apple-converted-space"/>
          <w:rFonts w:ascii="Arial" w:hAnsi="Arial" w:cs="Arial"/>
          <w:color w:val="252525"/>
          <w:sz w:val="24"/>
          <w:szCs w:val="24"/>
          <w:shd w:val="clear" w:color="auto" w:fill="FFFFFF"/>
        </w:rPr>
        <w:t> </w:t>
      </w:r>
      <w:hyperlink r:id="rId10" w:tooltip="Ecma International" w:history="1">
        <w:r w:rsidRPr="00E21445">
          <w:rPr>
            <w:rStyle w:val="Hyperlink"/>
            <w:rFonts w:ascii="Arial" w:hAnsi="Arial" w:cs="Arial"/>
            <w:color w:val="0B0080"/>
            <w:sz w:val="24"/>
            <w:szCs w:val="24"/>
            <w:u w:val="none"/>
            <w:shd w:val="clear" w:color="auto" w:fill="FFFFFF"/>
          </w:rPr>
          <w:t>ECMA</w:t>
        </w:r>
      </w:hyperlink>
      <w:hyperlink r:id="rId11" w:anchor="cite_note-ecma_355_2012-2" w:history="1">
        <w:r w:rsidRPr="00E21445">
          <w:rPr>
            <w:rStyle w:val="Hyperlink"/>
            <w:rFonts w:ascii="Arial" w:hAnsi="Arial" w:cs="Arial"/>
            <w:color w:val="0B0080"/>
            <w:sz w:val="24"/>
            <w:szCs w:val="24"/>
            <w:u w:val="none"/>
            <w:shd w:val="clear" w:color="auto" w:fill="FFFFFF"/>
            <w:vertAlign w:val="superscript"/>
          </w:rPr>
          <w:t>[2]</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that describes executable code and a runtime environment that allows multiple high-level languages to be used on different computer platforms without being rewritten for specific architectures.</w:t>
      </w:r>
      <w:r w:rsidRPr="00E21445">
        <w:rPr>
          <w:rStyle w:val="apple-converted-space"/>
          <w:rFonts w:ascii="Arial" w:hAnsi="Arial" w:cs="Arial"/>
          <w:color w:val="252525"/>
          <w:sz w:val="24"/>
          <w:szCs w:val="24"/>
          <w:shd w:val="clear" w:color="auto" w:fill="FFFFFF"/>
        </w:rPr>
        <w:t> </w:t>
      </w:r>
    </w:p>
    <w:p w14:paraId="61E2A517" w14:textId="77777777" w:rsidR="00AC314F" w:rsidRPr="00E21445" w:rsidRDefault="00AC314F" w:rsidP="00DC0BD2">
      <w:pPr>
        <w:jc w:val="both"/>
        <w:rPr>
          <w:rFonts w:ascii="Arial" w:hAnsi="Arial" w:cs="Arial"/>
          <w:color w:val="252525"/>
          <w:sz w:val="24"/>
          <w:szCs w:val="24"/>
          <w:shd w:val="clear" w:color="auto" w:fill="FFFFFF"/>
        </w:rPr>
      </w:pPr>
      <w:r w:rsidRPr="00E21445">
        <w:rPr>
          <w:rFonts w:ascii="Arial" w:hAnsi="Arial" w:cs="Arial"/>
          <w:color w:val="252525"/>
          <w:sz w:val="24"/>
          <w:szCs w:val="24"/>
          <w:shd w:val="clear" w:color="auto" w:fill="FFFFFF"/>
        </w:rPr>
        <w:t>The</w:t>
      </w:r>
      <w:r w:rsidRPr="00E21445">
        <w:rPr>
          <w:rStyle w:val="apple-converted-space"/>
          <w:rFonts w:ascii="Arial" w:hAnsi="Arial" w:cs="Arial"/>
          <w:color w:val="252525"/>
          <w:sz w:val="24"/>
          <w:szCs w:val="24"/>
          <w:shd w:val="clear" w:color="auto" w:fill="FFFFFF"/>
        </w:rPr>
        <w:t> </w:t>
      </w:r>
      <w:hyperlink r:id="rId12" w:tooltip=".NET Framework" w:history="1">
        <w:r w:rsidRPr="00E21445">
          <w:rPr>
            <w:rStyle w:val="Hyperlink"/>
            <w:rFonts w:ascii="Arial" w:hAnsi="Arial" w:cs="Arial"/>
            <w:color w:val="0B0080"/>
            <w:sz w:val="24"/>
            <w:szCs w:val="24"/>
            <w:u w:val="none"/>
            <w:shd w:val="clear" w:color="auto" w:fill="FFFFFF"/>
          </w:rPr>
          <w:t>.NET Framework</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and the</w:t>
      </w:r>
      <w:r w:rsidRPr="00E21445">
        <w:rPr>
          <w:rStyle w:val="apple-converted-space"/>
          <w:rFonts w:ascii="Arial" w:hAnsi="Arial" w:cs="Arial"/>
          <w:color w:val="252525"/>
          <w:sz w:val="24"/>
          <w:szCs w:val="24"/>
          <w:shd w:val="clear" w:color="auto" w:fill="FFFFFF"/>
        </w:rPr>
        <w:t> </w:t>
      </w:r>
      <w:hyperlink r:id="rId13" w:tooltip="Free and open source software" w:history="1">
        <w:r w:rsidRPr="00E21445">
          <w:rPr>
            <w:rStyle w:val="Hyperlink"/>
            <w:rFonts w:ascii="Arial" w:hAnsi="Arial" w:cs="Arial"/>
            <w:color w:val="0B0080"/>
            <w:sz w:val="24"/>
            <w:szCs w:val="24"/>
            <w:u w:val="none"/>
            <w:shd w:val="clear" w:color="auto" w:fill="FFFFFF"/>
          </w:rPr>
          <w:t>free and open source</w:t>
        </w:r>
      </w:hyperlink>
      <w:r w:rsidRPr="00E21445">
        <w:rPr>
          <w:rStyle w:val="apple-converted-space"/>
          <w:rFonts w:ascii="Arial" w:hAnsi="Arial" w:cs="Arial"/>
          <w:color w:val="252525"/>
          <w:sz w:val="24"/>
          <w:szCs w:val="24"/>
          <w:shd w:val="clear" w:color="auto" w:fill="FFFFFF"/>
        </w:rPr>
        <w:t> </w:t>
      </w:r>
      <w:hyperlink r:id="rId14" w:tooltip="Mono (software)" w:history="1">
        <w:r w:rsidRPr="00E21445">
          <w:rPr>
            <w:rStyle w:val="Hyperlink"/>
            <w:rFonts w:ascii="Arial" w:hAnsi="Arial" w:cs="Arial"/>
            <w:color w:val="0B0080"/>
            <w:sz w:val="24"/>
            <w:szCs w:val="24"/>
            <w:u w:val="none"/>
            <w:shd w:val="clear" w:color="auto" w:fill="FFFFFF"/>
          </w:rPr>
          <w:t>Mono</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and</w:t>
      </w:r>
      <w:r w:rsidRPr="00E21445">
        <w:rPr>
          <w:rStyle w:val="apple-converted-space"/>
          <w:rFonts w:ascii="Arial" w:hAnsi="Arial" w:cs="Arial"/>
          <w:color w:val="252525"/>
          <w:sz w:val="24"/>
          <w:szCs w:val="24"/>
          <w:shd w:val="clear" w:color="auto" w:fill="FFFFFF"/>
        </w:rPr>
        <w:t> </w:t>
      </w:r>
      <w:hyperlink r:id="rId15" w:tooltip="Portable.NET" w:history="1">
        <w:r w:rsidRPr="00E21445">
          <w:rPr>
            <w:rStyle w:val="Hyperlink"/>
            <w:rFonts w:ascii="Arial" w:hAnsi="Arial" w:cs="Arial"/>
            <w:color w:val="0B0080"/>
            <w:sz w:val="24"/>
            <w:szCs w:val="24"/>
            <w:u w:val="none"/>
            <w:shd w:val="clear" w:color="auto" w:fill="FFFFFF"/>
          </w:rPr>
          <w:t>Portable.NET</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are implementations of the CLI.</w:t>
      </w:r>
    </w:p>
    <w:p w14:paraId="4EE44570" w14:textId="77777777" w:rsidR="00B7576D" w:rsidRPr="00E21445" w:rsidRDefault="00533B63" w:rsidP="00DC0BD2">
      <w:pPr>
        <w:jc w:val="both"/>
        <w:rPr>
          <w:rFonts w:ascii="Arial" w:hAnsi="Arial" w:cs="Arial"/>
          <w:color w:val="252525"/>
          <w:sz w:val="24"/>
          <w:szCs w:val="24"/>
          <w:shd w:val="clear" w:color="auto" w:fill="FFFFFF"/>
        </w:rPr>
      </w:pPr>
      <w:r w:rsidRPr="00E21445">
        <w:rPr>
          <w:rFonts w:ascii="Arial" w:hAnsi="Arial" w:cs="Arial"/>
          <w:color w:val="252525"/>
          <w:sz w:val="24"/>
          <w:szCs w:val="24"/>
          <w:shd w:val="clear" w:color="auto" w:fill="FFFFFF"/>
        </w:rPr>
        <w:t>CLI Consist of :</w:t>
      </w:r>
    </w:p>
    <w:p w14:paraId="2648AA9D" w14:textId="77777777" w:rsidR="00B7576D" w:rsidRPr="00E21445" w:rsidRDefault="00B7576D" w:rsidP="00DC0BD2">
      <w:pPr>
        <w:pStyle w:val="ListParagraph"/>
        <w:numPr>
          <w:ilvl w:val="0"/>
          <w:numId w:val="2"/>
        </w:numPr>
        <w:shd w:val="clear" w:color="auto" w:fill="FFFFFF"/>
        <w:spacing w:after="24" w:line="240" w:lineRule="auto"/>
        <w:jc w:val="both"/>
        <w:rPr>
          <w:rFonts w:ascii="Arial" w:eastAsia="Times New Roman" w:hAnsi="Arial" w:cs="Arial"/>
          <w:b/>
          <w:bCs/>
          <w:color w:val="252525"/>
          <w:sz w:val="24"/>
          <w:szCs w:val="24"/>
          <w:lang w:val="en-IN" w:eastAsia="en-IN"/>
        </w:rPr>
      </w:pPr>
      <w:r w:rsidRPr="00E21445">
        <w:rPr>
          <w:rFonts w:ascii="Arial" w:eastAsia="Times New Roman" w:hAnsi="Arial" w:cs="Arial"/>
          <w:b/>
          <w:bCs/>
          <w:color w:val="252525"/>
          <w:sz w:val="24"/>
          <w:szCs w:val="24"/>
          <w:lang w:val="en-IN" w:eastAsia="en-IN"/>
        </w:rPr>
        <w:t>The </w:t>
      </w:r>
      <w:hyperlink r:id="rId16" w:tooltip="Common Type System" w:history="1">
        <w:r w:rsidRPr="00E21445">
          <w:rPr>
            <w:rFonts w:ascii="Arial" w:eastAsia="Times New Roman" w:hAnsi="Arial" w:cs="Arial"/>
            <w:b/>
            <w:bCs/>
            <w:color w:val="0B0080"/>
            <w:sz w:val="24"/>
            <w:szCs w:val="24"/>
            <w:u w:val="single"/>
            <w:lang w:val="en-IN" w:eastAsia="en-IN"/>
          </w:rPr>
          <w:t>Common Type System</w:t>
        </w:r>
      </w:hyperlink>
      <w:r w:rsidRPr="00E21445">
        <w:rPr>
          <w:rFonts w:ascii="Arial" w:eastAsia="Times New Roman" w:hAnsi="Arial" w:cs="Arial"/>
          <w:b/>
          <w:bCs/>
          <w:color w:val="252525"/>
          <w:sz w:val="24"/>
          <w:szCs w:val="24"/>
          <w:lang w:val="en-IN" w:eastAsia="en-IN"/>
        </w:rPr>
        <w:t> (CTS)</w:t>
      </w:r>
    </w:p>
    <w:p w14:paraId="4CC6031B" w14:textId="77777777" w:rsidR="00B7576D" w:rsidRPr="00B7576D" w:rsidRDefault="00B7576D" w:rsidP="00DC0BD2">
      <w:pPr>
        <w:shd w:val="clear" w:color="auto" w:fill="FFFFFF"/>
        <w:spacing w:after="24" w:line="240" w:lineRule="auto"/>
        <w:ind w:left="720"/>
        <w:jc w:val="both"/>
        <w:rPr>
          <w:rFonts w:ascii="Arial" w:eastAsia="Times New Roman" w:hAnsi="Arial" w:cs="Arial"/>
          <w:color w:val="252525"/>
          <w:sz w:val="24"/>
          <w:szCs w:val="24"/>
          <w:lang w:val="en-IN" w:eastAsia="en-IN"/>
        </w:rPr>
      </w:pPr>
      <w:r w:rsidRPr="00B7576D">
        <w:rPr>
          <w:rFonts w:ascii="Arial" w:eastAsia="Times New Roman" w:hAnsi="Arial" w:cs="Arial"/>
          <w:color w:val="252525"/>
          <w:sz w:val="24"/>
          <w:szCs w:val="24"/>
          <w:lang w:val="en-IN" w:eastAsia="en-IN"/>
        </w:rPr>
        <w:t>A set of</w:t>
      </w:r>
      <w:r w:rsidRPr="00E21445">
        <w:rPr>
          <w:rFonts w:ascii="Arial" w:eastAsia="Times New Roman" w:hAnsi="Arial" w:cs="Arial"/>
          <w:color w:val="252525"/>
          <w:sz w:val="24"/>
          <w:szCs w:val="24"/>
          <w:lang w:val="en-IN" w:eastAsia="en-IN"/>
        </w:rPr>
        <w:t> </w:t>
      </w:r>
      <w:hyperlink r:id="rId17" w:tooltip="Data type" w:history="1">
        <w:r w:rsidRPr="00E21445">
          <w:rPr>
            <w:rFonts w:ascii="Arial" w:eastAsia="Times New Roman" w:hAnsi="Arial" w:cs="Arial"/>
            <w:color w:val="0B0080"/>
            <w:sz w:val="24"/>
            <w:szCs w:val="24"/>
            <w:u w:val="single"/>
            <w:lang w:val="en-IN" w:eastAsia="en-IN"/>
          </w:rPr>
          <w:t>data types</w:t>
        </w:r>
      </w:hyperlink>
      <w:r w:rsidRPr="00E21445">
        <w:rPr>
          <w:rFonts w:ascii="Arial" w:eastAsia="Times New Roman" w:hAnsi="Arial" w:cs="Arial"/>
          <w:color w:val="252525"/>
          <w:sz w:val="24"/>
          <w:szCs w:val="24"/>
          <w:lang w:val="en-IN" w:eastAsia="en-IN"/>
        </w:rPr>
        <w:t> </w:t>
      </w:r>
      <w:r w:rsidRPr="00B7576D">
        <w:rPr>
          <w:rFonts w:ascii="Arial" w:eastAsia="Times New Roman" w:hAnsi="Arial" w:cs="Arial"/>
          <w:color w:val="252525"/>
          <w:sz w:val="24"/>
          <w:szCs w:val="24"/>
          <w:lang w:val="en-IN" w:eastAsia="en-IN"/>
        </w:rPr>
        <w:t>and operations that are shared by all CTS-compliant</w:t>
      </w:r>
      <w:r w:rsidRPr="00E21445">
        <w:rPr>
          <w:rFonts w:ascii="Arial" w:eastAsia="Times New Roman" w:hAnsi="Arial" w:cs="Arial"/>
          <w:color w:val="252525"/>
          <w:sz w:val="24"/>
          <w:szCs w:val="24"/>
          <w:lang w:val="en-IN" w:eastAsia="en-IN"/>
        </w:rPr>
        <w:t> </w:t>
      </w:r>
      <w:hyperlink r:id="rId18" w:tooltip="Programming language" w:history="1">
        <w:r w:rsidRPr="00E21445">
          <w:rPr>
            <w:rFonts w:ascii="Arial" w:eastAsia="Times New Roman" w:hAnsi="Arial" w:cs="Arial"/>
            <w:color w:val="0B0080"/>
            <w:sz w:val="24"/>
            <w:szCs w:val="24"/>
            <w:u w:val="single"/>
            <w:lang w:val="en-IN" w:eastAsia="en-IN"/>
          </w:rPr>
          <w:t>programming languages</w:t>
        </w:r>
      </w:hyperlink>
      <w:r w:rsidRPr="00B7576D">
        <w:rPr>
          <w:rFonts w:ascii="Arial" w:eastAsia="Times New Roman" w:hAnsi="Arial" w:cs="Arial"/>
          <w:color w:val="252525"/>
          <w:sz w:val="24"/>
          <w:szCs w:val="24"/>
          <w:lang w:val="en-IN" w:eastAsia="en-IN"/>
        </w:rPr>
        <w:t>.</w:t>
      </w:r>
    </w:p>
    <w:p w14:paraId="6371F3E1" w14:textId="77777777" w:rsidR="00B7576D" w:rsidRPr="00E21445" w:rsidRDefault="00B7576D" w:rsidP="00DC0BD2">
      <w:pPr>
        <w:pStyle w:val="ListParagraph"/>
        <w:numPr>
          <w:ilvl w:val="0"/>
          <w:numId w:val="2"/>
        </w:numPr>
        <w:shd w:val="clear" w:color="auto" w:fill="FFFFFF"/>
        <w:spacing w:after="24" w:line="240" w:lineRule="auto"/>
        <w:jc w:val="both"/>
        <w:rPr>
          <w:rFonts w:ascii="Arial" w:eastAsia="Times New Roman" w:hAnsi="Arial" w:cs="Arial"/>
          <w:b/>
          <w:bCs/>
          <w:color w:val="252525"/>
          <w:sz w:val="24"/>
          <w:szCs w:val="24"/>
          <w:lang w:val="en-IN" w:eastAsia="en-IN"/>
        </w:rPr>
      </w:pPr>
      <w:r w:rsidRPr="00E21445">
        <w:rPr>
          <w:rFonts w:ascii="Arial" w:eastAsia="Times New Roman" w:hAnsi="Arial" w:cs="Arial"/>
          <w:b/>
          <w:bCs/>
          <w:color w:val="252525"/>
          <w:sz w:val="24"/>
          <w:szCs w:val="24"/>
          <w:lang w:val="en-IN" w:eastAsia="en-IN"/>
        </w:rPr>
        <w:t>The </w:t>
      </w:r>
      <w:hyperlink r:id="rId19" w:tooltip="Metadata (CLI)" w:history="1">
        <w:r w:rsidRPr="00E21445">
          <w:rPr>
            <w:rFonts w:ascii="Arial" w:eastAsia="Times New Roman" w:hAnsi="Arial" w:cs="Arial"/>
            <w:b/>
            <w:bCs/>
            <w:color w:val="0B0080"/>
            <w:sz w:val="24"/>
            <w:szCs w:val="24"/>
            <w:u w:val="single"/>
            <w:lang w:val="en-IN" w:eastAsia="en-IN"/>
          </w:rPr>
          <w:t>Metadata</w:t>
        </w:r>
      </w:hyperlink>
    </w:p>
    <w:p w14:paraId="25A5ED1C" w14:textId="77777777" w:rsidR="00B7576D" w:rsidRPr="00B7576D" w:rsidRDefault="00B7576D" w:rsidP="00DC0BD2">
      <w:pPr>
        <w:shd w:val="clear" w:color="auto" w:fill="FFFFFF"/>
        <w:spacing w:after="24" w:line="240" w:lineRule="auto"/>
        <w:ind w:left="720"/>
        <w:jc w:val="both"/>
        <w:rPr>
          <w:rFonts w:ascii="Arial" w:eastAsia="Times New Roman" w:hAnsi="Arial" w:cs="Arial"/>
          <w:color w:val="252525"/>
          <w:sz w:val="24"/>
          <w:szCs w:val="24"/>
          <w:lang w:val="en-IN" w:eastAsia="en-IN"/>
        </w:rPr>
      </w:pPr>
      <w:r w:rsidRPr="00B7576D">
        <w:rPr>
          <w:rFonts w:ascii="Arial" w:eastAsia="Times New Roman" w:hAnsi="Arial" w:cs="Arial"/>
          <w:color w:val="252525"/>
          <w:sz w:val="24"/>
          <w:szCs w:val="24"/>
          <w:lang w:val="en-IN" w:eastAsia="en-IN"/>
        </w:rPr>
        <w:t>Information about program structure is</w:t>
      </w:r>
      <w:r w:rsidRPr="00E21445">
        <w:rPr>
          <w:rFonts w:ascii="Arial" w:eastAsia="Times New Roman" w:hAnsi="Arial" w:cs="Arial"/>
          <w:color w:val="252525"/>
          <w:sz w:val="24"/>
          <w:szCs w:val="24"/>
          <w:lang w:val="en-IN" w:eastAsia="en-IN"/>
        </w:rPr>
        <w:t> </w:t>
      </w:r>
      <w:hyperlink r:id="rId20" w:tooltip="Language-independent specification" w:history="1">
        <w:r w:rsidRPr="00E21445">
          <w:rPr>
            <w:rFonts w:ascii="Arial" w:eastAsia="Times New Roman" w:hAnsi="Arial" w:cs="Arial"/>
            <w:color w:val="0B0080"/>
            <w:sz w:val="24"/>
            <w:szCs w:val="24"/>
            <w:u w:val="single"/>
            <w:lang w:val="en-IN" w:eastAsia="en-IN"/>
          </w:rPr>
          <w:t>language-agnostic</w:t>
        </w:r>
      </w:hyperlink>
      <w:r w:rsidRPr="00B7576D">
        <w:rPr>
          <w:rFonts w:ascii="Arial" w:eastAsia="Times New Roman" w:hAnsi="Arial" w:cs="Arial"/>
          <w:color w:val="252525"/>
          <w:sz w:val="24"/>
          <w:szCs w:val="24"/>
          <w:lang w:val="en-IN" w:eastAsia="en-IN"/>
        </w:rPr>
        <w:t>, so that it can be referenced between languages and tools, making it easy to work with code written in a language one's not using.</w:t>
      </w:r>
    </w:p>
    <w:p w14:paraId="69861400" w14:textId="77777777" w:rsidR="00B7576D" w:rsidRPr="00E21445" w:rsidRDefault="00B7576D" w:rsidP="00DC0BD2">
      <w:pPr>
        <w:pStyle w:val="ListParagraph"/>
        <w:numPr>
          <w:ilvl w:val="0"/>
          <w:numId w:val="2"/>
        </w:numPr>
        <w:shd w:val="clear" w:color="auto" w:fill="FFFFFF"/>
        <w:spacing w:after="24" w:line="240" w:lineRule="auto"/>
        <w:jc w:val="both"/>
        <w:rPr>
          <w:rFonts w:ascii="Arial" w:eastAsia="Times New Roman" w:hAnsi="Arial" w:cs="Arial"/>
          <w:b/>
          <w:bCs/>
          <w:color w:val="252525"/>
          <w:sz w:val="24"/>
          <w:szCs w:val="24"/>
          <w:lang w:val="en-IN" w:eastAsia="en-IN"/>
        </w:rPr>
      </w:pPr>
      <w:r w:rsidRPr="00E21445">
        <w:rPr>
          <w:rFonts w:ascii="Arial" w:eastAsia="Times New Roman" w:hAnsi="Arial" w:cs="Arial"/>
          <w:b/>
          <w:bCs/>
          <w:color w:val="252525"/>
          <w:sz w:val="24"/>
          <w:szCs w:val="24"/>
          <w:lang w:val="en-IN" w:eastAsia="en-IN"/>
        </w:rPr>
        <w:t>The Common Language Specification (CLS)</w:t>
      </w:r>
    </w:p>
    <w:p w14:paraId="57BA331E" w14:textId="77777777" w:rsidR="00B7576D" w:rsidRPr="00B7576D" w:rsidRDefault="00B7576D" w:rsidP="00DC0BD2">
      <w:pPr>
        <w:shd w:val="clear" w:color="auto" w:fill="FFFFFF"/>
        <w:spacing w:after="24" w:line="240" w:lineRule="auto"/>
        <w:ind w:left="720"/>
        <w:jc w:val="both"/>
        <w:rPr>
          <w:rFonts w:ascii="Arial" w:eastAsia="Times New Roman" w:hAnsi="Arial" w:cs="Arial"/>
          <w:color w:val="252525"/>
          <w:sz w:val="24"/>
          <w:szCs w:val="24"/>
          <w:lang w:val="en-IN" w:eastAsia="en-IN"/>
        </w:rPr>
      </w:pPr>
      <w:r w:rsidRPr="00B7576D">
        <w:rPr>
          <w:rFonts w:ascii="Arial" w:eastAsia="Times New Roman" w:hAnsi="Arial" w:cs="Arial"/>
          <w:color w:val="252525"/>
          <w:sz w:val="24"/>
          <w:szCs w:val="24"/>
          <w:lang w:val="en-IN" w:eastAsia="en-IN"/>
        </w:rPr>
        <w:t>A set of base rules to which any language targeting the CLI should conform in order to interoperate with other CLS-compliant languages. The CLS rules define a subset of the Common Type System.</w:t>
      </w:r>
    </w:p>
    <w:p w14:paraId="1D47EE0D" w14:textId="77777777" w:rsidR="00B7576D" w:rsidRPr="00E21445" w:rsidRDefault="00B7576D" w:rsidP="00DC0BD2">
      <w:pPr>
        <w:pStyle w:val="ListParagraph"/>
        <w:numPr>
          <w:ilvl w:val="0"/>
          <w:numId w:val="2"/>
        </w:numPr>
        <w:shd w:val="clear" w:color="auto" w:fill="FFFFFF"/>
        <w:spacing w:after="24" w:line="240" w:lineRule="auto"/>
        <w:jc w:val="both"/>
        <w:rPr>
          <w:rFonts w:ascii="Arial" w:eastAsia="Times New Roman" w:hAnsi="Arial" w:cs="Arial"/>
          <w:b/>
          <w:bCs/>
          <w:color w:val="252525"/>
          <w:sz w:val="24"/>
          <w:szCs w:val="24"/>
          <w:lang w:val="en-IN" w:eastAsia="en-IN"/>
        </w:rPr>
      </w:pPr>
      <w:r w:rsidRPr="00E21445">
        <w:rPr>
          <w:rFonts w:ascii="Arial" w:eastAsia="Times New Roman" w:hAnsi="Arial" w:cs="Arial"/>
          <w:b/>
          <w:bCs/>
          <w:color w:val="252525"/>
          <w:sz w:val="24"/>
          <w:szCs w:val="24"/>
          <w:lang w:val="en-IN" w:eastAsia="en-IN"/>
        </w:rPr>
        <w:t>The </w:t>
      </w:r>
      <w:hyperlink r:id="rId21" w:tooltip="Virtual Execution System" w:history="1">
        <w:r w:rsidRPr="00E21445">
          <w:rPr>
            <w:rFonts w:ascii="Arial" w:eastAsia="Times New Roman" w:hAnsi="Arial" w:cs="Arial"/>
            <w:b/>
            <w:bCs/>
            <w:color w:val="0B0080"/>
            <w:sz w:val="24"/>
            <w:szCs w:val="24"/>
            <w:u w:val="single"/>
            <w:lang w:val="en-IN" w:eastAsia="en-IN"/>
          </w:rPr>
          <w:t>Virtual Execution System</w:t>
        </w:r>
      </w:hyperlink>
      <w:r w:rsidRPr="00E21445">
        <w:rPr>
          <w:rFonts w:ascii="Arial" w:eastAsia="Times New Roman" w:hAnsi="Arial" w:cs="Arial"/>
          <w:b/>
          <w:bCs/>
          <w:color w:val="252525"/>
          <w:sz w:val="24"/>
          <w:szCs w:val="24"/>
          <w:lang w:val="en-IN" w:eastAsia="en-IN"/>
        </w:rPr>
        <w:t> (VES)</w:t>
      </w:r>
    </w:p>
    <w:p w14:paraId="6B842EA1" w14:textId="77777777" w:rsidR="00B7576D" w:rsidRPr="00B7576D" w:rsidRDefault="00B7576D" w:rsidP="00DC0BD2">
      <w:pPr>
        <w:shd w:val="clear" w:color="auto" w:fill="FFFFFF"/>
        <w:spacing w:after="24" w:line="240" w:lineRule="auto"/>
        <w:ind w:left="720"/>
        <w:jc w:val="both"/>
        <w:rPr>
          <w:rFonts w:ascii="Arial" w:eastAsia="Times New Roman" w:hAnsi="Arial" w:cs="Arial"/>
          <w:color w:val="252525"/>
          <w:sz w:val="24"/>
          <w:szCs w:val="24"/>
          <w:lang w:val="en-IN" w:eastAsia="en-IN"/>
        </w:rPr>
      </w:pPr>
      <w:r w:rsidRPr="00B7576D">
        <w:rPr>
          <w:rFonts w:ascii="Arial" w:eastAsia="Times New Roman" w:hAnsi="Arial" w:cs="Arial"/>
          <w:color w:val="252525"/>
          <w:sz w:val="24"/>
          <w:szCs w:val="24"/>
          <w:lang w:val="en-IN" w:eastAsia="en-IN"/>
        </w:rPr>
        <w:lastRenderedPageBreak/>
        <w:t>The VES loads and executes CLI-compatible programs, using the metadata to combine separately generated pieces of code at runtime.</w:t>
      </w:r>
    </w:p>
    <w:p w14:paraId="48FDC263" w14:textId="77777777" w:rsidR="00B7576D" w:rsidRPr="00E21445" w:rsidRDefault="00B7576D" w:rsidP="00DC0BD2">
      <w:pPr>
        <w:jc w:val="both"/>
        <w:rPr>
          <w:rFonts w:ascii="Arial" w:hAnsi="Arial" w:cs="Arial"/>
          <w:sz w:val="24"/>
          <w:szCs w:val="24"/>
        </w:rPr>
      </w:pPr>
    </w:p>
    <w:p w14:paraId="4A171905" w14:textId="77777777" w:rsidR="002B2D06" w:rsidRPr="00E21445" w:rsidRDefault="002B2D06" w:rsidP="00DC0BD2">
      <w:pPr>
        <w:jc w:val="both"/>
        <w:rPr>
          <w:rFonts w:ascii="Arial" w:hAnsi="Arial" w:cs="Arial"/>
          <w:sz w:val="24"/>
          <w:szCs w:val="24"/>
        </w:rPr>
      </w:pPr>
    </w:p>
    <w:p w14:paraId="7327B279" w14:textId="77777777" w:rsidR="002B2D06" w:rsidRPr="00E21445" w:rsidRDefault="0012413E" w:rsidP="00DC0BD2">
      <w:pPr>
        <w:jc w:val="both"/>
        <w:rPr>
          <w:rFonts w:ascii="Arial" w:hAnsi="Arial" w:cs="Arial"/>
          <w:color w:val="252525"/>
          <w:sz w:val="24"/>
          <w:szCs w:val="24"/>
          <w:shd w:val="clear" w:color="auto" w:fill="FFFFFF"/>
        </w:rPr>
      </w:pPr>
      <w:proofErr w:type="spellStart"/>
      <w:r w:rsidRPr="00E21445">
        <w:rPr>
          <w:rFonts w:ascii="Arial" w:hAnsi="Arial" w:cs="Arial"/>
          <w:color w:val="252525"/>
          <w:sz w:val="24"/>
          <w:szCs w:val="24"/>
          <w:shd w:val="clear" w:color="auto" w:fill="FFFFFF"/>
        </w:rPr>
        <w:t>MetaData</w:t>
      </w:r>
      <w:proofErr w:type="spellEnd"/>
      <w:r w:rsidRPr="00E21445">
        <w:rPr>
          <w:rFonts w:ascii="Arial" w:hAnsi="Arial" w:cs="Arial"/>
          <w:color w:val="252525"/>
          <w:sz w:val="24"/>
          <w:szCs w:val="24"/>
          <w:shd w:val="clear" w:color="auto" w:fill="FFFFFF"/>
        </w:rPr>
        <w:t xml:space="preserve"> r</w:t>
      </w:r>
      <w:r w:rsidR="002B2D06" w:rsidRPr="00E21445">
        <w:rPr>
          <w:rFonts w:ascii="Arial" w:hAnsi="Arial" w:cs="Arial"/>
          <w:color w:val="252525"/>
          <w:sz w:val="24"/>
          <w:szCs w:val="24"/>
          <w:shd w:val="clear" w:color="auto" w:fill="FFFFFF"/>
        </w:rPr>
        <w:t>efers to certain data structures embedded within the</w:t>
      </w:r>
      <w:r w:rsidR="002B2D06" w:rsidRPr="00E21445">
        <w:rPr>
          <w:rStyle w:val="apple-converted-space"/>
          <w:rFonts w:ascii="Arial" w:hAnsi="Arial" w:cs="Arial"/>
          <w:color w:val="252525"/>
          <w:sz w:val="24"/>
          <w:szCs w:val="24"/>
          <w:shd w:val="clear" w:color="auto" w:fill="FFFFFF"/>
        </w:rPr>
        <w:t> </w:t>
      </w:r>
      <w:hyperlink r:id="rId22" w:tooltip="Common Intermediate Language" w:history="1">
        <w:r w:rsidR="002B2D06" w:rsidRPr="00E21445">
          <w:rPr>
            <w:rStyle w:val="Hyperlink"/>
            <w:rFonts w:ascii="Arial" w:hAnsi="Arial" w:cs="Arial"/>
            <w:color w:val="0B0080"/>
            <w:sz w:val="24"/>
            <w:szCs w:val="24"/>
            <w:u w:val="none"/>
            <w:shd w:val="clear" w:color="auto" w:fill="FFFFFF"/>
          </w:rPr>
          <w:t>Common Intermediate Language</w:t>
        </w:r>
      </w:hyperlink>
      <w:r w:rsidR="002B2D06" w:rsidRPr="00E21445">
        <w:rPr>
          <w:rStyle w:val="apple-converted-space"/>
          <w:rFonts w:ascii="Arial" w:hAnsi="Arial" w:cs="Arial"/>
          <w:color w:val="252525"/>
          <w:sz w:val="24"/>
          <w:szCs w:val="24"/>
          <w:shd w:val="clear" w:color="auto" w:fill="FFFFFF"/>
        </w:rPr>
        <w:t> </w:t>
      </w:r>
      <w:r w:rsidR="002B2D06" w:rsidRPr="00E21445">
        <w:rPr>
          <w:rFonts w:ascii="Arial" w:hAnsi="Arial" w:cs="Arial"/>
          <w:color w:val="252525"/>
          <w:sz w:val="24"/>
          <w:szCs w:val="24"/>
          <w:shd w:val="clear" w:color="auto" w:fill="FFFFFF"/>
        </w:rPr>
        <w:t>(CIL) code that describes the high-level structure of the code. Metadata describes all</w:t>
      </w:r>
      <w:r w:rsidR="002B2D06" w:rsidRPr="00E21445">
        <w:rPr>
          <w:rStyle w:val="apple-converted-space"/>
          <w:rFonts w:ascii="Arial" w:hAnsi="Arial" w:cs="Arial"/>
          <w:color w:val="252525"/>
          <w:sz w:val="24"/>
          <w:szCs w:val="24"/>
          <w:shd w:val="clear" w:color="auto" w:fill="FFFFFF"/>
        </w:rPr>
        <w:t> </w:t>
      </w:r>
      <w:hyperlink r:id="rId23" w:tooltip="Class (computer science)" w:history="1">
        <w:r w:rsidR="002B2D06" w:rsidRPr="00E21445">
          <w:rPr>
            <w:rStyle w:val="Hyperlink"/>
            <w:rFonts w:ascii="Arial" w:hAnsi="Arial" w:cs="Arial"/>
            <w:color w:val="0B0080"/>
            <w:sz w:val="24"/>
            <w:szCs w:val="24"/>
            <w:u w:val="none"/>
            <w:shd w:val="clear" w:color="auto" w:fill="FFFFFF"/>
          </w:rPr>
          <w:t>classes</w:t>
        </w:r>
      </w:hyperlink>
      <w:r w:rsidR="002B2D06" w:rsidRPr="00E21445">
        <w:rPr>
          <w:rStyle w:val="apple-converted-space"/>
          <w:rFonts w:ascii="Arial" w:hAnsi="Arial" w:cs="Arial"/>
          <w:color w:val="252525"/>
          <w:sz w:val="24"/>
          <w:szCs w:val="24"/>
          <w:shd w:val="clear" w:color="auto" w:fill="FFFFFF"/>
        </w:rPr>
        <w:t> </w:t>
      </w:r>
      <w:r w:rsidR="002B2D06" w:rsidRPr="00E21445">
        <w:rPr>
          <w:rFonts w:ascii="Arial" w:hAnsi="Arial" w:cs="Arial"/>
          <w:color w:val="252525"/>
          <w:sz w:val="24"/>
          <w:szCs w:val="24"/>
          <w:shd w:val="clear" w:color="auto" w:fill="FFFFFF"/>
        </w:rPr>
        <w:t>and class members that are defined in the assembly, and the classes and class</w:t>
      </w:r>
      <w:r w:rsidR="002B2D06" w:rsidRPr="00E21445">
        <w:rPr>
          <w:rStyle w:val="apple-converted-space"/>
          <w:rFonts w:ascii="Arial" w:hAnsi="Arial" w:cs="Arial"/>
          <w:color w:val="252525"/>
          <w:sz w:val="24"/>
          <w:szCs w:val="24"/>
          <w:shd w:val="clear" w:color="auto" w:fill="FFFFFF"/>
        </w:rPr>
        <w:t> </w:t>
      </w:r>
      <w:hyperlink r:id="rId24" w:tooltip="Method (computer science)" w:history="1">
        <w:r w:rsidR="002B2D06" w:rsidRPr="00E21445">
          <w:rPr>
            <w:rStyle w:val="Hyperlink"/>
            <w:rFonts w:ascii="Arial" w:hAnsi="Arial" w:cs="Arial"/>
            <w:color w:val="0B0080"/>
            <w:sz w:val="24"/>
            <w:szCs w:val="24"/>
            <w:u w:val="none"/>
            <w:shd w:val="clear" w:color="auto" w:fill="FFFFFF"/>
          </w:rPr>
          <w:t>members</w:t>
        </w:r>
      </w:hyperlink>
      <w:r w:rsidR="002B2D06" w:rsidRPr="00E21445">
        <w:rPr>
          <w:rStyle w:val="apple-converted-space"/>
          <w:rFonts w:ascii="Arial" w:hAnsi="Arial" w:cs="Arial"/>
          <w:color w:val="252525"/>
          <w:sz w:val="24"/>
          <w:szCs w:val="24"/>
          <w:shd w:val="clear" w:color="auto" w:fill="FFFFFF"/>
        </w:rPr>
        <w:t> </w:t>
      </w:r>
      <w:r w:rsidR="002B2D06" w:rsidRPr="00E21445">
        <w:rPr>
          <w:rFonts w:ascii="Arial" w:hAnsi="Arial" w:cs="Arial"/>
          <w:color w:val="252525"/>
          <w:sz w:val="24"/>
          <w:szCs w:val="24"/>
          <w:shd w:val="clear" w:color="auto" w:fill="FFFFFF"/>
        </w:rPr>
        <w:t>that the current assembly will call from another assembly. The metadata for a method contains the complete description of the method, including the class (and the assembly that contains the class), the</w:t>
      </w:r>
      <w:r w:rsidR="002B2D06" w:rsidRPr="00E21445">
        <w:rPr>
          <w:rStyle w:val="apple-converted-space"/>
          <w:rFonts w:ascii="Arial" w:hAnsi="Arial" w:cs="Arial"/>
          <w:color w:val="252525"/>
          <w:sz w:val="24"/>
          <w:szCs w:val="24"/>
          <w:shd w:val="clear" w:color="auto" w:fill="FFFFFF"/>
        </w:rPr>
        <w:t> </w:t>
      </w:r>
      <w:hyperlink r:id="rId25" w:tooltip="Return type" w:history="1">
        <w:r w:rsidR="002B2D06" w:rsidRPr="00E21445">
          <w:rPr>
            <w:rStyle w:val="Hyperlink"/>
            <w:rFonts w:ascii="Arial" w:hAnsi="Arial" w:cs="Arial"/>
            <w:color w:val="0B0080"/>
            <w:sz w:val="24"/>
            <w:szCs w:val="24"/>
            <w:u w:val="none"/>
            <w:shd w:val="clear" w:color="auto" w:fill="FFFFFF"/>
          </w:rPr>
          <w:t>return type</w:t>
        </w:r>
      </w:hyperlink>
      <w:r w:rsidR="002B2D06" w:rsidRPr="00E21445">
        <w:rPr>
          <w:rStyle w:val="apple-converted-space"/>
          <w:rFonts w:ascii="Arial" w:hAnsi="Arial" w:cs="Arial"/>
          <w:color w:val="252525"/>
          <w:sz w:val="24"/>
          <w:szCs w:val="24"/>
          <w:shd w:val="clear" w:color="auto" w:fill="FFFFFF"/>
        </w:rPr>
        <w:t> </w:t>
      </w:r>
      <w:r w:rsidR="002B2D06" w:rsidRPr="00E21445">
        <w:rPr>
          <w:rFonts w:ascii="Arial" w:hAnsi="Arial" w:cs="Arial"/>
          <w:color w:val="252525"/>
          <w:sz w:val="24"/>
          <w:szCs w:val="24"/>
          <w:shd w:val="clear" w:color="auto" w:fill="FFFFFF"/>
        </w:rPr>
        <w:t>and all of the method</w:t>
      </w:r>
      <w:r w:rsidR="002B2D06" w:rsidRPr="00E21445">
        <w:rPr>
          <w:rStyle w:val="apple-converted-space"/>
          <w:rFonts w:ascii="Arial" w:hAnsi="Arial" w:cs="Arial"/>
          <w:color w:val="252525"/>
          <w:sz w:val="24"/>
          <w:szCs w:val="24"/>
          <w:shd w:val="clear" w:color="auto" w:fill="FFFFFF"/>
        </w:rPr>
        <w:t> </w:t>
      </w:r>
      <w:hyperlink r:id="rId26" w:tooltip="Parameter (computer science)" w:history="1">
        <w:r w:rsidR="002B2D06" w:rsidRPr="00E21445">
          <w:rPr>
            <w:rStyle w:val="Hyperlink"/>
            <w:rFonts w:ascii="Arial" w:hAnsi="Arial" w:cs="Arial"/>
            <w:color w:val="0B0080"/>
            <w:sz w:val="24"/>
            <w:szCs w:val="24"/>
            <w:u w:val="none"/>
            <w:shd w:val="clear" w:color="auto" w:fill="FFFFFF"/>
          </w:rPr>
          <w:t>parameters</w:t>
        </w:r>
      </w:hyperlink>
      <w:r w:rsidR="002B2D06" w:rsidRPr="00E21445">
        <w:rPr>
          <w:rFonts w:ascii="Arial" w:hAnsi="Arial" w:cs="Arial"/>
          <w:color w:val="252525"/>
          <w:sz w:val="24"/>
          <w:szCs w:val="24"/>
          <w:shd w:val="clear" w:color="auto" w:fill="FFFFFF"/>
        </w:rPr>
        <w:t>.</w:t>
      </w:r>
    </w:p>
    <w:p w14:paraId="54F6CE1B" w14:textId="77777777" w:rsidR="00930545" w:rsidRPr="00E21445" w:rsidRDefault="00930545" w:rsidP="00DC0BD2">
      <w:pPr>
        <w:jc w:val="both"/>
        <w:rPr>
          <w:rFonts w:ascii="Arial" w:hAnsi="Arial" w:cs="Arial"/>
          <w:color w:val="252525"/>
          <w:sz w:val="24"/>
          <w:szCs w:val="24"/>
          <w:shd w:val="clear" w:color="auto" w:fill="FFFFFF"/>
        </w:rPr>
      </w:pPr>
    </w:p>
    <w:p w14:paraId="1B4DCF48" w14:textId="77777777" w:rsidR="00930545" w:rsidRPr="00E21445" w:rsidRDefault="00930545" w:rsidP="00DC0BD2">
      <w:pPr>
        <w:jc w:val="both"/>
        <w:rPr>
          <w:rFonts w:ascii="Arial" w:hAnsi="Arial" w:cs="Arial"/>
          <w:sz w:val="24"/>
          <w:szCs w:val="24"/>
        </w:rPr>
      </w:pPr>
      <w:r w:rsidRPr="00E21445">
        <w:rPr>
          <w:rFonts w:ascii="Arial" w:hAnsi="Arial" w:cs="Arial"/>
          <w:color w:val="252525"/>
          <w:sz w:val="24"/>
          <w:szCs w:val="24"/>
          <w:shd w:val="clear" w:color="auto" w:fill="FFFFFF"/>
        </w:rPr>
        <w:t>The</w:t>
      </w:r>
      <w:r w:rsidRPr="00E21445">
        <w:rPr>
          <w:rStyle w:val="apple-converted-space"/>
          <w:rFonts w:ascii="Arial" w:hAnsi="Arial" w:cs="Arial"/>
          <w:color w:val="252525"/>
          <w:sz w:val="24"/>
          <w:szCs w:val="24"/>
          <w:shd w:val="clear" w:color="auto" w:fill="FFFFFF"/>
        </w:rPr>
        <w:t> </w:t>
      </w:r>
      <w:r w:rsidRPr="00E21445">
        <w:rPr>
          <w:rFonts w:ascii="Arial" w:hAnsi="Arial" w:cs="Arial"/>
          <w:b/>
          <w:bCs/>
          <w:color w:val="252525"/>
          <w:sz w:val="24"/>
          <w:szCs w:val="24"/>
          <w:shd w:val="clear" w:color="auto" w:fill="FFFFFF"/>
        </w:rPr>
        <w:t>Virtual Execution System</w:t>
      </w:r>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w:t>
      </w:r>
      <w:r w:rsidRPr="00E21445">
        <w:rPr>
          <w:rFonts w:ascii="Arial" w:hAnsi="Arial" w:cs="Arial"/>
          <w:b/>
          <w:bCs/>
          <w:color w:val="252525"/>
          <w:sz w:val="24"/>
          <w:szCs w:val="24"/>
          <w:shd w:val="clear" w:color="auto" w:fill="FFFFFF"/>
        </w:rPr>
        <w:t>VES</w:t>
      </w:r>
      <w:r w:rsidRPr="00E21445">
        <w:rPr>
          <w:rFonts w:ascii="Arial" w:hAnsi="Arial" w:cs="Arial"/>
          <w:color w:val="252525"/>
          <w:sz w:val="24"/>
          <w:szCs w:val="24"/>
          <w:shd w:val="clear" w:color="auto" w:fill="FFFFFF"/>
        </w:rPr>
        <w:t>) is a</w:t>
      </w:r>
      <w:r w:rsidRPr="00E21445">
        <w:rPr>
          <w:rStyle w:val="apple-converted-space"/>
          <w:rFonts w:ascii="Arial" w:hAnsi="Arial" w:cs="Arial"/>
          <w:color w:val="252525"/>
          <w:sz w:val="24"/>
          <w:szCs w:val="24"/>
          <w:shd w:val="clear" w:color="auto" w:fill="FFFFFF"/>
        </w:rPr>
        <w:t> </w:t>
      </w:r>
      <w:hyperlink r:id="rId27" w:tooltip="Run-time system" w:history="1">
        <w:r w:rsidRPr="00E21445">
          <w:rPr>
            <w:rStyle w:val="Hyperlink"/>
            <w:rFonts w:ascii="Arial" w:hAnsi="Arial" w:cs="Arial"/>
            <w:color w:val="0B0080"/>
            <w:sz w:val="24"/>
            <w:szCs w:val="24"/>
            <w:u w:val="none"/>
            <w:shd w:val="clear" w:color="auto" w:fill="FFFFFF"/>
          </w:rPr>
          <w:t>run-time system</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of the</w:t>
      </w:r>
      <w:r w:rsidRPr="00E21445">
        <w:rPr>
          <w:rStyle w:val="apple-converted-space"/>
          <w:rFonts w:ascii="Arial" w:hAnsi="Arial" w:cs="Arial"/>
          <w:color w:val="252525"/>
          <w:sz w:val="24"/>
          <w:szCs w:val="24"/>
          <w:shd w:val="clear" w:color="auto" w:fill="FFFFFF"/>
        </w:rPr>
        <w:t> </w:t>
      </w:r>
      <w:hyperlink r:id="rId28" w:tooltip="Common Language Infrastructure" w:history="1">
        <w:r w:rsidRPr="00E21445">
          <w:rPr>
            <w:rStyle w:val="Hyperlink"/>
            <w:rFonts w:ascii="Arial" w:hAnsi="Arial" w:cs="Arial"/>
            <w:color w:val="0B0080"/>
            <w:sz w:val="24"/>
            <w:szCs w:val="24"/>
            <w:u w:val="none"/>
            <w:shd w:val="clear" w:color="auto" w:fill="FFFFFF"/>
          </w:rPr>
          <w:t>Common Language Infrastructure</w:t>
        </w:r>
      </w:hyperlink>
      <w:r w:rsidRPr="00E21445">
        <w:rPr>
          <w:rStyle w:val="apple-converted-space"/>
          <w:rFonts w:ascii="Arial" w:hAnsi="Arial" w:cs="Arial"/>
          <w:color w:val="252525"/>
          <w:sz w:val="24"/>
          <w:szCs w:val="24"/>
          <w:shd w:val="clear" w:color="auto" w:fill="FFFFFF"/>
        </w:rPr>
        <w:t> </w:t>
      </w:r>
      <w:r w:rsidRPr="00E21445">
        <w:rPr>
          <w:rFonts w:ascii="Arial" w:hAnsi="Arial" w:cs="Arial"/>
          <w:color w:val="252525"/>
          <w:sz w:val="24"/>
          <w:szCs w:val="24"/>
          <w:shd w:val="clear" w:color="auto" w:fill="FFFFFF"/>
        </w:rPr>
        <w:t>CLI which provides an environment for executing</w:t>
      </w:r>
      <w:r w:rsidRPr="00E21445">
        <w:rPr>
          <w:rStyle w:val="apple-converted-space"/>
          <w:rFonts w:ascii="Arial" w:hAnsi="Arial" w:cs="Arial"/>
          <w:color w:val="252525"/>
          <w:sz w:val="24"/>
          <w:szCs w:val="24"/>
          <w:shd w:val="clear" w:color="auto" w:fill="FFFFFF"/>
        </w:rPr>
        <w:t> </w:t>
      </w:r>
      <w:hyperlink r:id="rId29" w:tooltip="Managed code" w:history="1">
        <w:r w:rsidRPr="00E21445">
          <w:rPr>
            <w:rStyle w:val="Hyperlink"/>
            <w:rFonts w:ascii="Arial" w:hAnsi="Arial" w:cs="Arial"/>
            <w:color w:val="0B0080"/>
            <w:sz w:val="24"/>
            <w:szCs w:val="24"/>
            <w:u w:val="none"/>
            <w:shd w:val="clear" w:color="auto" w:fill="FFFFFF"/>
          </w:rPr>
          <w:t>managed code</w:t>
        </w:r>
      </w:hyperlink>
    </w:p>
    <w:p w14:paraId="1315BF19" w14:textId="77777777" w:rsidR="004D6981" w:rsidRPr="00E21445" w:rsidRDefault="00DD691C" w:rsidP="00DC0BD2">
      <w:pPr>
        <w:pStyle w:val="NormalWeb"/>
        <w:spacing w:before="0" w:beforeAutospacing="0" w:after="0" w:afterAutospacing="0" w:line="270" w:lineRule="atLeast"/>
        <w:jc w:val="both"/>
        <w:rPr>
          <w:rFonts w:ascii="Arial" w:hAnsi="Arial" w:cs="Arial"/>
          <w:color w:val="2A2A2A"/>
        </w:rPr>
      </w:pPr>
      <w:r w:rsidRPr="00E21445">
        <w:rPr>
          <w:rFonts w:ascii="Arial" w:hAnsi="Arial" w:cs="Arial"/>
          <w:b/>
          <w:bCs/>
          <w:color w:val="252525"/>
          <w:shd w:val="clear" w:color="auto" w:fill="FFFFFF"/>
        </w:rPr>
        <w:t>Common Type System</w:t>
      </w:r>
      <w:r w:rsidRPr="00E21445">
        <w:rPr>
          <w:rStyle w:val="apple-converted-space"/>
          <w:rFonts w:ascii="Arial" w:hAnsi="Arial" w:cs="Arial"/>
          <w:color w:val="252525"/>
          <w:shd w:val="clear" w:color="auto" w:fill="FFFFFF"/>
        </w:rPr>
        <w:t> </w:t>
      </w:r>
      <w:r w:rsidRPr="00E21445">
        <w:rPr>
          <w:rFonts w:ascii="Arial" w:hAnsi="Arial" w:cs="Arial"/>
          <w:color w:val="252525"/>
          <w:shd w:val="clear" w:color="auto" w:fill="FFFFFF"/>
        </w:rPr>
        <w:t>(</w:t>
      </w:r>
      <w:r w:rsidRPr="00E21445">
        <w:rPr>
          <w:rFonts w:ascii="Arial" w:hAnsi="Arial" w:cs="Arial"/>
          <w:b/>
          <w:bCs/>
          <w:color w:val="252525"/>
          <w:shd w:val="clear" w:color="auto" w:fill="FFFFFF"/>
        </w:rPr>
        <w:t>CTS</w:t>
      </w:r>
      <w:r w:rsidRPr="00E21445">
        <w:rPr>
          <w:rFonts w:ascii="Arial" w:hAnsi="Arial" w:cs="Arial"/>
          <w:color w:val="252525"/>
          <w:shd w:val="clear" w:color="auto" w:fill="FFFFFF"/>
        </w:rPr>
        <w:t>)</w:t>
      </w:r>
      <w:r w:rsidR="004D6981" w:rsidRPr="00E21445">
        <w:rPr>
          <w:rFonts w:ascii="Arial" w:hAnsi="Arial" w:cs="Arial"/>
          <w:color w:val="2A2A2A"/>
        </w:rPr>
        <w:t xml:space="preserve"> defines how types are declared, used, and managed in the common language runtime, and is also an important part of the runtime's support for cross-language integration. The common type system performs the following functions:</w:t>
      </w:r>
    </w:p>
    <w:p w14:paraId="4450CF90" w14:textId="77777777" w:rsidR="004D6981" w:rsidRPr="00E21445" w:rsidRDefault="004D6981" w:rsidP="00DC0BD2">
      <w:pPr>
        <w:pStyle w:val="NormalWeb"/>
        <w:numPr>
          <w:ilvl w:val="0"/>
          <w:numId w:val="3"/>
        </w:numPr>
        <w:spacing w:before="0" w:beforeAutospacing="0" w:after="0" w:afterAutospacing="0" w:line="270" w:lineRule="atLeast"/>
        <w:jc w:val="both"/>
        <w:rPr>
          <w:rFonts w:ascii="Arial" w:hAnsi="Arial" w:cs="Arial"/>
          <w:color w:val="2A2A2A"/>
        </w:rPr>
      </w:pPr>
      <w:r w:rsidRPr="00E21445">
        <w:rPr>
          <w:rFonts w:ascii="Arial" w:hAnsi="Arial" w:cs="Arial"/>
          <w:color w:val="2A2A2A"/>
        </w:rPr>
        <w:t>Establishes a framework that helps enable cross-language integration, type safety, and high-performance code execution.</w:t>
      </w:r>
    </w:p>
    <w:p w14:paraId="6B37AAF7" w14:textId="77777777" w:rsidR="004D6981" w:rsidRPr="00E21445" w:rsidRDefault="004D6981" w:rsidP="00DC0BD2">
      <w:pPr>
        <w:pStyle w:val="NormalWeb"/>
        <w:numPr>
          <w:ilvl w:val="0"/>
          <w:numId w:val="3"/>
        </w:numPr>
        <w:spacing w:before="0" w:beforeAutospacing="0" w:after="0" w:afterAutospacing="0" w:line="270" w:lineRule="atLeast"/>
        <w:jc w:val="both"/>
        <w:rPr>
          <w:rFonts w:ascii="Arial" w:hAnsi="Arial" w:cs="Arial"/>
          <w:color w:val="2A2A2A"/>
        </w:rPr>
      </w:pPr>
      <w:r w:rsidRPr="00E21445">
        <w:rPr>
          <w:rFonts w:ascii="Arial" w:hAnsi="Arial" w:cs="Arial"/>
          <w:color w:val="2A2A2A"/>
        </w:rPr>
        <w:t>Provides an object-oriented model that supports the complete implementation of many programming languages.</w:t>
      </w:r>
    </w:p>
    <w:p w14:paraId="51A6B5E6" w14:textId="77777777" w:rsidR="004D6981" w:rsidRPr="00E21445" w:rsidRDefault="004D6981" w:rsidP="00DC0BD2">
      <w:pPr>
        <w:pStyle w:val="NormalWeb"/>
        <w:numPr>
          <w:ilvl w:val="0"/>
          <w:numId w:val="3"/>
        </w:numPr>
        <w:spacing w:before="0" w:beforeAutospacing="0" w:after="0" w:afterAutospacing="0" w:line="270" w:lineRule="atLeast"/>
        <w:jc w:val="both"/>
        <w:rPr>
          <w:rFonts w:ascii="Arial" w:hAnsi="Arial" w:cs="Arial"/>
          <w:color w:val="2A2A2A"/>
        </w:rPr>
      </w:pPr>
      <w:r w:rsidRPr="00E21445">
        <w:rPr>
          <w:rFonts w:ascii="Arial" w:hAnsi="Arial" w:cs="Arial"/>
          <w:color w:val="2A2A2A"/>
        </w:rPr>
        <w:t>Defines rules that languages must follow, which helps ensure that objects written in different languages can interact with each other.</w:t>
      </w:r>
    </w:p>
    <w:p w14:paraId="039D0F40" w14:textId="77777777" w:rsidR="004D6981" w:rsidRPr="00E21445" w:rsidRDefault="004D6981" w:rsidP="00DC0BD2">
      <w:pPr>
        <w:pStyle w:val="NormalWeb"/>
        <w:numPr>
          <w:ilvl w:val="0"/>
          <w:numId w:val="3"/>
        </w:numPr>
        <w:spacing w:before="0" w:beforeAutospacing="0" w:after="0" w:afterAutospacing="0" w:line="270" w:lineRule="atLeast"/>
        <w:jc w:val="both"/>
        <w:rPr>
          <w:rFonts w:ascii="Arial" w:hAnsi="Arial" w:cs="Arial"/>
          <w:color w:val="2A2A2A"/>
        </w:rPr>
      </w:pPr>
      <w:r w:rsidRPr="00E21445">
        <w:rPr>
          <w:rFonts w:ascii="Arial" w:hAnsi="Arial" w:cs="Arial"/>
          <w:color w:val="2A2A2A"/>
        </w:rPr>
        <w:t>Provides a library that contains the primitive data types (such as</w:t>
      </w:r>
      <w:r w:rsidRPr="00E21445">
        <w:rPr>
          <w:rStyle w:val="apple-converted-space"/>
          <w:rFonts w:ascii="Arial" w:hAnsi="Arial" w:cs="Arial"/>
          <w:color w:val="2A2A2A"/>
        </w:rPr>
        <w:t> </w:t>
      </w:r>
      <w:hyperlink r:id="rId30" w:history="1">
        <w:r w:rsidRPr="00E21445">
          <w:rPr>
            <w:rStyle w:val="Hyperlink"/>
            <w:rFonts w:ascii="Arial" w:hAnsi="Arial" w:cs="Arial"/>
            <w:color w:val="00709F"/>
          </w:rPr>
          <w:t>Boolean</w:t>
        </w:r>
      </w:hyperlink>
      <w:r w:rsidRPr="00E21445">
        <w:rPr>
          <w:rFonts w:ascii="Arial" w:hAnsi="Arial" w:cs="Arial"/>
          <w:color w:val="2A2A2A"/>
        </w:rPr>
        <w:t>,</w:t>
      </w:r>
      <w:r w:rsidRPr="00E21445">
        <w:rPr>
          <w:rStyle w:val="apple-converted-space"/>
          <w:rFonts w:ascii="Arial" w:hAnsi="Arial" w:cs="Arial"/>
          <w:color w:val="2A2A2A"/>
        </w:rPr>
        <w:t> </w:t>
      </w:r>
      <w:hyperlink r:id="rId31" w:history="1">
        <w:r w:rsidRPr="00E21445">
          <w:rPr>
            <w:rStyle w:val="Hyperlink"/>
            <w:rFonts w:ascii="Arial" w:hAnsi="Arial" w:cs="Arial"/>
            <w:color w:val="00709F"/>
          </w:rPr>
          <w:t>Byte</w:t>
        </w:r>
      </w:hyperlink>
      <w:r w:rsidRPr="00E21445">
        <w:rPr>
          <w:rFonts w:ascii="Arial" w:hAnsi="Arial" w:cs="Arial"/>
          <w:color w:val="2A2A2A"/>
        </w:rPr>
        <w:t>,</w:t>
      </w:r>
      <w:r w:rsidRPr="00E21445">
        <w:rPr>
          <w:rStyle w:val="apple-converted-space"/>
          <w:rFonts w:ascii="Arial" w:hAnsi="Arial" w:cs="Arial"/>
          <w:color w:val="2A2A2A"/>
        </w:rPr>
        <w:t> </w:t>
      </w:r>
      <w:hyperlink r:id="rId32" w:history="1">
        <w:r w:rsidRPr="00E21445">
          <w:rPr>
            <w:rStyle w:val="Hyperlink"/>
            <w:rFonts w:ascii="Arial" w:hAnsi="Arial" w:cs="Arial"/>
            <w:color w:val="00709F"/>
          </w:rPr>
          <w:t>Char</w:t>
        </w:r>
      </w:hyperlink>
      <w:r w:rsidRPr="00E21445">
        <w:rPr>
          <w:rFonts w:ascii="Arial" w:hAnsi="Arial" w:cs="Arial"/>
          <w:color w:val="2A2A2A"/>
        </w:rPr>
        <w:t>,</w:t>
      </w:r>
      <w:r w:rsidRPr="00E21445">
        <w:rPr>
          <w:rStyle w:val="apple-converted-space"/>
          <w:rFonts w:ascii="Arial" w:hAnsi="Arial" w:cs="Arial"/>
          <w:color w:val="2A2A2A"/>
        </w:rPr>
        <w:t> </w:t>
      </w:r>
      <w:hyperlink r:id="rId33" w:history="1">
        <w:r w:rsidRPr="00E21445">
          <w:rPr>
            <w:rStyle w:val="Hyperlink"/>
            <w:rFonts w:ascii="Arial" w:hAnsi="Arial" w:cs="Arial"/>
            <w:color w:val="00709F"/>
          </w:rPr>
          <w:t>Int32</w:t>
        </w:r>
      </w:hyperlink>
      <w:r w:rsidRPr="00E21445">
        <w:rPr>
          <w:rFonts w:ascii="Arial" w:hAnsi="Arial" w:cs="Arial"/>
          <w:color w:val="2A2A2A"/>
        </w:rPr>
        <w:t>, and</w:t>
      </w:r>
      <w:r w:rsidRPr="00E21445">
        <w:rPr>
          <w:rStyle w:val="apple-converted-space"/>
          <w:rFonts w:ascii="Arial" w:hAnsi="Arial" w:cs="Arial"/>
          <w:color w:val="2A2A2A"/>
        </w:rPr>
        <w:t> </w:t>
      </w:r>
      <w:hyperlink r:id="rId34" w:history="1">
        <w:r w:rsidRPr="00E21445">
          <w:rPr>
            <w:rStyle w:val="Hyperlink"/>
            <w:rFonts w:ascii="Arial" w:hAnsi="Arial" w:cs="Arial"/>
            <w:color w:val="00709F"/>
          </w:rPr>
          <w:t>UInt64</w:t>
        </w:r>
      </w:hyperlink>
      <w:r w:rsidRPr="00E21445">
        <w:rPr>
          <w:rFonts w:ascii="Arial" w:hAnsi="Arial" w:cs="Arial"/>
          <w:color w:val="2A2A2A"/>
        </w:rPr>
        <w:t>) used in application development.</w:t>
      </w:r>
    </w:p>
    <w:p w14:paraId="3B5EC3CC" w14:textId="77777777" w:rsidR="004D6981" w:rsidRPr="00E21445" w:rsidRDefault="004D6981" w:rsidP="00DC0BD2">
      <w:pPr>
        <w:jc w:val="both"/>
        <w:rPr>
          <w:rFonts w:ascii="Arial" w:hAnsi="Arial" w:cs="Arial"/>
          <w:color w:val="252525"/>
          <w:sz w:val="24"/>
          <w:szCs w:val="24"/>
          <w:shd w:val="clear" w:color="auto" w:fill="FFFFFF"/>
        </w:rPr>
      </w:pPr>
    </w:p>
    <w:p w14:paraId="3D8A2FC4" w14:textId="77777777" w:rsidR="0064016F" w:rsidRPr="00E21445" w:rsidRDefault="0064016F" w:rsidP="00DC0BD2">
      <w:pPr>
        <w:jc w:val="both"/>
        <w:rPr>
          <w:rFonts w:ascii="Arial" w:hAnsi="Arial" w:cs="Arial"/>
          <w:color w:val="2A2A2A"/>
          <w:sz w:val="24"/>
          <w:szCs w:val="24"/>
        </w:rPr>
      </w:pPr>
      <w:r w:rsidRPr="00E21445">
        <w:rPr>
          <w:rFonts w:ascii="Arial" w:hAnsi="Arial" w:cs="Arial"/>
          <w:b/>
          <w:color w:val="2A2A2A"/>
          <w:sz w:val="24"/>
          <w:szCs w:val="24"/>
        </w:rPr>
        <w:t xml:space="preserve">Common Language Specification </w:t>
      </w:r>
      <w:r w:rsidRPr="00E21445">
        <w:rPr>
          <w:rFonts w:ascii="Arial" w:hAnsi="Arial" w:cs="Arial"/>
          <w:color w:val="2A2A2A"/>
          <w:sz w:val="24"/>
          <w:szCs w:val="24"/>
        </w:rPr>
        <w:t>(CLS), which is a set of basic language features needed by many applications, has been defined. The CLS rules define a subset of the</w:t>
      </w:r>
      <w:r w:rsidRPr="00E21445">
        <w:rPr>
          <w:rStyle w:val="apple-converted-space"/>
          <w:rFonts w:ascii="Arial" w:hAnsi="Arial" w:cs="Arial"/>
          <w:color w:val="2A2A2A"/>
          <w:sz w:val="24"/>
          <w:szCs w:val="24"/>
        </w:rPr>
        <w:t> </w:t>
      </w:r>
      <w:hyperlink r:id="rId35" w:history="1">
        <w:r w:rsidRPr="00E21445">
          <w:rPr>
            <w:rStyle w:val="Hyperlink"/>
            <w:rFonts w:ascii="Arial" w:hAnsi="Arial" w:cs="Arial"/>
            <w:color w:val="00709F"/>
            <w:sz w:val="24"/>
            <w:szCs w:val="24"/>
            <w:u w:val="none"/>
          </w:rPr>
          <w:t>Common Type System</w:t>
        </w:r>
      </w:hyperlink>
      <w:r w:rsidRPr="00E21445">
        <w:rPr>
          <w:rFonts w:ascii="Arial" w:hAnsi="Arial" w:cs="Arial"/>
          <w:color w:val="2A2A2A"/>
          <w:sz w:val="24"/>
          <w:szCs w:val="24"/>
        </w:rPr>
        <w:t>; that is, all the rules that apply to the common type system apply to the CLS, except where stricter rules are defined in the CLS</w:t>
      </w:r>
    </w:p>
    <w:p w14:paraId="7957570E" w14:textId="77777777" w:rsidR="00E64DF7" w:rsidRPr="00E21445" w:rsidRDefault="00E64DF7" w:rsidP="00DC0BD2">
      <w:pPr>
        <w:jc w:val="both"/>
        <w:rPr>
          <w:rFonts w:ascii="Arial" w:hAnsi="Arial" w:cs="Arial"/>
          <w:color w:val="2A2A2A"/>
          <w:sz w:val="24"/>
          <w:szCs w:val="24"/>
        </w:rPr>
      </w:pPr>
    </w:p>
    <w:p w14:paraId="26B3A0A9" w14:textId="77777777" w:rsidR="00E64DF7" w:rsidRPr="00E21445" w:rsidRDefault="00E64DF7" w:rsidP="00DC0BD2">
      <w:pPr>
        <w:pStyle w:val="NormalWeb"/>
        <w:spacing w:before="0" w:beforeAutospacing="0" w:after="0" w:afterAutospacing="0" w:line="270" w:lineRule="atLeast"/>
        <w:jc w:val="both"/>
        <w:rPr>
          <w:rFonts w:ascii="Arial" w:hAnsi="Arial" w:cs="Arial"/>
          <w:color w:val="2A2A2A"/>
        </w:rPr>
      </w:pPr>
      <w:r w:rsidRPr="00E21445">
        <w:rPr>
          <w:rFonts w:ascii="Arial" w:hAnsi="Arial" w:cs="Arial"/>
          <w:color w:val="2A2A2A"/>
        </w:rPr>
        <w:t xml:space="preserve">The </w:t>
      </w:r>
      <w:r w:rsidR="00A91ED0" w:rsidRPr="00E21445">
        <w:rPr>
          <w:rFonts w:ascii="Arial" w:hAnsi="Arial" w:cs="Arial"/>
          <w:color w:val="2A2A2A"/>
        </w:rPr>
        <w:t>CLR</w:t>
      </w:r>
      <w:r w:rsidRPr="00E21445">
        <w:rPr>
          <w:rFonts w:ascii="Arial" w:hAnsi="Arial" w:cs="Arial"/>
          <w:color w:val="2A2A2A"/>
        </w:rPr>
        <w:t xml:space="preserve"> provides the following benefits:</w:t>
      </w:r>
    </w:p>
    <w:p w14:paraId="54272E83" w14:textId="77777777"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Performance improvements.</w:t>
      </w:r>
    </w:p>
    <w:p w14:paraId="7E303D7D" w14:textId="77777777"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The ability to easily use components developed in other languages.</w:t>
      </w:r>
    </w:p>
    <w:p w14:paraId="1BB3E5D0" w14:textId="77777777"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Extensible types provided by a class library.</w:t>
      </w:r>
    </w:p>
    <w:p w14:paraId="5F842AB6" w14:textId="77777777"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Language features such as inheritance, interfaces, and overloading for object-oriented programming.</w:t>
      </w:r>
    </w:p>
    <w:p w14:paraId="6C677343" w14:textId="77777777"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Support for explicit free threading that allows creation of multithreaded, scalable applications.</w:t>
      </w:r>
    </w:p>
    <w:p w14:paraId="57BDC7CD" w14:textId="77777777"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Support for structured exception handling.</w:t>
      </w:r>
    </w:p>
    <w:p w14:paraId="26A6E40F" w14:textId="77777777"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lastRenderedPageBreak/>
        <w:t>Support for custom attributes.</w:t>
      </w:r>
    </w:p>
    <w:p w14:paraId="6B87CC18" w14:textId="77777777" w:rsidR="00E64DF7" w:rsidRPr="00E21445" w:rsidRDefault="00E64DF7" w:rsidP="00DC0BD2">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Garbage collection.</w:t>
      </w:r>
    </w:p>
    <w:p w14:paraId="2F7D466A" w14:textId="4B82A024" w:rsidR="000A75B1" w:rsidRPr="00202CCE" w:rsidRDefault="00E64DF7" w:rsidP="00202CCE">
      <w:pPr>
        <w:pStyle w:val="NormalWeb"/>
        <w:numPr>
          <w:ilvl w:val="0"/>
          <w:numId w:val="4"/>
        </w:numPr>
        <w:spacing w:before="0" w:beforeAutospacing="0" w:after="0" w:afterAutospacing="0" w:line="270" w:lineRule="atLeast"/>
        <w:jc w:val="both"/>
        <w:rPr>
          <w:rFonts w:ascii="Arial" w:hAnsi="Arial" w:cs="Arial"/>
          <w:color w:val="2A2A2A"/>
        </w:rPr>
      </w:pPr>
      <w:r w:rsidRPr="00E21445">
        <w:rPr>
          <w:rFonts w:ascii="Arial" w:hAnsi="Arial" w:cs="Arial"/>
          <w:color w:val="2A2A2A"/>
        </w:rPr>
        <w:t>Use of delegates instead of function pointers for increased type safety and security.</w:t>
      </w:r>
    </w:p>
    <w:p w14:paraId="74032938" w14:textId="77777777" w:rsidR="009C1799" w:rsidRDefault="009C1799" w:rsidP="00DC0BD2">
      <w:pPr>
        <w:pStyle w:val="NormalWeb"/>
        <w:spacing w:before="0" w:beforeAutospacing="0" w:after="0" w:afterAutospacing="0" w:line="270" w:lineRule="atLeast"/>
        <w:ind w:left="720"/>
        <w:jc w:val="both"/>
        <w:rPr>
          <w:rFonts w:ascii="Arial" w:hAnsi="Arial" w:cs="Arial"/>
          <w:color w:val="2A2A2A"/>
        </w:rPr>
      </w:pPr>
    </w:p>
    <w:p w14:paraId="38514BF2" w14:textId="77777777" w:rsidR="00FD644A" w:rsidRDefault="00760A34" w:rsidP="00DC0BD2">
      <w:pPr>
        <w:pStyle w:val="NormalWeb"/>
        <w:spacing w:before="0" w:beforeAutospacing="0" w:after="0" w:afterAutospacing="0" w:line="270" w:lineRule="atLeast"/>
        <w:ind w:left="720"/>
        <w:jc w:val="both"/>
        <w:rPr>
          <w:rFonts w:ascii="Arial" w:hAnsi="Arial" w:cs="Arial"/>
          <w:color w:val="2A2A2A"/>
        </w:rPr>
      </w:pPr>
      <w:hyperlink r:id="rId36" w:history="1">
        <w:r w:rsidR="00FD644A" w:rsidRPr="007E7A64">
          <w:rPr>
            <w:rStyle w:val="Hyperlink"/>
            <w:rFonts w:ascii="Arial" w:hAnsi="Arial" w:cs="Arial"/>
          </w:rPr>
          <w:t>https://docs.microsoft.com/en-us/dotnet/standard/collections/index</w:t>
        </w:r>
      </w:hyperlink>
    </w:p>
    <w:p w14:paraId="21DB4D78" w14:textId="77777777" w:rsidR="00C865E1" w:rsidRDefault="00C865E1" w:rsidP="00DC0BD2">
      <w:pPr>
        <w:pStyle w:val="NormalWeb"/>
        <w:spacing w:before="0" w:beforeAutospacing="0" w:after="0" w:afterAutospacing="0" w:line="270" w:lineRule="atLeast"/>
        <w:ind w:left="720"/>
        <w:jc w:val="both"/>
        <w:rPr>
          <w:rFonts w:ascii="Arial" w:hAnsi="Arial" w:cs="Arial"/>
          <w:color w:val="2A2A2A"/>
        </w:rPr>
      </w:pPr>
    </w:p>
    <w:p w14:paraId="7537C42A" w14:textId="77777777" w:rsidR="00C865E1" w:rsidRDefault="00C865E1" w:rsidP="00DC0BD2">
      <w:pPr>
        <w:pStyle w:val="NormalWeb"/>
        <w:spacing w:before="0" w:beforeAutospacing="0" w:after="0" w:afterAutospacing="0" w:line="270" w:lineRule="atLeast"/>
        <w:ind w:left="720"/>
        <w:jc w:val="both"/>
        <w:rPr>
          <w:rFonts w:ascii="Arial" w:hAnsi="Arial" w:cs="Arial"/>
          <w:color w:val="2A2A2A"/>
        </w:rPr>
      </w:pPr>
    </w:p>
    <w:p w14:paraId="776D7BB6" w14:textId="77777777" w:rsidR="00C865E1" w:rsidRDefault="00760A34" w:rsidP="00DC0BD2">
      <w:pPr>
        <w:pStyle w:val="NormalWeb"/>
        <w:spacing w:before="0" w:beforeAutospacing="0" w:after="0" w:afterAutospacing="0" w:line="270" w:lineRule="atLeast"/>
        <w:ind w:left="720"/>
        <w:jc w:val="both"/>
        <w:rPr>
          <w:rFonts w:ascii="Arial" w:hAnsi="Arial" w:cs="Arial"/>
          <w:color w:val="2A2A2A"/>
        </w:rPr>
      </w:pPr>
      <w:hyperlink r:id="rId37" w:history="1">
        <w:r w:rsidR="00C865E1" w:rsidRPr="007E7A64">
          <w:rPr>
            <w:rStyle w:val="Hyperlink"/>
            <w:rFonts w:ascii="Arial" w:hAnsi="Arial" w:cs="Arial"/>
          </w:rPr>
          <w:t>https://docs.microsoft.com/en-us/dotnet/standard/collections/selecting-a-collection-class</w:t>
        </w:r>
      </w:hyperlink>
    </w:p>
    <w:p w14:paraId="3E2FEA15" w14:textId="77777777" w:rsidR="00C865E1" w:rsidRDefault="00C865E1" w:rsidP="00DC0BD2">
      <w:pPr>
        <w:pStyle w:val="NormalWeb"/>
        <w:spacing w:before="0" w:beforeAutospacing="0" w:after="0" w:afterAutospacing="0" w:line="270" w:lineRule="atLeast"/>
        <w:ind w:left="720"/>
        <w:jc w:val="both"/>
        <w:rPr>
          <w:rFonts w:ascii="Arial" w:hAnsi="Arial" w:cs="Arial"/>
          <w:color w:val="2A2A2A"/>
        </w:rPr>
      </w:pPr>
    </w:p>
    <w:p w14:paraId="4F33EFEF" w14:textId="77777777" w:rsidR="00DC5A66" w:rsidRDefault="00760A34" w:rsidP="000C23AA">
      <w:pPr>
        <w:pStyle w:val="NormalWeb"/>
        <w:spacing w:before="0" w:beforeAutospacing="0" w:after="0" w:afterAutospacing="0" w:line="270" w:lineRule="atLeast"/>
        <w:ind w:firstLine="720"/>
        <w:jc w:val="both"/>
        <w:rPr>
          <w:rFonts w:ascii="Arial" w:hAnsi="Arial" w:cs="Arial"/>
          <w:color w:val="2A2A2A"/>
        </w:rPr>
      </w:pPr>
      <w:hyperlink r:id="rId38" w:history="1">
        <w:r w:rsidR="00DC5A66" w:rsidRPr="007E7A64">
          <w:rPr>
            <w:rStyle w:val="Hyperlink"/>
            <w:rFonts w:ascii="Arial" w:hAnsi="Arial" w:cs="Arial"/>
          </w:rPr>
          <w:t>https://docs.microsoft.com/en-us/dotnet/standard/base-types/regular-expression-language-quick-reference</w:t>
        </w:r>
      </w:hyperlink>
    </w:p>
    <w:p w14:paraId="16888888" w14:textId="08AD719F" w:rsidR="00DC5A66" w:rsidRDefault="00DC5A66" w:rsidP="00DC5A66">
      <w:pPr>
        <w:pStyle w:val="NormalWeb"/>
        <w:spacing w:before="0" w:beforeAutospacing="0" w:after="0" w:afterAutospacing="0" w:line="270" w:lineRule="atLeast"/>
        <w:jc w:val="both"/>
        <w:rPr>
          <w:rFonts w:ascii="Arial" w:hAnsi="Arial" w:cs="Arial"/>
          <w:color w:val="2A2A2A"/>
        </w:rPr>
      </w:pPr>
    </w:p>
    <w:p w14:paraId="00EC9D75" w14:textId="106149EE" w:rsidR="007B4616" w:rsidRDefault="007B4616" w:rsidP="00DC5A66">
      <w:pPr>
        <w:pStyle w:val="NormalWeb"/>
        <w:spacing w:before="0" w:beforeAutospacing="0" w:after="0" w:afterAutospacing="0" w:line="270" w:lineRule="atLeast"/>
        <w:jc w:val="both"/>
        <w:rPr>
          <w:rFonts w:ascii="Arial" w:hAnsi="Arial" w:cs="Arial"/>
          <w:color w:val="2A2A2A"/>
        </w:rPr>
      </w:pPr>
    </w:p>
    <w:p w14:paraId="338EC638" w14:textId="77777777" w:rsidR="005537DF" w:rsidRDefault="005537DF" w:rsidP="00DC5A66">
      <w:pPr>
        <w:pStyle w:val="NormalWeb"/>
        <w:spacing w:before="0" w:beforeAutospacing="0" w:after="0" w:afterAutospacing="0" w:line="270" w:lineRule="atLeast"/>
        <w:jc w:val="both"/>
        <w:rPr>
          <w:rFonts w:ascii="Arial" w:hAnsi="Arial" w:cs="Arial"/>
          <w:color w:val="2A2A2A"/>
        </w:rPr>
      </w:pPr>
    </w:p>
    <w:p w14:paraId="35F37C7F" w14:textId="77777777" w:rsidR="005537DF" w:rsidRDefault="005537DF" w:rsidP="00DC5A66">
      <w:pPr>
        <w:pStyle w:val="NormalWeb"/>
        <w:spacing w:before="0" w:beforeAutospacing="0" w:after="0" w:afterAutospacing="0" w:line="270" w:lineRule="atLeast"/>
        <w:jc w:val="both"/>
        <w:rPr>
          <w:rFonts w:ascii="Arial" w:hAnsi="Arial" w:cs="Arial"/>
          <w:color w:val="2A2A2A"/>
        </w:rPr>
      </w:pPr>
    </w:p>
    <w:p w14:paraId="547DBAA3" w14:textId="77777777" w:rsidR="005537DF" w:rsidRDefault="005537DF" w:rsidP="00DC5A66">
      <w:pPr>
        <w:pStyle w:val="NormalWeb"/>
        <w:spacing w:before="0" w:beforeAutospacing="0" w:after="0" w:afterAutospacing="0" w:line="270" w:lineRule="atLeast"/>
        <w:jc w:val="both"/>
        <w:rPr>
          <w:rFonts w:ascii="Arial" w:hAnsi="Arial" w:cs="Arial"/>
          <w:color w:val="2A2A2A"/>
        </w:rPr>
      </w:pPr>
    </w:p>
    <w:p w14:paraId="70DECC3A" w14:textId="77777777" w:rsidR="005537DF" w:rsidRDefault="005537DF" w:rsidP="00DC5A66">
      <w:pPr>
        <w:pStyle w:val="NormalWeb"/>
        <w:spacing w:before="0" w:beforeAutospacing="0" w:after="0" w:afterAutospacing="0" w:line="270" w:lineRule="atLeast"/>
        <w:jc w:val="both"/>
        <w:rPr>
          <w:rFonts w:ascii="Arial" w:hAnsi="Arial" w:cs="Arial"/>
          <w:color w:val="2A2A2A"/>
        </w:rPr>
      </w:pPr>
    </w:p>
    <w:p w14:paraId="7875976F" w14:textId="77777777" w:rsidR="005537DF" w:rsidRDefault="005537DF" w:rsidP="00DC5A66">
      <w:pPr>
        <w:pStyle w:val="NormalWeb"/>
        <w:spacing w:before="0" w:beforeAutospacing="0" w:after="0" w:afterAutospacing="0" w:line="270" w:lineRule="atLeast"/>
        <w:jc w:val="both"/>
        <w:rPr>
          <w:rFonts w:ascii="Arial" w:hAnsi="Arial" w:cs="Arial"/>
          <w:color w:val="2A2A2A"/>
        </w:rPr>
      </w:pPr>
    </w:p>
    <w:p w14:paraId="67DC5FEE" w14:textId="77777777" w:rsidR="005537DF" w:rsidRDefault="005537DF" w:rsidP="00DC5A66">
      <w:pPr>
        <w:pStyle w:val="NormalWeb"/>
        <w:spacing w:before="0" w:beforeAutospacing="0" w:after="0" w:afterAutospacing="0" w:line="270" w:lineRule="atLeast"/>
        <w:jc w:val="both"/>
        <w:rPr>
          <w:rFonts w:ascii="Arial" w:hAnsi="Arial" w:cs="Arial"/>
          <w:color w:val="2A2A2A"/>
        </w:rPr>
      </w:pPr>
    </w:p>
    <w:p w14:paraId="698BC58D" w14:textId="77777777" w:rsidR="005537DF" w:rsidRDefault="005537DF" w:rsidP="00DC5A66">
      <w:pPr>
        <w:pStyle w:val="NormalWeb"/>
        <w:spacing w:before="0" w:beforeAutospacing="0" w:after="0" w:afterAutospacing="0" w:line="270" w:lineRule="atLeast"/>
        <w:jc w:val="both"/>
        <w:rPr>
          <w:rFonts w:ascii="Arial" w:hAnsi="Arial" w:cs="Arial"/>
          <w:color w:val="2A2A2A"/>
        </w:rPr>
      </w:pPr>
    </w:p>
    <w:p w14:paraId="20B0E84F" w14:textId="3B4BC686" w:rsidR="00AB39E3" w:rsidRDefault="00AB39E3" w:rsidP="00AB39E3">
      <w:pPr>
        <w:pStyle w:val="NormalWeb"/>
        <w:spacing w:before="0" w:beforeAutospacing="0" w:after="0" w:afterAutospacing="0" w:line="270" w:lineRule="atLeast"/>
        <w:jc w:val="both"/>
        <w:rPr>
          <w:rFonts w:ascii="Arial" w:hAnsi="Arial" w:cs="Arial"/>
          <w:color w:val="2A2A2A"/>
        </w:rPr>
      </w:pPr>
      <w:r>
        <w:rPr>
          <w:rFonts w:ascii="Arial" w:hAnsi="Arial" w:cs="Arial"/>
          <w:color w:val="2A2A2A"/>
        </w:rPr>
        <w:t>.net 4.7.2 features</w:t>
      </w:r>
    </w:p>
    <w:p w14:paraId="650BD613" w14:textId="1220771D" w:rsidR="00AB39E3" w:rsidRDefault="00AB39E3" w:rsidP="00AB39E3">
      <w:pPr>
        <w:pStyle w:val="NormalWeb"/>
        <w:spacing w:before="0" w:beforeAutospacing="0" w:after="0" w:afterAutospacing="0" w:line="270" w:lineRule="atLeast"/>
        <w:jc w:val="both"/>
        <w:rPr>
          <w:rFonts w:ascii="Arial" w:hAnsi="Arial" w:cs="Arial"/>
          <w:color w:val="2A2A2A"/>
        </w:rPr>
      </w:pPr>
    </w:p>
    <w:p w14:paraId="49C8D62A" w14:textId="4BA63021" w:rsidR="00AB39E3" w:rsidRDefault="00AB39E3" w:rsidP="00AB39E3">
      <w:pPr>
        <w:pStyle w:val="NormalWeb"/>
        <w:numPr>
          <w:ilvl w:val="0"/>
          <w:numId w:val="4"/>
        </w:numPr>
        <w:spacing w:before="0" w:beforeAutospacing="0" w:after="0" w:afterAutospacing="0" w:line="270" w:lineRule="atLeast"/>
        <w:jc w:val="both"/>
        <w:rPr>
          <w:rFonts w:ascii="Arial" w:hAnsi="Arial" w:cs="Arial"/>
          <w:color w:val="000000"/>
          <w:sz w:val="26"/>
          <w:szCs w:val="26"/>
          <w:shd w:val="clear" w:color="auto" w:fill="FFFFFF"/>
        </w:rPr>
      </w:pPr>
      <w:r>
        <w:rPr>
          <w:rFonts w:ascii="Arial" w:hAnsi="Arial" w:cs="Arial"/>
          <w:color w:val="000000"/>
          <w:sz w:val="26"/>
          <w:szCs w:val="26"/>
          <w:shd w:val="clear" w:color="auto" w:fill="FFFFFF"/>
        </w:rPr>
        <w:t>Support for dependency injection (DI) in Web Forms apps. While DI is already supported by the </w:t>
      </w:r>
      <w:hyperlink r:id="rId39" w:tgtFrame="_blank" w:history="1">
        <w:r>
          <w:rPr>
            <w:rStyle w:val="Hyperlink"/>
            <w:rFonts w:ascii="Arial" w:hAnsi="Arial" w:cs="Arial"/>
            <w:color w:val="2262CC"/>
            <w:sz w:val="26"/>
            <w:szCs w:val="26"/>
            <w:shd w:val="clear" w:color="auto" w:fill="FFFFFF"/>
          </w:rPr>
          <w:t>MVC Framework</w:t>
        </w:r>
      </w:hyperlink>
      <w:r>
        <w:rPr>
          <w:rFonts w:ascii="Arial" w:hAnsi="Arial" w:cs="Arial"/>
          <w:color w:val="000000"/>
          <w:sz w:val="26"/>
          <w:szCs w:val="26"/>
          <w:shd w:val="clear" w:color="auto" w:fill="FFFFFF"/>
        </w:rPr>
        <w:t>, it was much harder to implement for ASP.NET Web Forms. Microsoft describes DI as "a technique whereby one object supplies the dependencies of another object. It decouples the objects so that no client code has to be changed simply because an object it depends on needs to be changed to a different one."</w:t>
      </w:r>
    </w:p>
    <w:p w14:paraId="22B86520" w14:textId="5A927CFE" w:rsidR="00AB39E3" w:rsidRPr="008F5B6B" w:rsidRDefault="00760A34" w:rsidP="00AB39E3">
      <w:pPr>
        <w:pStyle w:val="NormalWeb"/>
        <w:numPr>
          <w:ilvl w:val="0"/>
          <w:numId w:val="4"/>
        </w:numPr>
        <w:spacing w:before="0" w:beforeAutospacing="0" w:after="0" w:afterAutospacing="0" w:line="270" w:lineRule="atLeast"/>
        <w:jc w:val="both"/>
        <w:rPr>
          <w:rFonts w:ascii="Arial" w:hAnsi="Arial" w:cs="Arial"/>
          <w:color w:val="2A2A2A"/>
        </w:rPr>
      </w:pPr>
      <w:hyperlink r:id="rId40" w:tgtFrame="_blank" w:history="1">
        <w:proofErr w:type="spellStart"/>
        <w:r w:rsidR="00AB39E3" w:rsidRPr="00AB39E3">
          <w:rPr>
            <w:rStyle w:val="Hyperlink"/>
            <w:rFonts w:ascii="Arial" w:hAnsi="Arial" w:cs="Arial"/>
            <w:color w:val="2262CC"/>
            <w:sz w:val="26"/>
            <w:szCs w:val="26"/>
            <w:shd w:val="clear" w:color="auto" w:fill="FFFFFF"/>
          </w:rPr>
          <w:t>SameSite</w:t>
        </w:r>
        <w:proofErr w:type="spellEnd"/>
        <w:r w:rsidR="00AB39E3" w:rsidRPr="00AB39E3">
          <w:rPr>
            <w:rStyle w:val="Hyperlink"/>
            <w:rFonts w:ascii="Arial" w:hAnsi="Arial" w:cs="Arial"/>
            <w:color w:val="2262CC"/>
            <w:sz w:val="26"/>
            <w:szCs w:val="26"/>
            <w:shd w:val="clear" w:color="auto" w:fill="FFFFFF"/>
          </w:rPr>
          <w:t xml:space="preserve"> Cookie</w:t>
        </w:r>
      </w:hyperlink>
      <w:r w:rsidR="00AB39E3" w:rsidRPr="00AB39E3">
        <w:rPr>
          <w:rFonts w:ascii="Arial" w:hAnsi="Arial" w:cs="Arial"/>
          <w:color w:val="000000"/>
          <w:sz w:val="26"/>
          <w:szCs w:val="26"/>
          <w:shd w:val="clear" w:color="auto" w:fill="FFFFFF"/>
        </w:rPr>
        <w:t>. This prevents browsers from sending this cookie along with cross-site requests, Microsoft said. "In .NET Framework 4.7.2, a new property </w:t>
      </w:r>
      <w:proofErr w:type="spellStart"/>
      <w:r w:rsidR="00AB39E3">
        <w:fldChar w:fldCharType="begin"/>
      </w:r>
      <w:r w:rsidR="00AB39E3">
        <w:instrText xml:space="preserve"> HYPERLINK "https://docs.microsoft.com/en-us/dotnet/api/system.web.httpcookie.samesite?view=netframework-4.7.2" \l "System_Web_HttpCookie_SameSite" \t "_blank" </w:instrText>
      </w:r>
      <w:r w:rsidR="00AB39E3">
        <w:fldChar w:fldCharType="separate"/>
      </w:r>
      <w:r w:rsidR="00AB39E3" w:rsidRPr="00AB39E3">
        <w:rPr>
          <w:rStyle w:val="Hyperlink"/>
          <w:rFonts w:ascii="Arial" w:hAnsi="Arial" w:cs="Arial"/>
          <w:color w:val="2262CC"/>
          <w:sz w:val="26"/>
          <w:szCs w:val="26"/>
          <w:shd w:val="clear" w:color="auto" w:fill="FFFFFF"/>
        </w:rPr>
        <w:t>SameSite</w:t>
      </w:r>
      <w:proofErr w:type="spellEnd"/>
      <w:r w:rsidR="00AB39E3">
        <w:fldChar w:fldCharType="end"/>
      </w:r>
      <w:r w:rsidR="00AB39E3" w:rsidRPr="00AB39E3">
        <w:rPr>
          <w:rFonts w:ascii="Arial" w:hAnsi="Arial" w:cs="Arial"/>
          <w:color w:val="000000"/>
          <w:sz w:val="26"/>
          <w:szCs w:val="26"/>
          <w:shd w:val="clear" w:color="auto" w:fill="FFFFFF"/>
        </w:rPr>
        <w:t> has been added in </w:t>
      </w:r>
      <w:proofErr w:type="spellStart"/>
      <w:r w:rsidR="00AB39E3">
        <w:fldChar w:fldCharType="begin"/>
      </w:r>
      <w:r w:rsidR="00AB39E3">
        <w:instrText xml:space="preserve"> HYPERLINK "https://docs.microsoft.com/dotnet/api/system.web.httpcookie?view=netframework-4.7.2" \t "_blank" </w:instrText>
      </w:r>
      <w:r w:rsidR="00AB39E3">
        <w:fldChar w:fldCharType="separate"/>
      </w:r>
      <w:r w:rsidR="00AB39E3" w:rsidRPr="00AB39E3">
        <w:rPr>
          <w:rStyle w:val="Hyperlink"/>
          <w:rFonts w:ascii="Arial" w:hAnsi="Arial" w:cs="Arial"/>
          <w:color w:val="2262CC"/>
          <w:sz w:val="26"/>
          <w:szCs w:val="26"/>
          <w:shd w:val="clear" w:color="auto" w:fill="FFFFFF"/>
        </w:rPr>
        <w:t>HttpCookie</w:t>
      </w:r>
      <w:proofErr w:type="spellEnd"/>
      <w:r w:rsidR="00AB39E3">
        <w:fldChar w:fldCharType="end"/>
      </w:r>
      <w:r w:rsidR="00AB39E3" w:rsidRPr="00AB39E3">
        <w:rPr>
          <w:rFonts w:ascii="Arial" w:hAnsi="Arial" w:cs="Arial"/>
          <w:color w:val="000000"/>
          <w:sz w:val="26"/>
          <w:szCs w:val="26"/>
          <w:shd w:val="clear" w:color="auto" w:fill="FFFFFF"/>
        </w:rPr>
        <w:t xml:space="preserve"> type and ASP.NET will add a </w:t>
      </w:r>
      <w:proofErr w:type="spellStart"/>
      <w:r w:rsidR="00AB39E3" w:rsidRPr="00AB39E3">
        <w:rPr>
          <w:rFonts w:ascii="Arial" w:hAnsi="Arial" w:cs="Arial"/>
          <w:color w:val="000000"/>
          <w:sz w:val="26"/>
          <w:szCs w:val="26"/>
          <w:shd w:val="clear" w:color="auto" w:fill="FFFFFF"/>
        </w:rPr>
        <w:t>SameSite</w:t>
      </w:r>
      <w:proofErr w:type="spellEnd"/>
      <w:r w:rsidR="00AB39E3" w:rsidRPr="00AB39E3">
        <w:rPr>
          <w:rFonts w:ascii="Arial" w:hAnsi="Arial" w:cs="Arial"/>
          <w:color w:val="000000"/>
          <w:sz w:val="26"/>
          <w:szCs w:val="26"/>
          <w:shd w:val="clear" w:color="auto" w:fill="FFFFFF"/>
        </w:rPr>
        <w:t xml:space="preserve"> attribute into the set-cookie header if </w:t>
      </w:r>
      <w:proofErr w:type="spellStart"/>
      <w:r w:rsidR="00AB39E3" w:rsidRPr="00AB39E3">
        <w:rPr>
          <w:rFonts w:ascii="Arial" w:hAnsi="Arial" w:cs="Arial"/>
          <w:color w:val="000000"/>
          <w:sz w:val="26"/>
          <w:szCs w:val="26"/>
          <w:shd w:val="clear" w:color="auto" w:fill="FFFFFF"/>
        </w:rPr>
        <w:t>HttpCookie.SameSite</w:t>
      </w:r>
      <w:proofErr w:type="spellEnd"/>
      <w:r w:rsidR="00AB39E3" w:rsidRPr="00AB39E3">
        <w:rPr>
          <w:rFonts w:ascii="Arial" w:hAnsi="Arial" w:cs="Arial"/>
          <w:color w:val="000000"/>
          <w:sz w:val="26"/>
          <w:szCs w:val="26"/>
          <w:shd w:val="clear" w:color="auto" w:fill="FFFFFF"/>
        </w:rPr>
        <w:t xml:space="preserve"> is set to </w:t>
      </w:r>
      <w:proofErr w:type="spellStart"/>
      <w:r w:rsidR="00AB39E3" w:rsidRPr="00AB39E3">
        <w:rPr>
          <w:rFonts w:ascii="Arial" w:hAnsi="Arial" w:cs="Arial"/>
          <w:color w:val="000000"/>
          <w:sz w:val="26"/>
          <w:szCs w:val="26"/>
          <w:shd w:val="clear" w:color="auto" w:fill="FFFFFF"/>
        </w:rPr>
        <w:t>SameSiteMode.Strict</w:t>
      </w:r>
      <w:proofErr w:type="spellEnd"/>
      <w:r w:rsidR="00AB39E3" w:rsidRPr="00AB39E3">
        <w:rPr>
          <w:rFonts w:ascii="Arial" w:hAnsi="Arial" w:cs="Arial"/>
          <w:color w:val="000000"/>
          <w:sz w:val="26"/>
          <w:szCs w:val="26"/>
          <w:shd w:val="clear" w:color="auto" w:fill="FFFFFF"/>
        </w:rPr>
        <w:t xml:space="preserve"> or </w:t>
      </w:r>
      <w:proofErr w:type="spellStart"/>
      <w:r w:rsidR="00AB39E3" w:rsidRPr="00AB39E3">
        <w:rPr>
          <w:rFonts w:ascii="Arial" w:hAnsi="Arial" w:cs="Arial"/>
          <w:color w:val="000000"/>
          <w:sz w:val="26"/>
          <w:szCs w:val="26"/>
          <w:shd w:val="clear" w:color="auto" w:fill="FFFFFF"/>
        </w:rPr>
        <w:t>SameSiteMode.Lax</w:t>
      </w:r>
      <w:proofErr w:type="spellEnd"/>
      <w:r w:rsidR="00AB39E3" w:rsidRPr="00AB39E3">
        <w:rPr>
          <w:rFonts w:ascii="Arial" w:hAnsi="Arial" w:cs="Arial"/>
          <w:color w:val="000000"/>
          <w:sz w:val="26"/>
          <w:szCs w:val="26"/>
          <w:shd w:val="clear" w:color="auto" w:fill="FFFFFF"/>
        </w:rPr>
        <w:t xml:space="preserve">. </w:t>
      </w:r>
    </w:p>
    <w:p w14:paraId="40D20AF1" w14:textId="55904AE5" w:rsidR="008F5B6B" w:rsidRPr="001475BE" w:rsidRDefault="008F5B6B" w:rsidP="00AB39E3">
      <w:pPr>
        <w:pStyle w:val="NormalWeb"/>
        <w:numPr>
          <w:ilvl w:val="0"/>
          <w:numId w:val="4"/>
        </w:numPr>
        <w:spacing w:before="0" w:beforeAutospacing="0" w:after="0" w:afterAutospacing="0" w:line="270" w:lineRule="atLeast"/>
        <w:jc w:val="both"/>
        <w:rPr>
          <w:rFonts w:ascii="Arial" w:hAnsi="Arial" w:cs="Arial"/>
          <w:color w:val="2A2A2A"/>
        </w:rPr>
      </w:pPr>
      <w:r>
        <w:rPr>
          <w:rFonts w:ascii="Arial" w:hAnsi="Arial" w:cs="Arial"/>
          <w:color w:val="000000"/>
          <w:sz w:val="26"/>
          <w:szCs w:val="26"/>
          <w:shd w:val="clear" w:color="auto" w:fill="FFFFFF"/>
        </w:rPr>
        <w:t>Microsoft has also beefed up SQL query security with the addition of a new Azure AD Interactive authentication keyword to support </w:t>
      </w:r>
      <w:hyperlink r:id="rId41" w:tgtFrame="_blank" w:history="1">
        <w:r>
          <w:rPr>
            <w:rStyle w:val="Hyperlink"/>
            <w:rFonts w:ascii="Arial" w:hAnsi="Arial" w:cs="Arial"/>
            <w:color w:val="2262CC"/>
            <w:sz w:val="26"/>
            <w:szCs w:val="26"/>
            <w:shd w:val="clear" w:color="auto" w:fill="FFFFFF"/>
          </w:rPr>
          <w:t>Multi-Factor Authentication</w:t>
        </w:r>
      </w:hyperlink>
      <w:r>
        <w:rPr>
          <w:rFonts w:ascii="Arial" w:hAnsi="Arial" w:cs="Arial"/>
          <w:color w:val="000000"/>
          <w:sz w:val="26"/>
          <w:szCs w:val="26"/>
          <w:shd w:val="clear" w:color="auto" w:fill="FFFFFF"/>
        </w:rPr>
        <w:t>(MFA). That will prevent the need to include a password directly in a connection string. It also enables support for </w:t>
      </w:r>
      <w:hyperlink r:id="rId42" w:tgtFrame="_blank" w:history="1">
        <w:r>
          <w:rPr>
            <w:rStyle w:val="Hyperlink"/>
            <w:rFonts w:ascii="Arial" w:hAnsi="Arial" w:cs="Arial"/>
            <w:color w:val="2262CC"/>
            <w:sz w:val="26"/>
            <w:szCs w:val="26"/>
            <w:shd w:val="clear" w:color="auto" w:fill="FFFFFF"/>
          </w:rPr>
          <w:t>Azure AD Authentication</w:t>
        </w:r>
      </w:hyperlink>
      <w:r>
        <w:rPr>
          <w:rFonts w:ascii="Arial" w:hAnsi="Arial" w:cs="Arial"/>
          <w:color w:val="000000"/>
          <w:sz w:val="26"/>
          <w:szCs w:val="26"/>
          <w:shd w:val="clear" w:color="auto" w:fill="FFFFFF"/>
        </w:rPr>
        <w:t>.</w:t>
      </w:r>
    </w:p>
    <w:p w14:paraId="55D9FA8B" w14:textId="266D8283" w:rsidR="001475BE" w:rsidRDefault="001475BE" w:rsidP="001475BE">
      <w:pPr>
        <w:pStyle w:val="NormalWeb"/>
        <w:spacing w:before="0" w:beforeAutospacing="0" w:after="0" w:afterAutospacing="0" w:line="270" w:lineRule="atLeast"/>
        <w:ind w:left="720"/>
        <w:jc w:val="both"/>
        <w:rPr>
          <w:rFonts w:ascii="Arial" w:hAnsi="Arial" w:cs="Arial"/>
          <w:color w:val="2A2A2A"/>
        </w:rPr>
      </w:pPr>
    </w:p>
    <w:p w14:paraId="5234912A" w14:textId="1455149D" w:rsidR="001475BE" w:rsidRDefault="001475BE" w:rsidP="001475BE">
      <w:pPr>
        <w:pStyle w:val="NormalWeb"/>
        <w:spacing w:before="0" w:beforeAutospacing="0" w:after="0" w:afterAutospacing="0" w:line="270" w:lineRule="atLeast"/>
        <w:ind w:left="720"/>
        <w:jc w:val="both"/>
        <w:rPr>
          <w:rFonts w:ascii="Arial" w:hAnsi="Arial" w:cs="Arial"/>
          <w:color w:val="2A2A2A"/>
        </w:rPr>
      </w:pPr>
    </w:p>
    <w:p w14:paraId="1F0480E9" w14:textId="0AD23520" w:rsidR="001475BE" w:rsidRDefault="001475BE" w:rsidP="001475BE">
      <w:pPr>
        <w:pStyle w:val="NormalWeb"/>
        <w:spacing w:before="0" w:beforeAutospacing="0" w:after="0" w:afterAutospacing="0" w:line="270" w:lineRule="atLeast"/>
        <w:ind w:left="720"/>
        <w:jc w:val="both"/>
        <w:rPr>
          <w:rFonts w:ascii="Arial" w:hAnsi="Arial" w:cs="Arial"/>
          <w:color w:val="2A2A2A"/>
        </w:rPr>
      </w:pPr>
    </w:p>
    <w:p w14:paraId="7ADD6489" w14:textId="77777777" w:rsidR="00760A34" w:rsidRDefault="00760A34" w:rsidP="001475BE">
      <w:pPr>
        <w:pStyle w:val="NormalWeb"/>
        <w:spacing w:before="0" w:beforeAutospacing="0" w:after="0" w:afterAutospacing="0" w:line="270" w:lineRule="atLeast"/>
        <w:ind w:left="720"/>
        <w:jc w:val="both"/>
        <w:rPr>
          <w:rFonts w:ascii="Arial" w:hAnsi="Arial" w:cs="Arial"/>
          <w:color w:val="2A2A2A"/>
        </w:rPr>
      </w:pPr>
    </w:p>
    <w:p w14:paraId="74C74B95" w14:textId="77777777" w:rsidR="00760A34" w:rsidRDefault="00760A34" w:rsidP="001475BE">
      <w:pPr>
        <w:pStyle w:val="NormalWeb"/>
        <w:spacing w:before="0" w:beforeAutospacing="0" w:after="0" w:afterAutospacing="0" w:line="270" w:lineRule="atLeast"/>
        <w:ind w:left="720"/>
        <w:jc w:val="both"/>
        <w:rPr>
          <w:rFonts w:ascii="Arial" w:hAnsi="Arial" w:cs="Arial"/>
          <w:color w:val="2A2A2A"/>
        </w:rPr>
      </w:pPr>
    </w:p>
    <w:p w14:paraId="3D4CD53B" w14:textId="1A66CCB0" w:rsidR="001475BE" w:rsidRDefault="001475BE" w:rsidP="001475BE">
      <w:pPr>
        <w:pStyle w:val="NormalWeb"/>
        <w:spacing w:before="0" w:beforeAutospacing="0" w:after="0" w:afterAutospacing="0" w:line="270" w:lineRule="atLeast"/>
        <w:ind w:left="720"/>
        <w:jc w:val="both"/>
        <w:rPr>
          <w:rFonts w:ascii="Arial" w:hAnsi="Arial" w:cs="Arial"/>
          <w:color w:val="2A2A2A"/>
        </w:rPr>
      </w:pPr>
      <w:bookmarkStart w:id="0" w:name="_GoBack"/>
      <w:bookmarkEnd w:id="0"/>
      <w:r>
        <w:rPr>
          <w:rFonts w:ascii="Arial" w:hAnsi="Arial" w:cs="Arial"/>
          <w:color w:val="2A2A2A"/>
        </w:rPr>
        <w:lastRenderedPageBreak/>
        <w:t>C# 7.3 feature</w:t>
      </w:r>
    </w:p>
    <w:p w14:paraId="6F6FC40E" w14:textId="77777777" w:rsidR="000C1939" w:rsidRPr="000C1939" w:rsidRDefault="000C1939" w:rsidP="000C1939">
      <w:pPr>
        <w:shd w:val="clear" w:color="auto" w:fill="FFFFFF"/>
        <w:spacing w:before="100" w:beforeAutospacing="1" w:after="0" w:line="240" w:lineRule="auto"/>
        <w:rPr>
          <w:rFonts w:ascii="Segoe UI" w:eastAsia="Times New Roman" w:hAnsi="Segoe UI" w:cs="Segoe UI"/>
          <w:color w:val="000000"/>
          <w:sz w:val="24"/>
          <w:szCs w:val="24"/>
        </w:rPr>
      </w:pPr>
      <w:r w:rsidRPr="000C1939">
        <w:rPr>
          <w:rFonts w:ascii="Segoe UI" w:eastAsia="Times New Roman" w:hAnsi="Segoe UI" w:cs="Segoe UI"/>
          <w:color w:val="000000"/>
          <w:sz w:val="24"/>
          <w:szCs w:val="24"/>
        </w:rPr>
        <w:t>The new compiler options are:</w:t>
      </w:r>
    </w:p>
    <w:p w14:paraId="6B82846B" w14:textId="4F3D4DCA" w:rsidR="000C1939" w:rsidRPr="000C1939" w:rsidRDefault="000C1939" w:rsidP="00A3472B">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B86D2A">
        <w:rPr>
          <w:rFonts w:ascii="Courier New" w:eastAsia="Times New Roman" w:hAnsi="Courier New" w:cs="Courier New"/>
          <w:color w:val="000000"/>
          <w:sz w:val="20"/>
          <w:szCs w:val="20"/>
          <w:bdr w:val="single" w:sz="6" w:space="2" w:color="D3D6DB" w:frame="1"/>
          <w:shd w:val="clear" w:color="auto" w:fill="F9F9F9"/>
        </w:rPr>
        <w:t>-</w:t>
      </w:r>
      <w:proofErr w:type="spellStart"/>
      <w:r w:rsidRPr="00B86D2A">
        <w:rPr>
          <w:rFonts w:ascii="Courier New" w:eastAsia="Times New Roman" w:hAnsi="Courier New" w:cs="Courier New"/>
          <w:color w:val="000000"/>
          <w:sz w:val="20"/>
          <w:szCs w:val="20"/>
          <w:bdr w:val="single" w:sz="6" w:space="2" w:color="D3D6DB" w:frame="1"/>
          <w:shd w:val="clear" w:color="auto" w:fill="F9F9F9"/>
        </w:rPr>
        <w:t>publicsign</w:t>
      </w:r>
      <w:proofErr w:type="spellEnd"/>
      <w:r w:rsidRPr="000C1939">
        <w:rPr>
          <w:rFonts w:ascii="Segoe UI" w:eastAsia="Times New Roman" w:hAnsi="Segoe UI" w:cs="Segoe UI"/>
          <w:color w:val="000000"/>
          <w:sz w:val="24"/>
          <w:szCs w:val="24"/>
        </w:rPr>
        <w:t> </w:t>
      </w:r>
      <w:r w:rsidR="00B86D2A">
        <w:rPr>
          <w:rFonts w:ascii="Segoe UI" w:hAnsi="Segoe UI" w:cs="Segoe UI"/>
          <w:color w:val="000000"/>
          <w:shd w:val="clear" w:color="auto" w:fill="FFFFFF"/>
        </w:rPr>
        <w:t>instructs the compiler to sign the assembly using a public key. </w:t>
      </w:r>
      <w:r w:rsidRPr="00B86D2A">
        <w:rPr>
          <w:rFonts w:ascii="Courier New" w:eastAsia="Times New Roman" w:hAnsi="Courier New" w:cs="Courier New"/>
          <w:color w:val="000000"/>
          <w:sz w:val="20"/>
          <w:szCs w:val="20"/>
          <w:bdr w:val="single" w:sz="6" w:space="2" w:color="D3D6DB" w:frame="1"/>
          <w:shd w:val="clear" w:color="auto" w:fill="F9F9F9"/>
        </w:rPr>
        <w:t>-</w:t>
      </w:r>
      <w:proofErr w:type="spellStart"/>
      <w:r w:rsidRPr="00B86D2A">
        <w:rPr>
          <w:rFonts w:ascii="Courier New" w:eastAsia="Times New Roman" w:hAnsi="Courier New" w:cs="Courier New"/>
          <w:color w:val="000000"/>
          <w:sz w:val="20"/>
          <w:szCs w:val="20"/>
          <w:bdr w:val="single" w:sz="6" w:space="2" w:color="D3D6DB" w:frame="1"/>
          <w:shd w:val="clear" w:color="auto" w:fill="F9F9F9"/>
        </w:rPr>
        <w:t>pathmap</w:t>
      </w:r>
      <w:proofErr w:type="spellEnd"/>
      <w:r w:rsidRPr="000C1939">
        <w:rPr>
          <w:rFonts w:ascii="Segoe UI" w:eastAsia="Times New Roman" w:hAnsi="Segoe UI" w:cs="Segoe UI"/>
          <w:color w:val="000000"/>
          <w:sz w:val="24"/>
          <w:szCs w:val="24"/>
        </w:rPr>
        <w:t> </w:t>
      </w:r>
      <w:r w:rsidR="00102110">
        <w:rPr>
          <w:rFonts w:ascii="Segoe UI" w:hAnsi="Segoe UI" w:cs="Segoe UI"/>
          <w:color w:val="000000"/>
          <w:shd w:val="clear" w:color="auto" w:fill="FFFFFF"/>
        </w:rPr>
        <w:t>compiler option instructs the compiler to replace source paths from the build environment with mapped source paths.</w:t>
      </w:r>
      <w:r w:rsidRPr="000C1939">
        <w:rPr>
          <w:rFonts w:ascii="Segoe UI" w:eastAsia="Times New Roman" w:hAnsi="Segoe UI" w:cs="Segoe UI"/>
          <w:color w:val="000000"/>
          <w:sz w:val="24"/>
          <w:szCs w:val="24"/>
        </w:rPr>
        <w:t>.</w:t>
      </w:r>
    </w:p>
    <w:p w14:paraId="53FD82A3" w14:textId="77777777" w:rsidR="000C1939" w:rsidRPr="000C1939" w:rsidRDefault="000C1939" w:rsidP="000C1939">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0C1939">
        <w:rPr>
          <w:rFonts w:ascii="Segoe UI" w:eastAsia="Times New Roman" w:hAnsi="Segoe UI" w:cs="Segoe UI"/>
          <w:color w:val="000000"/>
          <w:sz w:val="24"/>
          <w:szCs w:val="24"/>
        </w:rPr>
        <w:t>You can test </w:t>
      </w:r>
      <w:r w:rsidRPr="000C1939">
        <w:rPr>
          <w:rFonts w:ascii="Courier New" w:eastAsia="Times New Roman" w:hAnsi="Courier New" w:cs="Courier New"/>
          <w:color w:val="000000"/>
          <w:sz w:val="20"/>
          <w:szCs w:val="20"/>
          <w:bdr w:val="single" w:sz="6" w:space="2" w:color="D3D6DB" w:frame="1"/>
          <w:shd w:val="clear" w:color="auto" w:fill="F9F9F9"/>
        </w:rPr>
        <w:t>==</w:t>
      </w:r>
      <w:r w:rsidRPr="000C1939">
        <w:rPr>
          <w:rFonts w:ascii="Segoe UI" w:eastAsia="Times New Roman" w:hAnsi="Segoe UI" w:cs="Segoe UI"/>
          <w:color w:val="000000"/>
          <w:sz w:val="24"/>
          <w:szCs w:val="24"/>
        </w:rPr>
        <w:t> </w:t>
      </w:r>
      <w:proofErr w:type="gramStart"/>
      <w:r w:rsidRPr="000C1939">
        <w:rPr>
          <w:rFonts w:ascii="Segoe UI" w:eastAsia="Times New Roman" w:hAnsi="Segoe UI" w:cs="Segoe UI"/>
          <w:color w:val="000000"/>
          <w:sz w:val="24"/>
          <w:szCs w:val="24"/>
        </w:rPr>
        <w:t>and </w:t>
      </w:r>
      <w:r w:rsidRPr="000C1939">
        <w:rPr>
          <w:rFonts w:ascii="Courier New" w:eastAsia="Times New Roman" w:hAnsi="Courier New" w:cs="Courier New"/>
          <w:color w:val="000000"/>
          <w:sz w:val="20"/>
          <w:szCs w:val="20"/>
          <w:bdr w:val="single" w:sz="6" w:space="2" w:color="D3D6DB" w:frame="1"/>
          <w:shd w:val="clear" w:color="auto" w:fill="F9F9F9"/>
        </w:rPr>
        <w:t>!</w:t>
      </w:r>
      <w:proofErr w:type="gramEnd"/>
      <w:r w:rsidRPr="000C1939">
        <w:rPr>
          <w:rFonts w:ascii="Courier New" w:eastAsia="Times New Roman" w:hAnsi="Courier New" w:cs="Courier New"/>
          <w:color w:val="000000"/>
          <w:sz w:val="20"/>
          <w:szCs w:val="20"/>
          <w:bdr w:val="single" w:sz="6" w:space="2" w:color="D3D6DB" w:frame="1"/>
          <w:shd w:val="clear" w:color="auto" w:fill="F9F9F9"/>
        </w:rPr>
        <w:t>=</w:t>
      </w:r>
      <w:r w:rsidRPr="000C1939">
        <w:rPr>
          <w:rFonts w:ascii="Segoe UI" w:eastAsia="Times New Roman" w:hAnsi="Segoe UI" w:cs="Segoe UI"/>
          <w:color w:val="000000"/>
          <w:sz w:val="24"/>
          <w:szCs w:val="24"/>
        </w:rPr>
        <w:t> with tuple types.</w:t>
      </w:r>
    </w:p>
    <w:p w14:paraId="261ED583" w14:textId="162DEC42" w:rsidR="000C1939" w:rsidRDefault="000C1939" w:rsidP="000C1939">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0C1939">
        <w:rPr>
          <w:rFonts w:ascii="Segoe UI" w:eastAsia="Times New Roman" w:hAnsi="Segoe UI" w:cs="Segoe UI"/>
          <w:color w:val="000000"/>
          <w:sz w:val="24"/>
          <w:szCs w:val="24"/>
        </w:rPr>
        <w:t>You may attach attributes to the backing field of auto-implemented properties.</w:t>
      </w:r>
    </w:p>
    <w:p w14:paraId="2B6FB2D1" w14:textId="77777777" w:rsidR="00675892" w:rsidRPr="00675892" w:rsidRDefault="00675892" w:rsidP="00675892">
      <w:pPr>
        <w:pStyle w:val="ListParagraph"/>
        <w:spacing w:after="0" w:line="240" w:lineRule="auto"/>
        <w:rPr>
          <w:rFonts w:ascii="Consolas" w:eastAsia="Times New Roman" w:hAnsi="Consolas" w:cs="Consolas"/>
          <w:color w:val="000000"/>
          <w:sz w:val="21"/>
          <w:szCs w:val="21"/>
          <w:shd w:val="clear" w:color="auto" w:fill="F9F9F9"/>
        </w:rPr>
      </w:pPr>
      <w:r w:rsidRPr="00675892">
        <w:rPr>
          <w:rFonts w:ascii="Consolas" w:eastAsia="Times New Roman" w:hAnsi="Consolas" w:cs="Consolas"/>
          <w:color w:val="000000"/>
          <w:sz w:val="21"/>
          <w:szCs w:val="21"/>
          <w:shd w:val="clear" w:color="auto" w:fill="F9F9F9"/>
        </w:rPr>
        <w:t>[</w:t>
      </w:r>
      <w:r w:rsidRPr="00675892">
        <w:rPr>
          <w:rFonts w:ascii="Consolas" w:eastAsia="Times New Roman" w:hAnsi="Consolas" w:cs="Consolas"/>
          <w:color w:val="007D9A"/>
          <w:sz w:val="21"/>
          <w:szCs w:val="21"/>
        </w:rPr>
        <w:t xml:space="preserve">field: </w:t>
      </w:r>
      <w:proofErr w:type="spellStart"/>
      <w:r w:rsidRPr="00675892">
        <w:rPr>
          <w:rFonts w:ascii="Consolas" w:eastAsia="Times New Roman" w:hAnsi="Consolas" w:cs="Consolas"/>
          <w:color w:val="007D9A"/>
          <w:sz w:val="21"/>
          <w:szCs w:val="21"/>
        </w:rPr>
        <w:t>SomeThingAboutFieldAttribute</w:t>
      </w:r>
      <w:proofErr w:type="spellEnd"/>
      <w:r w:rsidRPr="00675892">
        <w:rPr>
          <w:rFonts w:ascii="Consolas" w:eastAsia="Times New Roman" w:hAnsi="Consolas" w:cs="Consolas"/>
          <w:color w:val="000000"/>
          <w:sz w:val="21"/>
          <w:szCs w:val="21"/>
          <w:shd w:val="clear" w:color="auto" w:fill="F9F9F9"/>
        </w:rPr>
        <w:t>]</w:t>
      </w:r>
    </w:p>
    <w:p w14:paraId="7ACD5C24" w14:textId="772BC13B" w:rsidR="00675892" w:rsidRPr="00675892" w:rsidRDefault="00675892" w:rsidP="00675892">
      <w:pPr>
        <w:shd w:val="clear" w:color="auto" w:fill="FFFFFF"/>
        <w:spacing w:before="100" w:beforeAutospacing="1" w:after="100" w:afterAutospacing="1" w:line="240" w:lineRule="auto"/>
        <w:ind w:left="360" w:firstLine="360"/>
        <w:rPr>
          <w:rFonts w:ascii="Segoe UI" w:eastAsia="Times New Roman" w:hAnsi="Segoe UI" w:cs="Segoe UI"/>
          <w:color w:val="000000"/>
          <w:sz w:val="24"/>
          <w:szCs w:val="24"/>
        </w:rPr>
      </w:pPr>
      <w:r w:rsidRPr="00675892">
        <w:rPr>
          <w:rFonts w:ascii="Consolas" w:eastAsia="Times New Roman" w:hAnsi="Consolas" w:cs="Consolas"/>
          <w:color w:val="0101FD"/>
          <w:sz w:val="21"/>
          <w:szCs w:val="21"/>
        </w:rPr>
        <w:t>public</w:t>
      </w:r>
      <w:r w:rsidRPr="00675892">
        <w:rPr>
          <w:rFonts w:ascii="Consolas" w:eastAsia="Times New Roman" w:hAnsi="Consolas" w:cs="Consolas"/>
          <w:color w:val="000000"/>
          <w:sz w:val="21"/>
          <w:szCs w:val="21"/>
          <w:shd w:val="clear" w:color="auto" w:fill="F9F9F9"/>
        </w:rPr>
        <w:t xml:space="preserve"> </w:t>
      </w:r>
      <w:proofErr w:type="spellStart"/>
      <w:r w:rsidRPr="00675892">
        <w:rPr>
          <w:rFonts w:ascii="Consolas" w:eastAsia="Times New Roman" w:hAnsi="Consolas" w:cs="Consolas"/>
          <w:color w:val="0101FD"/>
          <w:sz w:val="21"/>
          <w:szCs w:val="21"/>
        </w:rPr>
        <w:t>int</w:t>
      </w:r>
      <w:proofErr w:type="spellEnd"/>
      <w:r w:rsidRPr="00675892">
        <w:rPr>
          <w:rFonts w:ascii="Consolas" w:eastAsia="Times New Roman" w:hAnsi="Consolas" w:cs="Consolas"/>
          <w:color w:val="000000"/>
          <w:sz w:val="21"/>
          <w:szCs w:val="21"/>
          <w:shd w:val="clear" w:color="auto" w:fill="F9F9F9"/>
        </w:rPr>
        <w:t xml:space="preserve"> </w:t>
      </w:r>
      <w:proofErr w:type="spellStart"/>
      <w:r w:rsidRPr="00675892">
        <w:rPr>
          <w:rFonts w:ascii="Consolas" w:eastAsia="Times New Roman" w:hAnsi="Consolas" w:cs="Consolas"/>
          <w:color w:val="000000"/>
          <w:sz w:val="21"/>
          <w:szCs w:val="21"/>
          <w:shd w:val="clear" w:color="auto" w:fill="F9F9F9"/>
        </w:rPr>
        <w:t>SomeProperty</w:t>
      </w:r>
      <w:proofErr w:type="spellEnd"/>
      <w:r w:rsidRPr="00675892">
        <w:rPr>
          <w:rFonts w:ascii="Consolas" w:eastAsia="Times New Roman" w:hAnsi="Consolas" w:cs="Consolas"/>
          <w:color w:val="000000"/>
          <w:sz w:val="21"/>
          <w:szCs w:val="21"/>
          <w:shd w:val="clear" w:color="auto" w:fill="F9F9F9"/>
        </w:rPr>
        <w:t xml:space="preserve"> </w:t>
      </w:r>
      <w:proofErr w:type="gramStart"/>
      <w:r w:rsidRPr="00675892">
        <w:rPr>
          <w:rFonts w:ascii="Consolas" w:eastAsia="Times New Roman" w:hAnsi="Consolas" w:cs="Consolas"/>
          <w:color w:val="000000"/>
          <w:sz w:val="21"/>
          <w:szCs w:val="21"/>
          <w:shd w:val="clear" w:color="auto" w:fill="F9F9F9"/>
        </w:rPr>
        <w:t xml:space="preserve">{ </w:t>
      </w:r>
      <w:r w:rsidRPr="00675892">
        <w:rPr>
          <w:rFonts w:ascii="Consolas" w:eastAsia="Times New Roman" w:hAnsi="Consolas" w:cs="Consolas"/>
          <w:color w:val="0101FD"/>
          <w:sz w:val="21"/>
          <w:szCs w:val="21"/>
        </w:rPr>
        <w:t>get</w:t>
      </w:r>
      <w:proofErr w:type="gramEnd"/>
      <w:r w:rsidRPr="00675892">
        <w:rPr>
          <w:rFonts w:ascii="Consolas" w:eastAsia="Times New Roman" w:hAnsi="Consolas" w:cs="Consolas"/>
          <w:color w:val="000000"/>
          <w:sz w:val="21"/>
          <w:szCs w:val="21"/>
          <w:shd w:val="clear" w:color="auto" w:fill="F9F9F9"/>
        </w:rPr>
        <w:t xml:space="preserve">; </w:t>
      </w:r>
      <w:r w:rsidRPr="00675892">
        <w:rPr>
          <w:rFonts w:ascii="Consolas" w:eastAsia="Times New Roman" w:hAnsi="Consolas" w:cs="Consolas"/>
          <w:color w:val="0101FD"/>
          <w:sz w:val="21"/>
          <w:szCs w:val="21"/>
        </w:rPr>
        <w:t>set</w:t>
      </w:r>
      <w:r w:rsidRPr="00675892">
        <w:rPr>
          <w:rFonts w:ascii="Consolas" w:eastAsia="Times New Roman" w:hAnsi="Consolas" w:cs="Consolas"/>
          <w:color w:val="000000"/>
          <w:sz w:val="21"/>
          <w:szCs w:val="21"/>
          <w:shd w:val="clear" w:color="auto" w:fill="F9F9F9"/>
        </w:rPr>
        <w:t>; }</w:t>
      </w:r>
    </w:p>
    <w:p w14:paraId="07F1D34B" w14:textId="77777777" w:rsidR="000C1939" w:rsidRPr="000C1939" w:rsidRDefault="000C1939" w:rsidP="000C1939">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0C1939">
        <w:rPr>
          <w:rFonts w:ascii="Segoe UI" w:eastAsia="Times New Roman" w:hAnsi="Segoe UI" w:cs="Segoe UI"/>
          <w:color w:val="000000"/>
          <w:sz w:val="24"/>
          <w:szCs w:val="24"/>
        </w:rPr>
        <w:t>Method resolution when arguments differ by </w:t>
      </w:r>
      <w:r w:rsidRPr="000C1939">
        <w:rPr>
          <w:rFonts w:ascii="Courier New" w:eastAsia="Times New Roman" w:hAnsi="Courier New" w:cs="Courier New"/>
          <w:color w:val="000000"/>
          <w:sz w:val="20"/>
          <w:szCs w:val="20"/>
          <w:bdr w:val="single" w:sz="6" w:space="2" w:color="D3D6DB" w:frame="1"/>
          <w:shd w:val="clear" w:color="auto" w:fill="F9F9F9"/>
        </w:rPr>
        <w:t>in</w:t>
      </w:r>
      <w:r w:rsidRPr="000C1939">
        <w:rPr>
          <w:rFonts w:ascii="Segoe UI" w:eastAsia="Times New Roman" w:hAnsi="Segoe UI" w:cs="Segoe UI"/>
          <w:color w:val="000000"/>
          <w:sz w:val="24"/>
          <w:szCs w:val="24"/>
        </w:rPr>
        <w:t> has been improved.</w:t>
      </w:r>
    </w:p>
    <w:p w14:paraId="7023A844" w14:textId="77777777" w:rsidR="00907123" w:rsidRPr="00907123" w:rsidRDefault="00907123" w:rsidP="00907123">
      <w:pPr>
        <w:pStyle w:val="ListParagraph"/>
        <w:spacing w:after="0" w:line="240" w:lineRule="auto"/>
        <w:rPr>
          <w:rFonts w:ascii="Consolas" w:eastAsia="Times New Roman" w:hAnsi="Consolas" w:cs="Consolas"/>
          <w:color w:val="000000"/>
          <w:sz w:val="21"/>
          <w:szCs w:val="21"/>
          <w:shd w:val="clear" w:color="auto" w:fill="F9F9F9"/>
        </w:rPr>
      </w:pPr>
      <w:r w:rsidRPr="00907123">
        <w:rPr>
          <w:rFonts w:ascii="Consolas" w:eastAsia="Times New Roman" w:hAnsi="Consolas" w:cs="Consolas"/>
          <w:color w:val="0101FD"/>
          <w:sz w:val="21"/>
          <w:szCs w:val="21"/>
        </w:rPr>
        <w:t>static</w:t>
      </w:r>
      <w:r w:rsidRPr="00907123">
        <w:rPr>
          <w:rFonts w:ascii="Consolas" w:eastAsia="Times New Roman" w:hAnsi="Consolas" w:cs="Consolas"/>
          <w:color w:val="000000"/>
          <w:sz w:val="21"/>
          <w:szCs w:val="21"/>
        </w:rPr>
        <w:t xml:space="preserve"> </w:t>
      </w:r>
      <w:r w:rsidRPr="00907123">
        <w:rPr>
          <w:rFonts w:ascii="Consolas" w:eastAsia="Times New Roman" w:hAnsi="Consolas" w:cs="Consolas"/>
          <w:color w:val="0101FD"/>
          <w:sz w:val="21"/>
          <w:szCs w:val="21"/>
        </w:rPr>
        <w:t>void</w:t>
      </w:r>
      <w:r w:rsidRPr="00907123">
        <w:rPr>
          <w:rFonts w:ascii="Consolas" w:eastAsia="Times New Roman" w:hAnsi="Consolas" w:cs="Consolas"/>
          <w:color w:val="000000"/>
          <w:sz w:val="21"/>
          <w:szCs w:val="21"/>
        </w:rPr>
        <w:t xml:space="preserve"> </w:t>
      </w:r>
      <w:proofErr w:type="gramStart"/>
      <w:r w:rsidRPr="00907123">
        <w:rPr>
          <w:rFonts w:ascii="Consolas" w:eastAsia="Times New Roman" w:hAnsi="Consolas" w:cs="Consolas"/>
          <w:color w:val="007D9A"/>
          <w:sz w:val="21"/>
          <w:szCs w:val="21"/>
        </w:rPr>
        <w:t>M</w:t>
      </w:r>
      <w:r w:rsidRPr="00907123">
        <w:rPr>
          <w:rFonts w:ascii="Consolas" w:eastAsia="Times New Roman" w:hAnsi="Consolas" w:cs="Consolas"/>
          <w:color w:val="000000"/>
          <w:sz w:val="21"/>
          <w:szCs w:val="21"/>
        </w:rPr>
        <w:t>(</w:t>
      </w:r>
      <w:proofErr w:type="gramEnd"/>
      <w:r w:rsidRPr="00907123">
        <w:rPr>
          <w:rFonts w:ascii="Consolas" w:eastAsia="Times New Roman" w:hAnsi="Consolas" w:cs="Consolas"/>
          <w:color w:val="000000"/>
          <w:sz w:val="21"/>
          <w:szCs w:val="21"/>
        </w:rPr>
        <w:t xml:space="preserve">S </w:t>
      </w:r>
      <w:proofErr w:type="spellStart"/>
      <w:r w:rsidRPr="00907123">
        <w:rPr>
          <w:rFonts w:ascii="Consolas" w:eastAsia="Times New Roman" w:hAnsi="Consolas" w:cs="Consolas"/>
          <w:color w:val="000000"/>
          <w:sz w:val="21"/>
          <w:szCs w:val="21"/>
        </w:rPr>
        <w:t>arg</w:t>
      </w:r>
      <w:proofErr w:type="spellEnd"/>
      <w:r w:rsidRPr="00907123">
        <w:rPr>
          <w:rFonts w:ascii="Consolas" w:eastAsia="Times New Roman" w:hAnsi="Consolas" w:cs="Consolas"/>
          <w:color w:val="000000"/>
          <w:sz w:val="21"/>
          <w:szCs w:val="21"/>
        </w:rPr>
        <w:t>)</w:t>
      </w:r>
      <w:r w:rsidRPr="00907123">
        <w:rPr>
          <w:rFonts w:ascii="Consolas" w:eastAsia="Times New Roman" w:hAnsi="Consolas" w:cs="Consolas"/>
          <w:color w:val="000000"/>
          <w:sz w:val="21"/>
          <w:szCs w:val="21"/>
          <w:shd w:val="clear" w:color="auto" w:fill="F9F9F9"/>
        </w:rPr>
        <w:t>;</w:t>
      </w:r>
    </w:p>
    <w:p w14:paraId="511B0329" w14:textId="22FB2580" w:rsidR="001475BE" w:rsidRDefault="00907123" w:rsidP="00907123">
      <w:pPr>
        <w:pStyle w:val="NormalWeb"/>
        <w:spacing w:before="0" w:beforeAutospacing="0" w:after="0" w:afterAutospacing="0" w:line="270" w:lineRule="atLeast"/>
        <w:ind w:left="720"/>
        <w:jc w:val="both"/>
        <w:rPr>
          <w:rFonts w:ascii="Arial" w:hAnsi="Arial" w:cs="Arial"/>
          <w:color w:val="2A2A2A"/>
        </w:rPr>
      </w:pPr>
      <w:r w:rsidRPr="00907123">
        <w:rPr>
          <w:rFonts w:ascii="Consolas" w:hAnsi="Consolas" w:cs="Consolas"/>
          <w:color w:val="0101FD"/>
          <w:sz w:val="21"/>
          <w:szCs w:val="21"/>
          <w:lang w:val="en-US" w:eastAsia="en-US"/>
        </w:rPr>
        <w:t>static</w:t>
      </w:r>
      <w:r w:rsidRPr="00907123">
        <w:rPr>
          <w:rFonts w:ascii="Consolas" w:hAnsi="Consolas" w:cs="Consolas"/>
          <w:color w:val="000000"/>
          <w:sz w:val="21"/>
          <w:szCs w:val="21"/>
          <w:lang w:val="en-US" w:eastAsia="en-US"/>
        </w:rPr>
        <w:t xml:space="preserve"> </w:t>
      </w:r>
      <w:r w:rsidRPr="00907123">
        <w:rPr>
          <w:rFonts w:ascii="Consolas" w:hAnsi="Consolas" w:cs="Consolas"/>
          <w:color w:val="0101FD"/>
          <w:sz w:val="21"/>
          <w:szCs w:val="21"/>
          <w:lang w:val="en-US" w:eastAsia="en-US"/>
        </w:rPr>
        <w:t>void</w:t>
      </w:r>
      <w:r w:rsidRPr="00907123">
        <w:rPr>
          <w:rFonts w:ascii="Consolas" w:hAnsi="Consolas" w:cs="Consolas"/>
          <w:color w:val="000000"/>
          <w:sz w:val="21"/>
          <w:szCs w:val="21"/>
          <w:lang w:val="en-US" w:eastAsia="en-US"/>
        </w:rPr>
        <w:t xml:space="preserve"> </w:t>
      </w:r>
      <w:proofErr w:type="gramStart"/>
      <w:r w:rsidRPr="00907123">
        <w:rPr>
          <w:rFonts w:ascii="Consolas" w:hAnsi="Consolas" w:cs="Consolas"/>
          <w:color w:val="007D9A"/>
          <w:sz w:val="21"/>
          <w:szCs w:val="21"/>
          <w:lang w:val="en-US" w:eastAsia="en-US"/>
        </w:rPr>
        <w:t>M</w:t>
      </w:r>
      <w:r w:rsidRPr="00907123">
        <w:rPr>
          <w:rFonts w:ascii="Consolas" w:hAnsi="Consolas" w:cs="Consolas"/>
          <w:color w:val="000000"/>
          <w:sz w:val="21"/>
          <w:szCs w:val="21"/>
          <w:lang w:val="en-US" w:eastAsia="en-US"/>
        </w:rPr>
        <w:t>(</w:t>
      </w:r>
      <w:proofErr w:type="gramEnd"/>
      <w:r w:rsidRPr="00907123">
        <w:rPr>
          <w:rFonts w:ascii="Consolas" w:hAnsi="Consolas" w:cs="Consolas"/>
          <w:color w:val="0101FD"/>
          <w:sz w:val="21"/>
          <w:szCs w:val="21"/>
          <w:lang w:val="en-US" w:eastAsia="en-US"/>
        </w:rPr>
        <w:t>in</w:t>
      </w:r>
      <w:r w:rsidRPr="00907123">
        <w:rPr>
          <w:rFonts w:ascii="Consolas" w:hAnsi="Consolas" w:cs="Consolas"/>
          <w:color w:val="000000"/>
          <w:sz w:val="21"/>
          <w:szCs w:val="21"/>
          <w:lang w:val="en-US" w:eastAsia="en-US"/>
        </w:rPr>
        <w:t xml:space="preserve"> S </w:t>
      </w:r>
      <w:proofErr w:type="spellStart"/>
      <w:r w:rsidRPr="00907123">
        <w:rPr>
          <w:rFonts w:ascii="Consolas" w:hAnsi="Consolas" w:cs="Consolas"/>
          <w:color w:val="000000"/>
          <w:sz w:val="21"/>
          <w:szCs w:val="21"/>
          <w:lang w:val="en-US" w:eastAsia="en-US"/>
        </w:rPr>
        <w:t>arg</w:t>
      </w:r>
      <w:proofErr w:type="spellEnd"/>
      <w:r w:rsidRPr="00907123">
        <w:rPr>
          <w:rFonts w:ascii="Consolas" w:hAnsi="Consolas" w:cs="Consolas"/>
          <w:color w:val="000000"/>
          <w:sz w:val="21"/>
          <w:szCs w:val="21"/>
          <w:lang w:val="en-US" w:eastAsia="en-US"/>
        </w:rPr>
        <w:t>)</w:t>
      </w:r>
      <w:r w:rsidRPr="00907123">
        <w:rPr>
          <w:rFonts w:ascii="Consolas" w:hAnsi="Consolas" w:cs="Consolas"/>
          <w:color w:val="000000"/>
          <w:sz w:val="21"/>
          <w:szCs w:val="21"/>
          <w:shd w:val="clear" w:color="auto" w:fill="F9F9F9"/>
          <w:lang w:val="en-US" w:eastAsia="en-US"/>
        </w:rPr>
        <w:t>;</w:t>
      </w:r>
    </w:p>
    <w:p w14:paraId="66DA23C8" w14:textId="129F97C4" w:rsidR="005537DF" w:rsidRDefault="005537DF" w:rsidP="00AB39E3">
      <w:pPr>
        <w:pStyle w:val="NormalWeb"/>
        <w:spacing w:before="0" w:beforeAutospacing="0" w:after="0" w:afterAutospacing="0" w:line="270" w:lineRule="atLeast"/>
        <w:jc w:val="both"/>
        <w:rPr>
          <w:rFonts w:ascii="Arial" w:hAnsi="Arial" w:cs="Arial"/>
          <w:color w:val="2A2A2A"/>
        </w:rPr>
      </w:pPr>
    </w:p>
    <w:p w14:paraId="0F8DEB49" w14:textId="4EE1A854" w:rsidR="000357B9" w:rsidRDefault="00760A34" w:rsidP="000357B9">
      <w:pPr>
        <w:pStyle w:val="NormalWeb"/>
        <w:spacing w:before="0" w:beforeAutospacing="0" w:after="0" w:afterAutospacing="0" w:line="270" w:lineRule="atLeast"/>
        <w:jc w:val="both"/>
        <w:rPr>
          <w:rFonts w:ascii="Arial" w:hAnsi="Arial" w:cs="Arial"/>
          <w:color w:val="2A2A2A"/>
        </w:rPr>
      </w:pPr>
      <w:hyperlink r:id="rId43" w:history="1">
        <w:r w:rsidR="000357B9" w:rsidRPr="00FD7B45">
          <w:rPr>
            <w:rStyle w:val="Hyperlink"/>
            <w:rFonts w:ascii="Arial" w:hAnsi="Arial" w:cs="Arial"/>
          </w:rPr>
          <w:t>https://blogs.msdn.microsoft.com/dotnet/2018/11/12/building-c-8-0/</w:t>
        </w:r>
      </w:hyperlink>
    </w:p>
    <w:p w14:paraId="429A9972" w14:textId="77777777" w:rsidR="000357B9" w:rsidRDefault="000357B9" w:rsidP="000357B9">
      <w:pPr>
        <w:pStyle w:val="NormalWeb"/>
        <w:spacing w:before="0" w:beforeAutospacing="0" w:after="0" w:afterAutospacing="0" w:line="270" w:lineRule="atLeast"/>
        <w:jc w:val="both"/>
        <w:rPr>
          <w:rFonts w:ascii="Arial" w:hAnsi="Arial" w:cs="Arial"/>
          <w:color w:val="2A2A2A"/>
        </w:rPr>
      </w:pPr>
    </w:p>
    <w:sectPr w:rsidR="0003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47F1"/>
    <w:multiLevelType w:val="multilevel"/>
    <w:tmpl w:val="852C721C"/>
    <w:lvl w:ilvl="0">
      <w:start w:val="1"/>
      <w:numFmt w:val="decimal"/>
      <w:lvlText w:val="%1."/>
      <w:lvlJc w:val="left"/>
      <w:pPr>
        <w:ind w:left="720" w:hanging="360"/>
      </w:pPr>
      <w:rPr>
        <w:rFonts w:hint="default"/>
      </w:rPr>
    </w:lvl>
    <w:lvl w:ilvl="1">
      <w:start w:val="7"/>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C20E17"/>
    <w:multiLevelType w:val="multilevel"/>
    <w:tmpl w:val="6EA2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C0471"/>
    <w:multiLevelType w:val="multilevel"/>
    <w:tmpl w:val="37D42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30F6D"/>
    <w:multiLevelType w:val="multilevel"/>
    <w:tmpl w:val="0A00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6290E"/>
    <w:multiLevelType w:val="hybridMultilevel"/>
    <w:tmpl w:val="1CDEB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0245B0"/>
    <w:multiLevelType w:val="multilevel"/>
    <w:tmpl w:val="4340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50281"/>
    <w:multiLevelType w:val="multilevel"/>
    <w:tmpl w:val="8B06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C299A"/>
    <w:multiLevelType w:val="multilevel"/>
    <w:tmpl w:val="69C4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879C8"/>
    <w:multiLevelType w:val="multilevel"/>
    <w:tmpl w:val="A144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D370B"/>
    <w:multiLevelType w:val="multilevel"/>
    <w:tmpl w:val="CC58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4"/>
  </w:num>
  <w:num w:numId="6">
    <w:abstractNumId w:val="7"/>
  </w:num>
  <w:num w:numId="7">
    <w:abstractNumId w:val="9"/>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8D"/>
    <w:rsid w:val="000357B9"/>
    <w:rsid w:val="000A75B1"/>
    <w:rsid w:val="000C1939"/>
    <w:rsid w:val="000C23AA"/>
    <w:rsid w:val="001012BB"/>
    <w:rsid w:val="00102110"/>
    <w:rsid w:val="001118E6"/>
    <w:rsid w:val="0012413E"/>
    <w:rsid w:val="001475BE"/>
    <w:rsid w:val="001E2AF4"/>
    <w:rsid w:val="001F37B1"/>
    <w:rsid w:val="00202CCE"/>
    <w:rsid w:val="002B2D06"/>
    <w:rsid w:val="002C3947"/>
    <w:rsid w:val="00325DE9"/>
    <w:rsid w:val="00326C14"/>
    <w:rsid w:val="00331B51"/>
    <w:rsid w:val="00354152"/>
    <w:rsid w:val="004D6981"/>
    <w:rsid w:val="00533B63"/>
    <w:rsid w:val="005537DF"/>
    <w:rsid w:val="00573912"/>
    <w:rsid w:val="005C2EAB"/>
    <w:rsid w:val="0064016F"/>
    <w:rsid w:val="00672506"/>
    <w:rsid w:val="00675892"/>
    <w:rsid w:val="00760A34"/>
    <w:rsid w:val="007B3FB8"/>
    <w:rsid w:val="007B4616"/>
    <w:rsid w:val="007E55A3"/>
    <w:rsid w:val="008F5B6B"/>
    <w:rsid w:val="00903836"/>
    <w:rsid w:val="00907123"/>
    <w:rsid w:val="00930545"/>
    <w:rsid w:val="009B09DB"/>
    <w:rsid w:val="009C1799"/>
    <w:rsid w:val="00A91ED0"/>
    <w:rsid w:val="00AB39E3"/>
    <w:rsid w:val="00AC314F"/>
    <w:rsid w:val="00AD478D"/>
    <w:rsid w:val="00AE41F3"/>
    <w:rsid w:val="00B7576D"/>
    <w:rsid w:val="00B86D2A"/>
    <w:rsid w:val="00B923CF"/>
    <w:rsid w:val="00C80866"/>
    <w:rsid w:val="00C865E1"/>
    <w:rsid w:val="00CA1CB7"/>
    <w:rsid w:val="00D53657"/>
    <w:rsid w:val="00DC0BD2"/>
    <w:rsid w:val="00DC5A66"/>
    <w:rsid w:val="00DD3A69"/>
    <w:rsid w:val="00DD691C"/>
    <w:rsid w:val="00DE2765"/>
    <w:rsid w:val="00DE76C8"/>
    <w:rsid w:val="00E21445"/>
    <w:rsid w:val="00E54413"/>
    <w:rsid w:val="00E64DF7"/>
    <w:rsid w:val="00F44FC4"/>
    <w:rsid w:val="00F54ACA"/>
    <w:rsid w:val="00FD644A"/>
    <w:rsid w:val="00FE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B37F"/>
  <w15:chartTrackingRefBased/>
  <w15:docId w15:val="{7C88A217-06A2-416E-A119-E90236F6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A75B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C80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55A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AC314F"/>
  </w:style>
  <w:style w:type="character" w:styleId="Hyperlink">
    <w:name w:val="Hyperlink"/>
    <w:basedOn w:val="DefaultParagraphFont"/>
    <w:uiPriority w:val="99"/>
    <w:unhideWhenUsed/>
    <w:rsid w:val="00AC314F"/>
    <w:rPr>
      <w:color w:val="0000FF"/>
      <w:u w:val="single"/>
    </w:rPr>
  </w:style>
  <w:style w:type="paragraph" w:styleId="ListParagraph">
    <w:name w:val="List Paragraph"/>
    <w:basedOn w:val="Normal"/>
    <w:uiPriority w:val="34"/>
    <w:qFormat/>
    <w:rsid w:val="00533B63"/>
    <w:pPr>
      <w:ind w:left="720"/>
      <w:contextualSpacing/>
    </w:pPr>
  </w:style>
  <w:style w:type="character" w:customStyle="1" w:styleId="Heading3Char">
    <w:name w:val="Heading 3 Char"/>
    <w:basedOn w:val="DefaultParagraphFont"/>
    <w:link w:val="Heading3"/>
    <w:uiPriority w:val="9"/>
    <w:rsid w:val="000A75B1"/>
    <w:rPr>
      <w:rFonts w:ascii="Times New Roman" w:eastAsia="Times New Roman" w:hAnsi="Times New Roman" w:cs="Times New Roman"/>
      <w:b/>
      <w:bCs/>
      <w:sz w:val="27"/>
      <w:szCs w:val="27"/>
      <w:lang w:val="en-IN" w:eastAsia="en-IN"/>
    </w:rPr>
  </w:style>
  <w:style w:type="character" w:styleId="Emphasis">
    <w:name w:val="Emphasis"/>
    <w:basedOn w:val="DefaultParagraphFont"/>
    <w:uiPriority w:val="20"/>
    <w:qFormat/>
    <w:rsid w:val="000A75B1"/>
    <w:rPr>
      <w:i/>
      <w:iCs/>
    </w:rPr>
  </w:style>
  <w:style w:type="character" w:styleId="HTMLCode">
    <w:name w:val="HTML Code"/>
    <w:basedOn w:val="DefaultParagraphFont"/>
    <w:uiPriority w:val="99"/>
    <w:semiHidden/>
    <w:unhideWhenUsed/>
    <w:rsid w:val="000A75B1"/>
    <w:rPr>
      <w:rFonts w:ascii="Courier New" w:eastAsia="Times New Roman" w:hAnsi="Courier New" w:cs="Courier New"/>
      <w:sz w:val="20"/>
      <w:szCs w:val="20"/>
    </w:rPr>
  </w:style>
  <w:style w:type="character" w:styleId="Strong">
    <w:name w:val="Strong"/>
    <w:basedOn w:val="DefaultParagraphFont"/>
    <w:uiPriority w:val="22"/>
    <w:qFormat/>
    <w:rsid w:val="00326C14"/>
    <w:rPr>
      <w:b/>
      <w:bCs/>
    </w:rPr>
  </w:style>
  <w:style w:type="paragraph" w:styleId="HTMLPreformatted">
    <w:name w:val="HTML Preformatted"/>
    <w:basedOn w:val="Normal"/>
    <w:link w:val="HTMLPreformattedChar"/>
    <w:uiPriority w:val="99"/>
    <w:semiHidden/>
    <w:unhideWhenUsed/>
    <w:rsid w:val="00FE3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E3726"/>
    <w:rPr>
      <w:rFonts w:ascii="Courier New" w:eastAsia="Times New Roman" w:hAnsi="Courier New" w:cs="Courier New"/>
      <w:sz w:val="20"/>
      <w:szCs w:val="20"/>
      <w:lang w:val="en-IN" w:eastAsia="en-IN"/>
    </w:rPr>
  </w:style>
  <w:style w:type="character" w:styleId="UnresolvedMention">
    <w:name w:val="Unresolved Mention"/>
    <w:basedOn w:val="DefaultParagraphFont"/>
    <w:uiPriority w:val="99"/>
    <w:semiHidden/>
    <w:unhideWhenUsed/>
    <w:rsid w:val="009C1799"/>
    <w:rPr>
      <w:color w:val="808080"/>
      <w:shd w:val="clear" w:color="auto" w:fill="E6E6E6"/>
    </w:rPr>
  </w:style>
  <w:style w:type="character" w:customStyle="1" w:styleId="Heading4Char">
    <w:name w:val="Heading 4 Char"/>
    <w:basedOn w:val="DefaultParagraphFont"/>
    <w:link w:val="Heading4"/>
    <w:uiPriority w:val="9"/>
    <w:semiHidden/>
    <w:rsid w:val="00C80866"/>
    <w:rPr>
      <w:rFonts w:asciiTheme="majorHAnsi" w:eastAsiaTheme="majorEastAsia" w:hAnsiTheme="majorHAnsi" w:cstheme="majorBidi"/>
      <w:i/>
      <w:iCs/>
      <w:color w:val="2F5496" w:themeColor="accent1" w:themeShade="BF"/>
    </w:rPr>
  </w:style>
  <w:style w:type="paragraph" w:customStyle="1" w:styleId="x-hidden-focus">
    <w:name w:val="x-hidden-focus"/>
    <w:basedOn w:val="Normal"/>
    <w:rsid w:val="000C19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675892"/>
  </w:style>
  <w:style w:type="character" w:customStyle="1" w:styleId="hljs-keyword">
    <w:name w:val="hljs-keyword"/>
    <w:basedOn w:val="DefaultParagraphFont"/>
    <w:rsid w:val="00675892"/>
  </w:style>
  <w:style w:type="character" w:customStyle="1" w:styleId="hljs-function">
    <w:name w:val="hljs-function"/>
    <w:basedOn w:val="DefaultParagraphFont"/>
    <w:rsid w:val="00907123"/>
  </w:style>
  <w:style w:type="character" w:customStyle="1" w:styleId="hljs-title">
    <w:name w:val="hljs-title"/>
    <w:basedOn w:val="DefaultParagraphFont"/>
    <w:rsid w:val="00907123"/>
  </w:style>
  <w:style w:type="character" w:customStyle="1" w:styleId="hljs-params">
    <w:name w:val="hljs-params"/>
    <w:basedOn w:val="DefaultParagraphFont"/>
    <w:rsid w:val="00907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74169">
      <w:bodyDiv w:val="1"/>
      <w:marLeft w:val="0"/>
      <w:marRight w:val="0"/>
      <w:marTop w:val="0"/>
      <w:marBottom w:val="0"/>
      <w:divBdr>
        <w:top w:val="none" w:sz="0" w:space="0" w:color="auto"/>
        <w:left w:val="none" w:sz="0" w:space="0" w:color="auto"/>
        <w:bottom w:val="none" w:sz="0" w:space="0" w:color="auto"/>
        <w:right w:val="none" w:sz="0" w:space="0" w:color="auto"/>
      </w:divBdr>
    </w:div>
    <w:div w:id="173302346">
      <w:bodyDiv w:val="1"/>
      <w:marLeft w:val="0"/>
      <w:marRight w:val="0"/>
      <w:marTop w:val="0"/>
      <w:marBottom w:val="0"/>
      <w:divBdr>
        <w:top w:val="none" w:sz="0" w:space="0" w:color="auto"/>
        <w:left w:val="none" w:sz="0" w:space="0" w:color="auto"/>
        <w:bottom w:val="none" w:sz="0" w:space="0" w:color="auto"/>
        <w:right w:val="none" w:sz="0" w:space="0" w:color="auto"/>
      </w:divBdr>
    </w:div>
    <w:div w:id="234242685">
      <w:bodyDiv w:val="1"/>
      <w:marLeft w:val="0"/>
      <w:marRight w:val="0"/>
      <w:marTop w:val="0"/>
      <w:marBottom w:val="0"/>
      <w:divBdr>
        <w:top w:val="none" w:sz="0" w:space="0" w:color="auto"/>
        <w:left w:val="none" w:sz="0" w:space="0" w:color="auto"/>
        <w:bottom w:val="none" w:sz="0" w:space="0" w:color="auto"/>
        <w:right w:val="none" w:sz="0" w:space="0" w:color="auto"/>
      </w:divBdr>
    </w:div>
    <w:div w:id="397705096">
      <w:bodyDiv w:val="1"/>
      <w:marLeft w:val="0"/>
      <w:marRight w:val="0"/>
      <w:marTop w:val="0"/>
      <w:marBottom w:val="0"/>
      <w:divBdr>
        <w:top w:val="none" w:sz="0" w:space="0" w:color="auto"/>
        <w:left w:val="none" w:sz="0" w:space="0" w:color="auto"/>
        <w:bottom w:val="none" w:sz="0" w:space="0" w:color="auto"/>
        <w:right w:val="none" w:sz="0" w:space="0" w:color="auto"/>
      </w:divBdr>
    </w:div>
    <w:div w:id="408119564">
      <w:bodyDiv w:val="1"/>
      <w:marLeft w:val="0"/>
      <w:marRight w:val="0"/>
      <w:marTop w:val="0"/>
      <w:marBottom w:val="0"/>
      <w:divBdr>
        <w:top w:val="none" w:sz="0" w:space="0" w:color="auto"/>
        <w:left w:val="none" w:sz="0" w:space="0" w:color="auto"/>
        <w:bottom w:val="none" w:sz="0" w:space="0" w:color="auto"/>
        <w:right w:val="none" w:sz="0" w:space="0" w:color="auto"/>
      </w:divBdr>
    </w:div>
    <w:div w:id="623970881">
      <w:bodyDiv w:val="1"/>
      <w:marLeft w:val="0"/>
      <w:marRight w:val="0"/>
      <w:marTop w:val="0"/>
      <w:marBottom w:val="0"/>
      <w:divBdr>
        <w:top w:val="none" w:sz="0" w:space="0" w:color="auto"/>
        <w:left w:val="none" w:sz="0" w:space="0" w:color="auto"/>
        <w:bottom w:val="none" w:sz="0" w:space="0" w:color="auto"/>
        <w:right w:val="none" w:sz="0" w:space="0" w:color="auto"/>
      </w:divBdr>
    </w:div>
    <w:div w:id="663244155">
      <w:bodyDiv w:val="1"/>
      <w:marLeft w:val="0"/>
      <w:marRight w:val="0"/>
      <w:marTop w:val="0"/>
      <w:marBottom w:val="0"/>
      <w:divBdr>
        <w:top w:val="none" w:sz="0" w:space="0" w:color="auto"/>
        <w:left w:val="none" w:sz="0" w:space="0" w:color="auto"/>
        <w:bottom w:val="none" w:sz="0" w:space="0" w:color="auto"/>
        <w:right w:val="none" w:sz="0" w:space="0" w:color="auto"/>
      </w:divBdr>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
    <w:div w:id="1306161496">
      <w:bodyDiv w:val="1"/>
      <w:marLeft w:val="0"/>
      <w:marRight w:val="0"/>
      <w:marTop w:val="0"/>
      <w:marBottom w:val="0"/>
      <w:divBdr>
        <w:top w:val="none" w:sz="0" w:space="0" w:color="auto"/>
        <w:left w:val="none" w:sz="0" w:space="0" w:color="auto"/>
        <w:bottom w:val="none" w:sz="0" w:space="0" w:color="auto"/>
        <w:right w:val="none" w:sz="0" w:space="0" w:color="auto"/>
      </w:divBdr>
    </w:div>
    <w:div w:id="1332029653">
      <w:bodyDiv w:val="1"/>
      <w:marLeft w:val="0"/>
      <w:marRight w:val="0"/>
      <w:marTop w:val="0"/>
      <w:marBottom w:val="0"/>
      <w:divBdr>
        <w:top w:val="none" w:sz="0" w:space="0" w:color="auto"/>
        <w:left w:val="none" w:sz="0" w:space="0" w:color="auto"/>
        <w:bottom w:val="none" w:sz="0" w:space="0" w:color="auto"/>
        <w:right w:val="none" w:sz="0" w:space="0" w:color="auto"/>
      </w:divBdr>
    </w:div>
    <w:div w:id="1492601417">
      <w:bodyDiv w:val="1"/>
      <w:marLeft w:val="0"/>
      <w:marRight w:val="0"/>
      <w:marTop w:val="0"/>
      <w:marBottom w:val="0"/>
      <w:divBdr>
        <w:top w:val="none" w:sz="0" w:space="0" w:color="auto"/>
        <w:left w:val="none" w:sz="0" w:space="0" w:color="auto"/>
        <w:bottom w:val="none" w:sz="0" w:space="0" w:color="auto"/>
        <w:right w:val="none" w:sz="0" w:space="0" w:color="auto"/>
      </w:divBdr>
      <w:divsChild>
        <w:div w:id="1796751357">
          <w:marLeft w:val="0"/>
          <w:marRight w:val="0"/>
          <w:marTop w:val="0"/>
          <w:marBottom w:val="525"/>
          <w:divBdr>
            <w:top w:val="none" w:sz="0" w:space="0" w:color="auto"/>
            <w:left w:val="none" w:sz="0" w:space="0" w:color="auto"/>
            <w:bottom w:val="none" w:sz="0" w:space="0" w:color="auto"/>
            <w:right w:val="none" w:sz="0" w:space="0" w:color="auto"/>
          </w:divBdr>
          <w:divsChild>
            <w:div w:id="1495338303">
              <w:marLeft w:val="0"/>
              <w:marRight w:val="0"/>
              <w:marTop w:val="0"/>
              <w:marBottom w:val="0"/>
              <w:divBdr>
                <w:top w:val="none" w:sz="0" w:space="0" w:color="auto"/>
                <w:left w:val="none" w:sz="0" w:space="0" w:color="auto"/>
                <w:bottom w:val="none" w:sz="0" w:space="0" w:color="auto"/>
                <w:right w:val="none" w:sz="0" w:space="0" w:color="auto"/>
              </w:divBdr>
            </w:div>
            <w:div w:id="245575813">
              <w:marLeft w:val="0"/>
              <w:marRight w:val="0"/>
              <w:marTop w:val="0"/>
              <w:marBottom w:val="0"/>
              <w:divBdr>
                <w:top w:val="none" w:sz="0" w:space="0" w:color="auto"/>
                <w:left w:val="none" w:sz="0" w:space="0" w:color="auto"/>
                <w:bottom w:val="none" w:sz="0" w:space="0" w:color="auto"/>
                <w:right w:val="none" w:sz="0" w:space="0" w:color="auto"/>
              </w:divBdr>
              <w:divsChild>
                <w:div w:id="264776964">
                  <w:marLeft w:val="0"/>
                  <w:marRight w:val="0"/>
                  <w:marTop w:val="0"/>
                  <w:marBottom w:val="0"/>
                  <w:divBdr>
                    <w:top w:val="none" w:sz="0" w:space="0" w:color="auto"/>
                    <w:left w:val="none" w:sz="0" w:space="0" w:color="auto"/>
                    <w:bottom w:val="none" w:sz="0" w:space="0" w:color="auto"/>
                    <w:right w:val="none" w:sz="0" w:space="0" w:color="auto"/>
                  </w:divBdr>
                  <w:divsChild>
                    <w:div w:id="717631867">
                      <w:marLeft w:val="0"/>
                      <w:marRight w:val="0"/>
                      <w:marTop w:val="0"/>
                      <w:marBottom w:val="0"/>
                      <w:divBdr>
                        <w:top w:val="none" w:sz="0" w:space="0" w:color="auto"/>
                        <w:left w:val="none" w:sz="0" w:space="0" w:color="auto"/>
                        <w:bottom w:val="none" w:sz="0" w:space="0" w:color="auto"/>
                        <w:right w:val="none" w:sz="0" w:space="0" w:color="auto"/>
                      </w:divBdr>
                    </w:div>
                    <w:div w:id="121851709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501287185">
          <w:marLeft w:val="0"/>
          <w:marRight w:val="0"/>
          <w:marTop w:val="0"/>
          <w:marBottom w:val="0"/>
          <w:divBdr>
            <w:top w:val="none" w:sz="0" w:space="0" w:color="auto"/>
            <w:left w:val="none" w:sz="0" w:space="0" w:color="auto"/>
            <w:bottom w:val="none" w:sz="0" w:space="0" w:color="auto"/>
            <w:right w:val="none" w:sz="0" w:space="0" w:color="auto"/>
          </w:divBdr>
          <w:divsChild>
            <w:div w:id="1458186687">
              <w:marLeft w:val="0"/>
              <w:marRight w:val="0"/>
              <w:marTop w:val="0"/>
              <w:marBottom w:val="0"/>
              <w:divBdr>
                <w:top w:val="none" w:sz="0" w:space="0" w:color="auto"/>
                <w:left w:val="none" w:sz="0" w:space="0" w:color="auto"/>
                <w:bottom w:val="none" w:sz="0" w:space="0" w:color="auto"/>
                <w:right w:val="none" w:sz="0" w:space="0" w:color="auto"/>
              </w:divBdr>
              <w:divsChild>
                <w:div w:id="2044861985">
                  <w:marLeft w:val="0"/>
                  <w:marRight w:val="0"/>
                  <w:marTop w:val="0"/>
                  <w:marBottom w:val="0"/>
                  <w:divBdr>
                    <w:top w:val="none" w:sz="0" w:space="0" w:color="auto"/>
                    <w:left w:val="none" w:sz="0" w:space="0" w:color="auto"/>
                    <w:bottom w:val="none" w:sz="0" w:space="0" w:color="auto"/>
                    <w:right w:val="none" w:sz="0" w:space="0" w:color="auto"/>
                  </w:divBdr>
                </w:div>
                <w:div w:id="942570526">
                  <w:marLeft w:val="0"/>
                  <w:marRight w:val="0"/>
                  <w:marTop w:val="0"/>
                  <w:marBottom w:val="0"/>
                  <w:divBdr>
                    <w:top w:val="none" w:sz="0" w:space="0" w:color="auto"/>
                    <w:left w:val="none" w:sz="0" w:space="0" w:color="auto"/>
                    <w:bottom w:val="none" w:sz="0" w:space="0" w:color="auto"/>
                    <w:right w:val="none" w:sz="0" w:space="0" w:color="auto"/>
                  </w:divBdr>
                  <w:divsChild>
                    <w:div w:id="1778716784">
                      <w:marLeft w:val="0"/>
                      <w:marRight w:val="0"/>
                      <w:marTop w:val="0"/>
                      <w:marBottom w:val="0"/>
                      <w:divBdr>
                        <w:top w:val="none" w:sz="0" w:space="0" w:color="auto"/>
                        <w:left w:val="none" w:sz="0" w:space="0" w:color="auto"/>
                        <w:bottom w:val="none" w:sz="0" w:space="0" w:color="auto"/>
                        <w:right w:val="none" w:sz="0" w:space="0" w:color="auto"/>
                      </w:divBdr>
                    </w:div>
                  </w:divsChild>
                </w:div>
                <w:div w:id="1540359570">
                  <w:marLeft w:val="0"/>
                  <w:marRight w:val="0"/>
                  <w:marTop w:val="0"/>
                  <w:marBottom w:val="0"/>
                  <w:divBdr>
                    <w:top w:val="none" w:sz="0" w:space="0" w:color="auto"/>
                    <w:left w:val="none" w:sz="0" w:space="0" w:color="auto"/>
                    <w:bottom w:val="none" w:sz="0" w:space="0" w:color="auto"/>
                    <w:right w:val="none" w:sz="0" w:space="0" w:color="auto"/>
                  </w:divBdr>
                  <w:divsChild>
                    <w:div w:id="1896698269">
                      <w:marLeft w:val="0"/>
                      <w:marRight w:val="0"/>
                      <w:marTop w:val="0"/>
                      <w:marBottom w:val="0"/>
                      <w:divBdr>
                        <w:top w:val="none" w:sz="0" w:space="0" w:color="auto"/>
                        <w:left w:val="none" w:sz="0" w:space="0" w:color="auto"/>
                        <w:bottom w:val="none" w:sz="0" w:space="0" w:color="auto"/>
                        <w:right w:val="none" w:sz="0" w:space="0" w:color="auto"/>
                      </w:divBdr>
                      <w:divsChild>
                        <w:div w:id="668946589">
                          <w:marLeft w:val="0"/>
                          <w:marRight w:val="0"/>
                          <w:marTop w:val="0"/>
                          <w:marBottom w:val="0"/>
                          <w:divBdr>
                            <w:top w:val="single" w:sz="6" w:space="0" w:color="939393"/>
                            <w:left w:val="single" w:sz="6" w:space="11" w:color="939393"/>
                            <w:bottom w:val="single" w:sz="6" w:space="0" w:color="FFFFFF"/>
                            <w:right w:val="single" w:sz="6" w:space="11" w:color="939393"/>
                          </w:divBdr>
                        </w:div>
                        <w:div w:id="947933176">
                          <w:marLeft w:val="0"/>
                          <w:marRight w:val="0"/>
                          <w:marTop w:val="0"/>
                          <w:marBottom w:val="0"/>
                          <w:divBdr>
                            <w:top w:val="single" w:sz="6" w:space="0" w:color="939393"/>
                            <w:left w:val="none" w:sz="0" w:space="0" w:color="auto"/>
                            <w:bottom w:val="none" w:sz="0" w:space="0" w:color="auto"/>
                            <w:right w:val="single" w:sz="6" w:space="11" w:color="939393"/>
                          </w:divBdr>
                        </w:div>
                      </w:divsChild>
                    </w:div>
                    <w:div w:id="1126897111">
                      <w:marLeft w:val="0"/>
                      <w:marRight w:val="0"/>
                      <w:marTop w:val="0"/>
                      <w:marBottom w:val="180"/>
                      <w:divBdr>
                        <w:top w:val="single" w:sz="6" w:space="0" w:color="939393"/>
                        <w:left w:val="single" w:sz="6" w:space="0" w:color="939393"/>
                        <w:bottom w:val="single" w:sz="6" w:space="0" w:color="939393"/>
                        <w:right w:val="single" w:sz="6" w:space="0" w:color="939393"/>
                      </w:divBdr>
                      <w:divsChild>
                        <w:div w:id="1711110674">
                          <w:marLeft w:val="0"/>
                          <w:marRight w:val="0"/>
                          <w:marTop w:val="0"/>
                          <w:marBottom w:val="0"/>
                          <w:divBdr>
                            <w:top w:val="none" w:sz="0" w:space="0" w:color="auto"/>
                            <w:left w:val="none" w:sz="0" w:space="0" w:color="auto"/>
                            <w:bottom w:val="none" w:sz="0" w:space="0" w:color="auto"/>
                            <w:right w:val="none" w:sz="0" w:space="0" w:color="auto"/>
                          </w:divBdr>
                          <w:divsChild>
                            <w:div w:id="459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4871">
                  <w:marLeft w:val="0"/>
                  <w:marRight w:val="0"/>
                  <w:marTop w:val="0"/>
                  <w:marBottom w:val="0"/>
                  <w:divBdr>
                    <w:top w:val="none" w:sz="0" w:space="0" w:color="auto"/>
                    <w:left w:val="none" w:sz="0" w:space="0" w:color="auto"/>
                    <w:bottom w:val="none" w:sz="0" w:space="0" w:color="auto"/>
                    <w:right w:val="none" w:sz="0" w:space="0" w:color="auto"/>
                  </w:divBdr>
                </w:div>
                <w:div w:id="1050610095">
                  <w:marLeft w:val="0"/>
                  <w:marRight w:val="0"/>
                  <w:marTop w:val="0"/>
                  <w:marBottom w:val="0"/>
                  <w:divBdr>
                    <w:top w:val="none" w:sz="0" w:space="0" w:color="auto"/>
                    <w:left w:val="none" w:sz="0" w:space="0" w:color="auto"/>
                    <w:bottom w:val="none" w:sz="0" w:space="0" w:color="auto"/>
                    <w:right w:val="none" w:sz="0" w:space="0" w:color="auto"/>
                  </w:divBdr>
                  <w:divsChild>
                    <w:div w:id="777024771">
                      <w:marLeft w:val="0"/>
                      <w:marRight w:val="0"/>
                      <w:marTop w:val="0"/>
                      <w:marBottom w:val="0"/>
                      <w:divBdr>
                        <w:top w:val="none" w:sz="0" w:space="0" w:color="auto"/>
                        <w:left w:val="none" w:sz="0" w:space="0" w:color="auto"/>
                        <w:bottom w:val="none" w:sz="0" w:space="0" w:color="auto"/>
                        <w:right w:val="none" w:sz="0" w:space="0" w:color="auto"/>
                      </w:divBdr>
                      <w:divsChild>
                        <w:div w:id="51619097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698501521">
                      <w:marLeft w:val="0"/>
                      <w:marRight w:val="0"/>
                      <w:marTop w:val="0"/>
                      <w:marBottom w:val="180"/>
                      <w:divBdr>
                        <w:top w:val="single" w:sz="6" w:space="0" w:color="939393"/>
                        <w:left w:val="single" w:sz="6" w:space="0" w:color="939393"/>
                        <w:bottom w:val="single" w:sz="6" w:space="0" w:color="939393"/>
                        <w:right w:val="single" w:sz="6" w:space="0" w:color="939393"/>
                      </w:divBdr>
                      <w:divsChild>
                        <w:div w:id="1355351063">
                          <w:marLeft w:val="0"/>
                          <w:marRight w:val="0"/>
                          <w:marTop w:val="0"/>
                          <w:marBottom w:val="0"/>
                          <w:divBdr>
                            <w:top w:val="none" w:sz="0" w:space="0" w:color="auto"/>
                            <w:left w:val="none" w:sz="0" w:space="0" w:color="auto"/>
                            <w:bottom w:val="none" w:sz="0" w:space="0" w:color="auto"/>
                            <w:right w:val="none" w:sz="0" w:space="0" w:color="auto"/>
                          </w:divBdr>
                          <w:divsChild>
                            <w:div w:id="2031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38674">
                  <w:marLeft w:val="0"/>
                  <w:marRight w:val="0"/>
                  <w:marTop w:val="0"/>
                  <w:marBottom w:val="0"/>
                  <w:divBdr>
                    <w:top w:val="none" w:sz="0" w:space="0" w:color="auto"/>
                    <w:left w:val="none" w:sz="0" w:space="0" w:color="auto"/>
                    <w:bottom w:val="none" w:sz="0" w:space="0" w:color="auto"/>
                    <w:right w:val="none" w:sz="0" w:space="0" w:color="auto"/>
                  </w:divBdr>
                  <w:divsChild>
                    <w:div w:id="790713260">
                      <w:marLeft w:val="0"/>
                      <w:marRight w:val="0"/>
                      <w:marTop w:val="0"/>
                      <w:marBottom w:val="0"/>
                      <w:divBdr>
                        <w:top w:val="none" w:sz="0" w:space="0" w:color="auto"/>
                        <w:left w:val="none" w:sz="0" w:space="0" w:color="auto"/>
                        <w:bottom w:val="none" w:sz="0" w:space="0" w:color="auto"/>
                        <w:right w:val="none" w:sz="0" w:space="0" w:color="auto"/>
                      </w:divBdr>
                      <w:divsChild>
                        <w:div w:id="1854688922">
                          <w:marLeft w:val="0"/>
                          <w:marRight w:val="0"/>
                          <w:marTop w:val="0"/>
                          <w:marBottom w:val="0"/>
                          <w:divBdr>
                            <w:top w:val="single" w:sz="6" w:space="0" w:color="939393"/>
                            <w:left w:val="single" w:sz="6" w:space="11" w:color="939393"/>
                            <w:bottom w:val="single" w:sz="6" w:space="0" w:color="FFFFFF"/>
                            <w:right w:val="single" w:sz="6" w:space="11" w:color="939393"/>
                          </w:divBdr>
                        </w:div>
                        <w:div w:id="29376844">
                          <w:marLeft w:val="0"/>
                          <w:marRight w:val="0"/>
                          <w:marTop w:val="0"/>
                          <w:marBottom w:val="0"/>
                          <w:divBdr>
                            <w:top w:val="single" w:sz="6" w:space="0" w:color="939393"/>
                            <w:left w:val="none" w:sz="0" w:space="0" w:color="auto"/>
                            <w:bottom w:val="none" w:sz="0" w:space="0" w:color="auto"/>
                            <w:right w:val="single" w:sz="6" w:space="11" w:color="939393"/>
                          </w:divBdr>
                        </w:div>
                      </w:divsChild>
                    </w:div>
                    <w:div w:id="943927338">
                      <w:marLeft w:val="0"/>
                      <w:marRight w:val="0"/>
                      <w:marTop w:val="0"/>
                      <w:marBottom w:val="180"/>
                      <w:divBdr>
                        <w:top w:val="single" w:sz="6" w:space="0" w:color="939393"/>
                        <w:left w:val="single" w:sz="6" w:space="0" w:color="939393"/>
                        <w:bottom w:val="single" w:sz="6" w:space="0" w:color="939393"/>
                        <w:right w:val="single" w:sz="6" w:space="0" w:color="939393"/>
                      </w:divBdr>
                      <w:divsChild>
                        <w:div w:id="1991666470">
                          <w:marLeft w:val="0"/>
                          <w:marRight w:val="0"/>
                          <w:marTop w:val="0"/>
                          <w:marBottom w:val="0"/>
                          <w:divBdr>
                            <w:top w:val="none" w:sz="0" w:space="0" w:color="auto"/>
                            <w:left w:val="none" w:sz="0" w:space="0" w:color="auto"/>
                            <w:bottom w:val="none" w:sz="0" w:space="0" w:color="auto"/>
                            <w:right w:val="none" w:sz="0" w:space="0" w:color="auto"/>
                          </w:divBdr>
                          <w:divsChild>
                            <w:div w:id="4772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8161">
                  <w:marLeft w:val="0"/>
                  <w:marRight w:val="0"/>
                  <w:marTop w:val="0"/>
                  <w:marBottom w:val="0"/>
                  <w:divBdr>
                    <w:top w:val="none" w:sz="0" w:space="0" w:color="auto"/>
                    <w:left w:val="none" w:sz="0" w:space="0" w:color="auto"/>
                    <w:bottom w:val="none" w:sz="0" w:space="0" w:color="auto"/>
                    <w:right w:val="none" w:sz="0" w:space="0" w:color="auto"/>
                  </w:divBdr>
                  <w:divsChild>
                    <w:div w:id="738941820">
                      <w:marLeft w:val="0"/>
                      <w:marRight w:val="0"/>
                      <w:marTop w:val="0"/>
                      <w:marBottom w:val="0"/>
                      <w:divBdr>
                        <w:top w:val="none" w:sz="0" w:space="0" w:color="auto"/>
                        <w:left w:val="none" w:sz="0" w:space="0" w:color="auto"/>
                        <w:bottom w:val="none" w:sz="0" w:space="0" w:color="auto"/>
                        <w:right w:val="none" w:sz="0" w:space="0" w:color="auto"/>
                      </w:divBdr>
                      <w:divsChild>
                        <w:div w:id="23189573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928469444">
                      <w:marLeft w:val="0"/>
                      <w:marRight w:val="0"/>
                      <w:marTop w:val="0"/>
                      <w:marBottom w:val="180"/>
                      <w:divBdr>
                        <w:top w:val="single" w:sz="6" w:space="0" w:color="939393"/>
                        <w:left w:val="single" w:sz="6" w:space="0" w:color="939393"/>
                        <w:bottom w:val="single" w:sz="6" w:space="0" w:color="939393"/>
                        <w:right w:val="single" w:sz="6" w:space="0" w:color="939393"/>
                      </w:divBdr>
                      <w:divsChild>
                        <w:div w:id="1311054237">
                          <w:marLeft w:val="0"/>
                          <w:marRight w:val="0"/>
                          <w:marTop w:val="0"/>
                          <w:marBottom w:val="0"/>
                          <w:divBdr>
                            <w:top w:val="none" w:sz="0" w:space="0" w:color="auto"/>
                            <w:left w:val="none" w:sz="0" w:space="0" w:color="auto"/>
                            <w:bottom w:val="none" w:sz="0" w:space="0" w:color="auto"/>
                            <w:right w:val="none" w:sz="0" w:space="0" w:color="auto"/>
                          </w:divBdr>
                          <w:divsChild>
                            <w:div w:id="13932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97833">
                  <w:marLeft w:val="0"/>
                  <w:marRight w:val="0"/>
                  <w:marTop w:val="0"/>
                  <w:marBottom w:val="0"/>
                  <w:divBdr>
                    <w:top w:val="none" w:sz="0" w:space="0" w:color="auto"/>
                    <w:left w:val="none" w:sz="0" w:space="0" w:color="auto"/>
                    <w:bottom w:val="none" w:sz="0" w:space="0" w:color="auto"/>
                    <w:right w:val="none" w:sz="0" w:space="0" w:color="auto"/>
                  </w:divBdr>
                  <w:divsChild>
                    <w:div w:id="372652963">
                      <w:marLeft w:val="0"/>
                      <w:marRight w:val="0"/>
                      <w:marTop w:val="0"/>
                      <w:marBottom w:val="180"/>
                      <w:divBdr>
                        <w:top w:val="single" w:sz="6" w:space="0" w:color="939393"/>
                        <w:left w:val="single" w:sz="6" w:space="0" w:color="939393"/>
                        <w:bottom w:val="single" w:sz="6" w:space="0" w:color="939393"/>
                        <w:right w:val="single" w:sz="6" w:space="0" w:color="939393"/>
                      </w:divBdr>
                      <w:divsChild>
                        <w:div w:id="465313621">
                          <w:marLeft w:val="0"/>
                          <w:marRight w:val="0"/>
                          <w:marTop w:val="0"/>
                          <w:marBottom w:val="0"/>
                          <w:divBdr>
                            <w:top w:val="none" w:sz="0" w:space="0" w:color="auto"/>
                            <w:left w:val="none" w:sz="0" w:space="0" w:color="auto"/>
                            <w:bottom w:val="none" w:sz="0" w:space="0" w:color="auto"/>
                            <w:right w:val="none" w:sz="0" w:space="0" w:color="auto"/>
                          </w:divBdr>
                          <w:divsChild>
                            <w:div w:id="18993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62889">
                  <w:marLeft w:val="0"/>
                  <w:marRight w:val="0"/>
                  <w:marTop w:val="0"/>
                  <w:marBottom w:val="0"/>
                  <w:divBdr>
                    <w:top w:val="none" w:sz="0" w:space="0" w:color="auto"/>
                    <w:left w:val="none" w:sz="0" w:space="0" w:color="auto"/>
                    <w:bottom w:val="none" w:sz="0" w:space="0" w:color="auto"/>
                    <w:right w:val="none" w:sz="0" w:space="0" w:color="auto"/>
                  </w:divBdr>
                </w:div>
                <w:div w:id="203641193">
                  <w:marLeft w:val="0"/>
                  <w:marRight w:val="0"/>
                  <w:marTop w:val="0"/>
                  <w:marBottom w:val="0"/>
                  <w:divBdr>
                    <w:top w:val="none" w:sz="0" w:space="0" w:color="auto"/>
                    <w:left w:val="none" w:sz="0" w:space="0" w:color="auto"/>
                    <w:bottom w:val="none" w:sz="0" w:space="0" w:color="auto"/>
                    <w:right w:val="none" w:sz="0" w:space="0" w:color="auto"/>
                  </w:divBdr>
                  <w:divsChild>
                    <w:div w:id="1971202801">
                      <w:marLeft w:val="0"/>
                      <w:marRight w:val="0"/>
                      <w:marTop w:val="0"/>
                      <w:marBottom w:val="0"/>
                      <w:divBdr>
                        <w:top w:val="none" w:sz="0" w:space="0" w:color="auto"/>
                        <w:left w:val="none" w:sz="0" w:space="0" w:color="auto"/>
                        <w:bottom w:val="none" w:sz="0" w:space="0" w:color="auto"/>
                        <w:right w:val="none" w:sz="0" w:space="0" w:color="auto"/>
                      </w:divBdr>
                      <w:divsChild>
                        <w:div w:id="1396734038">
                          <w:marLeft w:val="0"/>
                          <w:marRight w:val="0"/>
                          <w:marTop w:val="0"/>
                          <w:marBottom w:val="0"/>
                          <w:divBdr>
                            <w:top w:val="single" w:sz="6" w:space="0" w:color="939393"/>
                            <w:left w:val="single" w:sz="6" w:space="11" w:color="939393"/>
                            <w:bottom w:val="single" w:sz="6" w:space="0" w:color="FFFFFF"/>
                            <w:right w:val="single" w:sz="6" w:space="11" w:color="939393"/>
                          </w:divBdr>
                        </w:div>
                        <w:div w:id="441994312">
                          <w:marLeft w:val="0"/>
                          <w:marRight w:val="0"/>
                          <w:marTop w:val="0"/>
                          <w:marBottom w:val="0"/>
                          <w:divBdr>
                            <w:top w:val="single" w:sz="6" w:space="0" w:color="939393"/>
                            <w:left w:val="none" w:sz="0" w:space="0" w:color="auto"/>
                            <w:bottom w:val="none" w:sz="0" w:space="0" w:color="auto"/>
                            <w:right w:val="single" w:sz="6" w:space="11" w:color="939393"/>
                          </w:divBdr>
                        </w:div>
                      </w:divsChild>
                    </w:div>
                    <w:div w:id="681975156">
                      <w:marLeft w:val="0"/>
                      <w:marRight w:val="0"/>
                      <w:marTop w:val="0"/>
                      <w:marBottom w:val="180"/>
                      <w:divBdr>
                        <w:top w:val="single" w:sz="6" w:space="0" w:color="939393"/>
                        <w:left w:val="single" w:sz="6" w:space="0" w:color="939393"/>
                        <w:bottom w:val="single" w:sz="6" w:space="0" w:color="939393"/>
                        <w:right w:val="single" w:sz="6" w:space="0" w:color="939393"/>
                      </w:divBdr>
                      <w:divsChild>
                        <w:div w:id="346255812">
                          <w:marLeft w:val="0"/>
                          <w:marRight w:val="0"/>
                          <w:marTop w:val="0"/>
                          <w:marBottom w:val="0"/>
                          <w:divBdr>
                            <w:top w:val="none" w:sz="0" w:space="0" w:color="auto"/>
                            <w:left w:val="none" w:sz="0" w:space="0" w:color="auto"/>
                            <w:bottom w:val="none" w:sz="0" w:space="0" w:color="auto"/>
                            <w:right w:val="none" w:sz="0" w:space="0" w:color="auto"/>
                          </w:divBdr>
                          <w:divsChild>
                            <w:div w:id="20362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41541">
                  <w:marLeft w:val="0"/>
                  <w:marRight w:val="0"/>
                  <w:marTop w:val="0"/>
                  <w:marBottom w:val="0"/>
                  <w:divBdr>
                    <w:top w:val="none" w:sz="0" w:space="0" w:color="auto"/>
                    <w:left w:val="none" w:sz="0" w:space="0" w:color="auto"/>
                    <w:bottom w:val="none" w:sz="0" w:space="0" w:color="auto"/>
                    <w:right w:val="none" w:sz="0" w:space="0" w:color="auto"/>
                  </w:divBdr>
                </w:div>
                <w:div w:id="75983297">
                  <w:marLeft w:val="0"/>
                  <w:marRight w:val="0"/>
                  <w:marTop w:val="0"/>
                  <w:marBottom w:val="0"/>
                  <w:divBdr>
                    <w:top w:val="none" w:sz="0" w:space="0" w:color="auto"/>
                    <w:left w:val="none" w:sz="0" w:space="0" w:color="auto"/>
                    <w:bottom w:val="none" w:sz="0" w:space="0" w:color="auto"/>
                    <w:right w:val="none" w:sz="0" w:space="0" w:color="auto"/>
                  </w:divBdr>
                  <w:divsChild>
                    <w:div w:id="709913357">
                      <w:marLeft w:val="0"/>
                      <w:marRight w:val="0"/>
                      <w:marTop w:val="0"/>
                      <w:marBottom w:val="0"/>
                      <w:divBdr>
                        <w:top w:val="none" w:sz="0" w:space="0" w:color="auto"/>
                        <w:left w:val="none" w:sz="0" w:space="0" w:color="auto"/>
                        <w:bottom w:val="none" w:sz="0" w:space="0" w:color="auto"/>
                        <w:right w:val="none" w:sz="0" w:space="0" w:color="auto"/>
                      </w:divBdr>
                      <w:divsChild>
                        <w:div w:id="168212016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44329764">
                      <w:marLeft w:val="0"/>
                      <w:marRight w:val="0"/>
                      <w:marTop w:val="0"/>
                      <w:marBottom w:val="180"/>
                      <w:divBdr>
                        <w:top w:val="single" w:sz="6" w:space="0" w:color="939393"/>
                        <w:left w:val="single" w:sz="6" w:space="0" w:color="939393"/>
                        <w:bottom w:val="single" w:sz="6" w:space="0" w:color="939393"/>
                        <w:right w:val="single" w:sz="6" w:space="0" w:color="939393"/>
                      </w:divBdr>
                      <w:divsChild>
                        <w:div w:id="1917789130">
                          <w:marLeft w:val="0"/>
                          <w:marRight w:val="0"/>
                          <w:marTop w:val="0"/>
                          <w:marBottom w:val="0"/>
                          <w:divBdr>
                            <w:top w:val="none" w:sz="0" w:space="0" w:color="auto"/>
                            <w:left w:val="none" w:sz="0" w:space="0" w:color="auto"/>
                            <w:bottom w:val="none" w:sz="0" w:space="0" w:color="auto"/>
                            <w:right w:val="none" w:sz="0" w:space="0" w:color="auto"/>
                          </w:divBdr>
                          <w:divsChild>
                            <w:div w:id="362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5326">
                  <w:marLeft w:val="0"/>
                  <w:marRight w:val="0"/>
                  <w:marTop w:val="0"/>
                  <w:marBottom w:val="0"/>
                  <w:divBdr>
                    <w:top w:val="none" w:sz="0" w:space="0" w:color="auto"/>
                    <w:left w:val="none" w:sz="0" w:space="0" w:color="auto"/>
                    <w:bottom w:val="none" w:sz="0" w:space="0" w:color="auto"/>
                    <w:right w:val="none" w:sz="0" w:space="0" w:color="auto"/>
                  </w:divBdr>
                  <w:divsChild>
                    <w:div w:id="51582953">
                      <w:marLeft w:val="0"/>
                      <w:marRight w:val="0"/>
                      <w:marTop w:val="0"/>
                      <w:marBottom w:val="0"/>
                      <w:divBdr>
                        <w:top w:val="none" w:sz="0" w:space="0" w:color="auto"/>
                        <w:left w:val="none" w:sz="0" w:space="0" w:color="auto"/>
                        <w:bottom w:val="none" w:sz="0" w:space="0" w:color="auto"/>
                        <w:right w:val="none" w:sz="0" w:space="0" w:color="auto"/>
                      </w:divBdr>
                      <w:divsChild>
                        <w:div w:id="1077675184">
                          <w:marLeft w:val="0"/>
                          <w:marRight w:val="0"/>
                          <w:marTop w:val="0"/>
                          <w:marBottom w:val="0"/>
                          <w:divBdr>
                            <w:top w:val="single" w:sz="6" w:space="0" w:color="939393"/>
                            <w:left w:val="single" w:sz="6" w:space="11" w:color="939393"/>
                            <w:bottom w:val="single" w:sz="6" w:space="0" w:color="FFFFFF"/>
                            <w:right w:val="single" w:sz="6" w:space="11" w:color="939393"/>
                          </w:divBdr>
                        </w:div>
                        <w:div w:id="1364288549">
                          <w:marLeft w:val="0"/>
                          <w:marRight w:val="0"/>
                          <w:marTop w:val="0"/>
                          <w:marBottom w:val="0"/>
                          <w:divBdr>
                            <w:top w:val="single" w:sz="6" w:space="0" w:color="939393"/>
                            <w:left w:val="none" w:sz="0" w:space="0" w:color="auto"/>
                            <w:bottom w:val="none" w:sz="0" w:space="0" w:color="auto"/>
                            <w:right w:val="single" w:sz="6" w:space="11" w:color="939393"/>
                          </w:divBdr>
                        </w:div>
                      </w:divsChild>
                    </w:div>
                    <w:div w:id="1027826762">
                      <w:marLeft w:val="0"/>
                      <w:marRight w:val="0"/>
                      <w:marTop w:val="0"/>
                      <w:marBottom w:val="180"/>
                      <w:divBdr>
                        <w:top w:val="single" w:sz="6" w:space="0" w:color="939393"/>
                        <w:left w:val="single" w:sz="6" w:space="0" w:color="939393"/>
                        <w:bottom w:val="single" w:sz="6" w:space="0" w:color="939393"/>
                        <w:right w:val="single" w:sz="6" w:space="0" w:color="939393"/>
                      </w:divBdr>
                      <w:divsChild>
                        <w:div w:id="358893775">
                          <w:marLeft w:val="0"/>
                          <w:marRight w:val="0"/>
                          <w:marTop w:val="0"/>
                          <w:marBottom w:val="0"/>
                          <w:divBdr>
                            <w:top w:val="none" w:sz="0" w:space="0" w:color="auto"/>
                            <w:left w:val="none" w:sz="0" w:space="0" w:color="auto"/>
                            <w:bottom w:val="none" w:sz="0" w:space="0" w:color="auto"/>
                            <w:right w:val="none" w:sz="0" w:space="0" w:color="auto"/>
                          </w:divBdr>
                          <w:divsChild>
                            <w:div w:id="11513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98286">
                  <w:marLeft w:val="0"/>
                  <w:marRight w:val="0"/>
                  <w:marTop w:val="0"/>
                  <w:marBottom w:val="0"/>
                  <w:divBdr>
                    <w:top w:val="none" w:sz="0" w:space="0" w:color="auto"/>
                    <w:left w:val="none" w:sz="0" w:space="0" w:color="auto"/>
                    <w:bottom w:val="none" w:sz="0" w:space="0" w:color="auto"/>
                    <w:right w:val="none" w:sz="0" w:space="0" w:color="auto"/>
                  </w:divBdr>
                  <w:divsChild>
                    <w:div w:id="356471747">
                      <w:marLeft w:val="0"/>
                      <w:marRight w:val="0"/>
                      <w:marTop w:val="0"/>
                      <w:marBottom w:val="0"/>
                      <w:divBdr>
                        <w:top w:val="none" w:sz="0" w:space="0" w:color="auto"/>
                        <w:left w:val="none" w:sz="0" w:space="0" w:color="auto"/>
                        <w:bottom w:val="none" w:sz="0" w:space="0" w:color="auto"/>
                        <w:right w:val="none" w:sz="0" w:space="0" w:color="auto"/>
                      </w:divBdr>
                      <w:divsChild>
                        <w:div w:id="181915049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999849875">
                      <w:marLeft w:val="0"/>
                      <w:marRight w:val="0"/>
                      <w:marTop w:val="0"/>
                      <w:marBottom w:val="180"/>
                      <w:divBdr>
                        <w:top w:val="single" w:sz="6" w:space="0" w:color="939393"/>
                        <w:left w:val="single" w:sz="6" w:space="0" w:color="939393"/>
                        <w:bottom w:val="single" w:sz="6" w:space="0" w:color="939393"/>
                        <w:right w:val="single" w:sz="6" w:space="0" w:color="939393"/>
                      </w:divBdr>
                      <w:divsChild>
                        <w:div w:id="412898625">
                          <w:marLeft w:val="0"/>
                          <w:marRight w:val="0"/>
                          <w:marTop w:val="0"/>
                          <w:marBottom w:val="0"/>
                          <w:divBdr>
                            <w:top w:val="none" w:sz="0" w:space="0" w:color="auto"/>
                            <w:left w:val="none" w:sz="0" w:space="0" w:color="auto"/>
                            <w:bottom w:val="none" w:sz="0" w:space="0" w:color="auto"/>
                            <w:right w:val="none" w:sz="0" w:space="0" w:color="auto"/>
                          </w:divBdr>
                          <w:divsChild>
                            <w:div w:id="19729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2167">
                  <w:marLeft w:val="0"/>
                  <w:marRight w:val="0"/>
                  <w:marTop w:val="0"/>
                  <w:marBottom w:val="0"/>
                  <w:divBdr>
                    <w:top w:val="none" w:sz="0" w:space="0" w:color="auto"/>
                    <w:left w:val="none" w:sz="0" w:space="0" w:color="auto"/>
                    <w:bottom w:val="none" w:sz="0" w:space="0" w:color="auto"/>
                    <w:right w:val="none" w:sz="0" w:space="0" w:color="auto"/>
                  </w:divBdr>
                  <w:divsChild>
                    <w:div w:id="1202744790">
                      <w:marLeft w:val="0"/>
                      <w:marRight w:val="0"/>
                      <w:marTop w:val="0"/>
                      <w:marBottom w:val="0"/>
                      <w:divBdr>
                        <w:top w:val="none" w:sz="0" w:space="0" w:color="auto"/>
                        <w:left w:val="none" w:sz="0" w:space="0" w:color="auto"/>
                        <w:bottom w:val="none" w:sz="0" w:space="0" w:color="auto"/>
                        <w:right w:val="none" w:sz="0" w:space="0" w:color="auto"/>
                      </w:divBdr>
                      <w:divsChild>
                        <w:div w:id="1779595772">
                          <w:marLeft w:val="0"/>
                          <w:marRight w:val="0"/>
                          <w:marTop w:val="0"/>
                          <w:marBottom w:val="0"/>
                          <w:divBdr>
                            <w:top w:val="single" w:sz="6" w:space="0" w:color="939393"/>
                            <w:left w:val="single" w:sz="6" w:space="11" w:color="939393"/>
                            <w:bottom w:val="single" w:sz="6" w:space="0" w:color="FFFFFF"/>
                            <w:right w:val="single" w:sz="6" w:space="11" w:color="939393"/>
                          </w:divBdr>
                        </w:div>
                        <w:div w:id="1478063598">
                          <w:marLeft w:val="0"/>
                          <w:marRight w:val="0"/>
                          <w:marTop w:val="0"/>
                          <w:marBottom w:val="0"/>
                          <w:divBdr>
                            <w:top w:val="single" w:sz="6" w:space="0" w:color="939393"/>
                            <w:left w:val="none" w:sz="0" w:space="0" w:color="auto"/>
                            <w:bottom w:val="none" w:sz="0" w:space="0" w:color="auto"/>
                            <w:right w:val="single" w:sz="6" w:space="11" w:color="939393"/>
                          </w:divBdr>
                        </w:div>
                      </w:divsChild>
                    </w:div>
                    <w:div w:id="1013998197">
                      <w:marLeft w:val="0"/>
                      <w:marRight w:val="0"/>
                      <w:marTop w:val="0"/>
                      <w:marBottom w:val="180"/>
                      <w:divBdr>
                        <w:top w:val="single" w:sz="6" w:space="0" w:color="939393"/>
                        <w:left w:val="single" w:sz="6" w:space="0" w:color="939393"/>
                        <w:bottom w:val="single" w:sz="6" w:space="0" w:color="939393"/>
                        <w:right w:val="single" w:sz="6" w:space="0" w:color="939393"/>
                      </w:divBdr>
                      <w:divsChild>
                        <w:div w:id="991448127">
                          <w:marLeft w:val="0"/>
                          <w:marRight w:val="0"/>
                          <w:marTop w:val="0"/>
                          <w:marBottom w:val="0"/>
                          <w:divBdr>
                            <w:top w:val="none" w:sz="0" w:space="0" w:color="auto"/>
                            <w:left w:val="none" w:sz="0" w:space="0" w:color="auto"/>
                            <w:bottom w:val="none" w:sz="0" w:space="0" w:color="auto"/>
                            <w:right w:val="none" w:sz="0" w:space="0" w:color="auto"/>
                          </w:divBdr>
                          <w:divsChild>
                            <w:div w:id="14418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5286">
                  <w:marLeft w:val="0"/>
                  <w:marRight w:val="0"/>
                  <w:marTop w:val="0"/>
                  <w:marBottom w:val="0"/>
                  <w:divBdr>
                    <w:top w:val="none" w:sz="0" w:space="0" w:color="auto"/>
                    <w:left w:val="none" w:sz="0" w:space="0" w:color="auto"/>
                    <w:bottom w:val="none" w:sz="0" w:space="0" w:color="auto"/>
                    <w:right w:val="none" w:sz="0" w:space="0" w:color="auto"/>
                  </w:divBdr>
                  <w:divsChild>
                    <w:div w:id="419301788">
                      <w:marLeft w:val="0"/>
                      <w:marRight w:val="0"/>
                      <w:marTop w:val="0"/>
                      <w:marBottom w:val="0"/>
                      <w:divBdr>
                        <w:top w:val="none" w:sz="0" w:space="0" w:color="auto"/>
                        <w:left w:val="none" w:sz="0" w:space="0" w:color="auto"/>
                        <w:bottom w:val="none" w:sz="0" w:space="0" w:color="auto"/>
                        <w:right w:val="none" w:sz="0" w:space="0" w:color="auto"/>
                      </w:divBdr>
                      <w:divsChild>
                        <w:div w:id="166392267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731735464">
                      <w:marLeft w:val="0"/>
                      <w:marRight w:val="0"/>
                      <w:marTop w:val="0"/>
                      <w:marBottom w:val="180"/>
                      <w:divBdr>
                        <w:top w:val="single" w:sz="6" w:space="0" w:color="939393"/>
                        <w:left w:val="single" w:sz="6" w:space="0" w:color="939393"/>
                        <w:bottom w:val="single" w:sz="6" w:space="0" w:color="939393"/>
                        <w:right w:val="single" w:sz="6" w:space="0" w:color="939393"/>
                      </w:divBdr>
                      <w:divsChild>
                        <w:div w:id="394471351">
                          <w:marLeft w:val="0"/>
                          <w:marRight w:val="0"/>
                          <w:marTop w:val="0"/>
                          <w:marBottom w:val="0"/>
                          <w:divBdr>
                            <w:top w:val="none" w:sz="0" w:space="0" w:color="auto"/>
                            <w:left w:val="none" w:sz="0" w:space="0" w:color="auto"/>
                            <w:bottom w:val="none" w:sz="0" w:space="0" w:color="auto"/>
                            <w:right w:val="none" w:sz="0" w:space="0" w:color="auto"/>
                          </w:divBdr>
                          <w:divsChild>
                            <w:div w:id="10101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0987">
                  <w:marLeft w:val="0"/>
                  <w:marRight w:val="0"/>
                  <w:marTop w:val="0"/>
                  <w:marBottom w:val="0"/>
                  <w:divBdr>
                    <w:top w:val="none" w:sz="0" w:space="0" w:color="auto"/>
                    <w:left w:val="none" w:sz="0" w:space="0" w:color="auto"/>
                    <w:bottom w:val="none" w:sz="0" w:space="0" w:color="auto"/>
                    <w:right w:val="none" w:sz="0" w:space="0" w:color="auto"/>
                  </w:divBdr>
                </w:div>
                <w:div w:id="1134718104">
                  <w:marLeft w:val="0"/>
                  <w:marRight w:val="0"/>
                  <w:marTop w:val="0"/>
                  <w:marBottom w:val="0"/>
                  <w:divBdr>
                    <w:top w:val="none" w:sz="0" w:space="0" w:color="auto"/>
                    <w:left w:val="none" w:sz="0" w:space="0" w:color="auto"/>
                    <w:bottom w:val="none" w:sz="0" w:space="0" w:color="auto"/>
                    <w:right w:val="none" w:sz="0" w:space="0" w:color="auto"/>
                  </w:divBdr>
                  <w:divsChild>
                    <w:div w:id="1212689821">
                      <w:marLeft w:val="0"/>
                      <w:marRight w:val="0"/>
                      <w:marTop w:val="0"/>
                      <w:marBottom w:val="0"/>
                      <w:divBdr>
                        <w:top w:val="none" w:sz="0" w:space="0" w:color="auto"/>
                        <w:left w:val="none" w:sz="0" w:space="0" w:color="auto"/>
                        <w:bottom w:val="none" w:sz="0" w:space="0" w:color="auto"/>
                        <w:right w:val="none" w:sz="0" w:space="0" w:color="auto"/>
                      </w:divBdr>
                      <w:divsChild>
                        <w:div w:id="40148826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538203278">
                      <w:marLeft w:val="0"/>
                      <w:marRight w:val="0"/>
                      <w:marTop w:val="0"/>
                      <w:marBottom w:val="180"/>
                      <w:divBdr>
                        <w:top w:val="single" w:sz="6" w:space="0" w:color="939393"/>
                        <w:left w:val="single" w:sz="6" w:space="0" w:color="939393"/>
                        <w:bottom w:val="single" w:sz="6" w:space="0" w:color="939393"/>
                        <w:right w:val="single" w:sz="6" w:space="0" w:color="939393"/>
                      </w:divBdr>
                      <w:divsChild>
                        <w:div w:id="1775635976">
                          <w:marLeft w:val="0"/>
                          <w:marRight w:val="0"/>
                          <w:marTop w:val="0"/>
                          <w:marBottom w:val="0"/>
                          <w:divBdr>
                            <w:top w:val="none" w:sz="0" w:space="0" w:color="auto"/>
                            <w:left w:val="none" w:sz="0" w:space="0" w:color="auto"/>
                            <w:bottom w:val="none" w:sz="0" w:space="0" w:color="auto"/>
                            <w:right w:val="none" w:sz="0" w:space="0" w:color="auto"/>
                          </w:divBdr>
                          <w:divsChild>
                            <w:div w:id="18743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5060">
                  <w:marLeft w:val="0"/>
                  <w:marRight w:val="0"/>
                  <w:marTop w:val="0"/>
                  <w:marBottom w:val="0"/>
                  <w:divBdr>
                    <w:top w:val="none" w:sz="0" w:space="0" w:color="auto"/>
                    <w:left w:val="none" w:sz="0" w:space="0" w:color="auto"/>
                    <w:bottom w:val="none" w:sz="0" w:space="0" w:color="auto"/>
                    <w:right w:val="none" w:sz="0" w:space="0" w:color="auto"/>
                  </w:divBdr>
                  <w:divsChild>
                    <w:div w:id="1583027590">
                      <w:marLeft w:val="0"/>
                      <w:marRight w:val="0"/>
                      <w:marTop w:val="0"/>
                      <w:marBottom w:val="0"/>
                      <w:divBdr>
                        <w:top w:val="none" w:sz="0" w:space="0" w:color="auto"/>
                        <w:left w:val="none" w:sz="0" w:space="0" w:color="auto"/>
                        <w:bottom w:val="none" w:sz="0" w:space="0" w:color="auto"/>
                        <w:right w:val="none" w:sz="0" w:space="0" w:color="auto"/>
                      </w:divBdr>
                      <w:divsChild>
                        <w:div w:id="133602950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96629910">
                      <w:marLeft w:val="0"/>
                      <w:marRight w:val="0"/>
                      <w:marTop w:val="0"/>
                      <w:marBottom w:val="180"/>
                      <w:divBdr>
                        <w:top w:val="single" w:sz="6" w:space="0" w:color="939393"/>
                        <w:left w:val="single" w:sz="6" w:space="0" w:color="939393"/>
                        <w:bottom w:val="single" w:sz="6" w:space="0" w:color="939393"/>
                        <w:right w:val="single" w:sz="6" w:space="0" w:color="939393"/>
                      </w:divBdr>
                      <w:divsChild>
                        <w:div w:id="1587567030">
                          <w:marLeft w:val="0"/>
                          <w:marRight w:val="0"/>
                          <w:marTop w:val="0"/>
                          <w:marBottom w:val="0"/>
                          <w:divBdr>
                            <w:top w:val="none" w:sz="0" w:space="0" w:color="auto"/>
                            <w:left w:val="none" w:sz="0" w:space="0" w:color="auto"/>
                            <w:bottom w:val="none" w:sz="0" w:space="0" w:color="auto"/>
                            <w:right w:val="none" w:sz="0" w:space="0" w:color="auto"/>
                          </w:divBdr>
                          <w:divsChild>
                            <w:div w:id="14475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68640">
                  <w:marLeft w:val="0"/>
                  <w:marRight w:val="0"/>
                  <w:marTop w:val="0"/>
                  <w:marBottom w:val="0"/>
                  <w:divBdr>
                    <w:top w:val="none" w:sz="0" w:space="0" w:color="auto"/>
                    <w:left w:val="none" w:sz="0" w:space="0" w:color="auto"/>
                    <w:bottom w:val="none" w:sz="0" w:space="0" w:color="auto"/>
                    <w:right w:val="none" w:sz="0" w:space="0" w:color="auto"/>
                  </w:divBdr>
                  <w:divsChild>
                    <w:div w:id="2098331672">
                      <w:marLeft w:val="0"/>
                      <w:marRight w:val="0"/>
                      <w:marTop w:val="0"/>
                      <w:marBottom w:val="0"/>
                      <w:divBdr>
                        <w:top w:val="none" w:sz="0" w:space="0" w:color="auto"/>
                        <w:left w:val="none" w:sz="0" w:space="0" w:color="auto"/>
                        <w:bottom w:val="none" w:sz="0" w:space="0" w:color="auto"/>
                        <w:right w:val="none" w:sz="0" w:space="0" w:color="auto"/>
                      </w:divBdr>
                      <w:divsChild>
                        <w:div w:id="134640225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9791393">
                      <w:marLeft w:val="0"/>
                      <w:marRight w:val="0"/>
                      <w:marTop w:val="0"/>
                      <w:marBottom w:val="180"/>
                      <w:divBdr>
                        <w:top w:val="single" w:sz="6" w:space="0" w:color="939393"/>
                        <w:left w:val="single" w:sz="6" w:space="0" w:color="939393"/>
                        <w:bottom w:val="single" w:sz="6" w:space="0" w:color="939393"/>
                        <w:right w:val="single" w:sz="6" w:space="0" w:color="939393"/>
                      </w:divBdr>
                      <w:divsChild>
                        <w:div w:id="857037173">
                          <w:marLeft w:val="0"/>
                          <w:marRight w:val="0"/>
                          <w:marTop w:val="0"/>
                          <w:marBottom w:val="0"/>
                          <w:divBdr>
                            <w:top w:val="none" w:sz="0" w:space="0" w:color="auto"/>
                            <w:left w:val="none" w:sz="0" w:space="0" w:color="auto"/>
                            <w:bottom w:val="none" w:sz="0" w:space="0" w:color="auto"/>
                            <w:right w:val="none" w:sz="0" w:space="0" w:color="auto"/>
                          </w:divBdr>
                          <w:divsChild>
                            <w:div w:id="5003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9902">
                  <w:marLeft w:val="0"/>
                  <w:marRight w:val="0"/>
                  <w:marTop w:val="0"/>
                  <w:marBottom w:val="0"/>
                  <w:divBdr>
                    <w:top w:val="none" w:sz="0" w:space="0" w:color="auto"/>
                    <w:left w:val="none" w:sz="0" w:space="0" w:color="auto"/>
                    <w:bottom w:val="none" w:sz="0" w:space="0" w:color="auto"/>
                    <w:right w:val="none" w:sz="0" w:space="0" w:color="auto"/>
                  </w:divBdr>
                  <w:divsChild>
                    <w:div w:id="2076391584">
                      <w:marLeft w:val="0"/>
                      <w:marRight w:val="0"/>
                      <w:marTop w:val="0"/>
                      <w:marBottom w:val="0"/>
                      <w:divBdr>
                        <w:top w:val="none" w:sz="0" w:space="0" w:color="auto"/>
                        <w:left w:val="none" w:sz="0" w:space="0" w:color="auto"/>
                        <w:bottom w:val="none" w:sz="0" w:space="0" w:color="auto"/>
                        <w:right w:val="none" w:sz="0" w:space="0" w:color="auto"/>
                      </w:divBdr>
                      <w:divsChild>
                        <w:div w:id="185849853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97703360">
                      <w:marLeft w:val="0"/>
                      <w:marRight w:val="0"/>
                      <w:marTop w:val="0"/>
                      <w:marBottom w:val="180"/>
                      <w:divBdr>
                        <w:top w:val="single" w:sz="6" w:space="0" w:color="939393"/>
                        <w:left w:val="single" w:sz="6" w:space="0" w:color="939393"/>
                        <w:bottom w:val="single" w:sz="6" w:space="0" w:color="939393"/>
                        <w:right w:val="single" w:sz="6" w:space="0" w:color="939393"/>
                      </w:divBdr>
                      <w:divsChild>
                        <w:div w:id="1926644464">
                          <w:marLeft w:val="0"/>
                          <w:marRight w:val="0"/>
                          <w:marTop w:val="0"/>
                          <w:marBottom w:val="0"/>
                          <w:divBdr>
                            <w:top w:val="none" w:sz="0" w:space="0" w:color="auto"/>
                            <w:left w:val="none" w:sz="0" w:space="0" w:color="auto"/>
                            <w:bottom w:val="none" w:sz="0" w:space="0" w:color="auto"/>
                            <w:right w:val="none" w:sz="0" w:space="0" w:color="auto"/>
                          </w:divBdr>
                          <w:divsChild>
                            <w:div w:id="20019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129590">
      <w:bodyDiv w:val="1"/>
      <w:marLeft w:val="0"/>
      <w:marRight w:val="0"/>
      <w:marTop w:val="0"/>
      <w:marBottom w:val="0"/>
      <w:divBdr>
        <w:top w:val="none" w:sz="0" w:space="0" w:color="auto"/>
        <w:left w:val="none" w:sz="0" w:space="0" w:color="auto"/>
        <w:bottom w:val="none" w:sz="0" w:space="0" w:color="auto"/>
        <w:right w:val="none" w:sz="0" w:space="0" w:color="auto"/>
      </w:divBdr>
    </w:div>
    <w:div w:id="1553425527">
      <w:bodyDiv w:val="1"/>
      <w:marLeft w:val="0"/>
      <w:marRight w:val="0"/>
      <w:marTop w:val="0"/>
      <w:marBottom w:val="0"/>
      <w:divBdr>
        <w:top w:val="none" w:sz="0" w:space="0" w:color="auto"/>
        <w:left w:val="none" w:sz="0" w:space="0" w:color="auto"/>
        <w:bottom w:val="none" w:sz="0" w:space="0" w:color="auto"/>
        <w:right w:val="none" w:sz="0" w:space="0" w:color="auto"/>
      </w:divBdr>
    </w:div>
    <w:div w:id="1698432847">
      <w:bodyDiv w:val="1"/>
      <w:marLeft w:val="0"/>
      <w:marRight w:val="0"/>
      <w:marTop w:val="0"/>
      <w:marBottom w:val="0"/>
      <w:divBdr>
        <w:top w:val="none" w:sz="0" w:space="0" w:color="auto"/>
        <w:left w:val="none" w:sz="0" w:space="0" w:color="auto"/>
        <w:bottom w:val="none" w:sz="0" w:space="0" w:color="auto"/>
        <w:right w:val="none" w:sz="0" w:space="0" w:color="auto"/>
      </w:divBdr>
    </w:div>
    <w:div w:id="1704209029">
      <w:bodyDiv w:val="1"/>
      <w:marLeft w:val="0"/>
      <w:marRight w:val="0"/>
      <w:marTop w:val="0"/>
      <w:marBottom w:val="0"/>
      <w:divBdr>
        <w:top w:val="none" w:sz="0" w:space="0" w:color="auto"/>
        <w:left w:val="none" w:sz="0" w:space="0" w:color="auto"/>
        <w:bottom w:val="none" w:sz="0" w:space="0" w:color="auto"/>
        <w:right w:val="none" w:sz="0" w:space="0" w:color="auto"/>
      </w:divBdr>
    </w:div>
    <w:div w:id="1832676281">
      <w:bodyDiv w:val="1"/>
      <w:marLeft w:val="0"/>
      <w:marRight w:val="0"/>
      <w:marTop w:val="0"/>
      <w:marBottom w:val="0"/>
      <w:divBdr>
        <w:top w:val="none" w:sz="0" w:space="0" w:color="auto"/>
        <w:left w:val="none" w:sz="0" w:space="0" w:color="auto"/>
        <w:bottom w:val="none" w:sz="0" w:space="0" w:color="auto"/>
        <w:right w:val="none" w:sz="0" w:space="0" w:color="auto"/>
      </w:divBdr>
    </w:div>
    <w:div w:id="2043700766">
      <w:bodyDiv w:val="1"/>
      <w:marLeft w:val="0"/>
      <w:marRight w:val="0"/>
      <w:marTop w:val="0"/>
      <w:marBottom w:val="0"/>
      <w:divBdr>
        <w:top w:val="none" w:sz="0" w:space="0" w:color="auto"/>
        <w:left w:val="none" w:sz="0" w:space="0" w:color="auto"/>
        <w:bottom w:val="none" w:sz="0" w:space="0" w:color="auto"/>
        <w:right w:val="none" w:sz="0" w:space="0" w:color="auto"/>
      </w:divBdr>
    </w:div>
    <w:div w:id="2056806108">
      <w:bodyDiv w:val="1"/>
      <w:marLeft w:val="0"/>
      <w:marRight w:val="0"/>
      <w:marTop w:val="0"/>
      <w:marBottom w:val="0"/>
      <w:divBdr>
        <w:top w:val="none" w:sz="0" w:space="0" w:color="auto"/>
        <w:left w:val="none" w:sz="0" w:space="0" w:color="auto"/>
        <w:bottom w:val="none" w:sz="0" w:space="0" w:color="auto"/>
        <w:right w:val="none" w:sz="0" w:space="0" w:color="auto"/>
      </w:divBdr>
    </w:div>
    <w:div w:id="208614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Organization_for_Standardization" TargetMode="External"/><Relationship Id="rId13" Type="http://schemas.openxmlformats.org/officeDocument/2006/relationships/hyperlink" Target="https://en.wikipedia.org/wiki/Free_and_open_source_software"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en.wikipedia.org/wiki/Parameter_(computer_science)" TargetMode="External"/><Relationship Id="rId39" Type="http://schemas.openxmlformats.org/officeDocument/2006/relationships/hyperlink" Target="https://msdn.microsoft.com/library/dd381412(v=vs.108).aspx" TargetMode="External"/><Relationship Id="rId3" Type="http://schemas.openxmlformats.org/officeDocument/2006/relationships/styles" Target="styles.xml"/><Relationship Id="rId21" Type="http://schemas.openxmlformats.org/officeDocument/2006/relationships/hyperlink" Target="https://en.wikipedia.org/wiki/Virtual_Execution_System" TargetMode="External"/><Relationship Id="rId34" Type="http://schemas.openxmlformats.org/officeDocument/2006/relationships/hyperlink" Target="https://msdn.microsoft.com/en-us/library/system.uint64(v=vs.100).aspx" TargetMode="External"/><Relationship Id="rId42" Type="http://schemas.openxmlformats.org/officeDocument/2006/relationships/hyperlink" Target="https://docs.microsoft.com/azure/sql-database/sql-database-aad-authentication-configure" TargetMode="External"/><Relationship Id="rId7" Type="http://schemas.openxmlformats.org/officeDocument/2006/relationships/hyperlink" Target="https://en.wikipedia.org/wiki/Microsoft" TargetMode="External"/><Relationship Id="rId12" Type="http://schemas.openxmlformats.org/officeDocument/2006/relationships/hyperlink" Target="https://en.wikipedia.org/wiki/.NET_Framework" TargetMode="External"/><Relationship Id="rId17" Type="http://schemas.openxmlformats.org/officeDocument/2006/relationships/hyperlink" Target="https://en.wikipedia.org/wiki/Data_type" TargetMode="External"/><Relationship Id="rId25" Type="http://schemas.openxmlformats.org/officeDocument/2006/relationships/hyperlink" Target="https://en.wikipedia.org/wiki/Return_type" TargetMode="External"/><Relationship Id="rId33" Type="http://schemas.openxmlformats.org/officeDocument/2006/relationships/hyperlink" Target="https://msdn.microsoft.com/en-us/library/system.int32(v=vs.100).aspx" TargetMode="External"/><Relationship Id="rId38" Type="http://schemas.openxmlformats.org/officeDocument/2006/relationships/hyperlink" Target="https://docs.microsoft.com/en-us/dotnet/standard/base-types/regular-expression-language-quick-reference" TargetMode="External"/><Relationship Id="rId2" Type="http://schemas.openxmlformats.org/officeDocument/2006/relationships/numbering" Target="numbering.xml"/><Relationship Id="rId16" Type="http://schemas.openxmlformats.org/officeDocument/2006/relationships/hyperlink" Target="https://en.wikipedia.org/wiki/Common_Type_System" TargetMode="External"/><Relationship Id="rId20" Type="http://schemas.openxmlformats.org/officeDocument/2006/relationships/hyperlink" Target="https://en.wikipedia.org/wiki/Language-independent_specification" TargetMode="External"/><Relationship Id="rId29" Type="http://schemas.openxmlformats.org/officeDocument/2006/relationships/hyperlink" Target="https://en.wikipedia.org/wiki/Managed_code" TargetMode="External"/><Relationship Id="rId41" Type="http://schemas.openxmlformats.org/officeDocument/2006/relationships/hyperlink" Target="https://docs.microsoft.com/azure/sql-database/sql-database-ssms-mfa-authentication" TargetMode="External"/><Relationship Id="rId1" Type="http://schemas.openxmlformats.org/officeDocument/2006/relationships/customXml" Target="../customXml/item1.xml"/><Relationship Id="rId6" Type="http://schemas.openxmlformats.org/officeDocument/2006/relationships/hyperlink" Target="https://en.wikipedia.org/wiki/Specification" TargetMode="External"/><Relationship Id="rId11" Type="http://schemas.openxmlformats.org/officeDocument/2006/relationships/hyperlink" Target="https://en.wikipedia.org/wiki/Common_Language_Infrastructure" TargetMode="External"/><Relationship Id="rId24" Type="http://schemas.openxmlformats.org/officeDocument/2006/relationships/hyperlink" Target="https://en.wikipedia.org/wiki/Method_(computer_science)" TargetMode="External"/><Relationship Id="rId32" Type="http://schemas.openxmlformats.org/officeDocument/2006/relationships/hyperlink" Target="https://msdn.microsoft.com/en-us/library/system.char(v=vs.100).aspx" TargetMode="External"/><Relationship Id="rId37" Type="http://schemas.openxmlformats.org/officeDocument/2006/relationships/hyperlink" Target="https://docs.microsoft.com/en-us/dotnet/standard/collections/selecting-a-collection-class" TargetMode="External"/><Relationship Id="rId40" Type="http://schemas.openxmlformats.org/officeDocument/2006/relationships/hyperlink" Target="https://tools.ietf.org/html/draft-west-first-party-cookies-07"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ortable.NET" TargetMode="External"/><Relationship Id="rId23" Type="http://schemas.openxmlformats.org/officeDocument/2006/relationships/hyperlink" Target="https://en.wikipedia.org/wiki/Class_(computer_science)" TargetMode="External"/><Relationship Id="rId28" Type="http://schemas.openxmlformats.org/officeDocument/2006/relationships/hyperlink" Target="https://en.wikipedia.org/wiki/Common_Language_Infrastructure" TargetMode="External"/><Relationship Id="rId36" Type="http://schemas.openxmlformats.org/officeDocument/2006/relationships/hyperlink" Target="https://docs.microsoft.com/en-us/dotnet/standard/collections/index" TargetMode="External"/><Relationship Id="rId10" Type="http://schemas.openxmlformats.org/officeDocument/2006/relationships/hyperlink" Target="https://en.wikipedia.org/wiki/Ecma_International" TargetMode="External"/><Relationship Id="rId19" Type="http://schemas.openxmlformats.org/officeDocument/2006/relationships/hyperlink" Target="https://en.wikipedia.org/wiki/Metadata_(CLI)" TargetMode="External"/><Relationship Id="rId31" Type="http://schemas.openxmlformats.org/officeDocument/2006/relationships/hyperlink" Target="https://msdn.microsoft.com/en-us/library/system.byte(v=vs.100).asp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mmon_Language_Infrastructure" TargetMode="External"/><Relationship Id="rId14" Type="http://schemas.openxmlformats.org/officeDocument/2006/relationships/hyperlink" Target="https://en.wikipedia.org/wiki/Mono_(software)" TargetMode="External"/><Relationship Id="rId22" Type="http://schemas.openxmlformats.org/officeDocument/2006/relationships/hyperlink" Target="https://en.wikipedia.org/wiki/Common_Intermediate_Language" TargetMode="External"/><Relationship Id="rId27" Type="http://schemas.openxmlformats.org/officeDocument/2006/relationships/hyperlink" Target="https://en.wikipedia.org/wiki/Run-time_system" TargetMode="External"/><Relationship Id="rId30" Type="http://schemas.openxmlformats.org/officeDocument/2006/relationships/hyperlink" Target="https://msdn.microsoft.com/en-us/library/system.boolean(v=vs.100).aspx" TargetMode="External"/><Relationship Id="rId35" Type="http://schemas.openxmlformats.org/officeDocument/2006/relationships/hyperlink" Target="https://msdn.microsoft.com/en-us/library/zcx1eb1e(v=vs.100).aspx" TargetMode="External"/><Relationship Id="rId43" Type="http://schemas.openxmlformats.org/officeDocument/2006/relationships/hyperlink" Target="https://blogs.msdn.microsoft.com/dotnet/2018/11/12/building-c-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56A71-459E-4664-B67C-E1B599369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Pratihar, Gagandeep @ Gurgaon</cp:lastModifiedBy>
  <cp:revision>21</cp:revision>
  <dcterms:created xsi:type="dcterms:W3CDTF">2017-06-18T05:30:00Z</dcterms:created>
  <dcterms:modified xsi:type="dcterms:W3CDTF">2019-01-31T06:59:00Z</dcterms:modified>
</cp:coreProperties>
</file>