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MVC</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The MVC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MVC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MVC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UrlRoutingModule(System.Web.Routing.UrlRoutingModule) is a class which matches an incoming HTTP request to a registered route pattern in the RouteTable(System.Web.Routing.RouteTable).</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MvcHandler initiates the real processing inside ASP.NET MVC pipeline by using ProcessRequest method. This method uses the IControllerFactory instance (default is System.Web.Mvc.DefaultControllerFactory)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InvokeAction() method by passing the details of the chosen action method. This is handled by the IActionInvoker.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System.Web.Mvc.DefaultModelBinder)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MVC5 that run prior to authorization filter. It is used to authenticate a user. Authentication filter process user credentials in the request and provide a corresponding principal. Prior to ASP.NET MVC5,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IAuthenticationFilter.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IAuthorizationFilter.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filters are executed before (OnActionExecuting) and after (OnActionExecuted) an action is executed. IActionFilter interface provides you two methods OnActionExecuting and OnActionExecuted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ActionFilters filter by implementing IActionFilter. For more about filters refer this article Understanding ASP.NET MVC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Result filters are executed before (OnResultExecuting) and after (OnResultExecuted) the ActionResult is executed. IResultFilter interface provides you two methods OnResultExecuting and OnResultExecuted methods which will be executed before and after an ActionResult gets executed respectively. You can also make your own custom ResultFilters filter by implementing IResultFilter.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ViewResult, PartialViewResult, RedirectToRouteResult, RedirectResult, ContentResult, JsonResult, FileResult and EmptyResult.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MVC can be categorized into two category- ViewResult type and NonViewResult type. The Result type which renders and returns an HTML page to the browser, falls into ViewResult category and other result type which returns only data either in text format, binary format or a JSON format, falls into NonViewResult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ViewResult type i.e. view and partial view are represented by IView (System.Web.Mvc.IView)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IViewEngine (System.Web.Mvc.IViewEngine) interface of the view engine. By default ASP.NET MVC provides WebForm and Razor view engines. You can also create your custom engine by using IViewEngine interface and can registered your custom view engine in to your ASP.NET MVC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HtmlHelper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Pr>
          <w:rFonts w:ascii="CourierStd" w:hAnsi="CourierStd" w:cs="CourierStd"/>
          <w:sz w:val="17"/>
          <w:szCs w:val="17"/>
          <w:lang w:val="en-IN"/>
        </w:rPr>
        <w:t xml:space="preserve">DropDownList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r>
        <w:rPr>
          <w:rFonts w:ascii="CourierStd" w:hAnsi="CourierStd" w:cs="CourierStd"/>
          <w:sz w:val="17"/>
          <w:szCs w:val="17"/>
          <w:lang w:val="en-IN"/>
        </w:rPr>
        <w:t xml:space="preserve">ListBox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in the rendered markup</w:t>
      </w:r>
    </w:p>
    <w:tbl>
      <w:tblPr>
        <w:tblW w:w="4144" w:type="pct"/>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2551"/>
        <w:gridCol w:w="1657"/>
      </w:tblGrid>
      <w:tr w:rsidR="001C1EC7" w:rsidRPr="001B3189" w:rsidTr="00A678A1">
        <w:trPr>
          <w:trHeight w:val="495"/>
        </w:trPr>
        <w:tc>
          <w:tcPr>
            <w:tcW w:w="2283"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lastRenderedPageBreak/>
              <w:t>ViewData</w:t>
            </w:r>
          </w:p>
        </w:tc>
        <w:tc>
          <w:tcPr>
            <w:tcW w:w="1647"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ViewBag</w:t>
            </w:r>
          </w:p>
        </w:tc>
        <w:tc>
          <w:tcPr>
            <w:tcW w:w="1070"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bCs/>
                <w:color w:val="FFFFFF"/>
                <w:sz w:val="24"/>
                <w:szCs w:val="24"/>
                <w:lang w:val="en-IN" w:eastAsia="en-IN"/>
              </w:rPr>
              <w:t>TempData</w:t>
            </w:r>
          </w:p>
        </w:tc>
      </w:tr>
      <w:tr w:rsidR="001C1EC7" w:rsidRPr="001B3189" w:rsidTr="00A678A1">
        <w:trPr>
          <w:trHeight w:val="3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r w:rsidR="0046510A">
              <w:rPr>
                <w:rFonts w:ascii="Arial" w:eastAsia="Times New Roman" w:hAnsi="Arial" w:cs="Arial"/>
                <w:color w:val="000000"/>
                <w:sz w:val="24"/>
                <w:szCs w:val="24"/>
                <w:lang w:val="en-IN" w:eastAsia="en-IN"/>
              </w:rPr>
              <w:t>ViewDataDictionary</w:t>
            </w:r>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 dictionary object and it is property of ControllerBase class</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Dynamic property of ControllerBase class.</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TempData is a dictionary object </w:t>
            </w:r>
            <w:r w:rsidR="0095181C" w:rsidRPr="001B3189">
              <w:rPr>
                <w:rFonts w:ascii="Arial" w:eastAsia="Times New Roman" w:hAnsi="Arial" w:cs="Arial"/>
                <w:color w:val="000000"/>
                <w:sz w:val="24"/>
                <w:szCs w:val="24"/>
                <w:lang w:val="en-IN" w:eastAsia="en-IN"/>
              </w:rPr>
              <w:t xml:space="preserve">of </w:t>
            </w:r>
            <w:r w:rsidR="0095181C" w:rsidRPr="001B3189">
              <w:rPr>
                <w:rFonts w:ascii="Arial" w:hAnsi="Arial" w:cs="Arial"/>
                <w:sz w:val="24"/>
                <w:szCs w:val="24"/>
              </w:rPr>
              <w:t>TempDataDictionary class</w:t>
            </w:r>
          </w:p>
        </w:tc>
      </w:tr>
      <w:tr w:rsidR="001C1EC7" w:rsidRPr="001B3189" w:rsidTr="00221B91">
        <w:trPr>
          <w:trHeight w:val="197"/>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Faster than ViewBag</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slower than ViewData</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introduced in MVC 1.0 and available in MVC 1.0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introduced in MVC 3.0 and available in MVC 3.0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introduced in MVC1.0 and available in MVC 1.0 and above.</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ViewData  is also work with .net framework 3.5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ViewBag  is only  work with .net framework 4.0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also work with .net framework 3.5 and above</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ViewBag is used dynamic, so there is no </w:t>
            </w:r>
            <w:r w:rsidRPr="00E147B1">
              <w:rPr>
                <w:rFonts w:ascii="Arial" w:eastAsia="Times New Roman" w:hAnsi="Arial" w:cs="Arial"/>
                <w:color w:val="000000"/>
                <w:sz w:val="24"/>
                <w:szCs w:val="24"/>
                <w:highlight w:val="yellow"/>
                <w:lang w:val="en-IN" w:eastAsia="en-IN"/>
              </w:rPr>
              <w:t>need</w:t>
            </w:r>
            <w:r w:rsidRPr="001B3189">
              <w:rPr>
                <w:rFonts w:ascii="Arial" w:eastAsia="Times New Roman" w:hAnsi="Arial" w:cs="Arial"/>
                <w:color w:val="000000"/>
                <w:sz w:val="24"/>
                <w:szCs w:val="24"/>
                <w:lang w:val="en-IN" w:eastAsia="en-IN"/>
              </w:rPr>
              <w:t xml:space="preserve"> to type conversion while enumerating.</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TempData is used to pass data between two consecutive requests.</w:t>
            </w:r>
          </w:p>
        </w:tc>
      </w:tr>
      <w:tr w:rsidR="001C1EC7" w:rsidRPr="001B3189" w:rsidTr="00A678A1">
        <w:trPr>
          <w:trHeight w:val="575"/>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Same as ViewData</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333333"/>
                <w:sz w:val="24"/>
                <w:szCs w:val="24"/>
                <w:lang w:val="en-IN" w:eastAsia="en-IN"/>
              </w:rPr>
              <w:t>TempData is only work during the current and subsequent request</w:t>
            </w:r>
          </w:p>
        </w:tc>
      </w:tr>
    </w:tbl>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 xml:space="preserve">Global.asax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            WebApiConfig.Register(GlobalConfiguration.Configuration);</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FilterConfig.RegisterGlobalFilters(GlobalFilters.Filters);</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RouteConfig.RegisterRoutes(RouteTable.Routes);</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r w:rsidR="00DA6C53">
        <w:rPr>
          <w:rFonts w:ascii="Arial" w:hAnsi="Arial" w:cs="Arial"/>
          <w:color w:val="000000" w:themeColor="text1"/>
          <w:sz w:val="24"/>
          <w:szCs w:val="24"/>
          <w14:textOutline w14:w="0" w14:cap="flat" w14:cmpd="sng" w14:algn="ctr">
            <w14:noFill/>
            <w14:prstDash w14:val="solid"/>
            <w14:round/>
          </w14:textOutline>
        </w:rPr>
        <w:t>,AllowAnonymous</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Result Filter : OutputCache,</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ExceptionFilter: HandleError</w:t>
      </w: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 ASP.NET MVC, we have many built-in </w:t>
      </w:r>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ViewData["Student"]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ActionResult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Student.Add("Tejas");</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Student.Add("Rakesh");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ViewBag.Student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ViewBag.Student)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&lt;/ul&gt;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FirstController</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ActionResult</w:t>
      </w:r>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TempData[</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"Hello MVC!"</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2B91AF"/>
          <w:sz w:val="19"/>
          <w:szCs w:val="19"/>
          <w:lang w:val="en-IN" w:eastAsia="en-IN"/>
        </w:rPr>
        <w:t>RedirectResult</w:t>
      </w:r>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404828" w:rsidP="00BF2840">
      <w:pPr>
        <w:rPr>
          <w:rFonts w:ascii="Arial" w:hAnsi="Arial" w:cs="Arial"/>
          <w:color w:val="000000" w:themeColor="text1"/>
          <w:sz w:val="24"/>
          <w:szCs w:val="24"/>
          <w14:textOutline w14:w="0" w14:cap="flat" w14:cmpd="sng" w14:algn="ctr">
            <w14:noFill/>
            <w14:prstDash w14:val="solid"/>
            <w14:round/>
          </w14:textOutline>
        </w:rPr>
      </w:pPr>
      <w:hyperlink r:id="rId7"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 tempdata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 If tempdata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3.If Keep() is called on TempData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we add test data in TempData in the first request and in the second subsequent request we access test data from TempData which we stored in the first request. However, you can't get the same data in the third request because TempData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Call TempData.Keep() to retain TempData values in a third consecutive request.</w:t>
      </w:r>
    </w:p>
    <w:p w:rsidR="00552ECF" w:rsidRDefault="002871DB" w:rsidP="00BF2840">
      <w:pPr>
        <w:rPr>
          <w:rFonts w:ascii="Arial" w:hAnsi="Arial" w:cs="Arial"/>
          <w:color w:val="656565"/>
          <w:shd w:val="clear" w:color="auto" w:fill="FFFFFF"/>
        </w:rPr>
      </w:pPr>
      <w:r>
        <w:rPr>
          <w:rFonts w:ascii="Arial" w:hAnsi="Arial" w:cs="Arial"/>
          <w:color w:val="656565"/>
          <w:shd w:val="clear" w:color="auto" w:fill="FFFFFF"/>
        </w:rPr>
        <w:t>With</w:t>
      </w:r>
      <w:r>
        <w:rPr>
          <w:rStyle w:val="apple-converted-space"/>
          <w:rFonts w:ascii="Arial" w:hAnsi="Arial" w:cs="Arial"/>
          <w:color w:val="656565"/>
          <w:shd w:val="clear" w:color="auto" w:fill="FFFFFF"/>
        </w:rPr>
        <w:t> </w:t>
      </w:r>
      <w:r>
        <w:rPr>
          <w:rStyle w:val="HTMLCode"/>
          <w:rFonts w:ascii="Consolas" w:eastAsiaTheme="minorHAnsi" w:hAnsi="Consolas"/>
          <w:color w:val="656565"/>
          <w:sz w:val="23"/>
          <w:szCs w:val="23"/>
          <w:bdr w:val="none" w:sz="0" w:space="0" w:color="auto" w:frame="1"/>
          <w:shd w:val="clear" w:color="auto" w:fill="FFFFFF"/>
        </w:rPr>
        <w:t>Peek</w:t>
      </w:r>
      <w:r>
        <w:rPr>
          <w:rStyle w:val="apple-converted-space"/>
          <w:rFonts w:ascii="Arial" w:hAnsi="Arial" w:cs="Arial"/>
          <w:color w:val="656565"/>
          <w:shd w:val="clear" w:color="auto" w:fill="FFFFFF"/>
        </w:rPr>
        <w:t> </w:t>
      </w:r>
      <w:r>
        <w:rPr>
          <w:rFonts w:ascii="Arial" w:hAnsi="Arial" w:cs="Arial"/>
          <w:color w:val="656565"/>
          <w:shd w:val="clear" w:color="auto" w:fill="FFFFFF"/>
        </w:rPr>
        <w:t>you get the value without marking it for deletion with a single call:</w:t>
      </w:r>
    </w:p>
    <w:p w:rsidR="002871DB" w:rsidRPr="002871DB" w:rsidRDefault="002871DB" w:rsidP="002871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56565"/>
          <w:sz w:val="23"/>
          <w:szCs w:val="23"/>
          <w:lang w:val="en-IN" w:eastAsia="en-IN"/>
        </w:rPr>
      </w:pPr>
      <w:r w:rsidRPr="002871DB">
        <w:rPr>
          <w:rFonts w:ascii="inherit" w:eastAsia="Times New Roman" w:hAnsi="inherit" w:cs="Courier New"/>
          <w:color w:val="656565"/>
          <w:sz w:val="23"/>
          <w:szCs w:val="23"/>
          <w:bdr w:val="none" w:sz="0" w:space="0" w:color="auto" w:frame="1"/>
          <w:lang w:val="en-IN" w:eastAsia="en-IN"/>
        </w:rPr>
        <w:t>object value =</w:t>
      </w:r>
      <w:r w:rsidRPr="002871DB">
        <w:rPr>
          <w:rFonts w:ascii="Consolas" w:eastAsia="Times New Roman" w:hAnsi="Consolas" w:cs="Courier New"/>
          <w:color w:val="656565"/>
          <w:sz w:val="23"/>
          <w:szCs w:val="23"/>
          <w:bdr w:val="none" w:sz="0" w:space="0" w:color="auto" w:frame="1"/>
          <w:lang w:val="en-IN" w:eastAsia="en-IN"/>
        </w:rPr>
        <w:t xml:space="preserve"> </w:t>
      </w:r>
      <w:r w:rsidRPr="002871DB">
        <w:rPr>
          <w:rFonts w:ascii="inherit" w:eastAsia="Times New Roman" w:hAnsi="inherit" w:cs="Courier New"/>
          <w:color w:val="656565"/>
          <w:sz w:val="23"/>
          <w:szCs w:val="23"/>
          <w:bdr w:val="none" w:sz="0" w:space="0" w:color="auto" w:frame="1"/>
          <w:lang w:val="en-IN" w:eastAsia="en-IN"/>
        </w:rPr>
        <w:t>TempData.Peek("value");</w:t>
      </w:r>
    </w:p>
    <w:p w:rsidR="002871DB" w:rsidRPr="001B3189" w:rsidRDefault="002871DB"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ASP.NET MVC TempData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Although ASP.NET MVC TempData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TempData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MVC</w:t>
            </w:r>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 Forms uses Page controller pattern approach for rendering layout. In this approach, every page has it’s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separation of concerns. As we discussed that every page (.aspx) has it’s own controller (code behind i.e. </w:t>
            </w: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aspx.cs/.vb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Testability is key feature in ASP.NET MVC.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8"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order to achieve stateful behavior, viewstate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MVC approach is stateless as that of the web. So here no concept of viewstate.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 has a lots of problem for web environment in case of excessively large viewstate. Large viewstate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 controller and view are not dependent and also no viewstate concept in ASP.NET MVC,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ASP.NET WebForms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Page Life cycle like WebForms. Request cycle is simple in ASP.NET MVC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Along with statefulness, microsoft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MVC,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With a lots of control libraries availability and limited knowledge of other related technologies, ASP.NET WebForms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Html Helpers in MVC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Dynamic View</w:t>
      </w:r>
      <w:r w:rsidR="00DE259F">
        <w:rPr>
          <w:rFonts w:ascii="Arial" w:hAnsi="Arial" w:cs="Arial"/>
          <w:color w:val="000000" w:themeColor="text1"/>
          <w:sz w:val="24"/>
          <w:szCs w:val="24"/>
          <w14:textOutline w14:w="0" w14:cap="flat" w14:cmpd="sng" w14:algn="ctr">
            <w14:noFill/>
            <w14:prstDash w14:val="solid"/>
            <w14:round/>
          </w14:textOutline>
        </w:rPr>
        <w:t xml:space="preserve">  - No intellisense</w:t>
      </w:r>
    </w:p>
    <w:p w:rsidR="00316CD9" w:rsidRDefault="00316CD9" w:rsidP="00316C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meta"/>
          <w:rFonts w:ascii="Consolas" w:hAnsi="Consolas"/>
          <w:color w:val="007D9A"/>
          <w:bdr w:val="none" w:sz="0" w:space="0" w:color="auto" w:frame="1"/>
          <w:shd w:val="clear" w:color="auto" w:fill="F9F9F9"/>
        </w:rPr>
        <w:t>@model</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dynamic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Strongly typed View</w:t>
      </w:r>
      <w:r w:rsidR="00BF0CDD">
        <w:rPr>
          <w:rFonts w:ascii="Arial" w:hAnsi="Arial" w:cs="Arial"/>
          <w:color w:val="000000" w:themeColor="text1"/>
          <w:sz w:val="24"/>
          <w:szCs w:val="24"/>
          <w14:textOutline w14:w="0" w14:cap="flat" w14:cmpd="sng" w14:algn="ctr">
            <w14:noFill/>
            <w14:prstDash w14:val="solid"/>
            <w14:round/>
          </w14:textOutline>
        </w:rPr>
        <w:t xml:space="preserve"> – Select check while creating this kind of view. Provide intellisense.</w:t>
      </w:r>
    </w:p>
    <w:p w:rsidR="00BF0CDD" w:rsidRDefault="00BF0CDD"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@model IEnumerable&lt;Mvc3Demo.Controllers.Blog&gt;</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Pr>
          <w:rFonts w:ascii="Arial" w:hAnsi="Arial" w:cs="Arial"/>
          <w:color w:val="000000" w:themeColor="text1"/>
          <w:sz w:val="24"/>
          <w:szCs w:val="24"/>
          <w14:textOutline w14:w="0" w14:cap="flat" w14:cmpd="sng" w14:algn="ctr">
            <w14:noFill/>
            <w14:prstDash w14:val="solid"/>
            <w14:round/>
          </w14:textOutline>
        </w:rPr>
        <w:t xml:space="preserve">1.Inline html helpers - </w:t>
      </w:r>
      <w:r w:rsidRPr="007B7A64">
        <w:rPr>
          <w:rFonts w:ascii="Consolas" w:eastAsia="Times New Roman" w:hAnsi="Consolas" w:cs="Times New Roman"/>
          <w:b/>
          <w:bCs/>
          <w:color w:val="393124"/>
          <w:sz w:val="24"/>
          <w:szCs w:val="24"/>
          <w:lang w:val="en-IN" w:eastAsia="en-IN"/>
        </w:rPr>
        <w:t>@foreach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&lt;/ol&gt;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2.Built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@Html.TextBox("Textbox1", "val")</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@Html.DropDownList (“DropDownList1”, new SelectList(new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@Html.TextBoxFor(m=&gt;m.Name)</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@Html.DropDownListFor(m =&gt; m.Gender, new SelectList(new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3.Custom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MvcHtmlString SubmitButton(this HtmlHelper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buttonText)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lastRenderedPageBreak/>
        <w:t>string str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FF0000"/>
          <w:sz w:val="24"/>
          <w:szCs w:val="24"/>
          <w:lang w:val="en-IN" w:eastAsia="en-IN"/>
        </w:rPr>
        <w:t>buttonText</w:t>
      </w:r>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return new MvcHtmlString(str);</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ItemId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StringLength</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ErrorMessage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m.Name)</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@Html.DisplayNameFor(m =&gt; m.Price)</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The Html.DisplayFor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r>
        <w:rPr>
          <w:rStyle w:val="HTMLCode"/>
          <w:rFonts w:ascii="Consolas" w:eastAsiaTheme="minorHAnsi" w:hAnsi="Consolas"/>
          <w:b/>
          <w:bCs/>
          <w:color w:val="990000"/>
          <w:bdr w:val="none" w:sz="0" w:space="0" w:color="auto" w:frame="1"/>
          <w:shd w:val="clear" w:color="auto" w:fill="FFFFFF"/>
        </w:rPr>
        <w:t>EditorFor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r>
        <w:rPr>
          <w:rStyle w:val="HTMLCode"/>
          <w:rFonts w:ascii="Consolas" w:eastAsiaTheme="minorHAnsi" w:hAnsi="Consolas"/>
          <w:b/>
          <w:bCs/>
          <w:color w:val="990000"/>
          <w:bdr w:val="none" w:sz="0" w:space="0" w:color="auto" w:frame="1"/>
          <w:shd w:val="clear" w:color="auto" w:fill="FFFFFF"/>
        </w:rPr>
        <w:t>DisplayFor</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For EditorFor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w:t>
      </w:r>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data-val-required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="DateOfJoining"</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="datetime"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For Display</w:t>
      </w:r>
      <w:r w:rsidRPr="002C7643">
        <w:rPr>
          <w:rFonts w:ascii="Segoe UI" w:eastAsia="Times New Roman" w:hAnsi="Segoe UI" w:cs="Segoe UI"/>
          <w:b/>
          <w:bCs/>
          <w:color w:val="111111"/>
          <w:sz w:val="21"/>
          <w:szCs w:val="21"/>
          <w:shd w:val="clear" w:color="auto" w:fill="FFFFFF"/>
          <w:lang w:val="en-IN" w:eastAsia="en-IN"/>
        </w:rPr>
        <w:t>For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="DateOfJoining"&gt;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Action Helper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@Html.ActionLink : To generate anchor tag with href and anchor text in MVC</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@Html.Partial()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@Html.EditorFor(m =&gt; m.Title)</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@Html.Label("GenreId")</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@Html.DropDownListFor(m =&gt; m.GenreId, ViewBag.Genres as SelectList)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 xml:space="preserve">&lt;span&gt;@Html.Raw(model.Message)&lt;/span&gt;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Html.Raw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Html RouteLink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MvcHtmlString</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but RenderPartial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@Html.Action</w:t>
      </w:r>
      <w:r>
        <w:rPr>
          <w:rFonts w:ascii="Sabon-Roman" w:hAnsi="Sabon-Roman" w:cs="Sabon-Roman"/>
          <w:sz w:val="19"/>
          <w:szCs w:val="19"/>
          <w:lang w:val="en-IN"/>
        </w:rPr>
        <w:t xml:space="preserve">, on the other hand, executes a separate controller action and displays the </w:t>
      </w:r>
      <w:hyperlink r:id="rId9" w:history="1">
        <w:r w:rsidRPr="00380D08">
          <w:rPr>
            <w:rStyle w:val="Hyperlink"/>
            <w:rFonts w:ascii="Sabon-Roman" w:hAnsi="Sabon-Roman" w:cs="Sabon-Roman"/>
            <w:sz w:val="19"/>
            <w:szCs w:val="19"/>
            <w:lang w:val="en-IN"/>
          </w:rPr>
          <w:t>results.@Html.RenderAction</w:t>
        </w:r>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directly to the response (which can bring a slight effi ciency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linkText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routeName</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routeValues</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As an example, the Html.TextBoxFor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Instead of using Html.TextBoxFor,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@Html.EditorFor(m =&gt; m.Title)</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EditorFor helper will render the same HTML as TextBoxFor;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more generic than the TextBox helper (which implies a specifi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what happens if you add a DataType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[Required(ErrorMessage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[StringLength(160)]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[DataType(DataType.MultilineText)]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Now the EditorFor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&lt;textarea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&lt;/textarea&gt;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The @section syntax specifi es the contents for a section defi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&lt;footer&gt;@RenderSection("Footer")&lt;/footer&gt;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_ViewStart.cshtml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r>
        <w:rPr>
          <w:rFonts w:ascii="ProximaNova-Bold" w:hAnsi="ProximaNova-Bold" w:cs="ProximaNova-Bold"/>
          <w:b/>
          <w:bCs/>
          <w:sz w:val="29"/>
          <w:szCs w:val="29"/>
          <w:lang w:val="en-IN"/>
        </w:rPr>
        <w:t>IValidatableObject</w:t>
      </w:r>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r>
        <w:rPr>
          <w:rFonts w:ascii="CourierStd" w:hAnsi="CourierStd" w:cs="CourierStd"/>
          <w:sz w:val="17"/>
          <w:szCs w:val="17"/>
          <w:lang w:val="en-IN"/>
        </w:rPr>
        <w:t xml:space="preserve">IValidatableObject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(Html.BeginForm("Search", "Home", FormMethod.Get))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Checkbox list in asp.net mvc code sample</w:t>
      </w:r>
      <w:r>
        <w:rPr>
          <w:rFonts w:ascii="Arial" w:hAnsi="Arial" w:cs="Arial"/>
          <w:sz w:val="24"/>
          <w:szCs w:val="24"/>
          <w:lang w:val="en-IN"/>
        </w:rPr>
        <w:br/>
      </w:r>
      <w:hyperlink r:id="rId10"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Caching in ASP.Net MVC</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lastRenderedPageBreak/>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OutputCache</w:t>
      </w:r>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ServerAndClient</w:t>
      </w:r>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In case we have multiple action methods across controllers needing the same caching behavior, we can put this caching values in the </w:t>
      </w:r>
      <w:r w:rsidRPr="00D67B44">
        <w:rPr>
          <w:rFonts w:ascii="Consolas" w:eastAsia="Times New Roman" w:hAnsi="Consolas" w:cs="Courier New"/>
          <w:color w:val="990000"/>
          <w:bdr w:val="none" w:sz="0" w:space="0" w:color="auto" w:frame="1"/>
          <w:lang w:val="en-IN" w:eastAsia="en-IN"/>
        </w:rPr>
        <w:t>web.config</w:t>
      </w:r>
      <w:r w:rsidRPr="00D67B44">
        <w:rPr>
          <w:rFonts w:ascii="Segoe UI" w:eastAsia="Times New Roman" w:hAnsi="Segoe UI" w:cs="Segoe UI"/>
          <w:color w:val="111111"/>
          <w:sz w:val="21"/>
          <w:szCs w:val="21"/>
          <w:lang w:val="en-IN" w:eastAsia="en-IN"/>
        </w:rPr>
        <w:t> and create a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="MyCacheProfile"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varyByParam</w:t>
      </w:r>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/outputCacheProfiles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/outputCacheSettings</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r w:rsidRPr="00D67B44">
        <w:rPr>
          <w:rFonts w:ascii="Consolas" w:eastAsia="Times New Roman" w:hAnsi="Consolas" w:cs="Courier New"/>
          <w:color w:val="990000"/>
          <w:bdr w:val="none" w:sz="0" w:space="0" w:color="auto" w:frame="1"/>
          <w:lang w:val="en-IN" w:eastAsia="en-IN"/>
        </w:rPr>
        <w:t>CacheProfile</w:t>
      </w:r>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lastRenderedPageBreak/>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Html.ValidationSummary</w:t>
      </w:r>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The ValidationSummary helper displays an unordered list of all validation errors in the ModelState</w:t>
      </w:r>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t>Security</w:t>
      </w:r>
      <w:r w:rsidR="00B05105" w:rsidRPr="00B05105">
        <w:rPr>
          <w:rFonts w:ascii="Arial" w:hAnsi="Arial" w:cs="Arial"/>
          <w:b/>
          <w:color w:val="000000" w:themeColor="text1"/>
          <w:u w:val="single"/>
          <w14:textOutline w14:w="0" w14:cap="flat" w14:cmpd="sng" w14:algn="ctr">
            <w14:noFill/>
            <w14:prstDash w14:val="solid"/>
            <w14:round/>
          </w14:textOutline>
        </w:rPr>
        <w:t xml:space="preserve"> in MVC</w:t>
      </w:r>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ASP.Net MVC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System.ComponentModel.DataAnnotations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[StringLength(160, MinimumLength=3)]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public string FirstName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1"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public string EmailConfirm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By default, the ASP.NET MVC framework executes validation logic during model binding. You can also explicitly request model binding using the UpdateModel or TryUpdateModel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there are any errors in model state, ModelState.IsValid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class MaxWordsAttribute : ValidationAttribute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MaxWordsAttribute(int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_maxWords = maxWords;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protected override ValidationResult IsValid(object value, ValidationContext</w:t>
      </w:r>
      <w:r w:rsidR="00221A57" w:rsidRPr="001B3189">
        <w:rPr>
          <w:rFonts w:ascii="Arial" w:hAnsi="Arial" w:cs="Arial"/>
          <w:sz w:val="24"/>
          <w:szCs w:val="24"/>
          <w:lang w:val="en-IN"/>
        </w:rPr>
        <w:t xml:space="preserve"> </w:t>
      </w:r>
      <w:r w:rsidRPr="001B3189">
        <w:rPr>
          <w:rFonts w:ascii="Arial" w:hAnsi="Arial" w:cs="Arial"/>
          <w:sz w:val="24"/>
          <w:szCs w:val="24"/>
          <w:lang w:val="en-IN"/>
        </w:rPr>
        <w:t>validationContext)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var valueAsString = value.ToString();</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(valueAsString.Split(' ').Length &gt; _maxWords)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return new ValidationResult("Too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ValidationResult.Success;</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private readonly int _maxWords;</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Authorization in MVC</w:t>
      </w:r>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AdministrationController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ControlPanelController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SetTime</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[AllowAnonymous]</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ActionResult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lastRenderedPageBreak/>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r w:rsidR="00B3641E">
        <w:rPr>
          <w:rStyle w:val="HTMLCode"/>
          <w:rFonts w:ascii="Consolas" w:eastAsiaTheme="minorHAnsi" w:hAnsi="Consolas"/>
          <w:color w:val="222222"/>
          <w:bdr w:val="single" w:sz="6" w:space="2" w:color="D3D6DB" w:frame="1"/>
          <w:shd w:val="clear" w:color="auto" w:fill="F9F9F9"/>
        </w:rPr>
        <w:t>ConfigureServices()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r w:rsidR="00B3641E">
        <w:rPr>
          <w:rStyle w:val="Emphasis"/>
          <w:rFonts w:ascii="Segoe UI" w:hAnsi="Segoe UI" w:cs="Segoe UI"/>
          <w:color w:val="222222"/>
          <w:shd w:val="clear" w:color="auto" w:fill="FFFFFF"/>
        </w:rPr>
        <w:t>Startup.cs</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policy.RequireRole(</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r w:rsidRPr="00C21BCA">
        <w:rPr>
          <w:rFonts w:ascii="Arial" w:hAnsi="Arial" w:cs="Arial"/>
          <w:b/>
          <w:color w:val="000000"/>
          <w:sz w:val="24"/>
          <w:szCs w:val="24"/>
          <w:u w:val="single"/>
          <w:lang w:val="en-IN"/>
        </w:rPr>
        <w:t>AntiforgeryToken in MVC</w:t>
      </w:r>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for CSRF</w:t>
      </w:r>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 xml:space="preserve">On client side use @Html.AntiForgeryToken()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[ValidateAntiForgeryToken()]</w:t>
      </w:r>
      <w:r>
        <w:rPr>
          <w:rStyle w:val="apple-converted-space"/>
          <w:rFonts w:ascii="Consolas" w:hAnsi="Consolas"/>
          <w:color w:val="444444"/>
          <w:shd w:val="clear" w:color="auto" w:fill="FFFFFF"/>
        </w:rPr>
        <w:t>  to check whether the request to the related controller comes with token or not which is checked internally by ASP.net MVC otherwise System.web.mvc.httpAntiforgeryToken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r>
        <w:rPr>
          <w:rStyle w:val="apple-converted-space"/>
          <w:rFonts w:ascii="Consolas" w:hAnsi="Consolas"/>
          <w:color w:val="444444"/>
          <w:shd w:val="clear" w:color="auto" w:fill="FFFFFF"/>
        </w:rPr>
        <w:t xml:space="preserve">XSS attack in MVC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[ValidateInput(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ActionResult PostProduct(Product 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View(obj);</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ProductName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[AllowHtml]</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ProductDescription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AllowHtml allow only Product description to have html tags if productname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url) to another URL (old url)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MVC3. This is not a new language but it is a new markup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Asp.net MVC that is included with Asp.net MVC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System.Web.Razor.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System.Web.Mvc.WebFormViewEngine.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has .cshtml (Razor with C#) or .vbhtml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Asp.net Web Forms. It has .aspx extension for views, .ascx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Asp.net Web Forms uses for .aspx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@Html.ActionLink("SignUp", "SignUp")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Asp.net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Html.ActionLink("SignUp", "SignUp")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XSS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XSS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TDD (Test Driven Development) since it is not depend on System.Web.UI.Page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TDD (Test Driven Development) since it depend on System.Web.UI.Page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URL helpers are similar to the HTML ActionLink and RouteLink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lastRenderedPageBreak/>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ActionLink,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2.Content</w:t>
      </w:r>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r w:rsidRPr="001B3189">
        <w:rPr>
          <w:rFonts w:ascii="Arial" w:hAnsi="Arial" w:cs="Arial"/>
          <w:sz w:val="24"/>
          <w:szCs w:val="24"/>
          <w:lang w:val="en-IN"/>
        </w:rPr>
        <w:t>RouteUrl</w:t>
      </w:r>
      <w:r w:rsidR="002976DB" w:rsidRPr="001B3189">
        <w:rPr>
          <w:rFonts w:ascii="Arial" w:hAnsi="Arial" w:cs="Arial"/>
          <w:sz w:val="24"/>
          <w:szCs w:val="24"/>
        </w:rPr>
        <w:t xml:space="preserve">- </w:t>
      </w:r>
      <w:r w:rsidR="002976DB" w:rsidRPr="001B3189">
        <w:rPr>
          <w:rFonts w:ascii="Arial" w:hAnsi="Arial" w:cs="Arial"/>
          <w:sz w:val="24"/>
          <w:szCs w:val="24"/>
          <w:lang w:val="en-IN"/>
        </w:rPr>
        <w:t>The RouteUrl helper follows the same pattern as the Action helper, but like RouteLink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System.Web.Optimization.BundleTable.EnableOptimizations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Attribute based routing in MVC5</w:t>
      </w:r>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[RoutePrefix("MyHome")]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Controller based routing in ASP.net MVC5</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HomeController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//new route: /MyHome/Contact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ActionResult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ViewBag.Message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i/>
          <w:iCs/>
          <w:color w:val="000000" w:themeColor="text1"/>
          <w:sz w:val="24"/>
          <w:szCs w:val="24"/>
          <w14:textOutline w14:w="0" w14:cap="flat" w14:cmpd="sng" w14:algn="ctr">
            <w14:noFill/>
            <w14:prstDash w14:val="solid"/>
            <w14:round/>
          </w14:textOutline>
        </w:rPr>
        <w:t xml:space="preserve">routes.MapMvcAttributeRoutes()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r w:rsidRPr="001B3189">
        <w:rPr>
          <w:rFonts w:ascii="Arial" w:hAnsi="Arial" w:cs="Arial"/>
          <w:i/>
          <w:iCs/>
          <w:color w:val="000000" w:themeColor="text1"/>
          <w:sz w:val="24"/>
          <w:szCs w:val="24"/>
          <w14:textOutline w14:w="0" w14:cap="flat" w14:cmpd="sng" w14:algn="ctr">
            <w14:noFill/>
            <w14:prstDash w14:val="solid"/>
            <w14:round/>
          </w14:textOutline>
        </w:rPr>
        <w:t xml:space="preserve">RegisterRoutes() </w:t>
      </w:r>
      <w:r w:rsidRPr="001B3189">
        <w:rPr>
          <w:rFonts w:ascii="Arial" w:hAnsi="Arial" w:cs="Arial"/>
          <w:color w:val="000000" w:themeColor="text1"/>
          <w:sz w:val="24"/>
          <w:szCs w:val="24"/>
          <w14:textOutline w14:w="0" w14:cap="flat" w14:cmpd="sng" w14:algn="ctr">
            <w14:noFill/>
            <w14:prstDash w14:val="solid"/>
            <w14:round/>
          </w14:textOutline>
        </w:rPr>
        <w:t>method of RouteConfig.cs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Filters in ASP.Net MVC</w:t>
      </w:r>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public interface IAuthenticationFilter</w:t>
      </w:r>
      <w:r w:rsidRPr="001B3189">
        <w:rPr>
          <w:rFonts w:ascii="Arial" w:hAnsi="Arial" w:cs="Arial"/>
        </w:rPr>
        <w:br/>
        <w:t>{</w:t>
      </w:r>
      <w:r w:rsidRPr="001B3189">
        <w:rPr>
          <w:rFonts w:ascii="Arial" w:hAnsi="Arial" w:cs="Arial"/>
        </w:rPr>
        <w:br/>
        <w:t>    void OnAuthentication(AuthenticationContext filterContext);</w:t>
      </w:r>
    </w:p>
    <w:p w:rsidR="00402BAA" w:rsidRPr="001B3189" w:rsidRDefault="00402BAA" w:rsidP="00402BAA">
      <w:pPr>
        <w:pStyle w:val="NormalWeb"/>
        <w:rPr>
          <w:rFonts w:ascii="Arial" w:hAnsi="Arial" w:cs="Arial"/>
        </w:rPr>
      </w:pPr>
      <w:r w:rsidRPr="001B3189">
        <w:rPr>
          <w:rFonts w:ascii="Arial" w:hAnsi="Arial" w:cs="Arial"/>
        </w:rPr>
        <w:t>    void OnAuthenticationChallenge(AuthenticationChallengeContext filterContext);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CustAuthFilter : AuthorizeAttribute</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OnAuthorization(AuthorizationContext filterContext)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filterContext.Controller.ViewBag.AutherizationMessage = "Custom Authorization: Message from OnAuthorization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IPrincipal user = httpContext.User;</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(!user.Identity.IsAuthenticated)</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OnActionExecuting(ActionExecutingContext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filterContext.Controller.ViewBag.CustomActionMessage1 = </w:t>
      </w:r>
      <w:r w:rsidRPr="001B3189">
        <w:rPr>
          <w:rStyle w:val="code-string"/>
          <w:rFonts w:ascii="Arial" w:hAnsi="Arial" w:cs="Arial"/>
          <w:sz w:val="24"/>
          <w:szCs w:val="24"/>
        </w:rPr>
        <w:t>"Custom Action Filter: Message from OnActionExecuting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OnActionExecuted(ActionExecutedContext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filterContext.Controller.ViewBag.CustomActionMessage2 = </w:t>
      </w:r>
      <w:r w:rsidRPr="001B3189">
        <w:rPr>
          <w:rStyle w:val="code-string"/>
          <w:rFonts w:ascii="Arial" w:hAnsi="Arial" w:cs="Arial"/>
          <w:sz w:val="24"/>
          <w:szCs w:val="24"/>
        </w:rPr>
        <w:t>"Custom Action Filter: Message from OnActionExecuted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OnResultExecuting(ResultExecutingContext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filterContext.Controller.ViewBag.CustomActionMessage3 = </w:t>
      </w:r>
      <w:r w:rsidRPr="001B3189">
        <w:rPr>
          <w:rStyle w:val="code-string"/>
          <w:rFonts w:ascii="Arial" w:hAnsi="Arial" w:cs="Arial"/>
          <w:sz w:val="24"/>
          <w:szCs w:val="24"/>
        </w:rPr>
        <w:t>"Custom Action Filter: Message from OnResultExecuting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OnResultExecuted(ResultExecutedContext filterContext)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filterContext.Controller.ViewBag.CustomActionMessage4 = </w:t>
      </w:r>
      <w:r w:rsidRPr="001B3189">
        <w:rPr>
          <w:rStyle w:val="code-string"/>
          <w:rFonts w:ascii="Arial" w:hAnsi="Arial" w:cs="Arial"/>
          <w:sz w:val="24"/>
          <w:szCs w:val="24"/>
        </w:rPr>
        <w:t>"Custom Action Filter: Message from OnResultExecuted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execptions if raised by controller or an action method. Create a class which will inherit FilterAttribute class and implement IExceptionFilter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public class CustExceptionFilter : FilterAttribute, IExceptionFilter</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OnException(ExceptionContext filterContext)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filterContext.Controller.ViewBag.ExceptionMessage = "Custom Exception: Message from OnException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_Layout.cshtml – works as master page in mvc</w:t>
      </w: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_ViewStart.cshtml</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Application_Start()</w:t>
      </w:r>
      <w:r>
        <w:rPr>
          <w:rFonts w:ascii="Consolas" w:hAnsi="Consolas"/>
          <w:color w:val="333333"/>
        </w:rPr>
        <w:br/>
        <w:t>{</w:t>
      </w:r>
      <w:r>
        <w:rPr>
          <w:rFonts w:ascii="Consolas" w:hAnsi="Consolas"/>
          <w:color w:val="333333"/>
        </w:rPr>
        <w:br/>
        <w:t xml:space="preserve">    </w:t>
      </w:r>
      <w:r>
        <w:rPr>
          <w:rFonts w:ascii="Consolas" w:hAnsi="Consolas"/>
          <w:color w:val="2B91AF"/>
        </w:rPr>
        <w:t>AreaRegistration</w:t>
      </w:r>
      <w:r>
        <w:rPr>
          <w:rFonts w:ascii="Consolas" w:hAnsi="Consolas"/>
          <w:color w:val="333333"/>
        </w:rPr>
        <w:t>.RegisterAllAreas();</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r>
        <w:rPr>
          <w:rFonts w:ascii="Consolas" w:hAnsi="Consolas"/>
          <w:color w:val="2B91AF"/>
        </w:rPr>
        <w:t>GlobalFilters</w:t>
      </w:r>
      <w:r>
        <w:rPr>
          <w:rFonts w:ascii="Consolas" w:hAnsi="Consolas"/>
          <w:color w:val="333333"/>
        </w:rPr>
        <w:t>.Filters.Add(</w:t>
      </w:r>
      <w:r>
        <w:rPr>
          <w:rFonts w:ascii="Consolas" w:hAnsi="Consolas"/>
          <w:color w:val="0000FF"/>
        </w:rPr>
        <w:t>new</w:t>
      </w:r>
      <w:r>
        <w:rPr>
          <w:rFonts w:ascii="Consolas" w:hAnsi="Consolas"/>
          <w:color w:val="333333"/>
        </w:rPr>
        <w:t> </w:t>
      </w:r>
      <w:r>
        <w:rPr>
          <w:rFonts w:ascii="Consolas" w:hAnsi="Consolas"/>
          <w:color w:val="2B91AF"/>
        </w:rPr>
        <w:t>MyActionFilterAttribute</w:t>
      </w:r>
      <w:r>
        <w:rPr>
          <w:rFonts w:ascii="Consolas" w:hAnsi="Consolas"/>
          <w:color w:val="333333"/>
        </w:rPr>
        <w:t>());</w:t>
      </w:r>
      <w:r>
        <w:rPr>
          <w:rFonts w:ascii="Consolas" w:hAnsi="Consolas"/>
          <w:color w:val="333333"/>
        </w:rPr>
        <w:br/>
        <w:t xml:space="preserve">    </w:t>
      </w:r>
      <w:r>
        <w:rPr>
          <w:rFonts w:ascii="Consolas" w:hAnsi="Consolas"/>
          <w:color w:val="333333"/>
        </w:rPr>
        <w:br/>
        <w:t>    RegisterGlobalFilters(</w:t>
      </w:r>
      <w:r>
        <w:rPr>
          <w:rFonts w:ascii="Consolas" w:hAnsi="Consolas"/>
          <w:color w:val="2B91AF"/>
        </w:rPr>
        <w:t>GlobalFilters</w:t>
      </w:r>
      <w:r>
        <w:rPr>
          <w:rFonts w:ascii="Consolas" w:hAnsi="Consolas"/>
          <w:color w:val="333333"/>
        </w:rPr>
        <w:t>.Filters);</w:t>
      </w:r>
      <w:r>
        <w:rPr>
          <w:rFonts w:ascii="Consolas" w:hAnsi="Consolas"/>
          <w:color w:val="333333"/>
        </w:rPr>
        <w:br/>
      </w:r>
      <w:r>
        <w:rPr>
          <w:rFonts w:ascii="Consolas" w:hAnsi="Consolas"/>
          <w:color w:val="333333"/>
        </w:rPr>
        <w:lastRenderedPageBreak/>
        <w:t>    RegisterRoutes(</w:t>
      </w:r>
      <w:r>
        <w:rPr>
          <w:rFonts w:ascii="Consolas" w:hAnsi="Consolas"/>
          <w:color w:val="2B91AF"/>
        </w:rPr>
        <w:t>RouteTable</w:t>
      </w:r>
      <w:r>
        <w:rPr>
          <w:rFonts w:ascii="Consolas" w:hAnsi="Consolas"/>
          <w:color w:val="333333"/>
        </w:rPr>
        <w:t>.Routes);</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r>
        <w:rPr>
          <w:rFonts w:ascii="Consolas" w:hAnsi="Consolas"/>
          <w:color w:val="2B91AF"/>
        </w:rPr>
        <w:t>MyActionFilterAttribute</w:t>
      </w:r>
      <w:r>
        <w:rPr>
          <w:rFonts w:ascii="Consolas" w:hAnsi="Consolas"/>
          <w:color w:val="333333"/>
        </w:rPr>
        <w:t xml:space="preserve"> : </w:t>
      </w:r>
      <w:r>
        <w:rPr>
          <w:rFonts w:ascii="Consolas" w:hAnsi="Consolas"/>
          <w:color w:val="2B91AF"/>
        </w:rPr>
        <w:t>ActionFilterAttribute</w:t>
      </w:r>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OnResultExecuting(</w:t>
      </w:r>
      <w:r>
        <w:rPr>
          <w:rFonts w:ascii="Consolas" w:hAnsi="Consolas"/>
          <w:color w:val="2B91AF"/>
        </w:rPr>
        <w:t>ResultExecutingContext</w:t>
      </w:r>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r>
        <w:rPr>
          <w:rFonts w:ascii="Consolas" w:hAnsi="Consolas"/>
          <w:color w:val="0000FF"/>
        </w:rPr>
        <w:t>base</w:t>
      </w:r>
      <w:r>
        <w:rPr>
          <w:rFonts w:ascii="Consolas" w:hAnsi="Consolas"/>
          <w:color w:val="333333"/>
        </w:rPr>
        <w:t>.OnResultExecuting(filterContext);</w:t>
      </w:r>
      <w:r>
        <w:rPr>
          <w:rFonts w:ascii="Consolas" w:hAnsi="Consolas"/>
          <w:color w:val="333333"/>
        </w:rPr>
        <w:br/>
        <w:t xml:space="preserve"> </w:t>
      </w:r>
      <w:r>
        <w:rPr>
          <w:rFonts w:ascii="Consolas" w:hAnsi="Consolas"/>
          <w:color w:val="333333"/>
        </w:rPr>
        <w:br/>
        <w:t>        context.RequestContext.HttpContext.Response.Write(</w:t>
      </w:r>
      <w:r>
        <w:rPr>
          <w:rFonts w:ascii="Consolas" w:hAnsi="Consolas"/>
          <w:color w:val="A31515"/>
        </w:rPr>
        <w:t>"&lt;!-- Buuu!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404828"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2" w:history="1">
        <w:r w:rsidR="00F12503" w:rsidRPr="00C87ECD">
          <w:rPr>
            <w:rStyle w:val="Hyperlink"/>
            <w:rFonts w:ascii="Arial" w:hAnsi="Arial" w:cs="Arial"/>
            <w:sz w:val="24"/>
            <w:szCs w:val="24"/>
            <w14:textOutline w14:w="0" w14:cap="flat" w14:cmpd="sng" w14:algn="ctr">
              <w14:noFill/>
              <w14:prstDash w14:val="solid"/>
              <w14:round/>
            </w14:textOutline>
          </w:rPr>
          <w:t>http://www.dotnettricks.com/learn/mvc/layouts-renderbody-rendersection-and-renderpage-in-aspnet-mvc</w:t>
        </w:r>
      </w:hyperlink>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404828"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3" w:history="1">
        <w:r w:rsidR="00CD1ACF" w:rsidRPr="00C87ECD">
          <w:rPr>
            <w:rStyle w:val="Hyperlink"/>
            <w:rFonts w:ascii="Arial" w:hAnsi="Arial" w:cs="Arial"/>
            <w:sz w:val="24"/>
            <w:szCs w:val="24"/>
            <w14:textOutline w14:w="0" w14:cap="flat" w14:cmpd="sng" w14:algn="ctr">
              <w14:noFill/>
              <w14:prstDash w14:val="solid"/>
              <w14:round/>
            </w14:textOutline>
          </w:rPr>
          <w:t>http://www.dotnettricks.com/learn/mvc/renderpartial-vs-renderaction-vs-partial-vs-action-in-mvc-razor</w:t>
        </w:r>
      </w:hyperlink>
    </w:p>
    <w:p w:rsidR="00CD1ACF" w:rsidRDefault="00CD1ACF"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Pr="00E654E9" w:rsidRDefault="00E654E9" w:rsidP="00E654E9">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MVC 6 Features</w:t>
      </w:r>
    </w:p>
    <w:p w:rsidR="00FA3FA7" w:rsidRPr="00E654E9" w:rsidRDefault="00FA3FA7" w:rsidP="00FA3FA7">
      <w:pPr>
        <w:pStyle w:val="Heading2"/>
        <w:shd w:val="clear" w:color="auto" w:fill="FFFFFF"/>
        <w:spacing w:before="192" w:after="192" w:line="240" w:lineRule="atLeast"/>
        <w:textAlignment w:val="baseline"/>
        <w:rPr>
          <w:rFonts w:asciiTheme="minorHAnsi" w:hAnsiTheme="minorHAnsi" w:cstheme="minorHAnsi"/>
          <w:color w:val="23BD8F"/>
          <w:sz w:val="20"/>
          <w:szCs w:val="20"/>
        </w:rPr>
      </w:pPr>
      <w:r w:rsidRPr="00E654E9">
        <w:rPr>
          <w:rFonts w:asciiTheme="minorHAnsi" w:hAnsiTheme="minorHAnsi" w:cstheme="minorHAnsi"/>
          <w:color w:val="23BD8F"/>
          <w:sz w:val="20"/>
          <w:szCs w:val="20"/>
        </w:rPr>
        <w:t>OSX and Linux Support</w:t>
      </w:r>
    </w:p>
    <w:p w:rsidR="00FA3FA7" w:rsidRPr="00E654E9" w:rsidRDefault="00FA3FA7" w:rsidP="00FA3FA7">
      <w:pPr>
        <w:pStyle w:val="NormalWeb"/>
        <w:shd w:val="clear" w:color="auto" w:fill="FFFFFF"/>
        <w:spacing w:before="0" w:beforeAutospacing="0" w:after="192" w:afterAutospacing="0"/>
        <w:jc w:val="both"/>
        <w:textAlignment w:val="baseline"/>
        <w:rPr>
          <w:rFonts w:asciiTheme="minorHAnsi" w:hAnsiTheme="minorHAnsi" w:cstheme="minorHAnsi"/>
          <w:color w:val="444444"/>
          <w:sz w:val="20"/>
          <w:szCs w:val="20"/>
        </w:rPr>
      </w:pPr>
      <w:r w:rsidRPr="00E654E9">
        <w:rPr>
          <w:rFonts w:asciiTheme="minorHAnsi" w:hAnsiTheme="minorHAnsi" w:cstheme="minorHAnsi"/>
          <w:color w:val="444444"/>
          <w:sz w:val="20"/>
          <w:szCs w:val="20"/>
        </w:rPr>
        <w:t>OSX and Linux users can now rejoice as ASP.Net applications can be run on both OSX and Linux platforms for the very first time.</w:t>
      </w:r>
      <w:r w:rsidRPr="00E654E9">
        <w:rPr>
          <w:rStyle w:val="apple-converted-space"/>
          <w:rFonts w:asciiTheme="minorHAnsi" w:hAnsiTheme="minorHAnsi" w:cstheme="minorHAnsi"/>
          <w:color w:val="444444"/>
          <w:sz w:val="20"/>
          <w:szCs w:val="20"/>
        </w:rPr>
        <w:t> </w:t>
      </w:r>
    </w:p>
    <w:p w:rsidR="00FA3FA7" w:rsidRPr="00E654E9" w:rsidRDefault="00FA3FA7" w:rsidP="00FA3FA7">
      <w:pPr>
        <w:pStyle w:val="Heading2"/>
        <w:shd w:val="clear" w:color="auto" w:fill="FFFFFF"/>
        <w:spacing w:before="192" w:after="192" w:line="240" w:lineRule="atLeast"/>
        <w:textAlignment w:val="baseline"/>
        <w:rPr>
          <w:rFonts w:asciiTheme="minorHAnsi" w:hAnsiTheme="minorHAnsi" w:cstheme="minorHAnsi"/>
          <w:color w:val="23BD8F"/>
          <w:sz w:val="20"/>
          <w:szCs w:val="20"/>
        </w:rPr>
      </w:pPr>
      <w:r w:rsidRPr="00E654E9">
        <w:rPr>
          <w:rFonts w:asciiTheme="minorHAnsi" w:hAnsiTheme="minorHAnsi" w:cstheme="minorHAnsi"/>
          <w:color w:val="23BD8F"/>
          <w:sz w:val="20"/>
          <w:szCs w:val="20"/>
        </w:rPr>
        <w:t>Cloud Optimization</w:t>
      </w:r>
    </w:p>
    <w:p w:rsidR="00FA3FA7" w:rsidRPr="00E654E9" w:rsidRDefault="00FA3FA7" w:rsidP="00FA3FA7">
      <w:pPr>
        <w:pStyle w:val="NormalWeb"/>
        <w:shd w:val="clear" w:color="auto" w:fill="FFFFFF"/>
        <w:spacing w:before="0" w:beforeAutospacing="0" w:after="192" w:afterAutospacing="0"/>
        <w:jc w:val="both"/>
        <w:textAlignment w:val="baseline"/>
        <w:rPr>
          <w:rFonts w:asciiTheme="minorHAnsi" w:hAnsiTheme="minorHAnsi" w:cstheme="minorHAnsi"/>
          <w:color w:val="444444"/>
          <w:sz w:val="20"/>
          <w:szCs w:val="20"/>
        </w:rPr>
      </w:pPr>
      <w:r w:rsidRPr="00E654E9">
        <w:rPr>
          <w:rFonts w:asciiTheme="minorHAnsi" w:hAnsiTheme="minorHAnsi" w:cstheme="minorHAnsi"/>
          <w:color w:val="444444"/>
          <w:sz w:val="20"/>
          <w:szCs w:val="20"/>
        </w:rPr>
        <w:t>There is a growing clout of cloud based applications and MVC 6 has addressed the needs of the developers. With the new update, cloud optimized apps can be easily built within the framework.</w:t>
      </w:r>
      <w:r w:rsidRPr="00E654E9">
        <w:rPr>
          <w:rStyle w:val="apple-converted-space"/>
          <w:rFonts w:asciiTheme="minorHAnsi" w:hAnsiTheme="minorHAnsi" w:cstheme="minorHAnsi"/>
          <w:color w:val="444444"/>
          <w:sz w:val="20"/>
          <w:szCs w:val="20"/>
        </w:rPr>
        <w:t> </w:t>
      </w:r>
    </w:p>
    <w:p w:rsidR="00FA3FA7" w:rsidRPr="00E654E9" w:rsidRDefault="00FA3FA7" w:rsidP="00FA3FA7">
      <w:pPr>
        <w:pStyle w:val="Heading2"/>
        <w:shd w:val="clear" w:color="auto" w:fill="FFFFFF"/>
        <w:spacing w:before="192" w:after="192" w:line="240" w:lineRule="atLeast"/>
        <w:textAlignment w:val="baseline"/>
        <w:rPr>
          <w:rFonts w:asciiTheme="minorHAnsi" w:hAnsiTheme="minorHAnsi" w:cstheme="minorHAnsi"/>
          <w:color w:val="23BD8F"/>
          <w:sz w:val="20"/>
          <w:szCs w:val="20"/>
        </w:rPr>
      </w:pPr>
      <w:r w:rsidRPr="00E654E9">
        <w:rPr>
          <w:rFonts w:asciiTheme="minorHAnsi" w:hAnsiTheme="minorHAnsi" w:cstheme="minorHAnsi"/>
          <w:color w:val="23BD8F"/>
          <w:sz w:val="20"/>
          <w:szCs w:val="20"/>
        </w:rPr>
        <w:t>Unification of MVC and Web API Controllers</w:t>
      </w:r>
    </w:p>
    <w:p w:rsidR="00FA3FA7" w:rsidRPr="00E654E9" w:rsidRDefault="00FA3FA7" w:rsidP="00E654E9">
      <w:pPr>
        <w:rPr>
          <w:rFonts w:cstheme="minorHAnsi"/>
          <w:color w:val="444444"/>
          <w:sz w:val="20"/>
          <w:szCs w:val="20"/>
          <w:shd w:val="clear" w:color="auto" w:fill="FFFFFF"/>
        </w:rPr>
      </w:pPr>
      <w:r w:rsidRPr="00E654E9">
        <w:rPr>
          <w:rFonts w:cstheme="minorHAnsi"/>
          <w:color w:val="444444"/>
          <w:sz w:val="20"/>
          <w:szCs w:val="20"/>
          <w:shd w:val="clear" w:color="auto" w:fill="FFFFFF"/>
        </w:rPr>
        <w:t>In MVC 6, these have been merged and there is just one controller for both of them – Microsoft.AspNet.Mvc.Controller class.</w:t>
      </w:r>
    </w:p>
    <w:p w:rsidR="00FA3FA7" w:rsidRPr="00E654E9" w:rsidRDefault="00FA3FA7" w:rsidP="00FA3FA7">
      <w:pPr>
        <w:pStyle w:val="Heading2"/>
        <w:shd w:val="clear" w:color="auto" w:fill="FFFFFF"/>
        <w:spacing w:before="192" w:after="192" w:line="240" w:lineRule="atLeast"/>
        <w:textAlignment w:val="baseline"/>
        <w:rPr>
          <w:rFonts w:asciiTheme="minorHAnsi" w:hAnsiTheme="minorHAnsi" w:cstheme="minorHAnsi"/>
          <w:color w:val="23BD8F"/>
          <w:sz w:val="20"/>
          <w:szCs w:val="20"/>
        </w:rPr>
      </w:pPr>
      <w:r w:rsidRPr="00E654E9">
        <w:rPr>
          <w:rFonts w:asciiTheme="minorHAnsi" w:hAnsiTheme="minorHAnsi" w:cstheme="minorHAnsi"/>
          <w:color w:val="23BD8F"/>
          <w:sz w:val="20"/>
          <w:szCs w:val="20"/>
        </w:rPr>
        <w:t>Self Hosting</w:t>
      </w:r>
    </w:p>
    <w:p w:rsidR="00FA3FA7" w:rsidRPr="00E654E9" w:rsidRDefault="00FA3FA7" w:rsidP="00E654E9">
      <w:pPr>
        <w:rPr>
          <w:rFonts w:cstheme="minorHAnsi"/>
          <w:color w:val="444444"/>
          <w:sz w:val="20"/>
          <w:szCs w:val="20"/>
          <w:shd w:val="clear" w:color="auto" w:fill="FFFFFF"/>
        </w:rPr>
      </w:pPr>
      <w:r w:rsidRPr="00E654E9">
        <w:rPr>
          <w:rFonts w:cstheme="minorHAnsi"/>
          <w:color w:val="444444"/>
          <w:sz w:val="20"/>
          <w:szCs w:val="20"/>
          <w:shd w:val="clear" w:color="auto" w:fill="FFFFFF"/>
        </w:rPr>
        <w:t>MVC 6 on the other hand can be easily self-hosted as it makes use of flexible pipeline where you get total control over all the components which are a part of the pipeline.</w:t>
      </w:r>
    </w:p>
    <w:p w:rsidR="00FA3FA7" w:rsidRPr="00E654E9" w:rsidRDefault="00FA3FA7" w:rsidP="00FA3FA7">
      <w:pPr>
        <w:pStyle w:val="Heading2"/>
        <w:shd w:val="clear" w:color="auto" w:fill="FFFFFF"/>
        <w:spacing w:before="192" w:after="192" w:line="240" w:lineRule="atLeast"/>
        <w:textAlignment w:val="baseline"/>
        <w:rPr>
          <w:rFonts w:asciiTheme="minorHAnsi" w:hAnsiTheme="minorHAnsi" w:cstheme="minorHAnsi"/>
          <w:color w:val="23BD8F"/>
          <w:sz w:val="20"/>
          <w:szCs w:val="20"/>
        </w:rPr>
      </w:pPr>
      <w:r w:rsidRPr="00E654E9">
        <w:rPr>
          <w:rFonts w:asciiTheme="minorHAnsi" w:hAnsiTheme="minorHAnsi" w:cstheme="minorHAnsi"/>
          <w:color w:val="23BD8F"/>
          <w:sz w:val="20"/>
          <w:szCs w:val="20"/>
        </w:rPr>
        <w:t>Dependency Injection Framework</w:t>
      </w:r>
    </w:p>
    <w:p w:rsidR="00FA3FA7" w:rsidRPr="00E654E9" w:rsidRDefault="00FA3FA7" w:rsidP="00FA3FA7">
      <w:pPr>
        <w:pStyle w:val="NormalWeb"/>
        <w:shd w:val="clear" w:color="auto" w:fill="FFFFFF"/>
        <w:spacing w:before="0" w:beforeAutospacing="0" w:after="192" w:afterAutospacing="0"/>
        <w:jc w:val="both"/>
        <w:textAlignment w:val="baseline"/>
        <w:rPr>
          <w:rFonts w:asciiTheme="minorHAnsi" w:hAnsiTheme="minorHAnsi" w:cstheme="minorHAnsi"/>
          <w:color w:val="444444"/>
          <w:sz w:val="20"/>
          <w:szCs w:val="20"/>
        </w:rPr>
      </w:pPr>
      <w:r w:rsidRPr="00E654E9">
        <w:rPr>
          <w:rFonts w:asciiTheme="minorHAnsi" w:hAnsiTheme="minorHAnsi" w:cstheme="minorHAnsi"/>
          <w:color w:val="444444"/>
          <w:sz w:val="20"/>
          <w:szCs w:val="20"/>
        </w:rPr>
        <w:t>The new version comes with in-built support for Dependency Injection and also for the Service Locator pattern. What this means is that you are no longer forced to seek support from third-party Dependency Injection frameworks such as AutoFacor and Ninject. This further makes it an all-inclusive development environment that Microsoft wants to market it as.</w:t>
      </w:r>
    </w:p>
    <w:p w:rsidR="00FA3FA7" w:rsidRDefault="00E654E9"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MVC 5 features</w:t>
      </w:r>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Authentication Filters</w:t>
      </w:r>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Attribute Routing</w:t>
      </w:r>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MVC and API controller : Controller</w:t>
      </w:r>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Grunt npm support</w:t>
      </w:r>
    </w:p>
    <w:p w:rsidR="00404828" w:rsidRDefault="00404828" w:rsidP="00375C01">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Filter overrides</w:t>
      </w:r>
    </w:p>
    <w:p w:rsidR="00404828" w:rsidRDefault="00404828" w:rsidP="00375C01">
      <w:pPr>
        <w:rPr>
          <w:rFonts w:ascii="Arial" w:hAnsi="Arial" w:cs="Arial"/>
          <w:color w:val="000000" w:themeColor="text1"/>
          <w:sz w:val="24"/>
          <w:szCs w:val="24"/>
          <w14:textOutline w14:w="0" w14:cap="flat" w14:cmpd="sng" w14:algn="ctr">
            <w14:noFill/>
            <w14:prstDash w14:val="solid"/>
            <w14:round/>
          </w14:textOutline>
        </w:rPr>
      </w:pPr>
      <w:hyperlink r:id="rId14" w:history="1">
        <w:r w:rsidRPr="00096AA0">
          <w:rPr>
            <w:rStyle w:val="Hyperlink"/>
            <w:rFonts w:ascii="Arial" w:hAnsi="Arial" w:cs="Arial"/>
            <w:sz w:val="24"/>
            <w:szCs w:val="24"/>
            <w14:textOutline w14:w="0" w14:cap="flat" w14:cmpd="sng" w14:algn="ctr">
              <w14:noFill/>
              <w14:prstDash w14:val="solid"/>
              <w14:round/>
            </w14:textOutline>
          </w:rPr>
          <w:t>https://weblogs.asp.net/imranbaloch/new-filter-overrides-in-asp-net-mvc-5-and-asp-net-web-api-2</w:t>
        </w:r>
      </w:hyperlink>
    </w:p>
    <w:p w:rsidR="00404828" w:rsidRDefault="00404828" w:rsidP="00375C01">
      <w:pPr>
        <w:rPr>
          <w:rFonts w:ascii="Arial" w:hAnsi="Arial" w:cs="Arial"/>
          <w:color w:val="000000" w:themeColor="text1"/>
          <w:sz w:val="24"/>
          <w:szCs w:val="24"/>
          <w14:textOutline w14:w="0" w14:cap="flat" w14:cmpd="sng" w14:algn="ctr">
            <w14:noFill/>
            <w14:prstDash w14:val="solid"/>
            <w14:round/>
          </w14:textOutline>
        </w:rPr>
      </w:pPr>
      <w:bookmarkStart w:id="0" w:name="_GoBack"/>
      <w:bookmarkEnd w:id="0"/>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p>
    <w:p w:rsidR="00E654E9" w:rsidRDefault="00E654E9" w:rsidP="00375C01">
      <w:pPr>
        <w:rPr>
          <w:rFonts w:ascii="Arial" w:hAnsi="Arial" w:cs="Arial"/>
          <w:color w:val="000000" w:themeColor="text1"/>
          <w:sz w:val="24"/>
          <w:szCs w:val="24"/>
          <w14:textOutline w14:w="0" w14:cap="flat" w14:cmpd="sng" w14:algn="ctr">
            <w14:noFill/>
            <w14:prstDash w14:val="solid"/>
            <w14:round/>
          </w14:textOutline>
        </w:rPr>
      </w:pPr>
    </w:p>
    <w:sectPr w:rsidR="00E6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30B67"/>
    <w:rsid w:val="00044899"/>
    <w:rsid w:val="00060D08"/>
    <w:rsid w:val="00080603"/>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21B91"/>
    <w:rsid w:val="00251B9E"/>
    <w:rsid w:val="00252619"/>
    <w:rsid w:val="00281A25"/>
    <w:rsid w:val="00284B50"/>
    <w:rsid w:val="002871DB"/>
    <w:rsid w:val="002976DB"/>
    <w:rsid w:val="002B05BB"/>
    <w:rsid w:val="002B4A80"/>
    <w:rsid w:val="002C7643"/>
    <w:rsid w:val="002D5CD4"/>
    <w:rsid w:val="002E7915"/>
    <w:rsid w:val="00316CD9"/>
    <w:rsid w:val="00343385"/>
    <w:rsid w:val="00345B97"/>
    <w:rsid w:val="00375C01"/>
    <w:rsid w:val="003A49F7"/>
    <w:rsid w:val="003B11CF"/>
    <w:rsid w:val="003B4C1C"/>
    <w:rsid w:val="003D48C1"/>
    <w:rsid w:val="00402BAA"/>
    <w:rsid w:val="00404828"/>
    <w:rsid w:val="00412274"/>
    <w:rsid w:val="00423B71"/>
    <w:rsid w:val="0046510A"/>
    <w:rsid w:val="004B6D40"/>
    <w:rsid w:val="004C310C"/>
    <w:rsid w:val="004D67FF"/>
    <w:rsid w:val="004E6DBB"/>
    <w:rsid w:val="004F2942"/>
    <w:rsid w:val="004F6821"/>
    <w:rsid w:val="00500291"/>
    <w:rsid w:val="00506B86"/>
    <w:rsid w:val="005254DC"/>
    <w:rsid w:val="00527AA2"/>
    <w:rsid w:val="00545BF5"/>
    <w:rsid w:val="00552ECF"/>
    <w:rsid w:val="005603D9"/>
    <w:rsid w:val="0056753E"/>
    <w:rsid w:val="00572527"/>
    <w:rsid w:val="00592F95"/>
    <w:rsid w:val="005C01A0"/>
    <w:rsid w:val="005C3933"/>
    <w:rsid w:val="005C3FD4"/>
    <w:rsid w:val="005C5E26"/>
    <w:rsid w:val="005C62AF"/>
    <w:rsid w:val="005C7565"/>
    <w:rsid w:val="005F3D29"/>
    <w:rsid w:val="005F48AD"/>
    <w:rsid w:val="00605F70"/>
    <w:rsid w:val="006241C3"/>
    <w:rsid w:val="00636022"/>
    <w:rsid w:val="00671B32"/>
    <w:rsid w:val="00672506"/>
    <w:rsid w:val="006A1A0E"/>
    <w:rsid w:val="006A5ADD"/>
    <w:rsid w:val="006B2C78"/>
    <w:rsid w:val="00727C98"/>
    <w:rsid w:val="00741F4F"/>
    <w:rsid w:val="0074777D"/>
    <w:rsid w:val="00761C42"/>
    <w:rsid w:val="00784657"/>
    <w:rsid w:val="00787583"/>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E6B08"/>
    <w:rsid w:val="008F4830"/>
    <w:rsid w:val="008F768A"/>
    <w:rsid w:val="00906F19"/>
    <w:rsid w:val="00924E43"/>
    <w:rsid w:val="009333CF"/>
    <w:rsid w:val="00942BA4"/>
    <w:rsid w:val="0095181C"/>
    <w:rsid w:val="00994FB9"/>
    <w:rsid w:val="009A1EC0"/>
    <w:rsid w:val="009B35EF"/>
    <w:rsid w:val="009D0A35"/>
    <w:rsid w:val="00A07CFF"/>
    <w:rsid w:val="00A17EAC"/>
    <w:rsid w:val="00A444CC"/>
    <w:rsid w:val="00A678A1"/>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0CDD"/>
    <w:rsid w:val="00BF2840"/>
    <w:rsid w:val="00C21BCA"/>
    <w:rsid w:val="00C23ECC"/>
    <w:rsid w:val="00C2798B"/>
    <w:rsid w:val="00C31EFE"/>
    <w:rsid w:val="00C3288D"/>
    <w:rsid w:val="00C33763"/>
    <w:rsid w:val="00C33A38"/>
    <w:rsid w:val="00C45D44"/>
    <w:rsid w:val="00C52ADE"/>
    <w:rsid w:val="00CA04C6"/>
    <w:rsid w:val="00CC1EAC"/>
    <w:rsid w:val="00CD0559"/>
    <w:rsid w:val="00CD1ACF"/>
    <w:rsid w:val="00CF3280"/>
    <w:rsid w:val="00CF5F7D"/>
    <w:rsid w:val="00D24758"/>
    <w:rsid w:val="00D34912"/>
    <w:rsid w:val="00D37537"/>
    <w:rsid w:val="00D42332"/>
    <w:rsid w:val="00D67B44"/>
    <w:rsid w:val="00DA6C53"/>
    <w:rsid w:val="00DC01E0"/>
    <w:rsid w:val="00DC4E3C"/>
    <w:rsid w:val="00DE259F"/>
    <w:rsid w:val="00DE28F5"/>
    <w:rsid w:val="00E0218A"/>
    <w:rsid w:val="00E07CF0"/>
    <w:rsid w:val="00E105CF"/>
    <w:rsid w:val="00E147B1"/>
    <w:rsid w:val="00E25503"/>
    <w:rsid w:val="00E51D78"/>
    <w:rsid w:val="00E654E9"/>
    <w:rsid w:val="00E9196E"/>
    <w:rsid w:val="00EB2A3E"/>
    <w:rsid w:val="00EB4757"/>
    <w:rsid w:val="00EC02C9"/>
    <w:rsid w:val="00ED020C"/>
    <w:rsid w:val="00EF1FBF"/>
    <w:rsid w:val="00EF2E73"/>
    <w:rsid w:val="00F0554B"/>
    <w:rsid w:val="00F12503"/>
    <w:rsid w:val="00F44FC4"/>
    <w:rsid w:val="00F72873"/>
    <w:rsid w:val="00F87F2A"/>
    <w:rsid w:val="00FA3FA7"/>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8F80"/>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40"/>
  </w:style>
  <w:style w:type="paragraph" w:styleId="Heading2">
    <w:name w:val="heading 2"/>
    <w:basedOn w:val="Normal"/>
    <w:next w:val="Normal"/>
    <w:link w:val="Heading2Char"/>
    <w:uiPriority w:val="9"/>
    <w:semiHidden/>
    <w:unhideWhenUsed/>
    <w:qFormat/>
    <w:rsid w:val="00FA3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 w:type="character" w:customStyle="1" w:styleId="hljs-meta">
    <w:name w:val="hljs-meta"/>
    <w:basedOn w:val="DefaultParagraphFont"/>
    <w:rsid w:val="00316CD9"/>
  </w:style>
  <w:style w:type="character" w:styleId="FollowedHyperlink">
    <w:name w:val="FollowedHyperlink"/>
    <w:basedOn w:val="DefaultParagraphFont"/>
    <w:uiPriority w:val="99"/>
    <w:semiHidden/>
    <w:unhideWhenUsed/>
    <w:rsid w:val="005C3FD4"/>
    <w:rPr>
      <w:color w:val="954F72" w:themeColor="followedHyperlink"/>
      <w:u w:val="single"/>
    </w:rPr>
  </w:style>
  <w:style w:type="character" w:customStyle="1" w:styleId="Heading2Char">
    <w:name w:val="Heading 2 Char"/>
    <w:basedOn w:val="DefaultParagraphFont"/>
    <w:link w:val="Heading2"/>
    <w:uiPriority w:val="9"/>
    <w:semiHidden/>
    <w:rsid w:val="00FA3FA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75C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264384022">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453863250">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830025848">
      <w:bodyDiv w:val="1"/>
      <w:marLeft w:val="0"/>
      <w:marRight w:val="0"/>
      <w:marTop w:val="0"/>
      <w:marBottom w:val="0"/>
      <w:divBdr>
        <w:top w:val="none" w:sz="0" w:space="0" w:color="auto"/>
        <w:left w:val="none" w:sz="0" w:space="0" w:color="auto"/>
        <w:bottom w:val="none" w:sz="0" w:space="0" w:color="auto"/>
        <w:right w:val="none" w:sz="0" w:space="0" w:color="auto"/>
      </w:divBdr>
    </w:div>
    <w:div w:id="929196638">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33986115">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471098051">
      <w:bodyDiv w:val="1"/>
      <w:marLeft w:val="0"/>
      <w:marRight w:val="0"/>
      <w:marTop w:val="0"/>
      <w:marBottom w:val="0"/>
      <w:divBdr>
        <w:top w:val="none" w:sz="0" w:space="0" w:color="auto"/>
        <w:left w:val="none" w:sz="0" w:space="0" w:color="auto"/>
        <w:bottom w:val="none" w:sz="0" w:space="0" w:color="auto"/>
        <w:right w:val="none" w:sz="0" w:space="0" w:color="auto"/>
      </w:divBdr>
    </w:div>
    <w:div w:id="1518422706">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683706826">
      <w:bodyDiv w:val="1"/>
      <w:marLeft w:val="0"/>
      <w:marRight w:val="0"/>
      <w:marTop w:val="0"/>
      <w:marBottom w:val="0"/>
      <w:divBdr>
        <w:top w:val="none" w:sz="0" w:space="0" w:color="auto"/>
        <w:left w:val="none" w:sz="0" w:space="0" w:color="auto"/>
        <w:bottom w:val="none" w:sz="0" w:space="0" w:color="auto"/>
        <w:right w:val="none" w:sz="0" w:space="0" w:color="auto"/>
      </w:divBdr>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942838.aspx" TargetMode="External"/><Relationship Id="rId13" Type="http://schemas.openxmlformats.org/officeDocument/2006/relationships/hyperlink" Target="http://www.dotnettricks.com/learn/mvc/renderpartial-vs-renderaction-vs-partial-vs-action-in-mvc-razor" TargetMode="External"/><Relationship Id="rId3" Type="http://schemas.openxmlformats.org/officeDocument/2006/relationships/styles" Target="styles.xml"/><Relationship Id="rId7" Type="http://schemas.openxmlformats.org/officeDocument/2006/relationships/hyperlink" Target="https://www.facebook.com/shivprasad.koirala/videos/689393794478113/" TargetMode="External"/><Relationship Id="rId12" Type="http://schemas.openxmlformats.org/officeDocument/2006/relationships/hyperlink" Target="http://www.dotnettricks.com/learn/mvc/layouts-renderbody-rendersection-and-renderpage-in-aspnet-mv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Za-z0-9.-]+\.%5bA-Za-z%5d%7b2,4%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harpcorner.com/UploadFile/4d9083/creating-simple-checkboxlist-in-mvc-4-using-razor/" TargetMode="External"/><Relationship Id="rId4" Type="http://schemas.openxmlformats.org/officeDocument/2006/relationships/settings" Target="settings.xml"/><Relationship Id="rId9" Type="http://schemas.openxmlformats.org/officeDocument/2006/relationships/hyperlink" Target="mailto:results.@Html.RenderAction" TargetMode="External"/><Relationship Id="rId14" Type="http://schemas.openxmlformats.org/officeDocument/2006/relationships/hyperlink" Target="https://weblogs.asp.net/imranbaloch/new-filter-overrides-in-asp-net-mvc-5-and-asp-net-web-ap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9E7B2-35D4-4E2C-88DF-F719DE8F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23</Pages>
  <Words>4778</Words>
  <Characters>27236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159</cp:revision>
  <dcterms:created xsi:type="dcterms:W3CDTF">2017-02-08T00:09:00Z</dcterms:created>
  <dcterms:modified xsi:type="dcterms:W3CDTF">2017-12-08T06:23:00Z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