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3B4" w:rsidRDefault="001723B4" w:rsidP="001723B4">
      <w:r>
        <w:t>Web services are web application components.</w:t>
      </w:r>
    </w:p>
    <w:p w:rsidR="001723B4" w:rsidRDefault="001723B4" w:rsidP="001723B4">
      <w:r>
        <w:t>Web services can be published, found, and used on the Web.</w:t>
      </w:r>
    </w:p>
    <w:p w:rsidR="001723B4" w:rsidRDefault="001723B4" w:rsidP="001723B4">
      <w:r>
        <w:t>Web Services Benefit</w:t>
      </w:r>
    </w:p>
    <w:p w:rsidR="001723B4" w:rsidRDefault="001723B4" w:rsidP="00903A06">
      <w:pPr>
        <w:pStyle w:val="ListParagraph"/>
        <w:numPr>
          <w:ilvl w:val="0"/>
          <w:numId w:val="12"/>
        </w:numPr>
      </w:pPr>
      <w:r>
        <w:t>Reusable application components.</w:t>
      </w:r>
    </w:p>
    <w:p w:rsidR="001723B4" w:rsidRDefault="001723B4" w:rsidP="00903A06">
      <w:pPr>
        <w:pStyle w:val="ListParagraph"/>
        <w:numPr>
          <w:ilvl w:val="0"/>
          <w:numId w:val="12"/>
        </w:numPr>
      </w:pPr>
      <w:r>
        <w:t>Interoperability</w:t>
      </w:r>
    </w:p>
    <w:p w:rsidR="001723B4" w:rsidRDefault="001723B4" w:rsidP="001723B4">
      <w:r>
        <w:t>WSDL stands for Web Services Description Language</w:t>
      </w:r>
      <w:r w:rsidR="00FF560C">
        <w:t xml:space="preserve"> </w:t>
      </w:r>
      <w:r>
        <w:t>WSDL is an XML-based language f</w:t>
      </w:r>
      <w:r w:rsidR="00CA68A1">
        <w:t>or describing Web services.</w:t>
      </w:r>
    </w:p>
    <w:p w:rsidR="001723B4" w:rsidRDefault="001723B4" w:rsidP="001723B4">
      <w:r>
        <w:t>Sample WSDL:</w:t>
      </w:r>
    </w:p>
    <w:p w:rsidR="001723B4" w:rsidRDefault="001723B4" w:rsidP="001723B4">
      <w:r>
        <w:t>&lt;definitions&gt;</w:t>
      </w:r>
    </w:p>
    <w:p w:rsidR="001723B4" w:rsidRDefault="001723B4" w:rsidP="001723B4">
      <w:r>
        <w:t>&lt;types&gt;</w:t>
      </w:r>
    </w:p>
    <w:p w:rsidR="001723B4" w:rsidRDefault="001723B4" w:rsidP="001723B4">
      <w:r>
        <w:t xml:space="preserve">  data type definitions........</w:t>
      </w:r>
    </w:p>
    <w:p w:rsidR="001723B4" w:rsidRDefault="007C31A6" w:rsidP="001723B4">
      <w:r>
        <w:t>&lt;/types&gt;</w:t>
      </w:r>
    </w:p>
    <w:p w:rsidR="001723B4" w:rsidRDefault="001723B4" w:rsidP="001723B4">
      <w:r>
        <w:t>&lt;message&gt;</w:t>
      </w:r>
    </w:p>
    <w:p w:rsidR="001723B4" w:rsidRDefault="001723B4" w:rsidP="001723B4">
      <w:r>
        <w:t xml:space="preserve">  definition of the data being communicated....</w:t>
      </w:r>
    </w:p>
    <w:p w:rsidR="001723B4" w:rsidRDefault="007C31A6" w:rsidP="001723B4">
      <w:r>
        <w:t>&lt;/message&gt;</w:t>
      </w:r>
    </w:p>
    <w:p w:rsidR="001723B4" w:rsidRDefault="001723B4" w:rsidP="001723B4">
      <w:r>
        <w:t>&lt;</w:t>
      </w:r>
      <w:proofErr w:type="spellStart"/>
      <w:r>
        <w:t>portType</w:t>
      </w:r>
      <w:proofErr w:type="spellEnd"/>
      <w:r>
        <w:t>&gt;</w:t>
      </w:r>
    </w:p>
    <w:p w:rsidR="001723B4" w:rsidRDefault="001723B4" w:rsidP="001723B4">
      <w:r>
        <w:t xml:space="preserve">  set of operations......</w:t>
      </w:r>
    </w:p>
    <w:p w:rsidR="001723B4" w:rsidRDefault="007C31A6" w:rsidP="001723B4">
      <w:r>
        <w:t>&lt;/</w:t>
      </w:r>
      <w:proofErr w:type="spellStart"/>
      <w:r>
        <w:t>portType</w:t>
      </w:r>
      <w:proofErr w:type="spellEnd"/>
      <w:r>
        <w:t>&gt;</w:t>
      </w:r>
    </w:p>
    <w:p w:rsidR="001723B4" w:rsidRDefault="001723B4" w:rsidP="001723B4">
      <w:r>
        <w:t>&lt;binding&gt;</w:t>
      </w:r>
    </w:p>
    <w:p w:rsidR="001723B4" w:rsidRDefault="001723B4" w:rsidP="001723B4">
      <w:r>
        <w:t xml:space="preserve">  protocol and data format specification....</w:t>
      </w:r>
    </w:p>
    <w:p w:rsidR="001723B4" w:rsidRDefault="007C31A6" w:rsidP="001723B4">
      <w:r>
        <w:t>&lt;/binding&gt;</w:t>
      </w:r>
    </w:p>
    <w:p w:rsidR="001723B4" w:rsidRDefault="001723B4" w:rsidP="001723B4">
      <w:r>
        <w:t>&lt;/definitions&gt;</w:t>
      </w:r>
    </w:p>
    <w:p w:rsidR="001723B4" w:rsidRDefault="00227C88" w:rsidP="001723B4">
      <w:r>
        <w:t>S</w:t>
      </w:r>
      <w:r w:rsidR="001723B4">
        <w:t>OAP stands for Simple Object Access Protocol</w:t>
      </w:r>
      <w:r w:rsidR="00FF560C">
        <w:t xml:space="preserve"> </w:t>
      </w:r>
      <w:r w:rsidR="001723B4">
        <w:t>SOAP is an XML based protocol for accessing Web Services.</w:t>
      </w:r>
    </w:p>
    <w:p w:rsidR="001723B4" w:rsidRDefault="001723B4" w:rsidP="001723B4">
      <w:r>
        <w:t>Sample SOAP format:</w:t>
      </w:r>
    </w:p>
    <w:p w:rsidR="001723B4" w:rsidRDefault="001723B4" w:rsidP="001723B4">
      <w:r>
        <w:t>&lt;</w:t>
      </w:r>
      <w:proofErr w:type="spellStart"/>
      <w:r>
        <w:t>soap:Envelope</w:t>
      </w:r>
      <w:proofErr w:type="spellEnd"/>
    </w:p>
    <w:p w:rsidR="001723B4" w:rsidRDefault="001723B4" w:rsidP="001723B4">
      <w:proofErr w:type="spellStart"/>
      <w:r>
        <w:t>xmlns:soap</w:t>
      </w:r>
      <w:proofErr w:type="spellEnd"/>
      <w:r>
        <w:t>="http://</w:t>
      </w:r>
      <w:proofErr w:type="spellStart"/>
      <w:r>
        <w:t>www.w3.org</w:t>
      </w:r>
      <w:proofErr w:type="spellEnd"/>
      <w:r>
        <w:t>/2003/05/soap-envelope/"</w:t>
      </w:r>
    </w:p>
    <w:p w:rsidR="001723B4" w:rsidRDefault="001723B4" w:rsidP="001723B4">
      <w:proofErr w:type="spellStart"/>
      <w:r>
        <w:t>soap:encodingStyle</w:t>
      </w:r>
      <w:proofErr w:type="spellEnd"/>
      <w:r>
        <w:t>="http://</w:t>
      </w:r>
      <w:proofErr w:type="spellStart"/>
      <w:r>
        <w:t>www.w3.org</w:t>
      </w:r>
      <w:proofErr w:type="spellEnd"/>
      <w:r>
        <w:t>/2003/05/soap-encoding"&gt;</w:t>
      </w:r>
    </w:p>
    <w:p w:rsidR="001723B4" w:rsidRDefault="001723B4" w:rsidP="001723B4">
      <w:r>
        <w:t>&lt;</w:t>
      </w:r>
      <w:proofErr w:type="spellStart"/>
      <w:r>
        <w:t>soap:Header</w:t>
      </w:r>
      <w:proofErr w:type="spellEnd"/>
      <w:r>
        <w:t>&gt;</w:t>
      </w:r>
    </w:p>
    <w:p w:rsidR="001723B4" w:rsidRDefault="001723B4" w:rsidP="001723B4">
      <w:r>
        <w:t>...</w:t>
      </w:r>
    </w:p>
    <w:p w:rsidR="001723B4" w:rsidRDefault="001723B4" w:rsidP="001723B4">
      <w:r>
        <w:lastRenderedPageBreak/>
        <w:t>&lt;/</w:t>
      </w:r>
      <w:proofErr w:type="spellStart"/>
      <w:r>
        <w:t>soap:Header</w:t>
      </w:r>
      <w:proofErr w:type="spellEnd"/>
      <w:r>
        <w:t>&gt;</w:t>
      </w:r>
    </w:p>
    <w:p w:rsidR="001723B4" w:rsidRDefault="001723B4" w:rsidP="001723B4"/>
    <w:p w:rsidR="001723B4" w:rsidRDefault="001723B4" w:rsidP="001723B4">
      <w:r>
        <w:t>&lt;</w:t>
      </w:r>
      <w:proofErr w:type="spellStart"/>
      <w:r>
        <w:t>soap:Body</w:t>
      </w:r>
      <w:proofErr w:type="spellEnd"/>
      <w:r>
        <w:t>&gt;</w:t>
      </w:r>
    </w:p>
    <w:p w:rsidR="001723B4" w:rsidRDefault="001723B4" w:rsidP="001723B4">
      <w:r>
        <w:t>...</w:t>
      </w:r>
    </w:p>
    <w:p w:rsidR="001723B4" w:rsidRDefault="001723B4" w:rsidP="001723B4">
      <w:r>
        <w:t xml:space="preserve">  &lt;</w:t>
      </w:r>
      <w:proofErr w:type="spellStart"/>
      <w:r>
        <w:t>soap:Fault</w:t>
      </w:r>
      <w:proofErr w:type="spellEnd"/>
      <w:r>
        <w:t>&gt;</w:t>
      </w:r>
    </w:p>
    <w:p w:rsidR="001723B4" w:rsidRDefault="001723B4" w:rsidP="001723B4">
      <w:r>
        <w:t xml:space="preserve">  ...</w:t>
      </w:r>
    </w:p>
    <w:p w:rsidR="001723B4" w:rsidRDefault="001723B4" w:rsidP="001723B4">
      <w:r>
        <w:t xml:space="preserve">  &lt;/</w:t>
      </w:r>
      <w:proofErr w:type="spellStart"/>
      <w:r>
        <w:t>soap:Fault</w:t>
      </w:r>
      <w:proofErr w:type="spellEnd"/>
      <w:r>
        <w:t>&gt;</w:t>
      </w:r>
    </w:p>
    <w:p w:rsidR="001723B4" w:rsidRDefault="001723B4" w:rsidP="001723B4">
      <w:r>
        <w:t>&lt;/</w:t>
      </w:r>
      <w:proofErr w:type="spellStart"/>
      <w:r>
        <w:t>soap:Body</w:t>
      </w:r>
      <w:proofErr w:type="spellEnd"/>
      <w:r>
        <w:t>&gt;</w:t>
      </w:r>
    </w:p>
    <w:p w:rsidR="001723B4" w:rsidRDefault="001723B4" w:rsidP="001723B4"/>
    <w:p w:rsidR="001723B4" w:rsidRDefault="001723B4" w:rsidP="001723B4">
      <w:r>
        <w:t>&lt;/</w:t>
      </w:r>
      <w:proofErr w:type="spellStart"/>
      <w:r>
        <w:t>soap:Envelope</w:t>
      </w:r>
      <w:proofErr w:type="spellEnd"/>
      <w:r>
        <w:t>&gt;</w:t>
      </w:r>
    </w:p>
    <w:p w:rsidR="001723B4" w:rsidRDefault="001723B4" w:rsidP="001723B4"/>
    <w:p w:rsidR="001723B4" w:rsidRDefault="001723B4" w:rsidP="001723B4">
      <w:r>
        <w:t>RDF stands for Resource Description Framework</w:t>
      </w:r>
      <w:r w:rsidR="00C15AE2">
        <w:t xml:space="preserve"> </w:t>
      </w:r>
      <w:r>
        <w:t>RDF is a framework for describing resources on the web</w:t>
      </w:r>
    </w:p>
    <w:p w:rsidR="001723B4" w:rsidRDefault="001723B4" w:rsidP="001723B4">
      <w:r>
        <w:t>RDF is written in XML</w:t>
      </w:r>
      <w:r w:rsidR="00C15AE2">
        <w:t xml:space="preserve"> </w:t>
      </w:r>
      <w:r>
        <w:t>RDF is designed to be read and understood by computers</w:t>
      </w:r>
    </w:p>
    <w:p w:rsidR="001723B4" w:rsidRDefault="001723B4" w:rsidP="001723B4">
      <w:r>
        <w:t>&lt;</w:t>
      </w:r>
      <w:proofErr w:type="spellStart"/>
      <w:r>
        <w:t>rdf:RDF</w:t>
      </w:r>
      <w:proofErr w:type="spellEnd"/>
    </w:p>
    <w:p w:rsidR="001723B4" w:rsidRDefault="001723B4" w:rsidP="001723B4">
      <w:proofErr w:type="spellStart"/>
      <w:r>
        <w:t>xmlns:rdf</w:t>
      </w:r>
      <w:proofErr w:type="spellEnd"/>
      <w:r>
        <w:t>="http://</w:t>
      </w:r>
      <w:proofErr w:type="spellStart"/>
      <w:r>
        <w:t>www.w3.org</w:t>
      </w:r>
      <w:proofErr w:type="spellEnd"/>
      <w:r>
        <w:t>/1999/02/22-</w:t>
      </w:r>
      <w:proofErr w:type="spellStart"/>
      <w:r>
        <w:t>rdf</w:t>
      </w:r>
      <w:proofErr w:type="spellEnd"/>
      <w:r>
        <w:t>-syntax-ns#"</w:t>
      </w:r>
    </w:p>
    <w:p w:rsidR="001723B4" w:rsidRDefault="001723B4" w:rsidP="001723B4">
      <w:proofErr w:type="spellStart"/>
      <w:r>
        <w:t>xmlns:si</w:t>
      </w:r>
      <w:proofErr w:type="spellEnd"/>
      <w:r>
        <w:t>="http://</w:t>
      </w:r>
      <w:proofErr w:type="spellStart"/>
      <w:r>
        <w:t>www.w3schools.com</w:t>
      </w:r>
      <w:proofErr w:type="spellEnd"/>
      <w:r>
        <w:t>/</w:t>
      </w:r>
      <w:proofErr w:type="spellStart"/>
      <w:r>
        <w:t>rdf</w:t>
      </w:r>
      <w:proofErr w:type="spellEnd"/>
      <w:r>
        <w:t>/"&gt;</w:t>
      </w:r>
    </w:p>
    <w:p w:rsidR="001723B4" w:rsidRDefault="001723B4" w:rsidP="001723B4"/>
    <w:p w:rsidR="001723B4" w:rsidRDefault="001723B4" w:rsidP="001723B4">
      <w:r>
        <w:t>&lt;</w:t>
      </w:r>
      <w:proofErr w:type="spellStart"/>
      <w:r>
        <w:t>rdf:Description</w:t>
      </w:r>
      <w:proofErr w:type="spellEnd"/>
      <w:r>
        <w:t xml:space="preserve"> </w:t>
      </w:r>
      <w:proofErr w:type="spellStart"/>
      <w:r>
        <w:t>rdf:about</w:t>
      </w:r>
      <w:proofErr w:type="spellEnd"/>
      <w:r>
        <w:t>="http://</w:t>
      </w:r>
      <w:proofErr w:type="spellStart"/>
      <w:r>
        <w:t>www.w3schools.com</w:t>
      </w:r>
      <w:proofErr w:type="spellEnd"/>
      <w:r>
        <w:t>"&gt;</w:t>
      </w:r>
    </w:p>
    <w:p w:rsidR="001723B4" w:rsidRDefault="001723B4" w:rsidP="001723B4">
      <w:r>
        <w:t xml:space="preserve">  &lt;</w:t>
      </w:r>
      <w:proofErr w:type="spellStart"/>
      <w:r>
        <w:t>si:title</w:t>
      </w:r>
      <w:proofErr w:type="spellEnd"/>
      <w:r>
        <w:t>&gt;</w:t>
      </w:r>
      <w:proofErr w:type="spellStart"/>
      <w:r>
        <w:t>W3Schools</w:t>
      </w:r>
      <w:proofErr w:type="spellEnd"/>
      <w:r>
        <w:t>&lt;/</w:t>
      </w:r>
      <w:proofErr w:type="spellStart"/>
      <w:r>
        <w:t>si:title</w:t>
      </w:r>
      <w:proofErr w:type="spellEnd"/>
      <w:r>
        <w:t>&gt;</w:t>
      </w:r>
    </w:p>
    <w:p w:rsidR="001723B4" w:rsidRDefault="001723B4" w:rsidP="001723B4">
      <w:r>
        <w:t xml:space="preserve">  &lt;</w:t>
      </w:r>
      <w:proofErr w:type="spellStart"/>
      <w:r>
        <w:t>si:author</w:t>
      </w:r>
      <w:proofErr w:type="spellEnd"/>
      <w:r>
        <w:t xml:space="preserve">&gt;Jan </w:t>
      </w:r>
      <w:proofErr w:type="spellStart"/>
      <w:r>
        <w:t>Egil</w:t>
      </w:r>
      <w:proofErr w:type="spellEnd"/>
      <w:r>
        <w:t xml:space="preserve"> </w:t>
      </w:r>
      <w:proofErr w:type="spellStart"/>
      <w:r>
        <w:t>Refsnes</w:t>
      </w:r>
      <w:proofErr w:type="spellEnd"/>
      <w:r>
        <w:t>&lt;/</w:t>
      </w:r>
      <w:proofErr w:type="spellStart"/>
      <w:r>
        <w:t>si:author</w:t>
      </w:r>
      <w:proofErr w:type="spellEnd"/>
      <w:r>
        <w:t>&gt;</w:t>
      </w:r>
    </w:p>
    <w:p w:rsidR="001723B4" w:rsidRDefault="001723B4" w:rsidP="001723B4">
      <w:r>
        <w:t>&lt;/</w:t>
      </w:r>
      <w:proofErr w:type="spellStart"/>
      <w:r>
        <w:t>rdf:Description</w:t>
      </w:r>
      <w:proofErr w:type="spellEnd"/>
      <w:r>
        <w:t>&gt;</w:t>
      </w:r>
    </w:p>
    <w:p w:rsidR="001723B4" w:rsidRDefault="001723B4" w:rsidP="001723B4"/>
    <w:p w:rsidR="001723B4" w:rsidRDefault="001723B4" w:rsidP="001723B4">
      <w:r>
        <w:t>&lt;/</w:t>
      </w:r>
      <w:proofErr w:type="spellStart"/>
      <w:r>
        <w:t>rdf:RDF</w:t>
      </w:r>
      <w:proofErr w:type="spellEnd"/>
      <w:r>
        <w:t>&gt;</w:t>
      </w:r>
    </w:p>
    <w:p w:rsidR="001723B4" w:rsidRDefault="001723B4" w:rsidP="001723B4"/>
    <w:p w:rsidR="001723B4" w:rsidRDefault="001723B4" w:rsidP="001723B4">
      <w:r>
        <w:t>UDDI stands for Universal Description, Discovery and Integration</w:t>
      </w:r>
      <w:r w:rsidR="00C15AE2">
        <w:t xml:space="preserve"> </w:t>
      </w:r>
      <w:r>
        <w:t>UDDI is a directory for storing information about web services</w:t>
      </w:r>
    </w:p>
    <w:p w:rsidR="001723B4" w:rsidRDefault="001723B4" w:rsidP="001723B4">
      <w:r>
        <w:t>By using Web services, your application can publish its function or message to the rest of the world.</w:t>
      </w:r>
    </w:p>
    <w:p w:rsidR="001723B4" w:rsidRDefault="001723B4" w:rsidP="001723B4">
      <w:r>
        <w:t>Web services use XML to code and to decode data, and SOAP to transport it (using open protocols).</w:t>
      </w:r>
    </w:p>
    <w:p w:rsidR="001723B4" w:rsidRDefault="001723B4" w:rsidP="001723B4">
      <w:r>
        <w:lastRenderedPageBreak/>
        <w:t xml:space="preserve">With Web services, your accounting department's Win </w:t>
      </w:r>
      <w:proofErr w:type="spellStart"/>
      <w:r>
        <w:t>2k</w:t>
      </w:r>
      <w:proofErr w:type="spellEnd"/>
      <w:r>
        <w:t xml:space="preserve"> server's billing system can connect with your IT supplier's UNIX server.</w:t>
      </w:r>
    </w:p>
    <w:p w:rsidR="001723B4" w:rsidRDefault="001723B4" w:rsidP="001723B4"/>
    <w:p w:rsidR="001723B4" w:rsidRDefault="001723B4" w:rsidP="001723B4">
      <w:r>
        <w:t xml:space="preserve">namespace </w:t>
      </w:r>
      <w:proofErr w:type="spellStart"/>
      <w:r>
        <w:t>MyService</w:t>
      </w:r>
      <w:proofErr w:type="spellEnd"/>
    </w:p>
    <w:p w:rsidR="001723B4" w:rsidRDefault="001723B4" w:rsidP="001723B4">
      <w:r>
        <w:t>{</w:t>
      </w:r>
    </w:p>
    <w:p w:rsidR="001723B4" w:rsidRDefault="001723B4" w:rsidP="001723B4">
      <w:r>
        <w:t xml:space="preserve">    ...</w:t>
      </w:r>
    </w:p>
    <w:p w:rsidR="001723B4" w:rsidRDefault="001723B4" w:rsidP="001723B4">
      <w:r>
        <w:t xml:space="preserve">    /// &lt;summary&gt;</w:t>
      </w:r>
    </w:p>
    <w:p w:rsidR="001723B4" w:rsidRDefault="001723B4" w:rsidP="001723B4">
      <w:r>
        <w:t xml:space="preserve">    ///    Summary description for </w:t>
      </w:r>
      <w:proofErr w:type="spellStart"/>
      <w:r>
        <w:t>WebService1</w:t>
      </w:r>
      <w:proofErr w:type="spellEnd"/>
      <w:r>
        <w:t>.</w:t>
      </w:r>
    </w:p>
    <w:p w:rsidR="001723B4" w:rsidRDefault="001723B4" w:rsidP="001723B4">
      <w:r>
        <w:t xml:space="preserve">    /// &lt;/summary&gt;</w:t>
      </w:r>
    </w:p>
    <w:p w:rsidR="001723B4" w:rsidRDefault="001723B4" w:rsidP="001723B4">
      <w:r>
        <w:t xml:space="preserve">    [</w:t>
      </w:r>
      <w:proofErr w:type="spellStart"/>
      <w:r>
        <w:t>WebService</w:t>
      </w:r>
      <w:proofErr w:type="spellEnd"/>
      <w:r>
        <w:t>(Namespace="http://</w:t>
      </w:r>
      <w:proofErr w:type="spellStart"/>
      <w:r>
        <w:t>codeproject.com</w:t>
      </w:r>
      <w:proofErr w:type="spellEnd"/>
      <w:r>
        <w:t>/webservices/",</w:t>
      </w:r>
    </w:p>
    <w:p w:rsidR="001723B4" w:rsidRDefault="001723B4" w:rsidP="001723B4">
      <w:r>
        <w:tab/>
        <w:t xml:space="preserve">            Description="This is a demonstration </w:t>
      </w:r>
      <w:proofErr w:type="spellStart"/>
      <w:r>
        <w:t>WebService</w:t>
      </w:r>
      <w:proofErr w:type="spellEnd"/>
      <w:r>
        <w:t>.")]</w:t>
      </w:r>
    </w:p>
    <w:p w:rsidR="001723B4" w:rsidRDefault="001723B4" w:rsidP="001723B4">
      <w:r>
        <w:tab/>
        <w:t>[</w:t>
      </w:r>
      <w:proofErr w:type="spellStart"/>
      <w:r>
        <w:t>WebServiceBinding</w:t>
      </w:r>
      <w:proofErr w:type="spellEnd"/>
      <w:r>
        <w:t>(</w:t>
      </w:r>
      <w:proofErr w:type="spellStart"/>
      <w:r>
        <w:t>ConformsTo</w:t>
      </w:r>
      <w:proofErr w:type="spellEnd"/>
      <w:r>
        <w:t xml:space="preserve"> = </w:t>
      </w:r>
      <w:proofErr w:type="spellStart"/>
      <w:r>
        <w:t>WsiProfiles.BasicProfile1_1</w:t>
      </w:r>
      <w:proofErr w:type="spellEnd"/>
      <w:r>
        <w:t>)]</w:t>
      </w:r>
    </w:p>
    <w:p w:rsidR="001723B4" w:rsidRDefault="001723B4" w:rsidP="001723B4">
      <w:r>
        <w:t xml:space="preserve">    public class </w:t>
      </w:r>
      <w:proofErr w:type="spellStart"/>
      <w:r>
        <w:t>WebService1</w:t>
      </w:r>
      <w:proofErr w:type="spellEnd"/>
      <w:r>
        <w:t xml:space="preserve"> : </w:t>
      </w:r>
      <w:proofErr w:type="spellStart"/>
      <w:r>
        <w:t>System.Web.Services.WebService</w:t>
      </w:r>
      <w:proofErr w:type="spellEnd"/>
    </w:p>
    <w:p w:rsidR="001723B4" w:rsidRDefault="001723B4" w:rsidP="001723B4">
      <w:r>
        <w:t xml:space="preserve">    {</w:t>
      </w:r>
    </w:p>
    <w:p w:rsidR="001723B4" w:rsidRDefault="001723B4" w:rsidP="001723B4">
      <w:r>
        <w:t xml:space="preserve">        public </w:t>
      </w:r>
      <w:proofErr w:type="spellStart"/>
      <w:r>
        <w:t>WebService1</w:t>
      </w:r>
      <w:proofErr w:type="spellEnd"/>
      <w:r>
        <w:t>()</w:t>
      </w:r>
    </w:p>
    <w:p w:rsidR="001723B4" w:rsidRDefault="001723B4" w:rsidP="001723B4">
      <w:r>
        <w:t xml:space="preserve">        {</w:t>
      </w:r>
    </w:p>
    <w:p w:rsidR="001723B4" w:rsidRDefault="001723B4" w:rsidP="001723B4">
      <w:r>
        <w:t xml:space="preserve">            //</w:t>
      </w:r>
      <w:proofErr w:type="spellStart"/>
      <w:r>
        <w:t>CODEGEN</w:t>
      </w:r>
      <w:proofErr w:type="spellEnd"/>
      <w:r>
        <w:t>: This call is required by the ASP+ Web Services Designer</w:t>
      </w:r>
    </w:p>
    <w:p w:rsidR="001723B4" w:rsidRDefault="001723B4" w:rsidP="001723B4">
      <w:r>
        <w:t xml:space="preserve">            </w:t>
      </w:r>
      <w:proofErr w:type="spellStart"/>
      <w:r>
        <w:t>InitializeComponent</w:t>
      </w:r>
      <w:proofErr w:type="spellEnd"/>
      <w:r>
        <w:t>();</w:t>
      </w:r>
    </w:p>
    <w:p w:rsidR="001723B4" w:rsidRDefault="001723B4" w:rsidP="001723B4">
      <w:r>
        <w:t xml:space="preserve">        }</w:t>
      </w:r>
    </w:p>
    <w:p w:rsidR="001723B4" w:rsidRDefault="001723B4" w:rsidP="001723B4"/>
    <w:p w:rsidR="001723B4" w:rsidRDefault="001723B4" w:rsidP="001723B4">
      <w:r>
        <w:t xml:space="preserve">        ...</w:t>
      </w:r>
    </w:p>
    <w:p w:rsidR="001723B4" w:rsidRDefault="001723B4" w:rsidP="001723B4">
      <w:r>
        <w:t xml:space="preserve">        </w:t>
      </w:r>
    </w:p>
    <w:p w:rsidR="001723B4" w:rsidRDefault="001723B4" w:rsidP="001723B4">
      <w:r>
        <w:t xml:space="preserve">        [</w:t>
      </w:r>
      <w:proofErr w:type="spellStart"/>
      <w:r>
        <w:t>WebMethod</w:t>
      </w:r>
      <w:proofErr w:type="spellEnd"/>
      <w:r>
        <w:t>(</w:t>
      </w:r>
      <w:proofErr w:type="spellStart"/>
      <w:r>
        <w:t>CacheDuration</w:t>
      </w:r>
      <w:proofErr w:type="spellEnd"/>
      <w:r>
        <w:t xml:space="preserve"> = 30)]</w:t>
      </w:r>
    </w:p>
    <w:p w:rsidR="001723B4" w:rsidRDefault="001723B4" w:rsidP="001723B4">
      <w:r>
        <w:t xml:space="preserve">        public string HelloWorld()</w:t>
      </w:r>
    </w:p>
    <w:p w:rsidR="001723B4" w:rsidRDefault="001723B4" w:rsidP="001723B4">
      <w:r>
        <w:t xml:space="preserve">        {</w:t>
      </w:r>
    </w:p>
    <w:p w:rsidR="001723B4" w:rsidRDefault="001723B4" w:rsidP="001723B4">
      <w:r>
        <w:t xml:space="preserve">            return "Hello World";</w:t>
      </w:r>
    </w:p>
    <w:p w:rsidR="001723B4" w:rsidRDefault="001723B4" w:rsidP="001723B4">
      <w:r>
        <w:t xml:space="preserve">        }</w:t>
      </w:r>
    </w:p>
    <w:p w:rsidR="001723B4" w:rsidRDefault="001723B4" w:rsidP="001723B4">
      <w:r>
        <w:t xml:space="preserve">    }</w:t>
      </w:r>
    </w:p>
    <w:p w:rsidR="00B923CF" w:rsidRDefault="001723B4" w:rsidP="001723B4">
      <w:r>
        <w:t>}</w:t>
      </w:r>
    </w:p>
    <w:p w:rsidR="00C153C4" w:rsidRDefault="00C153C4" w:rsidP="001723B4"/>
    <w:p w:rsidR="00C153C4" w:rsidRDefault="00C153C4" w:rsidP="001723B4">
      <w:pPr>
        <w:rPr>
          <w:rFonts w:ascii="Segoe UI" w:hAnsi="Segoe UI" w:cs="Segoe UI"/>
          <w:color w:val="2A2A2A"/>
          <w:sz w:val="20"/>
          <w:szCs w:val="20"/>
        </w:rPr>
      </w:pPr>
      <w:r>
        <w:t xml:space="preserve">Proxy - </w:t>
      </w:r>
      <w:r>
        <w:rPr>
          <w:rFonts w:ascii="Segoe UI" w:hAnsi="Segoe UI" w:cs="Segoe UI"/>
          <w:color w:val="2A2A2A"/>
          <w:sz w:val="20"/>
          <w:szCs w:val="20"/>
        </w:rPr>
        <w:t>To access a Web service from a client application, you first add a Web reference, which is a reference to a Web service. When you create a Web reference, Visual Studio creates a Web service proxy class automatically and adds it to your project. This proxy class exposes the methods of the Web service and handles the marshalling of appropriate arguments back and forth between the Web service and your application.</w:t>
      </w:r>
    </w:p>
    <w:p w:rsidR="00C637F4" w:rsidRDefault="00AF7AB4" w:rsidP="001723B4">
      <w:pPr>
        <w:rPr>
          <w:rFonts w:ascii="Segoe UI" w:hAnsi="Segoe UI" w:cs="Segoe UI"/>
          <w:color w:val="2A2A2A"/>
          <w:sz w:val="20"/>
          <w:szCs w:val="20"/>
        </w:rPr>
      </w:pPr>
      <w:r>
        <w:rPr>
          <w:rFonts w:ascii="Segoe UI" w:hAnsi="Segoe UI" w:cs="Segoe UI"/>
          <w:color w:val="111111"/>
          <w:sz w:val="21"/>
          <w:szCs w:val="21"/>
          <w:shd w:val="clear" w:color="auto" w:fill="FFFFFF"/>
        </w:rPr>
        <w:t>Marshaling is the process of creating a bridge between managed code and unmanaged code; it is the homer that carries messages from the managed to the unmanaged environment and reverse.</w:t>
      </w:r>
      <w:r w:rsidR="00D22B4B" w:rsidRPr="00D22B4B">
        <w:rPr>
          <w:rFonts w:ascii="Segoe UI" w:hAnsi="Segoe UI" w:cs="Segoe UI"/>
          <w:color w:val="111111"/>
          <w:sz w:val="21"/>
          <w:szCs w:val="21"/>
          <w:shd w:val="clear" w:color="auto" w:fill="FFFFFF"/>
        </w:rPr>
        <w:t xml:space="preserve"> </w:t>
      </w:r>
      <w:r w:rsidR="00D22B4B">
        <w:rPr>
          <w:rFonts w:ascii="Segoe UI" w:hAnsi="Segoe UI" w:cs="Segoe UI"/>
          <w:color w:val="111111"/>
          <w:sz w:val="21"/>
          <w:szCs w:val="21"/>
          <w:shd w:val="clear" w:color="auto" w:fill="FFFFFF"/>
        </w:rPr>
        <w:t xml:space="preserve">An example is the unmanaged </w:t>
      </w:r>
      <w:proofErr w:type="spellStart"/>
      <w:r w:rsidR="00D22B4B">
        <w:rPr>
          <w:rFonts w:ascii="Segoe UI" w:hAnsi="Segoe UI" w:cs="Segoe UI"/>
          <w:color w:val="111111"/>
          <w:sz w:val="21"/>
          <w:szCs w:val="21"/>
          <w:shd w:val="clear" w:color="auto" w:fill="FFFFFF"/>
        </w:rPr>
        <w:t>DWORD</w:t>
      </w:r>
      <w:proofErr w:type="spellEnd"/>
      <w:r w:rsidR="00D22B4B">
        <w:rPr>
          <w:rFonts w:ascii="Segoe UI" w:hAnsi="Segoe UI" w:cs="Segoe UI"/>
          <w:color w:val="111111"/>
          <w:sz w:val="21"/>
          <w:szCs w:val="21"/>
          <w:shd w:val="clear" w:color="auto" w:fill="FFFFFF"/>
        </w:rPr>
        <w:t xml:space="preserve">; it is an unsigned 32-bit integer, so we can marshal it in .NET as </w:t>
      </w:r>
      <w:proofErr w:type="spellStart"/>
      <w:r w:rsidR="00D22B4B">
        <w:rPr>
          <w:rFonts w:ascii="Segoe UI" w:hAnsi="Segoe UI" w:cs="Segoe UI"/>
          <w:color w:val="111111"/>
          <w:sz w:val="21"/>
          <w:szCs w:val="21"/>
          <w:shd w:val="clear" w:color="auto" w:fill="FFFFFF"/>
        </w:rPr>
        <w:t>System.UInt32</w:t>
      </w:r>
      <w:proofErr w:type="spellEnd"/>
      <w:r w:rsidR="00D22B4B">
        <w:rPr>
          <w:rFonts w:ascii="Segoe UI" w:hAnsi="Segoe UI" w:cs="Segoe UI"/>
          <w:color w:val="111111"/>
          <w:sz w:val="21"/>
          <w:szCs w:val="21"/>
          <w:shd w:val="clear" w:color="auto" w:fill="FFFFFF"/>
        </w:rPr>
        <w:t xml:space="preserve">. Therefore, </w:t>
      </w:r>
      <w:proofErr w:type="spellStart"/>
      <w:r w:rsidR="00D22B4B">
        <w:rPr>
          <w:rFonts w:ascii="Segoe UI" w:hAnsi="Segoe UI" w:cs="Segoe UI"/>
          <w:color w:val="111111"/>
          <w:sz w:val="21"/>
          <w:szCs w:val="21"/>
          <w:shd w:val="clear" w:color="auto" w:fill="FFFFFF"/>
        </w:rPr>
        <w:t>System.UInt32</w:t>
      </w:r>
      <w:proofErr w:type="spellEnd"/>
      <w:r w:rsidR="00D22B4B">
        <w:rPr>
          <w:rFonts w:ascii="Segoe UI" w:hAnsi="Segoe UI" w:cs="Segoe UI"/>
          <w:color w:val="111111"/>
          <w:sz w:val="21"/>
          <w:szCs w:val="21"/>
          <w:shd w:val="clear" w:color="auto" w:fill="FFFFFF"/>
        </w:rPr>
        <w:t xml:space="preserve"> is a substitute for the unmanaged </w:t>
      </w:r>
      <w:proofErr w:type="spellStart"/>
      <w:r w:rsidR="00D22B4B">
        <w:rPr>
          <w:rFonts w:ascii="Segoe UI" w:hAnsi="Segoe UI" w:cs="Segoe UI"/>
          <w:color w:val="111111"/>
          <w:sz w:val="21"/>
          <w:szCs w:val="21"/>
          <w:shd w:val="clear" w:color="auto" w:fill="FFFFFF"/>
        </w:rPr>
        <w:t>DWORD</w:t>
      </w:r>
      <w:proofErr w:type="spellEnd"/>
      <w:r w:rsidR="00D22B4B">
        <w:rPr>
          <w:rFonts w:ascii="Segoe UI" w:hAnsi="Segoe UI" w:cs="Segoe UI"/>
          <w:color w:val="111111"/>
          <w:sz w:val="21"/>
          <w:szCs w:val="21"/>
          <w:shd w:val="clear" w:color="auto" w:fill="FFFFFF"/>
        </w:rPr>
        <w:t>. On the other hand, unmanaged compound types (structures, unions, etc.) do not have counterparts or substitutes in the managed environment. Thus, you’ll need to create your own managed types (structures/classes) that will serve as the substitutes for the unmanaged types you use.</w:t>
      </w:r>
    </w:p>
    <w:p w:rsidR="00C637F4" w:rsidRDefault="00C637F4" w:rsidP="001723B4">
      <w:proofErr w:type="spellStart"/>
      <w:r>
        <w:rPr>
          <w:rFonts w:ascii="Segoe UI" w:hAnsi="Segoe UI" w:cs="Segoe UI"/>
          <w:color w:val="2A2A2A"/>
          <w:sz w:val="20"/>
          <w:szCs w:val="20"/>
        </w:rPr>
        <w:t>Wsdl.exe</w:t>
      </w:r>
      <w:proofErr w:type="spellEnd"/>
      <w:r>
        <w:rPr>
          <w:rFonts w:ascii="Segoe UI" w:hAnsi="Segoe UI" w:cs="Segoe UI"/>
          <w:color w:val="2A2A2A"/>
          <w:sz w:val="20"/>
          <w:szCs w:val="20"/>
        </w:rPr>
        <w:t xml:space="preserve"> – It is used to create proxy for accessing web methods exposed by a web service.</w:t>
      </w:r>
    </w:p>
    <w:p w:rsidR="0016495C" w:rsidRDefault="0016495C" w:rsidP="001723B4"/>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4943"/>
        <w:gridCol w:w="7274"/>
      </w:tblGrid>
      <w:tr w:rsidR="00BA3440" w:rsidRPr="00BA3440" w:rsidTr="00BA3440">
        <w:tc>
          <w:tcPr>
            <w:tcW w:w="0" w:type="auto"/>
            <w:shd w:val="clear" w:color="auto" w:fill="F6FFE1"/>
            <w:tcMar>
              <w:top w:w="75" w:type="dxa"/>
              <w:left w:w="75" w:type="dxa"/>
              <w:bottom w:w="75" w:type="dxa"/>
              <w:right w:w="75" w:type="dxa"/>
            </w:tcMar>
            <w:hideMark/>
          </w:tcPr>
          <w:p w:rsidR="00BA3440" w:rsidRPr="00BA3440" w:rsidRDefault="00BA3440" w:rsidP="00BA3440">
            <w:pPr>
              <w:spacing w:after="0" w:line="240" w:lineRule="auto"/>
              <w:rPr>
                <w:rFonts w:ascii="Times New Roman" w:eastAsia="Times New Roman" w:hAnsi="Times New Roman" w:cs="Times New Roman"/>
                <w:b/>
                <w:bCs/>
                <w:color w:val="000000"/>
                <w:sz w:val="26"/>
                <w:szCs w:val="26"/>
                <w:lang w:val="en-IN" w:eastAsia="en-IN"/>
              </w:rPr>
            </w:pPr>
            <w:r w:rsidRPr="00BA3440">
              <w:rPr>
                <w:rFonts w:ascii="Times New Roman" w:eastAsia="Times New Roman" w:hAnsi="Times New Roman" w:cs="Times New Roman"/>
                <w:b/>
                <w:bCs/>
                <w:color w:val="000000"/>
                <w:sz w:val="26"/>
                <w:szCs w:val="26"/>
                <w:lang w:val="en-IN" w:eastAsia="en-IN"/>
              </w:rPr>
              <w:t>No.</w:t>
            </w:r>
          </w:p>
        </w:tc>
        <w:tc>
          <w:tcPr>
            <w:tcW w:w="0" w:type="auto"/>
            <w:shd w:val="clear" w:color="auto" w:fill="F6FFE1"/>
            <w:tcMar>
              <w:top w:w="75" w:type="dxa"/>
              <w:left w:w="75" w:type="dxa"/>
              <w:bottom w:w="75" w:type="dxa"/>
              <w:right w:w="75" w:type="dxa"/>
            </w:tcMar>
            <w:hideMark/>
          </w:tcPr>
          <w:p w:rsidR="00BA3440" w:rsidRPr="00BA3440" w:rsidRDefault="00BA3440" w:rsidP="00BA3440">
            <w:pPr>
              <w:spacing w:after="0" w:line="240" w:lineRule="auto"/>
              <w:rPr>
                <w:rFonts w:ascii="Times New Roman" w:eastAsia="Times New Roman" w:hAnsi="Times New Roman" w:cs="Times New Roman"/>
                <w:b/>
                <w:bCs/>
                <w:color w:val="000000"/>
                <w:sz w:val="26"/>
                <w:szCs w:val="26"/>
                <w:lang w:val="en-IN" w:eastAsia="en-IN"/>
              </w:rPr>
            </w:pPr>
            <w:r w:rsidRPr="00BA3440">
              <w:rPr>
                <w:rFonts w:ascii="Times New Roman" w:eastAsia="Times New Roman" w:hAnsi="Times New Roman" w:cs="Times New Roman"/>
                <w:b/>
                <w:bCs/>
                <w:color w:val="000000"/>
                <w:sz w:val="26"/>
                <w:szCs w:val="26"/>
                <w:lang w:val="en-IN" w:eastAsia="en-IN"/>
              </w:rPr>
              <w:t>SOAP</w:t>
            </w:r>
          </w:p>
        </w:tc>
        <w:tc>
          <w:tcPr>
            <w:tcW w:w="0" w:type="auto"/>
            <w:shd w:val="clear" w:color="auto" w:fill="F6FFE1"/>
            <w:tcMar>
              <w:top w:w="75" w:type="dxa"/>
              <w:left w:w="75" w:type="dxa"/>
              <w:bottom w:w="75" w:type="dxa"/>
              <w:right w:w="75" w:type="dxa"/>
            </w:tcMar>
            <w:hideMark/>
          </w:tcPr>
          <w:p w:rsidR="00BA3440" w:rsidRPr="00BA3440" w:rsidRDefault="00BA3440" w:rsidP="00BA3440">
            <w:pPr>
              <w:spacing w:after="0" w:line="240" w:lineRule="auto"/>
              <w:rPr>
                <w:rFonts w:ascii="Times New Roman" w:eastAsia="Times New Roman" w:hAnsi="Times New Roman" w:cs="Times New Roman"/>
                <w:b/>
                <w:bCs/>
                <w:color w:val="000000"/>
                <w:sz w:val="26"/>
                <w:szCs w:val="26"/>
                <w:lang w:val="en-IN" w:eastAsia="en-IN"/>
              </w:rPr>
            </w:pPr>
            <w:r w:rsidRPr="00BA3440">
              <w:rPr>
                <w:rFonts w:ascii="Times New Roman" w:eastAsia="Times New Roman" w:hAnsi="Times New Roman" w:cs="Times New Roman"/>
                <w:b/>
                <w:bCs/>
                <w:color w:val="000000"/>
                <w:sz w:val="26"/>
                <w:szCs w:val="26"/>
                <w:lang w:val="en-IN" w:eastAsia="en-IN"/>
              </w:rPr>
              <w:t>REST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is a </w:t>
            </w:r>
            <w:r w:rsidRPr="00BA3440">
              <w:rPr>
                <w:rFonts w:ascii="Verdana" w:eastAsia="Times New Roman" w:hAnsi="Verdana" w:cs="Times New Roman"/>
                <w:b/>
                <w:bCs/>
                <w:color w:val="000000"/>
                <w:sz w:val="20"/>
                <w:szCs w:val="20"/>
                <w:lang w:val="en-IN" w:eastAsia="en-IN"/>
              </w:rPr>
              <w:t>protocol</w:t>
            </w:r>
            <w:r w:rsidRPr="00BA3440">
              <w:rPr>
                <w:rFonts w:ascii="Verdana" w:eastAsia="Times New Roman" w:hAnsi="Verdana" w:cs="Times New Roman"/>
                <w:color w:val="000000"/>
                <w:sz w:val="20"/>
                <w:szCs w:val="20"/>
                <w:lang w:val="en-IN"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is an </w:t>
            </w:r>
            <w:r w:rsidRPr="00BA3440">
              <w:rPr>
                <w:rFonts w:ascii="Verdana" w:eastAsia="Times New Roman" w:hAnsi="Verdana" w:cs="Times New Roman"/>
                <w:b/>
                <w:bCs/>
                <w:color w:val="000000"/>
                <w:sz w:val="20"/>
                <w:szCs w:val="20"/>
                <w:lang w:val="en-IN" w:eastAsia="en-IN"/>
              </w:rPr>
              <w:t>architectural style</w:t>
            </w:r>
            <w:r w:rsidRPr="00BA3440">
              <w:rPr>
                <w:rFonts w:ascii="Verdana" w:eastAsia="Times New Roman" w:hAnsi="Verdana" w:cs="Times New Roman"/>
                <w:color w:val="000000"/>
                <w:sz w:val="20"/>
                <w:szCs w:val="20"/>
                <w:lang w:val="en-IN" w:eastAsia="en-IN"/>
              </w:rPr>
              <w: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stands for </w:t>
            </w:r>
            <w:r w:rsidRPr="00BA3440">
              <w:rPr>
                <w:rFonts w:ascii="Verdana" w:eastAsia="Times New Roman" w:hAnsi="Verdana" w:cs="Times New Roman"/>
                <w:b/>
                <w:bCs/>
                <w:color w:val="000000"/>
                <w:sz w:val="20"/>
                <w:szCs w:val="20"/>
                <w:lang w:val="en-IN" w:eastAsia="en-IN"/>
              </w:rPr>
              <w:t>Simple Object Access Protocol</w:t>
            </w:r>
            <w:r w:rsidRPr="00BA3440">
              <w:rPr>
                <w:rFonts w:ascii="Verdana" w:eastAsia="Times New Roman" w:hAnsi="Verdana" w:cs="Times New Roman"/>
                <w:color w:val="000000"/>
                <w:sz w:val="20"/>
                <w:szCs w:val="20"/>
                <w:lang w:val="en-IN"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stands for </w:t>
            </w:r>
            <w:proofErr w:type="spellStart"/>
            <w:r w:rsidRPr="00BA3440">
              <w:rPr>
                <w:rFonts w:ascii="Verdana" w:eastAsia="Times New Roman" w:hAnsi="Verdana" w:cs="Times New Roman"/>
                <w:b/>
                <w:bCs/>
                <w:color w:val="000000"/>
                <w:sz w:val="20"/>
                <w:szCs w:val="20"/>
                <w:lang w:val="en-IN" w:eastAsia="en-IN"/>
              </w:rPr>
              <w:t>REpresentational</w:t>
            </w:r>
            <w:proofErr w:type="spellEnd"/>
            <w:r w:rsidRPr="00BA3440">
              <w:rPr>
                <w:rFonts w:ascii="Verdana" w:eastAsia="Times New Roman" w:hAnsi="Verdana" w:cs="Times New Roman"/>
                <w:b/>
                <w:bCs/>
                <w:color w:val="000000"/>
                <w:sz w:val="20"/>
                <w:szCs w:val="20"/>
                <w:lang w:val="en-IN" w:eastAsia="en-IN"/>
              </w:rPr>
              <w:t xml:space="preserve"> State Transfer</w:t>
            </w:r>
            <w:r w:rsidRPr="00BA3440">
              <w:rPr>
                <w:rFonts w:ascii="Verdana" w:eastAsia="Times New Roman" w:hAnsi="Verdana" w:cs="Times New Roman"/>
                <w:color w:val="000000"/>
                <w:sz w:val="20"/>
                <w:szCs w:val="20"/>
                <w:lang w:val="en-IN" w:eastAsia="en-IN"/>
              </w:rPr>
              <w: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can't use REST</w:t>
            </w:r>
            <w:r w:rsidRPr="00BA3440">
              <w:rPr>
                <w:rFonts w:ascii="Verdana" w:eastAsia="Times New Roman" w:hAnsi="Verdana" w:cs="Times New Roman"/>
                <w:color w:val="000000"/>
                <w:sz w:val="20"/>
                <w:szCs w:val="20"/>
                <w:lang w:val="en-IN" w:eastAsia="en-IN"/>
              </w:rPr>
              <w:t> because it is a protocol.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w:t>
            </w:r>
            <w:r w:rsidRPr="00BA3440">
              <w:rPr>
                <w:rFonts w:ascii="Verdana" w:eastAsia="Times New Roman" w:hAnsi="Verdana" w:cs="Times New Roman"/>
                <w:b/>
                <w:bCs/>
                <w:color w:val="000000"/>
                <w:sz w:val="20"/>
                <w:szCs w:val="20"/>
                <w:lang w:val="en-IN" w:eastAsia="en-IN"/>
              </w:rPr>
              <w:t>can use SOAP</w:t>
            </w:r>
            <w:r w:rsidRPr="00BA3440">
              <w:rPr>
                <w:rFonts w:ascii="Verdana" w:eastAsia="Times New Roman" w:hAnsi="Verdana" w:cs="Times New Roman"/>
                <w:color w:val="000000"/>
                <w:sz w:val="20"/>
                <w:szCs w:val="20"/>
                <w:lang w:val="en-IN" w:eastAsia="en-IN"/>
              </w:rPr>
              <w:t> web services because it is a concept and can use any protocol like HTTP, SOAP.</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uses services interfaces to expose the business logic</w:t>
            </w:r>
            <w:r w:rsidRPr="00BA3440">
              <w:rPr>
                <w:rFonts w:ascii="Verdana" w:eastAsia="Times New Roman" w:hAnsi="Verdana" w:cs="Times New Roman"/>
                <w:color w:val="000000"/>
                <w:sz w:val="20"/>
                <w:szCs w:val="20"/>
                <w:lang w:val="en-IN"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w:t>
            </w:r>
            <w:r w:rsidRPr="00BA3440">
              <w:rPr>
                <w:rFonts w:ascii="Verdana" w:eastAsia="Times New Roman" w:hAnsi="Verdana" w:cs="Times New Roman"/>
                <w:b/>
                <w:bCs/>
                <w:color w:val="000000"/>
                <w:sz w:val="20"/>
                <w:szCs w:val="20"/>
                <w:lang w:val="en-IN" w:eastAsia="en-IN"/>
              </w:rPr>
              <w:t>uses URI to expose business logic</w:t>
            </w:r>
            <w:r w:rsidRPr="00BA3440">
              <w:rPr>
                <w:rFonts w:ascii="Verdana" w:eastAsia="Times New Roman" w:hAnsi="Verdana" w:cs="Times New Roman"/>
                <w:color w:val="000000"/>
                <w:sz w:val="20"/>
                <w:szCs w:val="20"/>
                <w:lang w:val="en-IN" w:eastAsia="en-IN"/>
              </w:rPr>
              <w: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defines standards </w:t>
            </w:r>
            <w:r w:rsidRPr="00BA3440">
              <w:rPr>
                <w:rFonts w:ascii="Verdana" w:eastAsia="Times New Roman" w:hAnsi="Verdana" w:cs="Times New Roman"/>
                <w:color w:val="000000"/>
                <w:sz w:val="20"/>
                <w:szCs w:val="20"/>
                <w:lang w:val="en-IN" w:eastAsia="en-IN"/>
              </w:rPr>
              <w:t>to be strictly followed.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does not define too much standards like SOAP.</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7)</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requires more bandwidth</w:t>
            </w:r>
            <w:r w:rsidRPr="00BA3440">
              <w:rPr>
                <w:rFonts w:ascii="Verdana" w:eastAsia="Times New Roman" w:hAnsi="Verdana" w:cs="Times New Roman"/>
                <w:color w:val="000000"/>
                <w:sz w:val="20"/>
                <w:szCs w:val="20"/>
                <w:lang w:val="en-IN" w:eastAsia="en-IN"/>
              </w:rPr>
              <w:t> and resource than REST.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w:t>
            </w:r>
            <w:r w:rsidRPr="00BA3440">
              <w:rPr>
                <w:rFonts w:ascii="Verdana" w:eastAsia="Times New Roman" w:hAnsi="Verdana" w:cs="Times New Roman"/>
                <w:b/>
                <w:bCs/>
                <w:color w:val="000000"/>
                <w:sz w:val="20"/>
                <w:szCs w:val="20"/>
                <w:lang w:val="en-IN" w:eastAsia="en-IN"/>
              </w:rPr>
              <w:t>requires less bandwidth</w:t>
            </w:r>
            <w:r w:rsidRPr="00BA3440">
              <w:rPr>
                <w:rFonts w:ascii="Verdana" w:eastAsia="Times New Roman" w:hAnsi="Verdana" w:cs="Times New Roman"/>
                <w:color w:val="000000"/>
                <w:sz w:val="20"/>
                <w:szCs w:val="20"/>
                <w:lang w:val="en-IN" w:eastAsia="en-IN"/>
              </w:rPr>
              <w:t> and resource than SOAP.</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8)</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defines its own security</w:t>
            </w:r>
            <w:r w:rsidRPr="00BA3440">
              <w:rPr>
                <w:rFonts w:ascii="Verdana" w:eastAsia="Times New Roman" w:hAnsi="Verdana" w:cs="Times New Roman"/>
                <w:color w:val="000000"/>
                <w:sz w:val="20"/>
                <w:szCs w:val="20"/>
                <w:lang w:val="en-IN"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RESTful web services </w:t>
            </w:r>
            <w:r w:rsidRPr="00BA3440">
              <w:rPr>
                <w:rFonts w:ascii="Verdana" w:eastAsia="Times New Roman" w:hAnsi="Verdana" w:cs="Times New Roman"/>
                <w:b/>
                <w:bCs/>
                <w:color w:val="000000"/>
                <w:sz w:val="20"/>
                <w:szCs w:val="20"/>
                <w:lang w:val="en-IN" w:eastAsia="en-IN"/>
              </w:rPr>
              <w:t>inherits security measures</w:t>
            </w:r>
            <w:r w:rsidRPr="00BA3440">
              <w:rPr>
                <w:rFonts w:ascii="Verdana" w:eastAsia="Times New Roman" w:hAnsi="Verdana" w:cs="Times New Roman"/>
                <w:color w:val="000000"/>
                <w:sz w:val="20"/>
                <w:szCs w:val="20"/>
                <w:lang w:val="en-IN" w:eastAsia="en-IN"/>
              </w:rPr>
              <w:t> from the underlying transport.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9)</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permits XML</w:t>
            </w:r>
            <w:r w:rsidRPr="00BA3440">
              <w:rPr>
                <w:rFonts w:ascii="Verdana" w:eastAsia="Times New Roman" w:hAnsi="Verdana" w:cs="Times New Roman"/>
                <w:color w:val="000000"/>
                <w:sz w:val="20"/>
                <w:szCs w:val="20"/>
                <w:lang w:val="en-IN" w:eastAsia="en-IN"/>
              </w:rPr>
              <w:t> data format only.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w:t>
            </w:r>
            <w:r w:rsidRPr="00BA3440">
              <w:rPr>
                <w:rFonts w:ascii="Verdana" w:eastAsia="Times New Roman" w:hAnsi="Verdana" w:cs="Times New Roman"/>
                <w:b/>
                <w:bCs/>
                <w:color w:val="000000"/>
                <w:sz w:val="20"/>
                <w:szCs w:val="20"/>
                <w:lang w:val="en-IN" w:eastAsia="en-IN"/>
              </w:rPr>
              <w:t>permits different</w:t>
            </w:r>
            <w:r w:rsidRPr="00BA3440">
              <w:rPr>
                <w:rFonts w:ascii="Verdana" w:eastAsia="Times New Roman" w:hAnsi="Verdana" w:cs="Times New Roman"/>
                <w:color w:val="000000"/>
                <w:sz w:val="20"/>
                <w:szCs w:val="20"/>
                <w:lang w:val="en-IN" w:eastAsia="en-IN"/>
              </w:rPr>
              <w:t> data format such as Plain text, HTML, XML, JSON etc.</w:t>
            </w:r>
          </w:p>
        </w:tc>
      </w:tr>
    </w:tbl>
    <w:p w:rsidR="00150615" w:rsidRDefault="00150615" w:rsidP="001723B4"/>
    <w:p w:rsidR="00150615" w:rsidRDefault="00150615" w:rsidP="001723B4">
      <w:pPr>
        <w:rPr>
          <w:rStyle w:val="apple-converted-space"/>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lastRenderedPageBreak/>
        <w:t>Windows Communication Foundation (Code named Indigo) is a programming platform and runtime system for building, configuring and deploying network-distributed services.</w:t>
      </w:r>
      <w:r>
        <w:rPr>
          <w:rStyle w:val="apple-converted-space"/>
          <w:rFonts w:ascii="Segoe UI" w:hAnsi="Segoe UI" w:cs="Segoe UI"/>
          <w:color w:val="444444"/>
          <w:sz w:val="20"/>
          <w:szCs w:val="20"/>
          <w:shd w:val="clear" w:color="auto" w:fill="FFFFFF"/>
        </w:rPr>
        <w:t> </w:t>
      </w:r>
    </w:p>
    <w:p w:rsidR="00150615" w:rsidRDefault="00150615" w:rsidP="001723B4">
      <w:pPr>
        <w:rPr>
          <w:rStyle w:val="apple-converted-space"/>
          <w:rFonts w:ascii="Segoe UI" w:hAnsi="Segoe UI" w:cs="Segoe UI"/>
          <w:color w:val="444444"/>
          <w:sz w:val="20"/>
          <w:szCs w:val="20"/>
          <w:shd w:val="clear" w:color="auto" w:fill="FFFFFF"/>
        </w:rPr>
      </w:pP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17"/>
        <w:gridCol w:w="3795"/>
        <w:gridCol w:w="4232"/>
      </w:tblGrid>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jc w:val="center"/>
              <w:rPr>
                <w:rFonts w:ascii="Segoe UI" w:eastAsia="Times New Roman" w:hAnsi="Segoe UI" w:cs="Segoe UI"/>
                <w:b/>
                <w:bCs/>
                <w:color w:val="444444"/>
                <w:sz w:val="24"/>
                <w:szCs w:val="24"/>
                <w:lang w:val="en-IN" w:eastAsia="en-IN"/>
              </w:rPr>
            </w:pPr>
            <w:r w:rsidRPr="00150615">
              <w:rPr>
                <w:rFonts w:ascii="Segoe UI" w:eastAsia="Times New Roman" w:hAnsi="Segoe UI" w:cs="Segoe UI"/>
                <w:b/>
                <w:bCs/>
                <w:color w:val="444444"/>
                <w:sz w:val="24"/>
                <w:szCs w:val="24"/>
                <w:lang w:val="en-IN" w:eastAsia="en-IN"/>
              </w:rPr>
              <w:t>Features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jc w:val="center"/>
              <w:rPr>
                <w:rFonts w:ascii="Segoe UI" w:eastAsia="Times New Roman" w:hAnsi="Segoe UI" w:cs="Segoe UI"/>
                <w:b/>
                <w:bCs/>
                <w:color w:val="444444"/>
                <w:sz w:val="24"/>
                <w:szCs w:val="24"/>
                <w:lang w:val="en-IN" w:eastAsia="en-IN"/>
              </w:rPr>
            </w:pPr>
            <w:r w:rsidRPr="00150615">
              <w:rPr>
                <w:rFonts w:ascii="Segoe UI" w:eastAsia="Times New Roman" w:hAnsi="Segoe UI" w:cs="Segoe UI"/>
                <w:b/>
                <w:bCs/>
                <w:color w:val="444444"/>
                <w:sz w:val="24"/>
                <w:szCs w:val="24"/>
                <w:lang w:val="en-IN" w:eastAsia="en-IN"/>
              </w:rPr>
              <w:t>Web Service</w:t>
            </w:r>
            <w:r w:rsidR="00B31437">
              <w:rPr>
                <w:rFonts w:ascii="Segoe UI" w:eastAsia="Times New Roman" w:hAnsi="Segoe UI" w:cs="Segoe UI"/>
                <w:b/>
                <w:bCs/>
                <w:color w:val="444444"/>
                <w:sz w:val="24"/>
                <w:szCs w:val="24"/>
                <w:lang w:val="en-IN" w:eastAsia="en-IN"/>
              </w:rPr>
              <w:t>(</w:t>
            </w:r>
            <w:proofErr w:type="spellStart"/>
            <w:r w:rsidR="00B31437">
              <w:rPr>
                <w:rFonts w:ascii="Segoe UI" w:eastAsia="Times New Roman" w:hAnsi="Segoe UI" w:cs="Segoe UI"/>
                <w:b/>
                <w:bCs/>
                <w:color w:val="444444"/>
                <w:sz w:val="24"/>
                <w:szCs w:val="24"/>
                <w:lang w:val="en-IN" w:eastAsia="en-IN"/>
              </w:rPr>
              <w:t>ASMX</w:t>
            </w:r>
            <w:proofErr w:type="spellEnd"/>
            <w:r w:rsidR="00B31437">
              <w:rPr>
                <w:rFonts w:ascii="Segoe UI" w:eastAsia="Times New Roman" w:hAnsi="Segoe UI" w:cs="Segoe UI"/>
                <w:b/>
                <w:bCs/>
                <w:color w:val="444444"/>
                <w:sz w:val="24"/>
                <w:szCs w:val="24"/>
                <w:lang w:val="en-IN"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jc w:val="center"/>
              <w:rPr>
                <w:rFonts w:ascii="Segoe UI" w:eastAsia="Times New Roman" w:hAnsi="Segoe UI" w:cs="Segoe UI"/>
                <w:b/>
                <w:bCs/>
                <w:color w:val="444444"/>
                <w:sz w:val="24"/>
                <w:szCs w:val="24"/>
                <w:lang w:val="en-IN" w:eastAsia="en-IN"/>
              </w:rPr>
            </w:pPr>
            <w:r w:rsidRPr="00150615">
              <w:rPr>
                <w:rFonts w:ascii="Segoe UI" w:eastAsia="Times New Roman" w:hAnsi="Segoe UI" w:cs="Segoe UI"/>
                <w:b/>
                <w:bCs/>
                <w:color w:val="444444"/>
                <w:sz w:val="24"/>
                <w:szCs w:val="24"/>
                <w:lang w:val="en-IN" w:eastAsia="en-IN"/>
              </w:rPr>
              <w:t>WCF</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Hosting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It can be hosted in IIS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It can be hosted in IIS, windows activation service, Self-hosting, Windows service</w:t>
            </w:r>
          </w:p>
        </w:tc>
      </w:tr>
      <w:tr w:rsidR="00150615" w:rsidRPr="00150615" w:rsidTr="00C63D77">
        <w:trPr>
          <w:trHeight w:val="17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Programming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w:t>
            </w:r>
            <w:proofErr w:type="spellStart"/>
            <w:r w:rsidRPr="00150615">
              <w:rPr>
                <w:rFonts w:ascii="Segoe UI" w:eastAsia="Times New Roman" w:hAnsi="Segoe UI" w:cs="Segoe UI"/>
                <w:color w:val="444444"/>
                <w:sz w:val="20"/>
                <w:szCs w:val="20"/>
                <w:lang w:val="en-IN" w:eastAsia="en-IN"/>
              </w:rPr>
              <w:t>WebService</w:t>
            </w:r>
            <w:proofErr w:type="spellEnd"/>
            <w:r w:rsidRPr="00150615">
              <w:rPr>
                <w:rFonts w:ascii="Segoe UI" w:eastAsia="Times New Roman" w:hAnsi="Segoe UI" w:cs="Segoe UI"/>
                <w:color w:val="444444"/>
                <w:sz w:val="20"/>
                <w:szCs w:val="20"/>
                <w:lang w:val="en-IN" w:eastAsia="en-IN"/>
              </w:rPr>
              <w:t>] attribute has to be added to the 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w:t>
            </w:r>
            <w:proofErr w:type="spellStart"/>
            <w:r w:rsidRPr="00150615">
              <w:rPr>
                <w:rFonts w:ascii="Segoe UI" w:eastAsia="Times New Roman" w:hAnsi="Segoe UI" w:cs="Segoe UI"/>
                <w:color w:val="444444"/>
                <w:sz w:val="20"/>
                <w:szCs w:val="20"/>
                <w:lang w:val="en-IN" w:eastAsia="en-IN"/>
              </w:rPr>
              <w:t>ServiceContraact</w:t>
            </w:r>
            <w:proofErr w:type="spellEnd"/>
            <w:r w:rsidRPr="00150615">
              <w:rPr>
                <w:rFonts w:ascii="Segoe UI" w:eastAsia="Times New Roman" w:hAnsi="Segoe UI" w:cs="Segoe UI"/>
                <w:color w:val="444444"/>
                <w:sz w:val="20"/>
                <w:szCs w:val="20"/>
                <w:lang w:val="en-IN" w:eastAsia="en-IN"/>
              </w:rPr>
              <w:t>] attribute has to be added to the class</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Model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w:t>
            </w:r>
            <w:proofErr w:type="spellStart"/>
            <w:r w:rsidRPr="00150615">
              <w:rPr>
                <w:rFonts w:ascii="Segoe UI" w:eastAsia="Times New Roman" w:hAnsi="Segoe UI" w:cs="Segoe UI"/>
                <w:color w:val="444444"/>
                <w:sz w:val="20"/>
                <w:szCs w:val="20"/>
                <w:lang w:val="en-IN" w:eastAsia="en-IN"/>
              </w:rPr>
              <w:t>WebMethod</w:t>
            </w:r>
            <w:proofErr w:type="spellEnd"/>
            <w:r w:rsidRPr="00150615">
              <w:rPr>
                <w:rFonts w:ascii="Segoe UI" w:eastAsia="Times New Roman" w:hAnsi="Segoe UI" w:cs="Segoe UI"/>
                <w:color w:val="444444"/>
                <w:sz w:val="20"/>
                <w:szCs w:val="20"/>
                <w:lang w:val="en-IN" w:eastAsia="en-IN"/>
              </w:rPr>
              <w:t>] attribute represents the method exposed to client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w:t>
            </w:r>
            <w:proofErr w:type="spellStart"/>
            <w:r w:rsidRPr="00150615">
              <w:rPr>
                <w:rFonts w:ascii="Segoe UI" w:eastAsia="Times New Roman" w:hAnsi="Segoe UI" w:cs="Segoe UI"/>
                <w:color w:val="444444"/>
                <w:sz w:val="20"/>
                <w:szCs w:val="20"/>
                <w:lang w:val="en-IN" w:eastAsia="en-IN"/>
              </w:rPr>
              <w:t>OperationContract</w:t>
            </w:r>
            <w:proofErr w:type="spellEnd"/>
            <w:r w:rsidRPr="00150615">
              <w:rPr>
                <w:rFonts w:ascii="Segoe UI" w:eastAsia="Times New Roman" w:hAnsi="Segoe UI" w:cs="Segoe UI"/>
                <w:color w:val="444444"/>
                <w:sz w:val="20"/>
                <w:szCs w:val="20"/>
                <w:lang w:val="en-IN" w:eastAsia="en-IN"/>
              </w:rPr>
              <w:t>] attribute represents the method exposed to client</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One-way, Request- Response are the different operations supported in web service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One-Way, Request-Response, Duplex are different type of operations supported in WCF</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XML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proofErr w:type="spellStart"/>
            <w:r w:rsidRPr="00150615">
              <w:rPr>
                <w:rFonts w:ascii="Segoe UI" w:eastAsia="Times New Roman" w:hAnsi="Segoe UI" w:cs="Segoe UI"/>
                <w:color w:val="444444"/>
                <w:sz w:val="20"/>
                <w:szCs w:val="20"/>
                <w:lang w:val="en-IN" w:eastAsia="en-IN"/>
              </w:rPr>
              <w:t>System.Xml.serialization</w:t>
            </w:r>
            <w:proofErr w:type="spellEnd"/>
            <w:r w:rsidRPr="00150615">
              <w:rPr>
                <w:rFonts w:ascii="Segoe UI" w:eastAsia="Times New Roman" w:hAnsi="Segoe UI" w:cs="Segoe UI"/>
                <w:color w:val="444444"/>
                <w:sz w:val="20"/>
                <w:szCs w:val="20"/>
                <w:lang w:val="en-IN" w:eastAsia="en-IN"/>
              </w:rPr>
              <w:t xml:space="preserve"> name space is used for serialization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proofErr w:type="spellStart"/>
            <w:r w:rsidRPr="00150615">
              <w:rPr>
                <w:rFonts w:ascii="Segoe UI" w:eastAsia="Times New Roman" w:hAnsi="Segoe UI" w:cs="Segoe UI"/>
                <w:color w:val="444444"/>
                <w:sz w:val="20"/>
                <w:szCs w:val="20"/>
                <w:lang w:val="en-IN" w:eastAsia="en-IN"/>
              </w:rPr>
              <w:t>System.Runtime.Serialization</w:t>
            </w:r>
            <w:proofErr w:type="spellEnd"/>
            <w:r w:rsidRPr="00150615">
              <w:rPr>
                <w:rFonts w:ascii="Segoe UI" w:eastAsia="Times New Roman" w:hAnsi="Segoe UI" w:cs="Segoe UI"/>
                <w:color w:val="444444"/>
                <w:sz w:val="20"/>
                <w:szCs w:val="20"/>
                <w:lang w:val="en-IN" w:eastAsia="en-IN"/>
              </w:rPr>
              <w:t xml:space="preserve"> namespace is used for serialization</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 xml:space="preserve">XML 1.0, </w:t>
            </w:r>
            <w:proofErr w:type="spellStart"/>
            <w:r w:rsidRPr="00150615">
              <w:rPr>
                <w:rFonts w:ascii="Segoe UI" w:eastAsia="Times New Roman" w:hAnsi="Segoe UI" w:cs="Segoe UI"/>
                <w:color w:val="444444"/>
                <w:sz w:val="20"/>
                <w:szCs w:val="20"/>
                <w:lang w:val="en-IN" w:eastAsia="en-IN"/>
              </w:rPr>
              <w:t>MTOM</w:t>
            </w:r>
            <w:proofErr w:type="spellEnd"/>
            <w:r w:rsidRPr="00150615">
              <w:rPr>
                <w:rFonts w:ascii="Segoe UI" w:eastAsia="Times New Roman" w:hAnsi="Segoe UI" w:cs="Segoe UI"/>
                <w:color w:val="444444"/>
                <w:sz w:val="20"/>
                <w:szCs w:val="20"/>
                <w:lang w:val="en-IN" w:eastAsia="en-IN"/>
              </w:rPr>
              <w:t>(Message Transmission Optimization Mechanism), DIME, Custom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 xml:space="preserve">XML 1.0, </w:t>
            </w:r>
            <w:proofErr w:type="spellStart"/>
            <w:r w:rsidRPr="00150615">
              <w:rPr>
                <w:rFonts w:ascii="Segoe UI" w:eastAsia="Times New Roman" w:hAnsi="Segoe UI" w:cs="Segoe UI"/>
                <w:color w:val="444444"/>
                <w:sz w:val="20"/>
                <w:szCs w:val="20"/>
                <w:lang w:val="en-IN" w:eastAsia="en-IN"/>
              </w:rPr>
              <w:t>MTOM</w:t>
            </w:r>
            <w:proofErr w:type="spellEnd"/>
            <w:r w:rsidRPr="00150615">
              <w:rPr>
                <w:rFonts w:ascii="Segoe UI" w:eastAsia="Times New Roman" w:hAnsi="Segoe UI" w:cs="Segoe UI"/>
                <w:color w:val="444444"/>
                <w:sz w:val="20"/>
                <w:szCs w:val="20"/>
                <w:lang w:val="en-IN" w:eastAsia="en-IN"/>
              </w:rPr>
              <w:t>, Binary, Custom</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Transports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Can be accessed through HTTP, TCP, Custom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 xml:space="preserve">Can be accessed through HTTP, TCP, Named pipes, </w:t>
            </w:r>
            <w:proofErr w:type="spellStart"/>
            <w:r w:rsidRPr="00150615">
              <w:rPr>
                <w:rFonts w:ascii="Segoe UI" w:eastAsia="Times New Roman" w:hAnsi="Segoe UI" w:cs="Segoe UI"/>
                <w:color w:val="444444"/>
                <w:sz w:val="20"/>
                <w:szCs w:val="20"/>
                <w:lang w:val="en-IN" w:eastAsia="en-IN"/>
              </w:rPr>
              <w:t>MSMQ,P2P</w:t>
            </w:r>
            <w:proofErr w:type="spellEnd"/>
            <w:r w:rsidRPr="00150615">
              <w:rPr>
                <w:rFonts w:ascii="Segoe UI" w:eastAsia="Times New Roman" w:hAnsi="Segoe UI" w:cs="Segoe UI"/>
                <w:color w:val="444444"/>
                <w:sz w:val="20"/>
                <w:szCs w:val="20"/>
                <w:lang w:val="en-IN" w:eastAsia="en-IN"/>
              </w:rPr>
              <w:t>, Custom</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Protocols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Security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Security, Reliable messaging, Transactions</w:t>
            </w:r>
          </w:p>
        </w:tc>
      </w:tr>
    </w:tbl>
    <w:p w:rsidR="00150615" w:rsidRDefault="00150615" w:rsidP="001723B4"/>
    <w:p w:rsidR="00074F3C" w:rsidRDefault="00074F3C" w:rsidP="001723B4"/>
    <w:p w:rsidR="00074F3C" w:rsidRPr="00074F3C" w:rsidRDefault="00074F3C" w:rsidP="00074F3C">
      <w:pPr>
        <w:shd w:val="clear" w:color="auto" w:fill="FFFFFF"/>
        <w:spacing w:after="100" w:afterAutospacing="1" w:line="240" w:lineRule="auto"/>
        <w:outlineLvl w:val="0"/>
        <w:rPr>
          <w:rFonts w:ascii="Calibri" w:eastAsia="Times New Roman" w:hAnsi="Calibri" w:cs="Calibri"/>
          <w:b/>
          <w:bCs/>
          <w:color w:val="375C8E"/>
          <w:kern w:val="36"/>
          <w:sz w:val="34"/>
          <w:szCs w:val="34"/>
          <w:lang w:val="en-IN" w:eastAsia="en-IN"/>
        </w:rPr>
      </w:pPr>
      <w:proofErr w:type="spellStart"/>
      <w:r w:rsidRPr="00074F3C">
        <w:rPr>
          <w:rFonts w:ascii="Calibri" w:eastAsia="Times New Roman" w:hAnsi="Calibri" w:cs="Calibri"/>
          <w:b/>
          <w:bCs/>
          <w:color w:val="375C8E"/>
          <w:kern w:val="36"/>
          <w:sz w:val="34"/>
          <w:szCs w:val="34"/>
          <w:lang w:val="en-IN" w:eastAsia="en-IN"/>
        </w:rPr>
        <w:t>EndPoint</w:t>
      </w:r>
      <w:proofErr w:type="spellEnd"/>
    </w:p>
    <w:p w:rsidR="00074F3C" w:rsidRPr="00074F3C" w:rsidRDefault="00074F3C" w:rsidP="00074F3C">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074F3C">
        <w:rPr>
          <w:rFonts w:ascii="Segoe UI" w:eastAsia="Times New Roman" w:hAnsi="Segoe UI" w:cs="Segoe UI"/>
          <w:color w:val="444444"/>
          <w:sz w:val="20"/>
          <w:szCs w:val="20"/>
          <w:lang w:val="en-IN" w:eastAsia="en-IN"/>
        </w:rPr>
        <w:t>WCF Service is a program that exposes a collection of Endpoints. Each Endpoint is a portal for communicating with the world</w:t>
      </w:r>
    </w:p>
    <w:p w:rsidR="00F238F7" w:rsidRDefault="00F238F7" w:rsidP="00F238F7">
      <w:pPr>
        <w:pStyle w:val="Heading3"/>
        <w:shd w:val="clear" w:color="auto" w:fill="FFFFFF"/>
        <w:rPr>
          <w:rFonts w:ascii="Calibri" w:hAnsi="Calibri" w:cs="Calibri"/>
          <w:color w:val="375C8E"/>
          <w:sz w:val="26"/>
          <w:szCs w:val="26"/>
        </w:rPr>
      </w:pPr>
      <w:r>
        <w:rPr>
          <w:rFonts w:ascii="Calibri" w:hAnsi="Calibri" w:cs="Calibri"/>
          <w:color w:val="375C8E"/>
          <w:sz w:val="26"/>
          <w:szCs w:val="26"/>
        </w:rPr>
        <w:t>Address</w:t>
      </w:r>
    </w:p>
    <w:p w:rsidR="00F238F7" w:rsidRDefault="00F238F7" w:rsidP="00F238F7">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Basically URL, specifies where this WCF service is hosted .Client will use this </w:t>
      </w:r>
      <w:proofErr w:type="spellStart"/>
      <w:r>
        <w:rPr>
          <w:rFonts w:ascii="Segoe UI" w:hAnsi="Segoe UI" w:cs="Segoe UI"/>
          <w:color w:val="444444"/>
          <w:sz w:val="20"/>
          <w:szCs w:val="20"/>
        </w:rPr>
        <w:t>url</w:t>
      </w:r>
      <w:proofErr w:type="spellEnd"/>
      <w:r>
        <w:rPr>
          <w:rFonts w:ascii="Segoe UI" w:hAnsi="Segoe UI" w:cs="Segoe UI"/>
          <w:color w:val="444444"/>
          <w:sz w:val="20"/>
          <w:szCs w:val="20"/>
        </w:rPr>
        <w:t xml:space="preserve"> to connect to the service. </w:t>
      </w:r>
      <w:proofErr w:type="spellStart"/>
      <w:r>
        <w:rPr>
          <w:rFonts w:ascii="Segoe UI" w:hAnsi="Segoe UI" w:cs="Segoe UI"/>
          <w:color w:val="444444"/>
          <w:sz w:val="20"/>
          <w:szCs w:val="20"/>
        </w:rPr>
        <w:t>e.g</w:t>
      </w:r>
      <w:proofErr w:type="spellEnd"/>
    </w:p>
    <w:p w:rsidR="00F238F7" w:rsidRDefault="00F238F7" w:rsidP="00F238F7">
      <w:pPr>
        <w:shd w:val="clear" w:color="auto" w:fill="FFFFFF"/>
        <w:rPr>
          <w:rFonts w:ascii="Segoe UI" w:hAnsi="Segoe UI" w:cs="Segoe UI"/>
          <w:color w:val="444444"/>
          <w:sz w:val="20"/>
          <w:szCs w:val="20"/>
        </w:rPr>
      </w:pPr>
      <w:r>
        <w:rPr>
          <w:rStyle w:val="lightredcode"/>
          <w:rFonts w:ascii="Courier New" w:hAnsi="Courier New" w:cs="Courier New"/>
          <w:color w:val="A31515"/>
          <w:sz w:val="20"/>
          <w:szCs w:val="20"/>
        </w:rPr>
        <w:t>http://</w:t>
      </w:r>
      <w:proofErr w:type="spellStart"/>
      <w:r>
        <w:rPr>
          <w:rStyle w:val="lightredcode"/>
          <w:rFonts w:ascii="Courier New" w:hAnsi="Courier New" w:cs="Courier New"/>
          <w:color w:val="A31515"/>
          <w:sz w:val="20"/>
          <w:szCs w:val="20"/>
        </w:rPr>
        <w:t>localhost:8090</w:t>
      </w:r>
      <w:proofErr w:type="spellEnd"/>
      <w:r>
        <w:rPr>
          <w:rStyle w:val="lightredcode"/>
          <w:rFonts w:ascii="Courier New" w:hAnsi="Courier New" w:cs="Courier New"/>
          <w:color w:val="A31515"/>
          <w:sz w:val="20"/>
          <w:szCs w:val="20"/>
        </w:rPr>
        <w:t>/</w:t>
      </w:r>
      <w:proofErr w:type="spellStart"/>
      <w:r>
        <w:rPr>
          <w:rStyle w:val="lightredcode"/>
          <w:rFonts w:ascii="Courier New" w:hAnsi="Courier New" w:cs="Courier New"/>
          <w:color w:val="A31515"/>
          <w:sz w:val="20"/>
          <w:szCs w:val="20"/>
        </w:rPr>
        <w:t>MyService</w:t>
      </w:r>
      <w:proofErr w:type="spellEnd"/>
      <w:r>
        <w:rPr>
          <w:rStyle w:val="lightredcode"/>
          <w:rFonts w:ascii="Courier New" w:hAnsi="Courier New" w:cs="Courier New"/>
          <w:color w:val="A31515"/>
          <w:sz w:val="20"/>
          <w:szCs w:val="20"/>
        </w:rPr>
        <w:t>/</w:t>
      </w:r>
      <w:proofErr w:type="spellStart"/>
      <w:r>
        <w:rPr>
          <w:rStyle w:val="lightredcode"/>
          <w:rFonts w:ascii="Courier New" w:hAnsi="Courier New" w:cs="Courier New"/>
          <w:color w:val="A31515"/>
          <w:sz w:val="20"/>
          <w:szCs w:val="20"/>
        </w:rPr>
        <w:t>SimpleCalculator.svc</w:t>
      </w:r>
      <w:proofErr w:type="spellEnd"/>
    </w:p>
    <w:p w:rsidR="001B2724" w:rsidRDefault="001B2724" w:rsidP="001B2724">
      <w:pPr>
        <w:pStyle w:val="Heading3"/>
        <w:shd w:val="clear" w:color="auto" w:fill="FFFFFF"/>
        <w:rPr>
          <w:rFonts w:ascii="Calibri" w:hAnsi="Calibri" w:cs="Calibri"/>
          <w:color w:val="375C8E"/>
          <w:sz w:val="26"/>
          <w:szCs w:val="26"/>
        </w:rPr>
      </w:pPr>
      <w:r>
        <w:rPr>
          <w:rFonts w:ascii="Calibri" w:hAnsi="Calibri" w:cs="Calibri"/>
          <w:color w:val="375C8E"/>
          <w:sz w:val="26"/>
          <w:szCs w:val="26"/>
        </w:rPr>
        <w:lastRenderedPageBreak/>
        <w:t>Binding</w:t>
      </w:r>
    </w:p>
    <w:p w:rsidR="001B2724" w:rsidRDefault="001B2724" w:rsidP="001B2724">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Binding will describes how client will communicate with service. There are different protocols available for the WCF to communicate to the Client.</w:t>
      </w:r>
      <w:r>
        <w:rPr>
          <w:rStyle w:val="apple-converted-space"/>
          <w:rFonts w:ascii="Segoe UI" w:eastAsiaTheme="majorEastAsia" w:hAnsi="Segoe UI" w:cs="Segoe UI"/>
          <w:color w:val="444444"/>
          <w:sz w:val="20"/>
          <w:szCs w:val="20"/>
        </w:rPr>
        <w:t> </w:t>
      </w:r>
    </w:p>
    <w:p w:rsidR="00992C84" w:rsidRPr="00992C84" w:rsidRDefault="00992C84" w:rsidP="00992C84">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992C84">
        <w:rPr>
          <w:rFonts w:ascii="Segoe UI" w:eastAsia="Times New Roman" w:hAnsi="Segoe UI" w:cs="Segoe UI"/>
          <w:color w:val="444444"/>
          <w:sz w:val="20"/>
          <w:szCs w:val="20"/>
          <w:lang w:val="en-IN" w:eastAsia="en-IN"/>
        </w:rPr>
        <w:t>A binding has several characteristics, including the following:</w:t>
      </w:r>
    </w:p>
    <w:p w:rsidR="00992C84" w:rsidRPr="00992C84" w:rsidRDefault="00992C84" w:rsidP="00992C84">
      <w:pPr>
        <w:numPr>
          <w:ilvl w:val="0"/>
          <w:numId w:val="1"/>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992C84">
        <w:rPr>
          <w:rFonts w:ascii="Segoe UI" w:eastAsia="Times New Roman" w:hAnsi="Segoe UI" w:cs="Segoe UI"/>
          <w:color w:val="444444"/>
          <w:lang w:val="en-IN" w:eastAsia="en-IN"/>
        </w:rPr>
        <w:t xml:space="preserve">Transport -Defines the base protocol to be used like HTTP, Named Pipes, TCP, and </w:t>
      </w:r>
      <w:proofErr w:type="spellStart"/>
      <w:r w:rsidRPr="00992C84">
        <w:rPr>
          <w:rFonts w:ascii="Segoe UI" w:eastAsia="Times New Roman" w:hAnsi="Segoe UI" w:cs="Segoe UI"/>
          <w:color w:val="444444"/>
          <w:lang w:val="en-IN" w:eastAsia="en-IN"/>
        </w:rPr>
        <w:t>MSMQ</w:t>
      </w:r>
      <w:proofErr w:type="spellEnd"/>
      <w:r w:rsidRPr="00992C84">
        <w:rPr>
          <w:rFonts w:ascii="Segoe UI" w:eastAsia="Times New Roman" w:hAnsi="Segoe UI" w:cs="Segoe UI"/>
          <w:color w:val="444444"/>
          <w:lang w:val="en-IN" w:eastAsia="en-IN"/>
        </w:rPr>
        <w:t xml:space="preserve"> are some type of protocols.</w:t>
      </w:r>
    </w:p>
    <w:p w:rsidR="00992C84" w:rsidRPr="00992C84" w:rsidRDefault="00992C84" w:rsidP="00992C84">
      <w:pPr>
        <w:numPr>
          <w:ilvl w:val="0"/>
          <w:numId w:val="1"/>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992C84">
        <w:rPr>
          <w:rFonts w:ascii="Segoe UI" w:eastAsia="Times New Roman" w:hAnsi="Segoe UI" w:cs="Segoe UI"/>
          <w:color w:val="444444"/>
          <w:lang w:val="en-IN" w:eastAsia="en-IN"/>
        </w:rPr>
        <w:t>Encoding (Optional) - Three types of encoding are available-Text, Binary, or Message Transmission Optimization Mechanism (</w:t>
      </w:r>
      <w:proofErr w:type="spellStart"/>
      <w:r w:rsidRPr="00992C84">
        <w:rPr>
          <w:rFonts w:ascii="Segoe UI" w:eastAsia="Times New Roman" w:hAnsi="Segoe UI" w:cs="Segoe UI"/>
          <w:color w:val="444444"/>
          <w:lang w:val="en-IN" w:eastAsia="en-IN"/>
        </w:rPr>
        <w:t>MTOM</w:t>
      </w:r>
      <w:proofErr w:type="spellEnd"/>
      <w:r w:rsidRPr="00992C84">
        <w:rPr>
          <w:rFonts w:ascii="Segoe UI" w:eastAsia="Times New Roman" w:hAnsi="Segoe UI" w:cs="Segoe UI"/>
          <w:color w:val="444444"/>
          <w:lang w:val="en-IN" w:eastAsia="en-IN"/>
        </w:rPr>
        <w:t xml:space="preserve">). </w:t>
      </w:r>
      <w:proofErr w:type="spellStart"/>
      <w:r w:rsidRPr="00992C84">
        <w:rPr>
          <w:rFonts w:ascii="Segoe UI" w:eastAsia="Times New Roman" w:hAnsi="Segoe UI" w:cs="Segoe UI"/>
          <w:color w:val="444444"/>
          <w:lang w:val="en-IN" w:eastAsia="en-IN"/>
        </w:rPr>
        <w:t>MTOM</w:t>
      </w:r>
      <w:proofErr w:type="spellEnd"/>
      <w:r w:rsidRPr="00992C84">
        <w:rPr>
          <w:rFonts w:ascii="Segoe UI" w:eastAsia="Times New Roman" w:hAnsi="Segoe UI" w:cs="Segoe UI"/>
          <w:color w:val="444444"/>
          <w:lang w:val="en-IN" w:eastAsia="en-IN"/>
        </w:rPr>
        <w:t xml:space="preserve"> is an interoperable message format that allows the effective transmission of attachments or large messages (greater than </w:t>
      </w:r>
      <w:proofErr w:type="spellStart"/>
      <w:r w:rsidRPr="00992C84">
        <w:rPr>
          <w:rFonts w:ascii="Segoe UI" w:eastAsia="Times New Roman" w:hAnsi="Segoe UI" w:cs="Segoe UI"/>
          <w:color w:val="444444"/>
          <w:lang w:val="en-IN" w:eastAsia="en-IN"/>
        </w:rPr>
        <w:t>64K</w:t>
      </w:r>
      <w:proofErr w:type="spellEnd"/>
      <w:r w:rsidRPr="00992C84">
        <w:rPr>
          <w:rFonts w:ascii="Segoe UI" w:eastAsia="Times New Roman" w:hAnsi="Segoe UI" w:cs="Segoe UI"/>
          <w:color w:val="444444"/>
          <w:lang w:val="en-IN" w:eastAsia="en-IN"/>
        </w:rPr>
        <w:t>).</w:t>
      </w:r>
    </w:p>
    <w:p w:rsidR="00992C84" w:rsidRPr="00992C84" w:rsidRDefault="00992C84" w:rsidP="00992C84">
      <w:pPr>
        <w:numPr>
          <w:ilvl w:val="0"/>
          <w:numId w:val="1"/>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992C84">
        <w:rPr>
          <w:rFonts w:ascii="Segoe UI" w:eastAsia="Times New Roman" w:hAnsi="Segoe UI" w:cs="Segoe UI"/>
          <w:color w:val="444444"/>
          <w:lang w:val="en-IN" w:eastAsia="en-IN"/>
        </w:rPr>
        <w:t>Protocol(Optional) - Defines information to be used in the binding such as Security, transaction or reliable messaging capability</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10"/>
        <w:gridCol w:w="6934"/>
      </w:tblGrid>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jc w:val="center"/>
              <w:rPr>
                <w:rFonts w:ascii="Segoe UI" w:eastAsia="Times New Roman" w:hAnsi="Segoe UI" w:cs="Segoe UI"/>
                <w:b/>
                <w:bCs/>
                <w:color w:val="444444"/>
                <w:sz w:val="24"/>
                <w:szCs w:val="24"/>
                <w:lang w:val="en-IN" w:eastAsia="en-IN"/>
              </w:rPr>
            </w:pPr>
            <w:r w:rsidRPr="008C4B45">
              <w:rPr>
                <w:rFonts w:ascii="Segoe UI" w:eastAsia="Times New Roman" w:hAnsi="Segoe UI" w:cs="Segoe UI"/>
                <w:b/>
                <w:bCs/>
                <w:color w:val="444444"/>
                <w:sz w:val="24"/>
                <w:szCs w:val="24"/>
                <w:lang w:val="en-IN" w:eastAsia="en-IN"/>
              </w:rPr>
              <w:t>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jc w:val="center"/>
              <w:rPr>
                <w:rFonts w:ascii="Segoe UI" w:eastAsia="Times New Roman" w:hAnsi="Segoe UI" w:cs="Segoe UI"/>
                <w:b/>
                <w:bCs/>
                <w:color w:val="444444"/>
                <w:sz w:val="24"/>
                <w:szCs w:val="24"/>
                <w:lang w:val="en-IN" w:eastAsia="en-IN"/>
              </w:rPr>
            </w:pPr>
            <w:r w:rsidRPr="008C4B45">
              <w:rPr>
                <w:rFonts w:ascii="Segoe UI" w:eastAsia="Times New Roman" w:hAnsi="Segoe UI" w:cs="Segoe UI"/>
                <w:b/>
                <w:bCs/>
                <w:color w:val="444444"/>
                <w:sz w:val="24"/>
                <w:szCs w:val="24"/>
                <w:lang w:val="en-IN" w:eastAsia="en-IN"/>
              </w:rPr>
              <w:t>Description</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BasicHttpBinding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Basic Web service communication. No security by default</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WSHttpBinding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 xml:space="preserve">Web services with </w:t>
            </w:r>
            <w:proofErr w:type="spellStart"/>
            <w:r w:rsidRPr="008C4B45">
              <w:rPr>
                <w:rFonts w:ascii="Segoe UI" w:eastAsia="Times New Roman" w:hAnsi="Segoe UI" w:cs="Segoe UI"/>
                <w:color w:val="444444"/>
                <w:sz w:val="20"/>
                <w:szCs w:val="20"/>
                <w:lang w:val="en-IN" w:eastAsia="en-IN"/>
              </w:rPr>
              <w:t>WS</w:t>
            </w:r>
            <w:proofErr w:type="spellEnd"/>
            <w:r w:rsidRPr="008C4B45">
              <w:rPr>
                <w:rFonts w:ascii="Segoe UI" w:eastAsia="Times New Roman" w:hAnsi="Segoe UI" w:cs="Segoe UI"/>
                <w:color w:val="444444"/>
                <w:sz w:val="20"/>
                <w:szCs w:val="20"/>
                <w:lang w:val="en-IN" w:eastAsia="en-IN"/>
              </w:rPr>
              <w:t>-* support.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WSDualHttpBinding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Web services with duplex contract and transaction support</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WSFederationHttpBinding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Web services with federated security.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MsmqIntegrationBinding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 xml:space="preserve">Communication directly with </w:t>
            </w:r>
            <w:proofErr w:type="spellStart"/>
            <w:r w:rsidRPr="008C4B45">
              <w:rPr>
                <w:rFonts w:ascii="Segoe UI" w:eastAsia="Times New Roman" w:hAnsi="Segoe UI" w:cs="Segoe UI"/>
                <w:color w:val="444444"/>
                <w:sz w:val="20"/>
                <w:szCs w:val="20"/>
                <w:lang w:val="en-IN" w:eastAsia="en-IN"/>
              </w:rPr>
              <w:t>MSMQ</w:t>
            </w:r>
            <w:proofErr w:type="spellEnd"/>
            <w:r w:rsidRPr="008C4B45">
              <w:rPr>
                <w:rFonts w:ascii="Segoe UI" w:eastAsia="Times New Roman" w:hAnsi="Segoe UI" w:cs="Segoe UI"/>
                <w:color w:val="444444"/>
                <w:sz w:val="20"/>
                <w:szCs w:val="20"/>
                <w:lang w:val="en-IN" w:eastAsia="en-IN"/>
              </w:rPr>
              <w:t xml:space="preserve"> applications.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NetMsmqBinding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Communication between WCF applications by using queuing.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NetNamedPipeBinding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Communication between WCF applications on same computer. Supports duplex contracts and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NetPeerTcpBinding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Communication between computers across peer-to-peer services. Supports duplex contracts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NetTcpBinding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Communication between WCF applications across computers. Supports duplex contracts and transactions</w:t>
            </w:r>
          </w:p>
        </w:tc>
      </w:tr>
    </w:tbl>
    <w:p w:rsidR="00074F3C" w:rsidRDefault="00074F3C" w:rsidP="001723B4"/>
    <w:p w:rsidR="00FE4CAB" w:rsidRDefault="00FE4CAB" w:rsidP="00FE4CAB">
      <w:pPr>
        <w:pStyle w:val="Heading3"/>
        <w:shd w:val="clear" w:color="auto" w:fill="FFFFFF"/>
        <w:rPr>
          <w:rFonts w:ascii="Calibri" w:hAnsi="Calibri" w:cs="Calibri"/>
          <w:color w:val="375C8E"/>
          <w:sz w:val="26"/>
          <w:szCs w:val="26"/>
        </w:rPr>
      </w:pPr>
      <w:r>
        <w:rPr>
          <w:rFonts w:ascii="Calibri" w:hAnsi="Calibri" w:cs="Calibri"/>
          <w:color w:val="375C8E"/>
          <w:sz w:val="26"/>
          <w:szCs w:val="26"/>
        </w:rPr>
        <w:t>Contract</w:t>
      </w:r>
    </w:p>
    <w:p w:rsidR="006335F3" w:rsidRDefault="006335F3" w:rsidP="001723B4">
      <w:pPr>
        <w:rPr>
          <w:rFonts w:ascii="Segoe UI" w:hAnsi="Segoe UI" w:cs="Segoe UI"/>
          <w:color w:val="444444"/>
          <w:sz w:val="20"/>
          <w:szCs w:val="20"/>
          <w:shd w:val="clear" w:color="auto" w:fill="FFFFFF"/>
        </w:rPr>
      </w:pPr>
    </w:p>
    <w:p w:rsidR="00FE4CAB" w:rsidRDefault="00FE4CAB" w:rsidP="001723B4">
      <w:pPr>
        <w:rPr>
          <w:rStyle w:val="apple-converted-space"/>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Collection of operation that specifies what the endpoint will communicate with outside world. Usually name of the Interface will be mentioned in the Contract, so the client application will be aware of the operations which are exposed to the client.</w:t>
      </w:r>
      <w:r>
        <w:rPr>
          <w:rStyle w:val="apple-converted-space"/>
          <w:rFonts w:ascii="Segoe UI" w:hAnsi="Segoe UI" w:cs="Segoe UI"/>
          <w:color w:val="444444"/>
          <w:sz w:val="20"/>
          <w:szCs w:val="20"/>
          <w:shd w:val="clear" w:color="auto" w:fill="FFFFFF"/>
        </w:rPr>
        <w:t> </w:t>
      </w:r>
    </w:p>
    <w:p w:rsidR="009F3250" w:rsidRDefault="009F3250" w:rsidP="001723B4">
      <w:pPr>
        <w:rPr>
          <w:rStyle w:val="apple-converted-space"/>
          <w:rFonts w:ascii="Segoe UI" w:hAnsi="Segoe UI" w:cs="Segoe UI"/>
          <w:color w:val="444444"/>
          <w:sz w:val="20"/>
          <w:szCs w:val="20"/>
          <w:shd w:val="clear" w:color="auto" w:fill="FFFFFF"/>
        </w:rPr>
      </w:pP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0000FF"/>
          <w:sz w:val="20"/>
          <w:szCs w:val="20"/>
          <w:lang w:val="en-IN" w:eastAsia="en-IN"/>
        </w:rPr>
        <w:lastRenderedPageBreak/>
        <w:t>&lt;</w:t>
      </w:r>
      <w:proofErr w:type="spellStart"/>
      <w:r w:rsidRPr="009F3250">
        <w:rPr>
          <w:rFonts w:ascii="Courier New" w:eastAsia="Times New Roman" w:hAnsi="Courier New" w:cs="Courier New"/>
          <w:color w:val="A31515"/>
          <w:sz w:val="20"/>
          <w:szCs w:val="20"/>
          <w:lang w:val="en-IN" w:eastAsia="en-IN"/>
        </w:rPr>
        <w:t>system.serviceModel</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services</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 name="</w:t>
      </w:r>
      <w:proofErr w:type="spellStart"/>
      <w:r w:rsidRPr="009F3250">
        <w:rPr>
          <w:rFonts w:ascii="Courier New" w:eastAsia="Times New Roman" w:hAnsi="Courier New" w:cs="Courier New"/>
          <w:color w:val="A31515"/>
          <w:sz w:val="20"/>
          <w:szCs w:val="20"/>
          <w:lang w:val="en-IN" w:eastAsia="en-IN"/>
        </w:rPr>
        <w:t>MathService</w:t>
      </w:r>
      <w:proofErr w:type="spellEnd"/>
      <w:r w:rsidRPr="009F3250">
        <w:rPr>
          <w:rFonts w:ascii="Courier New" w:eastAsia="Times New Roman" w:hAnsi="Courier New" w:cs="Courier New"/>
          <w:color w:val="A31515"/>
          <w:sz w:val="20"/>
          <w:szCs w:val="20"/>
          <w:lang w:val="en-IN" w:eastAsia="en-IN"/>
        </w:rPr>
        <w: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proofErr w:type="spellStart"/>
      <w:r w:rsidRPr="009F3250">
        <w:rPr>
          <w:rFonts w:ascii="Courier New" w:eastAsia="Times New Roman" w:hAnsi="Courier New" w:cs="Courier New"/>
          <w:color w:val="A31515"/>
          <w:sz w:val="20"/>
          <w:szCs w:val="20"/>
          <w:lang w:val="en-IN" w:eastAsia="en-IN"/>
        </w:rPr>
        <w:t>behaviorConfiguration</w:t>
      </w:r>
      <w:proofErr w:type="spellEnd"/>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MathServiceBehavior</w:t>
      </w:r>
      <w:proofErr w:type="spellEnd"/>
      <w:r w:rsidRPr="009F3250">
        <w:rPr>
          <w:rFonts w:ascii="Courier New" w:eastAsia="Times New Roman" w:hAnsi="Courier New" w:cs="Courier New"/>
          <w:color w:val="A31515"/>
          <w:sz w:val="20"/>
          <w:szCs w:val="20"/>
          <w:lang w:val="en-IN" w:eastAsia="en-IN"/>
        </w:rPr>
        <w:t>"</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shd w:val="clear" w:color="auto" w:fill="FFFF0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shd w:val="clear" w:color="auto" w:fill="FFFF00"/>
          <w:lang w:val="en-IN" w:eastAsia="en-IN"/>
        </w:rPr>
        <w:t>&lt;</w:t>
      </w:r>
      <w:r w:rsidRPr="009F3250">
        <w:rPr>
          <w:rFonts w:ascii="Courier New" w:eastAsia="Times New Roman" w:hAnsi="Courier New" w:cs="Courier New"/>
          <w:color w:val="A31515"/>
          <w:sz w:val="20"/>
          <w:szCs w:val="20"/>
          <w:shd w:val="clear" w:color="auto" w:fill="FFFF00"/>
          <w:lang w:val="en-IN" w:eastAsia="en-IN"/>
        </w:rPr>
        <w:t>endpoint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shd w:val="clear" w:color="auto" w:fill="FFFF00"/>
          <w:lang w:val="en-IN" w:eastAsia="en-IN"/>
        </w:rPr>
      </w:pPr>
      <w:r w:rsidRPr="009F3250">
        <w:rPr>
          <w:rFonts w:ascii="Courier New" w:eastAsia="Times New Roman" w:hAnsi="Courier New" w:cs="Courier New"/>
          <w:color w:val="A31515"/>
          <w:sz w:val="20"/>
          <w:szCs w:val="20"/>
          <w:shd w:val="clear" w:color="auto" w:fill="FFFF00"/>
          <w:lang w:val="en-IN" w:eastAsia="en-IN"/>
        </w:rPr>
        <w:t xml:space="preserve">         address="http://</w:t>
      </w:r>
      <w:proofErr w:type="spellStart"/>
      <w:r w:rsidRPr="009F3250">
        <w:rPr>
          <w:rFonts w:ascii="Courier New" w:eastAsia="Times New Roman" w:hAnsi="Courier New" w:cs="Courier New"/>
          <w:color w:val="A31515"/>
          <w:sz w:val="20"/>
          <w:szCs w:val="20"/>
          <w:shd w:val="clear" w:color="auto" w:fill="FFFF00"/>
          <w:lang w:val="en-IN" w:eastAsia="en-IN"/>
        </w:rPr>
        <w:t>localhost:8090</w:t>
      </w:r>
      <w:proofErr w:type="spellEnd"/>
      <w:r w:rsidRPr="009F3250">
        <w:rPr>
          <w:rFonts w:ascii="Courier New" w:eastAsia="Times New Roman" w:hAnsi="Courier New" w:cs="Courier New"/>
          <w:color w:val="A31515"/>
          <w:sz w:val="20"/>
          <w:szCs w:val="20"/>
          <w:shd w:val="clear" w:color="auto" w:fill="FFFF00"/>
          <w:lang w:val="en-IN" w:eastAsia="en-IN"/>
        </w:rPr>
        <w:t>/</w:t>
      </w:r>
      <w:proofErr w:type="spellStart"/>
      <w:r w:rsidRPr="009F3250">
        <w:rPr>
          <w:rFonts w:ascii="Courier New" w:eastAsia="Times New Roman" w:hAnsi="Courier New" w:cs="Courier New"/>
          <w:color w:val="A31515"/>
          <w:sz w:val="20"/>
          <w:szCs w:val="20"/>
          <w:shd w:val="clear" w:color="auto" w:fill="FFFF00"/>
          <w:lang w:val="en-IN" w:eastAsia="en-IN"/>
        </w:rPr>
        <w:t>MyService</w:t>
      </w:r>
      <w:proofErr w:type="spellEnd"/>
      <w:r w:rsidRPr="009F3250">
        <w:rPr>
          <w:rFonts w:ascii="Courier New" w:eastAsia="Times New Roman" w:hAnsi="Courier New" w:cs="Courier New"/>
          <w:color w:val="A31515"/>
          <w:sz w:val="20"/>
          <w:szCs w:val="20"/>
          <w:shd w:val="clear" w:color="auto" w:fill="FFFF00"/>
          <w:lang w:val="en-IN" w:eastAsia="en-IN"/>
        </w:rPr>
        <w:t>/</w:t>
      </w:r>
      <w:proofErr w:type="spellStart"/>
      <w:r w:rsidRPr="009F3250">
        <w:rPr>
          <w:rFonts w:ascii="Courier New" w:eastAsia="Times New Roman" w:hAnsi="Courier New" w:cs="Courier New"/>
          <w:color w:val="A31515"/>
          <w:sz w:val="20"/>
          <w:szCs w:val="20"/>
          <w:shd w:val="clear" w:color="auto" w:fill="FFFF00"/>
          <w:lang w:val="en-IN" w:eastAsia="en-IN"/>
        </w:rPr>
        <w:t>MathService.svc</w:t>
      </w:r>
      <w:proofErr w:type="spellEnd"/>
      <w:r w:rsidRPr="009F3250">
        <w:rPr>
          <w:rFonts w:ascii="Courier New" w:eastAsia="Times New Roman" w:hAnsi="Courier New" w:cs="Courier New"/>
          <w:color w:val="A31515"/>
          <w:sz w:val="20"/>
          <w:szCs w:val="20"/>
          <w:shd w:val="clear" w:color="auto" w:fill="FFFF00"/>
          <w:lang w:val="en-IN" w:eastAsia="en-IN"/>
        </w:rPr>
        <w:t>" contract="</w:t>
      </w:r>
      <w:proofErr w:type="spellStart"/>
      <w:r w:rsidRPr="009F3250">
        <w:rPr>
          <w:rFonts w:ascii="Courier New" w:eastAsia="Times New Roman" w:hAnsi="Courier New" w:cs="Courier New"/>
          <w:color w:val="A31515"/>
          <w:sz w:val="20"/>
          <w:szCs w:val="20"/>
          <w:shd w:val="clear" w:color="auto" w:fill="FFFF00"/>
          <w:lang w:val="en-IN" w:eastAsia="en-IN"/>
        </w:rPr>
        <w:t>IMathService</w:t>
      </w:r>
      <w:proofErr w:type="spellEnd"/>
      <w:r w:rsidRPr="009F3250">
        <w:rPr>
          <w:rFonts w:ascii="Courier New" w:eastAsia="Times New Roman" w:hAnsi="Courier New" w:cs="Courier New"/>
          <w:color w:val="A31515"/>
          <w:sz w:val="20"/>
          <w:szCs w:val="20"/>
          <w:shd w:val="clear" w:color="auto" w:fill="FFFF00"/>
          <w:lang w:val="en-IN" w:eastAsia="en-IN"/>
        </w:rPr>
        <w: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shd w:val="clear" w:color="auto" w:fill="FFFF00"/>
          <w:lang w:val="en-IN" w:eastAsia="en-IN"/>
        </w:rPr>
        <w:t xml:space="preserve">          binding="</w:t>
      </w:r>
      <w:proofErr w:type="spellStart"/>
      <w:r w:rsidRPr="009F3250">
        <w:rPr>
          <w:rFonts w:ascii="Courier New" w:eastAsia="Times New Roman" w:hAnsi="Courier New" w:cs="Courier New"/>
          <w:color w:val="A31515"/>
          <w:sz w:val="20"/>
          <w:szCs w:val="20"/>
          <w:shd w:val="clear" w:color="auto" w:fill="FFFF00"/>
          <w:lang w:val="en-IN" w:eastAsia="en-IN"/>
        </w:rPr>
        <w:t>wsHttpBinding</w:t>
      </w:r>
      <w:proofErr w:type="spellEnd"/>
      <w:r w:rsidRPr="009F3250">
        <w:rPr>
          <w:rFonts w:ascii="Courier New" w:eastAsia="Times New Roman" w:hAnsi="Courier New" w:cs="Courier New"/>
          <w:color w:val="A31515"/>
          <w:sz w:val="20"/>
          <w:szCs w:val="20"/>
          <w:shd w:val="clear" w:color="auto" w:fill="FFFF00"/>
          <w:lang w:val="en-IN" w:eastAsia="en-IN"/>
        </w:rPr>
        <w:t>"/</w:t>
      </w:r>
      <w:r w:rsidRPr="009F3250">
        <w:rPr>
          <w:rFonts w:ascii="Courier New" w:eastAsia="Times New Roman" w:hAnsi="Courier New" w:cs="Courier New"/>
          <w:color w:val="0000FF"/>
          <w:sz w:val="20"/>
          <w:szCs w:val="20"/>
          <w:shd w:val="clear" w:color="auto" w:fill="FFFF00"/>
          <w:lang w:val="en-IN" w:eastAsia="en-IN"/>
        </w:rPr>
        <w:t>&gt;</w:t>
      </w:r>
      <w:r w:rsidRPr="009F3250">
        <w:rPr>
          <w:rFonts w:ascii="Courier New" w:eastAsia="Times New Roman" w:hAnsi="Courier New" w:cs="Courier New"/>
          <w:color w:val="A31515"/>
          <w:sz w:val="20"/>
          <w:szCs w:val="20"/>
          <w:lang w:val="en-IN" w:eastAsia="en-IN"/>
        </w:rPr>
        <w:t xml:space="preserve"> </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/services</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proofErr w:type="spellStart"/>
      <w:r w:rsidRPr="009F3250">
        <w:rPr>
          <w:rFonts w:ascii="Courier New" w:eastAsia="Times New Roman" w:hAnsi="Courier New" w:cs="Courier New"/>
          <w:color w:val="A31515"/>
          <w:sz w:val="20"/>
          <w:szCs w:val="20"/>
          <w:lang w:val="en-IN" w:eastAsia="en-IN"/>
        </w:rPr>
        <w:t>behaviors</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proofErr w:type="spellStart"/>
      <w:r w:rsidRPr="009F3250">
        <w:rPr>
          <w:rFonts w:ascii="Courier New" w:eastAsia="Times New Roman" w:hAnsi="Courier New" w:cs="Courier New"/>
          <w:color w:val="A31515"/>
          <w:sz w:val="20"/>
          <w:szCs w:val="20"/>
          <w:lang w:val="en-IN" w:eastAsia="en-IN"/>
        </w:rPr>
        <w:t>serviceBehaviors</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proofErr w:type="spellStart"/>
      <w:r w:rsidRPr="009F3250">
        <w:rPr>
          <w:rFonts w:ascii="Courier New" w:eastAsia="Times New Roman" w:hAnsi="Courier New" w:cs="Courier New"/>
          <w:color w:val="A31515"/>
          <w:sz w:val="20"/>
          <w:szCs w:val="20"/>
          <w:lang w:val="en-IN" w:eastAsia="en-IN"/>
        </w:rPr>
        <w:t>behavior</w:t>
      </w:r>
      <w:proofErr w:type="spellEnd"/>
      <w:r w:rsidRPr="009F3250">
        <w:rPr>
          <w:rFonts w:ascii="Courier New" w:eastAsia="Times New Roman" w:hAnsi="Courier New" w:cs="Courier New"/>
          <w:color w:val="A31515"/>
          <w:sz w:val="20"/>
          <w:szCs w:val="20"/>
          <w:lang w:val="en-IN" w:eastAsia="en-IN"/>
        </w:rPr>
        <w:t xml:space="preserve"> name="</w:t>
      </w:r>
      <w:proofErr w:type="spellStart"/>
      <w:r w:rsidRPr="009F3250">
        <w:rPr>
          <w:rFonts w:ascii="Courier New" w:eastAsia="Times New Roman" w:hAnsi="Courier New" w:cs="Courier New"/>
          <w:color w:val="A31515"/>
          <w:sz w:val="20"/>
          <w:szCs w:val="20"/>
          <w:lang w:val="en-IN" w:eastAsia="en-IN"/>
        </w:rPr>
        <w:t>MathServiceBehavior</w:t>
      </w:r>
      <w:proofErr w:type="spellEnd"/>
      <w:r w:rsidRPr="009F3250">
        <w:rPr>
          <w:rFonts w:ascii="Courier New" w:eastAsia="Times New Roman" w:hAnsi="Courier New" w:cs="Courier New"/>
          <w:color w:val="A31515"/>
          <w:sz w:val="20"/>
          <w:szCs w:val="20"/>
          <w:lang w:val="en-IN" w:eastAsia="en-IN"/>
        </w:rPr>
        <w:t>"</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3F6914">
        <w:rPr>
          <w:rFonts w:ascii="Courier New" w:eastAsia="Times New Roman" w:hAnsi="Courier New" w:cs="Courier New"/>
          <w:color w:val="0000FF"/>
          <w:sz w:val="20"/>
          <w:szCs w:val="20"/>
          <w:highlight w:val="yellow"/>
          <w:lang w:val="en-IN" w:eastAsia="en-IN"/>
        </w:rPr>
        <w:t>&lt;</w:t>
      </w:r>
      <w:proofErr w:type="spellStart"/>
      <w:r w:rsidRPr="009F3250">
        <w:rPr>
          <w:rFonts w:ascii="Courier New" w:eastAsia="Times New Roman" w:hAnsi="Courier New" w:cs="Courier New"/>
          <w:color w:val="A31515"/>
          <w:sz w:val="20"/>
          <w:szCs w:val="20"/>
          <w:highlight w:val="yellow"/>
          <w:lang w:val="en-IN" w:eastAsia="en-IN"/>
        </w:rPr>
        <w:t>serviceMetadata</w:t>
      </w:r>
      <w:proofErr w:type="spellEnd"/>
      <w:r w:rsidRPr="009F3250">
        <w:rPr>
          <w:rFonts w:ascii="Courier New" w:eastAsia="Times New Roman" w:hAnsi="Courier New" w:cs="Courier New"/>
          <w:color w:val="A31515"/>
          <w:sz w:val="20"/>
          <w:szCs w:val="20"/>
          <w:highlight w:val="yellow"/>
          <w:lang w:val="en-IN" w:eastAsia="en-IN"/>
        </w:rPr>
        <w:t xml:space="preserve"> </w:t>
      </w:r>
      <w:proofErr w:type="spellStart"/>
      <w:r w:rsidRPr="009F3250">
        <w:rPr>
          <w:rFonts w:ascii="Courier New" w:eastAsia="Times New Roman" w:hAnsi="Courier New" w:cs="Courier New"/>
          <w:color w:val="A31515"/>
          <w:sz w:val="20"/>
          <w:szCs w:val="20"/>
          <w:highlight w:val="yellow"/>
          <w:lang w:val="en-IN" w:eastAsia="en-IN"/>
        </w:rPr>
        <w:t>httpGetEnabled</w:t>
      </w:r>
      <w:proofErr w:type="spellEnd"/>
      <w:r w:rsidRPr="009F3250">
        <w:rPr>
          <w:rFonts w:ascii="Courier New" w:eastAsia="Times New Roman" w:hAnsi="Courier New" w:cs="Courier New"/>
          <w:color w:val="A31515"/>
          <w:sz w:val="20"/>
          <w:szCs w:val="20"/>
          <w:highlight w:val="yellow"/>
          <w:lang w:val="en-IN" w:eastAsia="en-IN"/>
        </w:rPr>
        <w:t>="True"/</w:t>
      </w:r>
      <w:r w:rsidRPr="003F6914">
        <w:rPr>
          <w:rFonts w:ascii="Courier New" w:eastAsia="Times New Roman" w:hAnsi="Courier New" w:cs="Courier New"/>
          <w:color w:val="0000FF"/>
          <w:sz w:val="20"/>
          <w:szCs w:val="20"/>
          <w:highlight w:val="yellow"/>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proofErr w:type="spellStart"/>
      <w:r w:rsidRPr="009F3250">
        <w:rPr>
          <w:rFonts w:ascii="Courier New" w:eastAsia="Times New Roman" w:hAnsi="Courier New" w:cs="Courier New"/>
          <w:color w:val="A31515"/>
          <w:sz w:val="20"/>
          <w:szCs w:val="20"/>
          <w:lang w:val="en-IN" w:eastAsia="en-IN"/>
        </w:rPr>
        <w:t>serviceDebug</w:t>
      </w:r>
      <w:proofErr w:type="spellEnd"/>
      <w:r w:rsidRPr="009F3250">
        <w:rPr>
          <w:rFonts w:ascii="Courier New" w:eastAsia="Times New Roman" w:hAnsi="Courier New" w:cs="Courier New"/>
          <w:color w:val="A31515"/>
          <w:sz w:val="20"/>
          <w:szCs w:val="20"/>
          <w:lang w:val="en-IN" w:eastAsia="en-IN"/>
        </w:rPr>
        <w:t xml:space="preserve"> </w:t>
      </w:r>
      <w:proofErr w:type="spellStart"/>
      <w:r w:rsidRPr="009F3250">
        <w:rPr>
          <w:rFonts w:ascii="Courier New" w:eastAsia="Times New Roman" w:hAnsi="Courier New" w:cs="Courier New"/>
          <w:color w:val="A31515"/>
          <w:sz w:val="20"/>
          <w:szCs w:val="20"/>
          <w:lang w:val="en-IN" w:eastAsia="en-IN"/>
        </w:rPr>
        <w:t>includeExceptionDetailInFaults</w:t>
      </w:r>
      <w:proofErr w:type="spellEnd"/>
      <w:r w:rsidRPr="009F3250">
        <w:rPr>
          <w:rFonts w:ascii="Courier New" w:eastAsia="Times New Roman" w:hAnsi="Courier New" w:cs="Courier New"/>
          <w:color w:val="A31515"/>
          <w:sz w:val="20"/>
          <w:szCs w:val="20"/>
          <w:lang w:val="en-IN" w:eastAsia="en-IN"/>
        </w:rPr>
        <w:t>="true" /</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behavior</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serviceBehaviors</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behaviors</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system.serviceModel</w:t>
      </w:r>
      <w:proofErr w:type="spellEnd"/>
      <w:r w:rsidRPr="009F3250">
        <w:rPr>
          <w:rFonts w:ascii="Courier New" w:eastAsia="Times New Roman" w:hAnsi="Courier New" w:cs="Courier New"/>
          <w:color w:val="0000FF"/>
          <w:sz w:val="20"/>
          <w:szCs w:val="20"/>
          <w:lang w:val="en-IN" w:eastAsia="en-IN"/>
        </w:rPr>
        <w:t>&gt;</w:t>
      </w:r>
    </w:p>
    <w:p w:rsidR="009F3250" w:rsidRDefault="009F3250" w:rsidP="001723B4"/>
    <w:p w:rsidR="003F6914" w:rsidRDefault="003F6914"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 xml:space="preserve">the </w:t>
      </w:r>
      <w:proofErr w:type="spellStart"/>
      <w:r>
        <w:rPr>
          <w:rFonts w:ascii="Segoe UI" w:hAnsi="Segoe UI" w:cs="Segoe UI"/>
          <w:color w:val="444444"/>
          <w:sz w:val="20"/>
          <w:szCs w:val="20"/>
          <w:shd w:val="clear" w:color="auto" w:fill="FFFFFF"/>
        </w:rPr>
        <w:t>servi</w:t>
      </w:r>
      <w:r w:rsidR="00A15C8A">
        <w:rPr>
          <w:rFonts w:ascii="Segoe UI" w:hAnsi="Segoe UI" w:cs="Segoe UI"/>
          <w:color w:val="444444"/>
          <w:sz w:val="20"/>
          <w:szCs w:val="20"/>
          <w:shd w:val="clear" w:color="auto" w:fill="FFFFFF"/>
        </w:rPr>
        <w:t>c</w:t>
      </w:r>
      <w:r>
        <w:rPr>
          <w:rFonts w:ascii="Segoe UI" w:hAnsi="Segoe UI" w:cs="Segoe UI"/>
          <w:color w:val="444444"/>
          <w:sz w:val="20"/>
          <w:szCs w:val="20"/>
          <w:shd w:val="clear" w:color="auto" w:fill="FFFFFF"/>
        </w:rPr>
        <w:t>eMetadata</w:t>
      </w:r>
      <w:proofErr w:type="spellEnd"/>
      <w:r>
        <w:rPr>
          <w:rFonts w:ascii="Segoe UI" w:hAnsi="Segoe UI" w:cs="Segoe UI"/>
          <w:color w:val="444444"/>
          <w:sz w:val="20"/>
          <w:szCs w:val="20"/>
          <w:shd w:val="clear" w:color="auto" w:fill="FFFFFF"/>
        </w:rPr>
        <w:t xml:space="preserve"> node with attribute </w:t>
      </w:r>
      <w:proofErr w:type="spellStart"/>
      <w:r>
        <w:rPr>
          <w:rFonts w:ascii="Segoe UI" w:hAnsi="Segoe UI" w:cs="Segoe UI"/>
          <w:color w:val="444444"/>
          <w:sz w:val="20"/>
          <w:szCs w:val="20"/>
          <w:shd w:val="clear" w:color="auto" w:fill="FFFFFF"/>
        </w:rPr>
        <w:t>httGetEnabled</w:t>
      </w:r>
      <w:proofErr w:type="spellEnd"/>
      <w:r>
        <w:rPr>
          <w:rFonts w:ascii="Segoe UI" w:hAnsi="Segoe UI" w:cs="Segoe UI"/>
          <w:color w:val="444444"/>
          <w:sz w:val="20"/>
          <w:szCs w:val="20"/>
          <w:shd w:val="clear" w:color="auto" w:fill="FFFFFF"/>
        </w:rPr>
        <w:t>='true'. This attribute will specifies the publication of the service metadata.</w:t>
      </w:r>
    </w:p>
    <w:p w:rsidR="00EE594F" w:rsidRDefault="009407B8"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Exposing the metadata using HTTP-GET has a disadvantage, such that there is no guarantee that other platforms you interact will support it. There is other way of exposing the using special endpoint is called as Metadata Exchange Endpoint.</w:t>
      </w:r>
    </w:p>
    <w:p w:rsidR="00EA6783" w:rsidRDefault="00EA6783"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It is basically Uri to identify the metadata. You can specify as address in the endpoint but append with "</w:t>
      </w:r>
      <w:proofErr w:type="spellStart"/>
      <w:r>
        <w:rPr>
          <w:rFonts w:ascii="Segoe UI" w:hAnsi="Segoe UI" w:cs="Segoe UI"/>
          <w:color w:val="444444"/>
          <w:sz w:val="20"/>
          <w:szCs w:val="20"/>
          <w:shd w:val="clear" w:color="auto" w:fill="FFFFFF"/>
        </w:rPr>
        <w:t>mex</w:t>
      </w:r>
      <w:proofErr w:type="spellEnd"/>
      <w:r>
        <w:rPr>
          <w:rFonts w:ascii="Segoe UI" w:hAnsi="Segoe UI" w:cs="Segoe UI"/>
          <w:color w:val="444444"/>
          <w:sz w:val="20"/>
          <w:szCs w:val="20"/>
          <w:shd w:val="clear" w:color="auto" w:fill="FFFFFF"/>
        </w:rPr>
        <w:t xml:space="preserve">" keyword. For example </w:t>
      </w:r>
      <w:hyperlink r:id="rId6" w:history="1">
        <w:r w:rsidR="0011355E" w:rsidRPr="00264528">
          <w:rPr>
            <w:rStyle w:val="Hyperlink"/>
            <w:rFonts w:ascii="Segoe UI" w:hAnsi="Segoe UI" w:cs="Segoe UI"/>
            <w:sz w:val="20"/>
            <w:szCs w:val="20"/>
            <w:shd w:val="clear" w:color="auto" w:fill="FFFFFF"/>
          </w:rPr>
          <w:t>http://</w:t>
        </w:r>
        <w:proofErr w:type="spellStart"/>
        <w:r w:rsidR="0011355E" w:rsidRPr="00264528">
          <w:rPr>
            <w:rStyle w:val="Hyperlink"/>
            <w:rFonts w:ascii="Segoe UI" w:hAnsi="Segoe UI" w:cs="Segoe UI"/>
            <w:sz w:val="20"/>
            <w:szCs w:val="20"/>
            <w:shd w:val="clear" w:color="auto" w:fill="FFFFFF"/>
          </w:rPr>
          <w:t>localhost:9090</w:t>
        </w:r>
        <w:proofErr w:type="spellEnd"/>
        <w:r w:rsidR="0011355E" w:rsidRPr="00264528">
          <w:rPr>
            <w:rStyle w:val="Hyperlink"/>
            <w:rFonts w:ascii="Segoe UI" w:hAnsi="Segoe UI" w:cs="Segoe UI"/>
            <w:sz w:val="20"/>
            <w:szCs w:val="20"/>
            <w:shd w:val="clear" w:color="auto" w:fill="FFFFFF"/>
          </w:rPr>
          <w:t>/</w:t>
        </w:r>
        <w:proofErr w:type="spellStart"/>
        <w:r w:rsidR="0011355E" w:rsidRPr="00264528">
          <w:rPr>
            <w:rStyle w:val="Hyperlink"/>
            <w:rFonts w:ascii="Segoe UI" w:hAnsi="Segoe UI" w:cs="Segoe UI"/>
            <w:sz w:val="20"/>
            <w:szCs w:val="20"/>
            <w:shd w:val="clear" w:color="auto" w:fill="FFFFFF"/>
          </w:rPr>
          <w:t>MyCalulatorService</w:t>
        </w:r>
        <w:proofErr w:type="spellEnd"/>
        <w:r w:rsidR="0011355E" w:rsidRPr="00264528">
          <w:rPr>
            <w:rStyle w:val="Hyperlink"/>
            <w:rFonts w:ascii="Segoe UI" w:hAnsi="Segoe UI" w:cs="Segoe UI"/>
            <w:sz w:val="20"/>
            <w:szCs w:val="20"/>
            <w:shd w:val="clear" w:color="auto" w:fill="FFFFFF"/>
          </w:rPr>
          <w:t>/</w:t>
        </w:r>
        <w:proofErr w:type="spellStart"/>
        <w:r w:rsidR="0011355E" w:rsidRPr="00264528">
          <w:rPr>
            <w:rStyle w:val="Hyperlink"/>
            <w:rFonts w:ascii="Segoe UI" w:hAnsi="Segoe UI" w:cs="Segoe UI"/>
            <w:sz w:val="20"/>
            <w:szCs w:val="20"/>
            <w:shd w:val="clear" w:color="auto" w:fill="FFFFFF"/>
          </w:rPr>
          <w:t>mex</w:t>
        </w:r>
        <w:proofErr w:type="spellEnd"/>
      </w:hyperlink>
    </w:p>
    <w:p w:rsidR="0011355E" w:rsidRDefault="0011355E"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 xml:space="preserve">There are four types of bindings supported for metadata exchange. They are </w:t>
      </w:r>
      <w:proofErr w:type="spellStart"/>
      <w:r>
        <w:rPr>
          <w:rFonts w:ascii="Segoe UI" w:hAnsi="Segoe UI" w:cs="Segoe UI"/>
          <w:color w:val="444444"/>
          <w:sz w:val="20"/>
          <w:szCs w:val="20"/>
          <w:shd w:val="clear" w:color="auto" w:fill="FFFFFF"/>
        </w:rPr>
        <w:t>mexHttpBinding</w:t>
      </w:r>
      <w:proofErr w:type="spellEnd"/>
      <w:r>
        <w:rPr>
          <w:rFonts w:ascii="Segoe UI" w:hAnsi="Segoe UI" w:cs="Segoe UI"/>
          <w:color w:val="444444"/>
          <w:sz w:val="20"/>
          <w:szCs w:val="20"/>
          <w:shd w:val="clear" w:color="auto" w:fill="FFFFFF"/>
        </w:rPr>
        <w:t xml:space="preserve">, </w:t>
      </w:r>
      <w:proofErr w:type="spellStart"/>
      <w:r>
        <w:rPr>
          <w:rFonts w:ascii="Segoe UI" w:hAnsi="Segoe UI" w:cs="Segoe UI"/>
          <w:color w:val="444444"/>
          <w:sz w:val="20"/>
          <w:szCs w:val="20"/>
          <w:shd w:val="clear" w:color="auto" w:fill="FFFFFF"/>
        </w:rPr>
        <w:t>mexHttpsBinding</w:t>
      </w:r>
      <w:proofErr w:type="spellEnd"/>
      <w:r>
        <w:rPr>
          <w:rFonts w:ascii="Segoe UI" w:hAnsi="Segoe UI" w:cs="Segoe UI"/>
          <w:color w:val="444444"/>
          <w:sz w:val="20"/>
          <w:szCs w:val="20"/>
          <w:shd w:val="clear" w:color="auto" w:fill="FFFFFF"/>
        </w:rPr>
        <w:t xml:space="preserve">, </w:t>
      </w:r>
      <w:proofErr w:type="spellStart"/>
      <w:r>
        <w:rPr>
          <w:rFonts w:ascii="Segoe UI" w:hAnsi="Segoe UI" w:cs="Segoe UI"/>
          <w:color w:val="444444"/>
          <w:sz w:val="20"/>
          <w:szCs w:val="20"/>
          <w:shd w:val="clear" w:color="auto" w:fill="FFFFFF"/>
        </w:rPr>
        <w:t>mexNamedPipesBinding</w:t>
      </w:r>
      <w:proofErr w:type="spellEnd"/>
      <w:r>
        <w:rPr>
          <w:rFonts w:ascii="Segoe UI" w:hAnsi="Segoe UI" w:cs="Segoe UI"/>
          <w:color w:val="444444"/>
          <w:sz w:val="20"/>
          <w:szCs w:val="20"/>
          <w:shd w:val="clear" w:color="auto" w:fill="FFFFFF"/>
        </w:rPr>
        <w:t xml:space="preserve">, </w:t>
      </w:r>
      <w:proofErr w:type="spellStart"/>
      <w:r>
        <w:rPr>
          <w:rFonts w:ascii="Segoe UI" w:hAnsi="Segoe UI" w:cs="Segoe UI"/>
          <w:color w:val="444444"/>
          <w:sz w:val="20"/>
          <w:szCs w:val="20"/>
          <w:shd w:val="clear" w:color="auto" w:fill="FFFFFF"/>
        </w:rPr>
        <w:t>mexTcpBinding</w:t>
      </w:r>
      <w:proofErr w:type="spellEnd"/>
      <w:r>
        <w:rPr>
          <w:rFonts w:ascii="Segoe UI" w:hAnsi="Segoe UI" w:cs="Segoe UI"/>
          <w:color w:val="444444"/>
          <w:sz w:val="20"/>
          <w:szCs w:val="20"/>
          <w:shd w:val="clear" w:color="auto" w:fill="FFFFFF"/>
        </w:rPr>
        <w:t>.</w:t>
      </w:r>
    </w:p>
    <w:p w:rsidR="009D4999" w:rsidRDefault="009D4999" w:rsidP="001723B4">
      <w:pPr>
        <w:rPr>
          <w:rFonts w:ascii="Segoe UI" w:hAnsi="Segoe UI" w:cs="Segoe UI"/>
          <w:color w:val="444444"/>
          <w:sz w:val="20"/>
          <w:szCs w:val="20"/>
          <w:shd w:val="clear" w:color="auto" w:fill="FFFFFF"/>
        </w:rPr>
      </w:pPr>
      <w:proofErr w:type="spellStart"/>
      <w:r>
        <w:rPr>
          <w:rFonts w:ascii="Segoe UI" w:hAnsi="Segoe UI" w:cs="Segoe UI"/>
          <w:color w:val="444444"/>
          <w:sz w:val="20"/>
          <w:szCs w:val="20"/>
          <w:shd w:val="clear" w:color="auto" w:fill="FFFFFF"/>
        </w:rPr>
        <w:t>IMetadataExchange</w:t>
      </w:r>
      <w:proofErr w:type="spellEnd"/>
      <w:r>
        <w:rPr>
          <w:rFonts w:ascii="Segoe UI" w:hAnsi="Segoe UI" w:cs="Segoe UI"/>
          <w:color w:val="444444"/>
          <w:sz w:val="20"/>
          <w:szCs w:val="20"/>
          <w:shd w:val="clear" w:color="auto" w:fill="FFFFFF"/>
        </w:rPr>
        <w:t xml:space="preserve"> is the contract used for MEX endpoint. WCF service host automatically provides the implementation for this </w:t>
      </w:r>
      <w:proofErr w:type="spellStart"/>
      <w:r>
        <w:rPr>
          <w:rFonts w:ascii="Segoe UI" w:hAnsi="Segoe UI" w:cs="Segoe UI"/>
          <w:color w:val="444444"/>
          <w:sz w:val="20"/>
          <w:szCs w:val="20"/>
          <w:shd w:val="clear" w:color="auto" w:fill="FFFFFF"/>
        </w:rPr>
        <w:t>IMetadataExcahnge</w:t>
      </w:r>
      <w:proofErr w:type="spellEnd"/>
      <w:r>
        <w:rPr>
          <w:rFonts w:ascii="Segoe UI" w:hAnsi="Segoe UI" w:cs="Segoe UI"/>
          <w:color w:val="444444"/>
          <w:sz w:val="20"/>
          <w:szCs w:val="20"/>
          <w:shd w:val="clear" w:color="auto" w:fill="FFFFFF"/>
        </w:rPr>
        <w:t xml:space="preserve"> while hosting the service.</w:t>
      </w:r>
    </w:p>
    <w:p w:rsidR="00EE594F" w:rsidRDefault="00EE594F" w:rsidP="00EE594F">
      <w:pPr>
        <w:pStyle w:val="Heading2"/>
        <w:shd w:val="clear" w:color="auto" w:fill="FFFFFF"/>
        <w:spacing w:before="450"/>
        <w:rPr>
          <w:rFonts w:ascii="Calibri" w:hAnsi="Calibri" w:cs="Calibri"/>
          <w:color w:val="375C8E"/>
          <w:sz w:val="28"/>
          <w:szCs w:val="28"/>
        </w:rPr>
      </w:pPr>
      <w:r>
        <w:rPr>
          <w:rFonts w:ascii="Calibri" w:hAnsi="Calibri" w:cs="Calibri"/>
          <w:color w:val="375C8E"/>
          <w:sz w:val="28"/>
          <w:szCs w:val="28"/>
        </w:rPr>
        <w:t>Contracts</w:t>
      </w:r>
    </w:p>
    <w:p w:rsidR="00EE594F" w:rsidRDefault="00EE594F" w:rsidP="00EE594F">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In WCF, all services are exposed as contracts. Contract is a platform-neutral and standard way of describing what the service does.</w:t>
      </w:r>
      <w:r>
        <w:rPr>
          <w:rStyle w:val="apple-converted-space"/>
          <w:rFonts w:ascii="Segoe UI" w:eastAsiaTheme="majorEastAsia" w:hAnsi="Segoe UI" w:cs="Segoe UI"/>
          <w:color w:val="444444"/>
          <w:sz w:val="20"/>
          <w:szCs w:val="20"/>
        </w:rPr>
        <w:t> </w:t>
      </w:r>
    </w:p>
    <w:p w:rsidR="00E14A01" w:rsidRDefault="00E14A01" w:rsidP="00E14A01">
      <w:pPr>
        <w:pStyle w:val="Heading3"/>
        <w:shd w:val="clear" w:color="auto" w:fill="FFFFFF"/>
        <w:rPr>
          <w:rFonts w:ascii="Calibri" w:hAnsi="Calibri" w:cs="Calibri"/>
          <w:color w:val="375C8E"/>
          <w:sz w:val="26"/>
          <w:szCs w:val="26"/>
        </w:rPr>
      </w:pPr>
      <w:r>
        <w:rPr>
          <w:rFonts w:ascii="Calibri" w:hAnsi="Calibri" w:cs="Calibri"/>
          <w:color w:val="375C8E"/>
          <w:sz w:val="26"/>
          <w:szCs w:val="26"/>
        </w:rPr>
        <w:lastRenderedPageBreak/>
        <w:t>Service Contract</w:t>
      </w:r>
    </w:p>
    <w:p w:rsidR="00E14A01" w:rsidRDefault="00E14A01" w:rsidP="00E14A01">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Service contracts describe the operation that service can provide. For </w:t>
      </w:r>
      <w:proofErr w:type="spellStart"/>
      <w:r>
        <w:rPr>
          <w:rFonts w:ascii="Segoe UI" w:hAnsi="Segoe UI" w:cs="Segoe UI"/>
          <w:color w:val="444444"/>
          <w:sz w:val="20"/>
          <w:szCs w:val="20"/>
        </w:rPr>
        <w:t>Eg</w:t>
      </w:r>
      <w:proofErr w:type="spellEnd"/>
      <w:r>
        <w:rPr>
          <w:rFonts w:ascii="Segoe UI" w:hAnsi="Segoe UI" w:cs="Segoe UI"/>
          <w:color w:val="444444"/>
          <w:sz w:val="20"/>
          <w:szCs w:val="20"/>
        </w:rPr>
        <w:t>, a Service provide to know the temperature of the city based on the zip code, this service is called as Service contract.</w:t>
      </w:r>
    </w:p>
    <w:p w:rsidR="00EE594F" w:rsidRDefault="00E14A01"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Service Contract can be define using [</w:t>
      </w:r>
      <w:proofErr w:type="spellStart"/>
      <w:r>
        <w:rPr>
          <w:rFonts w:ascii="Segoe UI" w:hAnsi="Segoe UI" w:cs="Segoe UI"/>
          <w:color w:val="444444"/>
          <w:sz w:val="20"/>
          <w:szCs w:val="20"/>
          <w:shd w:val="clear" w:color="auto" w:fill="FFFFFF"/>
        </w:rPr>
        <w:t>ServiceContract</w:t>
      </w:r>
      <w:proofErr w:type="spellEnd"/>
      <w:r>
        <w:rPr>
          <w:rFonts w:ascii="Segoe UI" w:hAnsi="Segoe UI" w:cs="Segoe UI"/>
          <w:color w:val="444444"/>
          <w:sz w:val="20"/>
          <w:szCs w:val="20"/>
          <w:shd w:val="clear" w:color="auto" w:fill="FFFFFF"/>
        </w:rPr>
        <w:t>] and [</w:t>
      </w:r>
      <w:proofErr w:type="spellStart"/>
      <w:r>
        <w:rPr>
          <w:rFonts w:ascii="Segoe UI" w:hAnsi="Segoe UI" w:cs="Segoe UI"/>
          <w:color w:val="444444"/>
          <w:sz w:val="20"/>
          <w:szCs w:val="20"/>
          <w:shd w:val="clear" w:color="auto" w:fill="FFFFFF"/>
        </w:rPr>
        <w:t>OperationContract</w:t>
      </w:r>
      <w:proofErr w:type="spellEnd"/>
      <w:r>
        <w:rPr>
          <w:rFonts w:ascii="Segoe UI" w:hAnsi="Segoe UI" w:cs="Segoe UI"/>
          <w:color w:val="444444"/>
          <w:sz w:val="20"/>
          <w:szCs w:val="20"/>
          <w:shd w:val="clear" w:color="auto" w:fill="FFFFFF"/>
        </w:rPr>
        <w:t>] attribute. [</w:t>
      </w:r>
      <w:proofErr w:type="spellStart"/>
      <w:r>
        <w:rPr>
          <w:rFonts w:ascii="Segoe UI" w:hAnsi="Segoe UI" w:cs="Segoe UI"/>
          <w:color w:val="444444"/>
          <w:sz w:val="20"/>
          <w:szCs w:val="20"/>
          <w:shd w:val="clear" w:color="auto" w:fill="FFFFFF"/>
        </w:rPr>
        <w:t>ServiceContract</w:t>
      </w:r>
      <w:proofErr w:type="spellEnd"/>
      <w:r>
        <w:rPr>
          <w:rFonts w:ascii="Segoe UI" w:hAnsi="Segoe UI" w:cs="Segoe UI"/>
          <w:color w:val="444444"/>
          <w:sz w:val="20"/>
          <w:szCs w:val="20"/>
          <w:shd w:val="clear" w:color="auto" w:fill="FFFFFF"/>
        </w:rPr>
        <w:t>] attribute is similar to the [</w:t>
      </w:r>
      <w:proofErr w:type="spellStart"/>
      <w:r>
        <w:rPr>
          <w:rFonts w:ascii="Segoe UI" w:hAnsi="Segoe UI" w:cs="Segoe UI"/>
          <w:color w:val="444444"/>
          <w:sz w:val="20"/>
          <w:szCs w:val="20"/>
          <w:shd w:val="clear" w:color="auto" w:fill="FFFFFF"/>
        </w:rPr>
        <w:t>WebServcie</w:t>
      </w:r>
      <w:proofErr w:type="spellEnd"/>
      <w:r>
        <w:rPr>
          <w:rFonts w:ascii="Segoe UI" w:hAnsi="Segoe UI" w:cs="Segoe UI"/>
          <w:color w:val="444444"/>
          <w:sz w:val="20"/>
          <w:szCs w:val="20"/>
          <w:shd w:val="clear" w:color="auto" w:fill="FFFFFF"/>
        </w:rPr>
        <w:t xml:space="preserve">] attribute in the </w:t>
      </w:r>
      <w:proofErr w:type="spellStart"/>
      <w:r>
        <w:rPr>
          <w:rFonts w:ascii="Segoe UI" w:hAnsi="Segoe UI" w:cs="Segoe UI"/>
          <w:color w:val="444444"/>
          <w:sz w:val="20"/>
          <w:szCs w:val="20"/>
          <w:shd w:val="clear" w:color="auto" w:fill="FFFFFF"/>
        </w:rPr>
        <w:t>WebService</w:t>
      </w:r>
      <w:proofErr w:type="spellEnd"/>
      <w:r>
        <w:rPr>
          <w:rFonts w:ascii="Segoe UI" w:hAnsi="Segoe UI" w:cs="Segoe UI"/>
          <w:color w:val="444444"/>
          <w:sz w:val="20"/>
          <w:szCs w:val="20"/>
          <w:shd w:val="clear" w:color="auto" w:fill="FFFFFF"/>
        </w:rPr>
        <w:t xml:space="preserve"> and [</w:t>
      </w:r>
      <w:proofErr w:type="spellStart"/>
      <w:r>
        <w:rPr>
          <w:rFonts w:ascii="Segoe UI" w:hAnsi="Segoe UI" w:cs="Segoe UI"/>
          <w:color w:val="444444"/>
          <w:sz w:val="20"/>
          <w:szCs w:val="20"/>
          <w:shd w:val="clear" w:color="auto" w:fill="FFFFFF"/>
        </w:rPr>
        <w:t>OpeartionContract</w:t>
      </w:r>
      <w:proofErr w:type="spellEnd"/>
      <w:r>
        <w:rPr>
          <w:rFonts w:ascii="Segoe UI" w:hAnsi="Segoe UI" w:cs="Segoe UI"/>
          <w:color w:val="444444"/>
          <w:sz w:val="20"/>
          <w:szCs w:val="20"/>
          <w:shd w:val="clear" w:color="auto" w:fill="FFFFFF"/>
        </w:rPr>
        <w:t>] is similar to the [</w:t>
      </w:r>
      <w:proofErr w:type="spellStart"/>
      <w:r>
        <w:rPr>
          <w:rFonts w:ascii="Segoe UI" w:hAnsi="Segoe UI" w:cs="Segoe UI"/>
          <w:color w:val="444444"/>
          <w:sz w:val="20"/>
          <w:szCs w:val="20"/>
          <w:shd w:val="clear" w:color="auto" w:fill="FFFFFF"/>
        </w:rPr>
        <w:t>WebMethod</w:t>
      </w:r>
      <w:proofErr w:type="spellEnd"/>
      <w:r>
        <w:rPr>
          <w:rFonts w:ascii="Segoe UI" w:hAnsi="Segoe UI" w:cs="Segoe UI"/>
          <w:color w:val="444444"/>
          <w:sz w:val="20"/>
          <w:szCs w:val="20"/>
          <w:shd w:val="clear" w:color="auto" w:fill="FFFFFF"/>
        </w:rPr>
        <w:t xml:space="preserve">] in </w:t>
      </w:r>
      <w:proofErr w:type="spellStart"/>
      <w:r>
        <w:rPr>
          <w:rFonts w:ascii="Segoe UI" w:hAnsi="Segoe UI" w:cs="Segoe UI"/>
          <w:color w:val="444444"/>
          <w:sz w:val="20"/>
          <w:szCs w:val="20"/>
          <w:shd w:val="clear" w:color="auto" w:fill="FFFFFF"/>
        </w:rPr>
        <w:t>WebService</w:t>
      </w:r>
      <w:proofErr w:type="spellEnd"/>
      <w:r>
        <w:rPr>
          <w:rFonts w:ascii="Segoe UI" w:hAnsi="Segoe UI" w:cs="Segoe UI"/>
          <w:color w:val="444444"/>
          <w:sz w:val="20"/>
          <w:szCs w:val="20"/>
          <w:shd w:val="clear" w:color="auto" w:fill="FFFFFF"/>
        </w:rPr>
        <w:t>.</w:t>
      </w:r>
    </w:p>
    <w:p w:rsidR="003B3FBE" w:rsidRDefault="003B3FBE" w:rsidP="001723B4">
      <w:pPr>
        <w:rPr>
          <w:rFonts w:ascii="Segoe UI" w:hAnsi="Segoe UI" w:cs="Segoe UI"/>
          <w:color w:val="444444"/>
          <w:sz w:val="20"/>
          <w:szCs w:val="20"/>
          <w:shd w:val="clear" w:color="auto" w:fill="FFFFFF"/>
        </w:rPr>
      </w:pPr>
    </w:p>
    <w:p w:rsidR="003B3FBE" w:rsidRDefault="003B3FBE" w:rsidP="003B3FBE">
      <w:pPr>
        <w:pStyle w:val="HTMLPreformatted"/>
        <w:shd w:val="clear" w:color="auto" w:fill="FFFFFF"/>
        <w:spacing w:line="312" w:lineRule="atLeast"/>
        <w:rPr>
          <w:color w:val="444444"/>
        </w:rPr>
      </w:pPr>
      <w:r>
        <w:rPr>
          <w:color w:val="444444"/>
        </w:rPr>
        <w:t>[</w:t>
      </w:r>
      <w:proofErr w:type="spellStart"/>
      <w:r>
        <w:rPr>
          <w:color w:val="444444"/>
        </w:rPr>
        <w:t>ServiceContract</w:t>
      </w:r>
      <w:proofErr w:type="spellEnd"/>
      <w:r>
        <w:rPr>
          <w:color w:val="444444"/>
        </w:rPr>
        <w:t>()]</w:t>
      </w:r>
    </w:p>
    <w:p w:rsidR="003B3FBE" w:rsidRDefault="003B3FBE" w:rsidP="003B3FBE">
      <w:pPr>
        <w:pStyle w:val="HTMLPreformatted"/>
        <w:shd w:val="clear" w:color="auto" w:fill="FFFFFF"/>
        <w:spacing w:line="312" w:lineRule="atLeast"/>
        <w:rPr>
          <w:color w:val="444444"/>
        </w:rPr>
      </w:pPr>
      <w:r>
        <w:rPr>
          <w:color w:val="444444"/>
        </w:rPr>
        <w:t xml:space="preserve">    public interface </w:t>
      </w:r>
      <w:proofErr w:type="spellStart"/>
      <w:r>
        <w:rPr>
          <w:color w:val="444444"/>
        </w:rPr>
        <w:t>ISimpleCalculator</w:t>
      </w:r>
      <w:proofErr w:type="spellEnd"/>
    </w:p>
    <w:p w:rsidR="003B3FBE" w:rsidRDefault="003B3FBE" w:rsidP="003B3FBE">
      <w:pPr>
        <w:pStyle w:val="HTMLPreformatted"/>
        <w:shd w:val="clear" w:color="auto" w:fill="FFFFFF"/>
        <w:spacing w:line="312" w:lineRule="atLeast"/>
        <w:rPr>
          <w:color w:val="444444"/>
        </w:rPr>
      </w:pPr>
      <w:r>
        <w:rPr>
          <w:color w:val="444444"/>
        </w:rPr>
        <w:t xml:space="preserve">    {</w:t>
      </w:r>
    </w:p>
    <w:p w:rsidR="003B3FBE" w:rsidRDefault="003B3FBE" w:rsidP="003B3FBE">
      <w:pPr>
        <w:pStyle w:val="HTMLPreformatted"/>
        <w:shd w:val="clear" w:color="auto" w:fill="FFFFFF"/>
        <w:spacing w:line="312" w:lineRule="atLeast"/>
        <w:rPr>
          <w:color w:val="444444"/>
        </w:rPr>
      </w:pPr>
      <w:r>
        <w:rPr>
          <w:color w:val="444444"/>
        </w:rPr>
        <w:t xml:space="preserve">        [</w:t>
      </w:r>
      <w:proofErr w:type="spellStart"/>
      <w:r>
        <w:rPr>
          <w:color w:val="444444"/>
        </w:rPr>
        <w:t>OperationContract</w:t>
      </w:r>
      <w:proofErr w:type="spellEnd"/>
      <w:r>
        <w:rPr>
          <w:color w:val="444444"/>
        </w:rPr>
        <w:t>()]</w:t>
      </w:r>
    </w:p>
    <w:p w:rsidR="003B3FBE" w:rsidRDefault="003B3FBE" w:rsidP="003B3FBE">
      <w:pPr>
        <w:pStyle w:val="HTMLPreformatted"/>
        <w:shd w:val="clear" w:color="auto" w:fill="FFFFFF"/>
        <w:spacing w:line="312" w:lineRule="atLeast"/>
        <w:rPr>
          <w:color w:val="444444"/>
        </w:rPr>
      </w:pPr>
      <w:r>
        <w:rPr>
          <w:color w:val="444444"/>
        </w:rPr>
        <w:t xml:space="preserve">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3B3FBE" w:rsidRDefault="003B3FBE" w:rsidP="003B3FBE">
      <w:pPr>
        <w:pStyle w:val="HTMLPreformatted"/>
        <w:shd w:val="clear" w:color="auto" w:fill="FFFFFF"/>
        <w:spacing w:line="312" w:lineRule="atLeast"/>
        <w:rPr>
          <w:color w:val="444444"/>
        </w:rPr>
      </w:pPr>
      <w:r>
        <w:rPr>
          <w:color w:val="444444"/>
        </w:rPr>
        <w:t xml:space="preserve">    }</w:t>
      </w:r>
    </w:p>
    <w:p w:rsidR="003B3FBE" w:rsidRDefault="003B3FBE" w:rsidP="001723B4"/>
    <w:p w:rsidR="00796808" w:rsidRDefault="00796808" w:rsidP="00796808">
      <w:pPr>
        <w:pStyle w:val="HTMLPreformatted"/>
        <w:shd w:val="clear" w:color="auto" w:fill="FFFFFF"/>
        <w:spacing w:line="312" w:lineRule="atLeast"/>
        <w:rPr>
          <w:color w:val="444444"/>
        </w:rPr>
      </w:pPr>
      <w:r>
        <w:rPr>
          <w:color w:val="444444"/>
        </w:rPr>
        <w:t xml:space="preserve">public  class </w:t>
      </w:r>
      <w:proofErr w:type="spellStart"/>
      <w:r>
        <w:rPr>
          <w:color w:val="444444"/>
        </w:rPr>
        <w:t>SimpleCalculator</w:t>
      </w:r>
      <w:proofErr w:type="spellEnd"/>
      <w:r>
        <w:rPr>
          <w:color w:val="444444"/>
        </w:rPr>
        <w:t xml:space="preserve"> : </w:t>
      </w:r>
      <w:proofErr w:type="spellStart"/>
      <w:r>
        <w:rPr>
          <w:color w:val="444444"/>
        </w:rPr>
        <w:t>ISimpleCalculator</w:t>
      </w:r>
      <w:proofErr w:type="spellEnd"/>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r>
        <w:rPr>
          <w:color w:val="444444"/>
        </w:rPr>
        <w:t xml:space="preserve">            return </w:t>
      </w:r>
      <w:proofErr w:type="spellStart"/>
      <w:r>
        <w:rPr>
          <w:color w:val="444444"/>
        </w:rPr>
        <w:t>num1</w:t>
      </w:r>
      <w:proofErr w:type="spellEnd"/>
      <w:r>
        <w:rPr>
          <w:color w:val="444444"/>
        </w:rPr>
        <w:t xml:space="preserve"> + </w:t>
      </w:r>
      <w:proofErr w:type="spellStart"/>
      <w:r>
        <w:rPr>
          <w:color w:val="444444"/>
        </w:rPr>
        <w:t>num2</w:t>
      </w:r>
      <w:proofErr w:type="spellEnd"/>
      <w:r>
        <w:rPr>
          <w:color w:val="444444"/>
        </w:rPr>
        <w:t>;</w:t>
      </w:r>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p>
    <w:p w:rsidR="00796808" w:rsidRDefault="00796808" w:rsidP="00796808">
      <w:pPr>
        <w:pStyle w:val="HTMLPreformatted"/>
        <w:shd w:val="clear" w:color="auto" w:fill="FFFFFF"/>
        <w:spacing w:line="312" w:lineRule="atLeast"/>
        <w:rPr>
          <w:color w:val="444444"/>
        </w:rPr>
      </w:pPr>
      <w:r>
        <w:rPr>
          <w:color w:val="444444"/>
        </w:rPr>
        <w:t xml:space="preserve">    }</w:t>
      </w:r>
    </w:p>
    <w:p w:rsidR="00B740EE" w:rsidRPr="00B740EE" w:rsidRDefault="00B740EE" w:rsidP="00B740EE">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proofErr w:type="spellStart"/>
      <w:r w:rsidRPr="00B740EE">
        <w:rPr>
          <w:rFonts w:ascii="Segoe UI" w:eastAsia="Times New Roman" w:hAnsi="Segoe UI" w:cs="Segoe UI"/>
          <w:color w:val="444444"/>
          <w:sz w:val="20"/>
          <w:szCs w:val="20"/>
          <w:lang w:val="en-IN" w:eastAsia="en-IN"/>
        </w:rPr>
        <w:t>With out</w:t>
      </w:r>
      <w:proofErr w:type="spellEnd"/>
      <w:r w:rsidRPr="00B740EE">
        <w:rPr>
          <w:rFonts w:ascii="Segoe UI" w:eastAsia="Times New Roman" w:hAnsi="Segoe UI" w:cs="Segoe UI"/>
          <w:color w:val="444444"/>
          <w:sz w:val="20"/>
          <w:szCs w:val="20"/>
          <w:lang w:val="en-IN" w:eastAsia="en-IN"/>
        </w:rPr>
        <w:t xml:space="preserve"> creating the interface, we can also directly created the service by placing Contract in the implemented class. But it is not good practice of creating the service</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w:t>
      </w:r>
      <w:proofErr w:type="spellStart"/>
      <w:r w:rsidRPr="00B740EE">
        <w:rPr>
          <w:rFonts w:ascii="Courier New" w:eastAsia="Times New Roman" w:hAnsi="Courier New" w:cs="Courier New"/>
          <w:color w:val="444444"/>
          <w:sz w:val="20"/>
          <w:szCs w:val="20"/>
          <w:lang w:val="en-IN" w:eastAsia="en-IN"/>
        </w:rPr>
        <w:t>ServiceContract</w:t>
      </w:r>
      <w:proofErr w:type="spellEnd"/>
      <w:r w:rsidRPr="00B740EE">
        <w:rPr>
          <w:rFonts w:ascii="Courier New" w:eastAsia="Times New Roman" w:hAnsi="Courier New" w:cs="Courier New"/>
          <w:color w:val="444444"/>
          <w:sz w:val="20"/>
          <w:szCs w:val="20"/>
          <w:lang w:val="en-IN" w:eastAsia="en-IN"/>
        </w:rPr>
        <w:t>()]</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public class </w:t>
      </w:r>
      <w:proofErr w:type="spellStart"/>
      <w:r w:rsidRPr="00B740EE">
        <w:rPr>
          <w:rFonts w:ascii="Courier New" w:eastAsia="Times New Roman" w:hAnsi="Courier New" w:cs="Courier New"/>
          <w:color w:val="444444"/>
          <w:sz w:val="20"/>
          <w:szCs w:val="20"/>
          <w:lang w:val="en-IN" w:eastAsia="en-IN"/>
        </w:rPr>
        <w:t>SimpleCalculator</w:t>
      </w:r>
      <w:proofErr w:type="spellEnd"/>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roofErr w:type="spellStart"/>
      <w:r w:rsidRPr="00B740EE">
        <w:rPr>
          <w:rFonts w:ascii="Courier New" w:eastAsia="Times New Roman" w:hAnsi="Courier New" w:cs="Courier New"/>
          <w:color w:val="444444"/>
          <w:sz w:val="20"/>
          <w:szCs w:val="20"/>
          <w:lang w:val="en-IN" w:eastAsia="en-IN"/>
        </w:rPr>
        <w:t>OperationContract</w:t>
      </w:r>
      <w:proofErr w:type="spellEnd"/>
      <w:r w:rsidRPr="00B740EE">
        <w:rPr>
          <w:rFonts w:ascii="Courier New" w:eastAsia="Times New Roman" w:hAnsi="Courier New" w:cs="Courier New"/>
          <w:color w:val="444444"/>
          <w:sz w:val="20"/>
          <w:szCs w:val="20"/>
          <w:lang w:val="en-IN" w:eastAsia="en-IN"/>
        </w:rPr>
        <w:t>()]</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public </w:t>
      </w:r>
      <w:proofErr w:type="spellStart"/>
      <w:r w:rsidRPr="00B740EE">
        <w:rPr>
          <w:rFonts w:ascii="Courier New" w:eastAsia="Times New Roman" w:hAnsi="Courier New" w:cs="Courier New"/>
          <w:color w:val="444444"/>
          <w:sz w:val="20"/>
          <w:szCs w:val="20"/>
          <w:lang w:val="en-IN" w:eastAsia="en-IN"/>
        </w:rPr>
        <w:t>int</w:t>
      </w:r>
      <w:proofErr w:type="spellEnd"/>
      <w:r w:rsidRPr="00B740EE">
        <w:rPr>
          <w:rFonts w:ascii="Courier New" w:eastAsia="Times New Roman" w:hAnsi="Courier New" w:cs="Courier New"/>
          <w:color w:val="444444"/>
          <w:sz w:val="20"/>
          <w:szCs w:val="20"/>
          <w:lang w:val="en-IN" w:eastAsia="en-IN"/>
        </w:rPr>
        <w:t xml:space="preserve"> Add(</w:t>
      </w:r>
      <w:proofErr w:type="spellStart"/>
      <w:r w:rsidRPr="00B740EE">
        <w:rPr>
          <w:rFonts w:ascii="Courier New" w:eastAsia="Times New Roman" w:hAnsi="Courier New" w:cs="Courier New"/>
          <w:color w:val="444444"/>
          <w:sz w:val="20"/>
          <w:szCs w:val="20"/>
          <w:lang w:val="en-IN" w:eastAsia="en-IN"/>
        </w:rPr>
        <w:t>int</w:t>
      </w:r>
      <w:proofErr w:type="spellEnd"/>
      <w:r w:rsidRPr="00B740EE">
        <w:rPr>
          <w:rFonts w:ascii="Courier New" w:eastAsia="Times New Roman" w:hAnsi="Courier New" w:cs="Courier New"/>
          <w:color w:val="444444"/>
          <w:sz w:val="20"/>
          <w:szCs w:val="20"/>
          <w:lang w:val="en-IN" w:eastAsia="en-IN"/>
        </w:rPr>
        <w:t xml:space="preserve"> </w:t>
      </w:r>
      <w:proofErr w:type="spellStart"/>
      <w:r w:rsidRPr="00B740EE">
        <w:rPr>
          <w:rFonts w:ascii="Courier New" w:eastAsia="Times New Roman" w:hAnsi="Courier New" w:cs="Courier New"/>
          <w:color w:val="444444"/>
          <w:sz w:val="20"/>
          <w:szCs w:val="20"/>
          <w:lang w:val="en-IN" w:eastAsia="en-IN"/>
        </w:rPr>
        <w:t>num1</w:t>
      </w:r>
      <w:proofErr w:type="spellEnd"/>
      <w:r w:rsidRPr="00B740EE">
        <w:rPr>
          <w:rFonts w:ascii="Courier New" w:eastAsia="Times New Roman" w:hAnsi="Courier New" w:cs="Courier New"/>
          <w:color w:val="444444"/>
          <w:sz w:val="20"/>
          <w:szCs w:val="20"/>
          <w:lang w:val="en-IN" w:eastAsia="en-IN"/>
        </w:rPr>
        <w:t xml:space="preserve">, </w:t>
      </w:r>
      <w:proofErr w:type="spellStart"/>
      <w:r w:rsidRPr="00B740EE">
        <w:rPr>
          <w:rFonts w:ascii="Courier New" w:eastAsia="Times New Roman" w:hAnsi="Courier New" w:cs="Courier New"/>
          <w:color w:val="444444"/>
          <w:sz w:val="20"/>
          <w:szCs w:val="20"/>
          <w:lang w:val="en-IN" w:eastAsia="en-IN"/>
        </w:rPr>
        <w:t>int</w:t>
      </w:r>
      <w:proofErr w:type="spellEnd"/>
      <w:r w:rsidRPr="00B740EE">
        <w:rPr>
          <w:rFonts w:ascii="Courier New" w:eastAsia="Times New Roman" w:hAnsi="Courier New" w:cs="Courier New"/>
          <w:color w:val="444444"/>
          <w:sz w:val="20"/>
          <w:szCs w:val="20"/>
          <w:lang w:val="en-IN" w:eastAsia="en-IN"/>
        </w:rPr>
        <w:t xml:space="preserve"> </w:t>
      </w:r>
      <w:proofErr w:type="spellStart"/>
      <w:r w:rsidRPr="00B740EE">
        <w:rPr>
          <w:rFonts w:ascii="Courier New" w:eastAsia="Times New Roman" w:hAnsi="Courier New" w:cs="Courier New"/>
          <w:color w:val="444444"/>
          <w:sz w:val="20"/>
          <w:szCs w:val="20"/>
          <w:lang w:val="en-IN" w:eastAsia="en-IN"/>
        </w:rPr>
        <w:t>num2</w:t>
      </w:r>
      <w:proofErr w:type="spellEnd"/>
      <w:r w:rsidRPr="00B740EE">
        <w:rPr>
          <w:rFonts w:ascii="Courier New" w:eastAsia="Times New Roman" w:hAnsi="Courier New" w:cs="Courier New"/>
          <w:color w:val="444444"/>
          <w:sz w:val="20"/>
          <w:szCs w:val="20"/>
          <w:lang w:val="en-IN" w:eastAsia="en-IN"/>
        </w:rPr>
        <w:t>)</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return </w:t>
      </w:r>
      <w:proofErr w:type="spellStart"/>
      <w:r w:rsidRPr="00B740EE">
        <w:rPr>
          <w:rFonts w:ascii="Courier New" w:eastAsia="Times New Roman" w:hAnsi="Courier New" w:cs="Courier New"/>
          <w:color w:val="444444"/>
          <w:sz w:val="20"/>
          <w:szCs w:val="20"/>
          <w:lang w:val="en-IN" w:eastAsia="en-IN"/>
        </w:rPr>
        <w:t>num1</w:t>
      </w:r>
      <w:proofErr w:type="spellEnd"/>
      <w:r w:rsidRPr="00B740EE">
        <w:rPr>
          <w:rFonts w:ascii="Courier New" w:eastAsia="Times New Roman" w:hAnsi="Courier New" w:cs="Courier New"/>
          <w:color w:val="444444"/>
          <w:sz w:val="20"/>
          <w:szCs w:val="20"/>
          <w:lang w:val="en-IN" w:eastAsia="en-IN"/>
        </w:rPr>
        <w:t xml:space="preserve"> + </w:t>
      </w:r>
      <w:proofErr w:type="spellStart"/>
      <w:r w:rsidRPr="00B740EE">
        <w:rPr>
          <w:rFonts w:ascii="Courier New" w:eastAsia="Times New Roman" w:hAnsi="Courier New" w:cs="Courier New"/>
          <w:color w:val="444444"/>
          <w:sz w:val="20"/>
          <w:szCs w:val="20"/>
          <w:lang w:val="en-IN" w:eastAsia="en-IN"/>
        </w:rPr>
        <w:t>num2</w:t>
      </w:r>
      <w:proofErr w:type="spellEnd"/>
      <w:r w:rsidRPr="00B740EE">
        <w:rPr>
          <w:rFonts w:ascii="Courier New" w:eastAsia="Times New Roman" w:hAnsi="Courier New" w:cs="Courier New"/>
          <w:color w:val="444444"/>
          <w:sz w:val="20"/>
          <w:szCs w:val="20"/>
          <w:lang w:val="en-IN" w:eastAsia="en-IN"/>
        </w:rPr>
        <w:t>;</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796808" w:rsidRDefault="00796808" w:rsidP="001723B4"/>
    <w:p w:rsidR="00276372" w:rsidRDefault="00276372" w:rsidP="00276372">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lastRenderedPageBreak/>
        <w:t>Data Contract</w:t>
      </w:r>
    </w:p>
    <w:p w:rsidR="00276372" w:rsidRPr="00276372" w:rsidRDefault="00276372" w:rsidP="00276372">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276372">
        <w:rPr>
          <w:rFonts w:ascii="Segoe UI" w:eastAsia="Times New Roman" w:hAnsi="Segoe UI" w:cs="Segoe UI"/>
          <w:color w:val="444444"/>
          <w:sz w:val="20"/>
          <w:szCs w:val="20"/>
          <w:lang w:val="en-IN" w:eastAsia="en-IN"/>
        </w:rPr>
        <w:t>A data contract is a formal agreement between a service and a client that abstractly describes the data to be exchanged.</w:t>
      </w:r>
    </w:p>
    <w:p w:rsidR="00276372" w:rsidRPr="00276372" w:rsidRDefault="00276372" w:rsidP="00276372">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276372">
        <w:rPr>
          <w:rFonts w:ascii="Segoe UI" w:eastAsia="Times New Roman" w:hAnsi="Segoe UI" w:cs="Segoe UI"/>
          <w:color w:val="444444"/>
          <w:sz w:val="20"/>
          <w:szCs w:val="20"/>
          <w:lang w:val="en-IN" w:eastAsia="en-IN"/>
        </w:rPr>
        <w:t xml:space="preserve">Data contract can be explicit or implicit. Simple type such as </w:t>
      </w:r>
      <w:proofErr w:type="spellStart"/>
      <w:r w:rsidRPr="00276372">
        <w:rPr>
          <w:rFonts w:ascii="Segoe UI" w:eastAsia="Times New Roman" w:hAnsi="Segoe UI" w:cs="Segoe UI"/>
          <w:color w:val="444444"/>
          <w:sz w:val="20"/>
          <w:szCs w:val="20"/>
          <w:lang w:val="en-IN" w:eastAsia="en-IN"/>
        </w:rPr>
        <w:t>int</w:t>
      </w:r>
      <w:proofErr w:type="spellEnd"/>
      <w:r w:rsidRPr="00276372">
        <w:rPr>
          <w:rFonts w:ascii="Segoe UI" w:eastAsia="Times New Roman" w:hAnsi="Segoe UI" w:cs="Segoe UI"/>
          <w:color w:val="444444"/>
          <w:sz w:val="20"/>
          <w:szCs w:val="20"/>
          <w:lang w:val="en-IN" w:eastAsia="en-IN"/>
        </w:rPr>
        <w:t>, string etc has an implicit data contract. User defined object are explicit or Complex type, for which you have to define a Data contract using [</w:t>
      </w:r>
      <w:proofErr w:type="spellStart"/>
      <w:r w:rsidRPr="00276372">
        <w:rPr>
          <w:rFonts w:ascii="Segoe UI" w:eastAsia="Times New Roman" w:hAnsi="Segoe UI" w:cs="Segoe UI"/>
          <w:color w:val="444444"/>
          <w:sz w:val="20"/>
          <w:szCs w:val="20"/>
          <w:lang w:val="en-IN" w:eastAsia="en-IN"/>
        </w:rPr>
        <w:t>DataContract</w:t>
      </w:r>
      <w:proofErr w:type="spellEnd"/>
      <w:r w:rsidRPr="00276372">
        <w:rPr>
          <w:rFonts w:ascii="Segoe UI" w:eastAsia="Times New Roman" w:hAnsi="Segoe UI" w:cs="Segoe UI"/>
          <w:color w:val="444444"/>
          <w:sz w:val="20"/>
          <w:szCs w:val="20"/>
          <w:lang w:val="en-IN" w:eastAsia="en-IN"/>
        </w:rPr>
        <w:t>] and [</w:t>
      </w:r>
      <w:proofErr w:type="spellStart"/>
      <w:r w:rsidRPr="00276372">
        <w:rPr>
          <w:rFonts w:ascii="Segoe UI" w:eastAsia="Times New Roman" w:hAnsi="Segoe UI" w:cs="Segoe UI"/>
          <w:color w:val="444444"/>
          <w:sz w:val="20"/>
          <w:szCs w:val="20"/>
          <w:lang w:val="en-IN" w:eastAsia="en-IN"/>
        </w:rPr>
        <w:t>DataMember</w:t>
      </w:r>
      <w:proofErr w:type="spellEnd"/>
      <w:r w:rsidRPr="00276372">
        <w:rPr>
          <w:rFonts w:ascii="Segoe UI" w:eastAsia="Times New Roman" w:hAnsi="Segoe UI" w:cs="Segoe UI"/>
          <w:color w:val="444444"/>
          <w:sz w:val="20"/>
          <w:szCs w:val="20"/>
          <w:lang w:val="en-IN" w:eastAsia="en-IN"/>
        </w:rPr>
        <w:t>] attribute.</w:t>
      </w:r>
    </w:p>
    <w:p w:rsidR="00507B76" w:rsidRDefault="00507B76" w:rsidP="00507B76">
      <w:pPr>
        <w:pStyle w:val="HTMLPreformatted"/>
        <w:shd w:val="clear" w:color="auto" w:fill="FFFFFF"/>
        <w:spacing w:line="312" w:lineRule="atLeast"/>
        <w:rPr>
          <w:color w:val="444444"/>
        </w:rPr>
      </w:pPr>
      <w:r>
        <w:rPr>
          <w:color w:val="444444"/>
        </w:rPr>
        <w:t>[</w:t>
      </w:r>
      <w:proofErr w:type="spellStart"/>
      <w:r>
        <w:rPr>
          <w:color w:val="444444"/>
        </w:rPr>
        <w:t>ServiceContract</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interface </w:t>
      </w:r>
      <w:proofErr w:type="spellStart"/>
      <w:r>
        <w:rPr>
          <w:color w:val="444444"/>
        </w:rPr>
        <w:t>IEmployeeService</w:t>
      </w:r>
      <w:proofErr w:type="spellEnd"/>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OperationContract</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Employee </w:t>
      </w:r>
      <w:proofErr w:type="spellStart"/>
      <w:r>
        <w:rPr>
          <w:color w:val="444444"/>
        </w:rPr>
        <w:t>GetEmployeeDetails</w:t>
      </w:r>
      <w:proofErr w:type="spellEnd"/>
      <w:r>
        <w:rPr>
          <w:color w:val="444444"/>
        </w:rPr>
        <w:t>(</w:t>
      </w:r>
      <w:proofErr w:type="spellStart"/>
      <w:r>
        <w:rPr>
          <w:color w:val="444444"/>
        </w:rPr>
        <w:t>int</w:t>
      </w:r>
      <w:proofErr w:type="spellEnd"/>
      <w:r>
        <w:rPr>
          <w:color w:val="444444"/>
        </w:rPr>
        <w:t xml:space="preserve"> </w:t>
      </w:r>
      <w:proofErr w:type="spellStart"/>
      <w:r>
        <w:rPr>
          <w:color w:val="444444"/>
        </w:rPr>
        <w:t>EmpId</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DataContract</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class Employee</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private string </w:t>
      </w:r>
      <w:proofErr w:type="spellStart"/>
      <w:r>
        <w:rPr>
          <w:color w:val="444444"/>
        </w:rPr>
        <w:t>m_Name</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private </w:t>
      </w:r>
      <w:proofErr w:type="spellStart"/>
      <w:r>
        <w:rPr>
          <w:color w:val="444444"/>
        </w:rPr>
        <w:t>int</w:t>
      </w:r>
      <w:proofErr w:type="spellEnd"/>
      <w:r>
        <w:rPr>
          <w:color w:val="444444"/>
        </w:rPr>
        <w:t xml:space="preserve"> </w:t>
      </w:r>
      <w:proofErr w:type="spellStart"/>
      <w:r>
        <w:rPr>
          <w:color w:val="444444"/>
        </w:rPr>
        <w:t>m_Age</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private </w:t>
      </w:r>
      <w:proofErr w:type="spellStart"/>
      <w:r>
        <w:rPr>
          <w:color w:val="444444"/>
        </w:rPr>
        <w:t>int</w:t>
      </w:r>
      <w:proofErr w:type="spellEnd"/>
      <w:r>
        <w:rPr>
          <w:color w:val="444444"/>
        </w:rPr>
        <w:t xml:space="preserve"> </w:t>
      </w:r>
      <w:proofErr w:type="spellStart"/>
      <w:r>
        <w:rPr>
          <w:color w:val="444444"/>
        </w:rPr>
        <w:t>m_Salary</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private string </w:t>
      </w:r>
      <w:proofErr w:type="spellStart"/>
      <w:r>
        <w:rPr>
          <w:color w:val="444444"/>
        </w:rPr>
        <w:t>m_Designation</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private string </w:t>
      </w:r>
      <w:proofErr w:type="spellStart"/>
      <w:r>
        <w:rPr>
          <w:color w:val="444444"/>
        </w:rPr>
        <w:t>m_Manager</w:t>
      </w:r>
      <w:proofErr w:type="spellEnd"/>
      <w:r>
        <w:rPr>
          <w:color w:val="444444"/>
        </w:rPr>
        <w:t>;</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string Name</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m_Name</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m_Name</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Age</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m_Age</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m_Age</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Salary</w:t>
      </w:r>
    </w:p>
    <w:p w:rsidR="00507B76" w:rsidRDefault="00507B76" w:rsidP="00507B76">
      <w:pPr>
        <w:pStyle w:val="HTMLPreformatted"/>
        <w:shd w:val="clear" w:color="auto" w:fill="FFFFFF"/>
        <w:spacing w:line="312" w:lineRule="atLeast"/>
        <w:rPr>
          <w:color w:val="444444"/>
        </w:rPr>
      </w:pPr>
      <w:r>
        <w:rPr>
          <w:color w:val="444444"/>
        </w:rPr>
        <w:lastRenderedPageBreak/>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m_Salary</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m_Salary</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string Designation</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m_Designation</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m_Designation</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string Manager</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m_Manager</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m_Manager</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
    <w:p w:rsidR="001251F9" w:rsidRDefault="001251F9" w:rsidP="001251F9">
      <w:pPr>
        <w:pStyle w:val="Heading3"/>
        <w:shd w:val="clear" w:color="auto" w:fill="FFFFFF"/>
        <w:rPr>
          <w:rFonts w:ascii="Calibri" w:hAnsi="Calibri" w:cs="Calibri"/>
          <w:color w:val="375C8E"/>
          <w:sz w:val="26"/>
          <w:szCs w:val="26"/>
        </w:rPr>
      </w:pPr>
      <w:r>
        <w:rPr>
          <w:rFonts w:ascii="Calibri" w:hAnsi="Calibri" w:cs="Calibri"/>
          <w:color w:val="375C8E"/>
          <w:sz w:val="26"/>
          <w:szCs w:val="26"/>
        </w:rPr>
        <w:t>Client side</w:t>
      </w:r>
    </w:p>
    <w:p w:rsidR="001251F9" w:rsidRDefault="001251F9" w:rsidP="001251F9">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On client side we can create the proxy for the service and make use of it. The client side code is shown below.</w:t>
      </w:r>
    </w:p>
    <w:p w:rsidR="001251F9" w:rsidRDefault="001251F9" w:rsidP="001251F9">
      <w:pPr>
        <w:pStyle w:val="HTMLPreformatted"/>
        <w:shd w:val="clear" w:color="auto" w:fill="FFFFFF"/>
        <w:spacing w:line="312" w:lineRule="atLeast"/>
        <w:rPr>
          <w:color w:val="444444"/>
        </w:rPr>
      </w:pPr>
      <w:r>
        <w:rPr>
          <w:color w:val="444444"/>
        </w:rPr>
        <w:t xml:space="preserve">protected void </w:t>
      </w:r>
      <w:proofErr w:type="spellStart"/>
      <w:r>
        <w:rPr>
          <w:color w:val="444444"/>
        </w:rPr>
        <w:t>btnGetDetails_Click</w:t>
      </w:r>
      <w:proofErr w:type="spellEnd"/>
      <w:r>
        <w:rPr>
          <w:color w:val="444444"/>
        </w:rPr>
        <w:t xml:space="preserve">(object sender, </w:t>
      </w:r>
      <w:proofErr w:type="spellStart"/>
      <w:r>
        <w:rPr>
          <w:color w:val="444444"/>
        </w:rPr>
        <w:t>EventArgs</w:t>
      </w:r>
      <w:proofErr w:type="spellEnd"/>
      <w:r>
        <w:rPr>
          <w:color w:val="444444"/>
        </w:rPr>
        <w:t xml:space="preserve"> e)</w:t>
      </w:r>
    </w:p>
    <w:p w:rsidR="001251F9" w:rsidRDefault="001251F9" w:rsidP="001251F9">
      <w:pPr>
        <w:pStyle w:val="HTMLPreformatted"/>
        <w:shd w:val="clear" w:color="auto" w:fill="FFFFFF"/>
        <w:spacing w:line="312" w:lineRule="atLeast"/>
        <w:rPr>
          <w:color w:val="444444"/>
        </w:rPr>
      </w:pPr>
      <w:r>
        <w:rPr>
          <w:color w:val="444444"/>
        </w:rPr>
        <w:t xml:space="preserve">        {</w:t>
      </w:r>
    </w:p>
    <w:p w:rsidR="001251F9" w:rsidRDefault="001251F9" w:rsidP="001251F9">
      <w:pPr>
        <w:pStyle w:val="HTMLPreformatted"/>
        <w:shd w:val="clear" w:color="auto" w:fill="FFFFFF"/>
        <w:spacing w:line="312" w:lineRule="atLeast"/>
        <w:rPr>
          <w:color w:val="444444"/>
        </w:rPr>
      </w:pPr>
      <w:r>
        <w:rPr>
          <w:color w:val="444444"/>
        </w:rPr>
        <w:t xml:space="preserve">            </w:t>
      </w:r>
      <w:proofErr w:type="spellStart"/>
      <w:r>
        <w:rPr>
          <w:color w:val="444444"/>
        </w:rPr>
        <w:t>EmployeeServiceClient</w:t>
      </w:r>
      <w:proofErr w:type="spellEnd"/>
      <w:r>
        <w:rPr>
          <w:color w:val="444444"/>
        </w:rPr>
        <w:t xml:space="preserve"> </w:t>
      </w:r>
      <w:proofErr w:type="spellStart"/>
      <w:r>
        <w:rPr>
          <w:color w:val="444444"/>
        </w:rPr>
        <w:t>objEmployeeClient</w:t>
      </w:r>
      <w:proofErr w:type="spellEnd"/>
      <w:r>
        <w:rPr>
          <w:color w:val="444444"/>
        </w:rPr>
        <w:t xml:space="preserve"> = new </w:t>
      </w:r>
      <w:proofErr w:type="spellStart"/>
      <w:r>
        <w:rPr>
          <w:color w:val="444444"/>
        </w:rPr>
        <w:t>EmployeeServiceClient</w:t>
      </w:r>
      <w:proofErr w:type="spellEnd"/>
      <w:r>
        <w:rPr>
          <w:color w:val="444444"/>
        </w:rPr>
        <w:t>();</w:t>
      </w:r>
    </w:p>
    <w:p w:rsidR="001251F9" w:rsidRDefault="001251F9" w:rsidP="001251F9">
      <w:pPr>
        <w:pStyle w:val="HTMLPreformatted"/>
        <w:shd w:val="clear" w:color="auto" w:fill="FFFFFF"/>
        <w:spacing w:line="312" w:lineRule="atLeast"/>
        <w:rPr>
          <w:color w:val="444444"/>
        </w:rPr>
      </w:pPr>
      <w:r>
        <w:rPr>
          <w:color w:val="444444"/>
        </w:rPr>
        <w:t xml:space="preserve">            Employee </w:t>
      </w:r>
      <w:proofErr w:type="spellStart"/>
      <w:r>
        <w:rPr>
          <w:color w:val="444444"/>
        </w:rPr>
        <w:t>empDetails</w:t>
      </w:r>
      <w:proofErr w:type="spellEnd"/>
      <w:r>
        <w:rPr>
          <w:color w:val="444444"/>
        </w:rPr>
        <w:t>;</w:t>
      </w:r>
    </w:p>
    <w:p w:rsidR="001251F9" w:rsidRDefault="001251F9" w:rsidP="001251F9">
      <w:pPr>
        <w:pStyle w:val="HTMLPreformatted"/>
        <w:shd w:val="clear" w:color="auto" w:fill="FFFFFF"/>
        <w:spacing w:line="312" w:lineRule="atLeast"/>
        <w:rPr>
          <w:color w:val="444444"/>
        </w:rPr>
      </w:pPr>
      <w:r>
        <w:rPr>
          <w:color w:val="444444"/>
        </w:rPr>
        <w:t xml:space="preserve">            </w:t>
      </w:r>
      <w:proofErr w:type="spellStart"/>
      <w:r>
        <w:rPr>
          <w:color w:val="444444"/>
        </w:rPr>
        <w:t>empDetails</w:t>
      </w:r>
      <w:proofErr w:type="spellEnd"/>
      <w:r>
        <w:rPr>
          <w:color w:val="444444"/>
        </w:rPr>
        <w:t xml:space="preserve"> = </w:t>
      </w:r>
      <w:proofErr w:type="spellStart"/>
      <w:r>
        <w:rPr>
          <w:color w:val="444444"/>
        </w:rPr>
        <w:t>objEmployeeClient.GetEmployeeDetails</w:t>
      </w:r>
      <w:proofErr w:type="spellEnd"/>
      <w:r>
        <w:rPr>
          <w:color w:val="444444"/>
        </w:rPr>
        <w:t>(</w:t>
      </w:r>
      <w:proofErr w:type="spellStart"/>
      <w:r>
        <w:rPr>
          <w:color w:val="444444"/>
        </w:rPr>
        <w:t>empId</w:t>
      </w:r>
      <w:proofErr w:type="spellEnd"/>
      <w:r>
        <w:rPr>
          <w:color w:val="444444"/>
        </w:rPr>
        <w:t>);</w:t>
      </w:r>
    </w:p>
    <w:p w:rsidR="001251F9" w:rsidRDefault="001251F9" w:rsidP="001251F9">
      <w:pPr>
        <w:pStyle w:val="HTMLPreformatted"/>
        <w:shd w:val="clear" w:color="auto" w:fill="FFFFFF"/>
        <w:spacing w:line="312" w:lineRule="atLeast"/>
        <w:rPr>
          <w:color w:val="444444"/>
        </w:rPr>
      </w:pPr>
      <w:r>
        <w:rPr>
          <w:color w:val="444444"/>
        </w:rPr>
        <w:t>//Do something on employee details</w:t>
      </w:r>
    </w:p>
    <w:p w:rsidR="001251F9" w:rsidRDefault="001251F9" w:rsidP="001251F9">
      <w:pPr>
        <w:pStyle w:val="HTMLPreformatted"/>
        <w:shd w:val="clear" w:color="auto" w:fill="FFFFFF"/>
        <w:spacing w:line="312" w:lineRule="atLeast"/>
        <w:rPr>
          <w:color w:val="444444"/>
        </w:rPr>
      </w:pPr>
      <w:r>
        <w:rPr>
          <w:color w:val="444444"/>
        </w:rPr>
        <w:t xml:space="preserve">        }</w:t>
      </w:r>
    </w:p>
    <w:p w:rsidR="00276372" w:rsidRDefault="00276372" w:rsidP="001723B4"/>
    <w:p w:rsidR="00AE5E54" w:rsidRDefault="00AE5E54" w:rsidP="001723B4"/>
    <w:p w:rsidR="00AE5E54" w:rsidRDefault="00AE5E54" w:rsidP="00AE5E54">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Message Contract</w:t>
      </w:r>
    </w:p>
    <w:p w:rsidR="00AE5E54" w:rsidRDefault="00AE5E54" w:rsidP="00AE5E54">
      <w:pPr>
        <w:pStyle w:val="Heading3"/>
        <w:shd w:val="clear" w:color="auto" w:fill="FFFFFF"/>
        <w:rPr>
          <w:rFonts w:ascii="Calibri" w:hAnsi="Calibri" w:cs="Calibri"/>
          <w:color w:val="375C8E"/>
          <w:sz w:val="26"/>
          <w:szCs w:val="26"/>
        </w:rPr>
      </w:pPr>
      <w:r>
        <w:rPr>
          <w:rFonts w:ascii="Calibri" w:hAnsi="Calibri" w:cs="Calibri"/>
          <w:color w:val="375C8E"/>
          <w:sz w:val="26"/>
          <w:szCs w:val="26"/>
        </w:rPr>
        <w:lastRenderedPageBreak/>
        <w:t>Message</w:t>
      </w:r>
    </w:p>
    <w:p w:rsidR="00AE5E54" w:rsidRDefault="00AE5E54" w:rsidP="00AE5E54">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Message is the packet of data which contains important information. WCF uses these messages to transfer information from Source to destination.</w:t>
      </w:r>
    </w:p>
    <w:p w:rsidR="00AE5E54" w:rsidRDefault="00AE5E54" w:rsidP="00AE5E54">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WCF uses SOAP(Simple Object Access Protocol) Message format for communication. SOAP message contain Envelope, Header and </w:t>
      </w:r>
      <w:proofErr w:type="spellStart"/>
      <w:r>
        <w:rPr>
          <w:rFonts w:ascii="Segoe UI" w:hAnsi="Segoe UI" w:cs="Segoe UI"/>
          <w:color w:val="444444"/>
          <w:sz w:val="20"/>
          <w:szCs w:val="20"/>
        </w:rPr>
        <w:t>Body.SOAP</w:t>
      </w:r>
      <w:proofErr w:type="spellEnd"/>
      <w:r>
        <w:rPr>
          <w:rFonts w:ascii="Segoe UI" w:hAnsi="Segoe UI" w:cs="Segoe UI"/>
          <w:color w:val="444444"/>
          <w:sz w:val="20"/>
          <w:szCs w:val="20"/>
        </w:rPr>
        <w:t xml:space="preserve"> envelope </w:t>
      </w:r>
      <w:proofErr w:type="spellStart"/>
      <w:r>
        <w:rPr>
          <w:rFonts w:ascii="Segoe UI" w:hAnsi="Segoe UI" w:cs="Segoe UI"/>
          <w:color w:val="444444"/>
          <w:sz w:val="20"/>
          <w:szCs w:val="20"/>
        </w:rPr>
        <w:t>contails</w:t>
      </w:r>
      <w:proofErr w:type="spellEnd"/>
      <w:r>
        <w:rPr>
          <w:rFonts w:ascii="Segoe UI" w:hAnsi="Segoe UI" w:cs="Segoe UI"/>
          <w:color w:val="444444"/>
          <w:sz w:val="20"/>
          <w:szCs w:val="20"/>
        </w:rPr>
        <w:t xml:space="preserve"> name, </w:t>
      </w:r>
      <w:proofErr w:type="spellStart"/>
      <w:r>
        <w:rPr>
          <w:rFonts w:ascii="Segoe UI" w:hAnsi="Segoe UI" w:cs="Segoe UI"/>
          <w:color w:val="444444"/>
          <w:sz w:val="20"/>
          <w:szCs w:val="20"/>
        </w:rPr>
        <w:t>namespace,header</w:t>
      </w:r>
      <w:proofErr w:type="spellEnd"/>
      <w:r>
        <w:rPr>
          <w:rFonts w:ascii="Segoe UI" w:hAnsi="Segoe UI" w:cs="Segoe UI"/>
          <w:color w:val="444444"/>
          <w:sz w:val="20"/>
          <w:szCs w:val="20"/>
        </w:rPr>
        <w:t xml:space="preserve"> and body element. SOAP Hear contain important information which are not directly related to message.</w:t>
      </w:r>
    </w:p>
    <w:p w:rsidR="00214123" w:rsidRDefault="00214123" w:rsidP="00214123">
      <w:pPr>
        <w:pStyle w:val="Heading3"/>
        <w:shd w:val="clear" w:color="auto" w:fill="FFFFFF"/>
        <w:rPr>
          <w:rFonts w:ascii="Calibri" w:hAnsi="Calibri" w:cs="Calibri"/>
          <w:color w:val="375C8E"/>
          <w:sz w:val="26"/>
          <w:szCs w:val="26"/>
        </w:rPr>
      </w:pPr>
      <w:r>
        <w:rPr>
          <w:rFonts w:ascii="Calibri" w:hAnsi="Calibri" w:cs="Calibri"/>
          <w:color w:val="375C8E"/>
          <w:sz w:val="26"/>
          <w:szCs w:val="26"/>
        </w:rPr>
        <w:t>Message Pattern</w:t>
      </w:r>
    </w:p>
    <w:p w:rsidR="00214123" w:rsidRDefault="00214123" w:rsidP="00214123">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It describes how the programs will exchange message each other. There are three way of communication between source and destination</w:t>
      </w:r>
    </w:p>
    <w:p w:rsidR="00214123" w:rsidRDefault="00214123" w:rsidP="00214123">
      <w:pPr>
        <w:numPr>
          <w:ilvl w:val="0"/>
          <w:numId w:val="2"/>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b/>
          <w:bCs/>
          <w:color w:val="444444"/>
        </w:rPr>
        <w:t>Simplex</w:t>
      </w:r>
      <w:r>
        <w:rPr>
          <w:rStyle w:val="apple-converted-space"/>
          <w:rFonts w:ascii="Segoe UI" w:hAnsi="Segoe UI" w:cs="Segoe UI"/>
          <w:color w:val="444444"/>
        </w:rPr>
        <w:t> </w:t>
      </w:r>
      <w:r>
        <w:rPr>
          <w:rFonts w:ascii="Segoe UI" w:hAnsi="Segoe UI" w:cs="Segoe UI"/>
          <w:color w:val="444444"/>
        </w:rPr>
        <w:t>- It is one way communication. Source will send message to target, but target will not respond to the message.</w:t>
      </w:r>
    </w:p>
    <w:p w:rsidR="00214123" w:rsidRDefault="00214123" w:rsidP="00214123">
      <w:pPr>
        <w:numPr>
          <w:ilvl w:val="0"/>
          <w:numId w:val="2"/>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b/>
          <w:bCs/>
          <w:color w:val="444444"/>
        </w:rPr>
        <w:t>Request/Replay</w:t>
      </w:r>
      <w:r>
        <w:rPr>
          <w:rStyle w:val="apple-converted-space"/>
          <w:rFonts w:ascii="Segoe UI" w:hAnsi="Segoe UI" w:cs="Segoe UI"/>
          <w:color w:val="444444"/>
        </w:rPr>
        <w:t> </w:t>
      </w:r>
      <w:r>
        <w:rPr>
          <w:rFonts w:ascii="Segoe UI" w:hAnsi="Segoe UI" w:cs="Segoe UI"/>
          <w:color w:val="444444"/>
        </w:rPr>
        <w:t>- It is two way communications, when source send message to the target, it will resend response message to the source. But at a time only one can send a message</w:t>
      </w:r>
    </w:p>
    <w:p w:rsidR="00214123" w:rsidRDefault="00214123" w:rsidP="00214123">
      <w:pPr>
        <w:numPr>
          <w:ilvl w:val="0"/>
          <w:numId w:val="2"/>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b/>
          <w:bCs/>
          <w:color w:val="444444"/>
        </w:rPr>
        <w:t>Duplex</w:t>
      </w:r>
      <w:r>
        <w:rPr>
          <w:rStyle w:val="apple-converted-space"/>
          <w:rFonts w:ascii="Segoe UI" w:hAnsi="Segoe UI" w:cs="Segoe UI"/>
          <w:color w:val="444444"/>
        </w:rPr>
        <w:t> </w:t>
      </w:r>
      <w:r>
        <w:rPr>
          <w:rFonts w:ascii="Segoe UI" w:hAnsi="Segoe UI" w:cs="Segoe UI"/>
          <w:color w:val="444444"/>
        </w:rPr>
        <w:t xml:space="preserve">- It is two way communication, both source and target can send and receive message </w:t>
      </w:r>
      <w:proofErr w:type="spellStart"/>
      <w:r>
        <w:rPr>
          <w:rFonts w:ascii="Segoe UI" w:hAnsi="Segoe UI" w:cs="Segoe UI"/>
          <w:color w:val="444444"/>
        </w:rPr>
        <w:t>simultaniouly</w:t>
      </w:r>
      <w:proofErr w:type="spellEnd"/>
      <w:r>
        <w:rPr>
          <w:rFonts w:ascii="Segoe UI" w:hAnsi="Segoe UI" w:cs="Segoe UI"/>
          <w:color w:val="444444"/>
        </w:rPr>
        <w:t>.</w:t>
      </w:r>
    </w:p>
    <w:p w:rsidR="00214123" w:rsidRDefault="00214123" w:rsidP="00214123">
      <w:pPr>
        <w:pStyle w:val="Heading3"/>
        <w:shd w:val="clear" w:color="auto" w:fill="FFFFFF"/>
        <w:rPr>
          <w:rFonts w:ascii="Calibri" w:hAnsi="Calibri" w:cs="Calibri"/>
          <w:color w:val="375C8E"/>
          <w:sz w:val="26"/>
          <w:szCs w:val="26"/>
        </w:rPr>
      </w:pPr>
      <w:r>
        <w:rPr>
          <w:rFonts w:ascii="Calibri" w:hAnsi="Calibri" w:cs="Calibri"/>
          <w:color w:val="375C8E"/>
          <w:sz w:val="26"/>
          <w:szCs w:val="26"/>
        </w:rPr>
        <w:t>What is Message contract?</w:t>
      </w:r>
    </w:p>
    <w:p w:rsidR="00AE5E54" w:rsidRDefault="005B5D3A"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 xml:space="preserve">WCF uses SOAP message for communication. Most of the time developer will concentrate more on developing the </w:t>
      </w:r>
      <w:proofErr w:type="spellStart"/>
      <w:r>
        <w:rPr>
          <w:rFonts w:ascii="Segoe UI" w:hAnsi="Segoe UI" w:cs="Segoe UI"/>
          <w:color w:val="444444"/>
          <w:sz w:val="20"/>
          <w:szCs w:val="20"/>
          <w:shd w:val="clear" w:color="auto" w:fill="FFFFFF"/>
        </w:rPr>
        <w:t>DataContract</w:t>
      </w:r>
      <w:proofErr w:type="spellEnd"/>
      <w:r>
        <w:rPr>
          <w:rFonts w:ascii="Segoe UI" w:hAnsi="Segoe UI" w:cs="Segoe UI"/>
          <w:color w:val="444444"/>
          <w:sz w:val="20"/>
          <w:szCs w:val="20"/>
          <w:shd w:val="clear" w:color="auto" w:fill="FFFFFF"/>
        </w:rPr>
        <w:t>, Serializing the data, etc. WCF will automatically take care of message. On Some critical issue, developer will also require control over the SOAP message format. In that case WCF provides Message Contract to customize the message as per requirement.</w:t>
      </w:r>
    </w:p>
    <w:p w:rsidR="00522F97" w:rsidRDefault="00522F97" w:rsidP="001723B4">
      <w:pPr>
        <w:rPr>
          <w:rFonts w:ascii="Segoe UI" w:hAnsi="Segoe UI" w:cs="Segoe UI"/>
          <w:color w:val="444444"/>
          <w:sz w:val="20"/>
          <w:szCs w:val="20"/>
          <w:shd w:val="clear" w:color="auto" w:fill="FFFFFF"/>
        </w:rPr>
      </w:pP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w:t>
      </w:r>
      <w:proofErr w:type="spellStart"/>
      <w:r w:rsidRPr="00522F97">
        <w:rPr>
          <w:rFonts w:ascii="Courier New" w:eastAsia="Times New Roman" w:hAnsi="Courier New" w:cs="Courier New"/>
          <w:color w:val="444444"/>
          <w:sz w:val="20"/>
          <w:szCs w:val="20"/>
          <w:lang w:val="en-IN" w:eastAsia="en-IN"/>
        </w:rPr>
        <w:t>MessageContract</w:t>
      </w:r>
      <w:proofErr w:type="spellEnd"/>
      <w:r w:rsidRPr="00522F97">
        <w:rPr>
          <w:rFonts w:ascii="Courier New" w:eastAsia="Times New Roman" w:hAnsi="Courier New" w:cs="Courier New"/>
          <w:color w:val="444444"/>
          <w:sz w:val="20"/>
          <w:szCs w:val="20"/>
          <w:lang w:val="en-IN" w:eastAsia="en-IN"/>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public class </w:t>
      </w:r>
      <w:proofErr w:type="spellStart"/>
      <w:r w:rsidRPr="00522F97">
        <w:rPr>
          <w:rFonts w:ascii="Courier New" w:eastAsia="Times New Roman" w:hAnsi="Courier New" w:cs="Courier New"/>
          <w:color w:val="444444"/>
          <w:sz w:val="20"/>
          <w:szCs w:val="20"/>
          <w:lang w:val="en-IN" w:eastAsia="en-IN"/>
        </w:rPr>
        <w:t>EmployeeDetails</w:t>
      </w:r>
      <w:proofErr w:type="spellEnd"/>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w:t>
      </w:r>
    </w:p>
    <w:p w:rsidR="00522F97" w:rsidRPr="00522F97" w:rsidRDefault="00522F97" w:rsidP="008B4710">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MessageHeader</w:t>
      </w:r>
      <w:proofErr w:type="spellEnd"/>
      <w:r w:rsidR="008B4710">
        <w:rPr>
          <w:color w:val="444444"/>
        </w:rPr>
        <w:t>(</w:t>
      </w:r>
      <w:proofErr w:type="spellStart"/>
      <w:r w:rsidR="008B4710">
        <w:rPr>
          <w:color w:val="444444"/>
        </w:rPr>
        <w:t>ProtectionLevel</w:t>
      </w:r>
      <w:proofErr w:type="spellEnd"/>
      <w:r w:rsidR="008B4710">
        <w:rPr>
          <w:color w:val="444444"/>
        </w:rPr>
        <w:t>=</w:t>
      </w:r>
      <w:proofErr w:type="spellStart"/>
      <w:r w:rsidR="008B4710">
        <w:rPr>
          <w:color w:val="444444"/>
        </w:rPr>
        <w:t>ProtectionLevel.None</w:t>
      </w:r>
      <w:proofErr w:type="spellEnd"/>
      <w:r w:rsidR="001628D6">
        <w:rPr>
          <w:color w:val="444444"/>
        </w:rPr>
        <w:t>,</w:t>
      </w:r>
      <w:r w:rsidR="001628D6" w:rsidRPr="001628D6">
        <w:rPr>
          <w:color w:val="444444"/>
        </w:rPr>
        <w:t xml:space="preserve"> </w:t>
      </w:r>
      <w:r w:rsidR="001628D6">
        <w:rPr>
          <w:color w:val="444444"/>
        </w:rPr>
        <w:t>Name="ID"</w:t>
      </w:r>
      <w:r w:rsidR="008B4710">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w:t>
      </w:r>
      <w:proofErr w:type="spellStart"/>
      <w:r w:rsidRPr="00522F97">
        <w:rPr>
          <w:rFonts w:ascii="Courier New" w:eastAsia="Times New Roman" w:hAnsi="Courier New" w:cs="Courier New"/>
          <w:color w:val="444444"/>
          <w:sz w:val="20"/>
          <w:szCs w:val="20"/>
          <w:lang w:val="en-IN" w:eastAsia="en-IN"/>
        </w:rPr>
        <w:t>EmpID</w:t>
      </w:r>
      <w:proofErr w:type="spellEnd"/>
      <w:r w:rsidRPr="00522F97">
        <w:rPr>
          <w:rFonts w:ascii="Courier New" w:eastAsia="Times New Roman" w:hAnsi="Courier New" w:cs="Courier New"/>
          <w:color w:val="444444"/>
          <w:sz w:val="20"/>
          <w:szCs w:val="20"/>
          <w:lang w:val="en-IN" w:eastAsia="en-IN"/>
        </w:rPr>
        <w:t>;</w:t>
      </w:r>
    </w:p>
    <w:p w:rsidR="00522F97" w:rsidRPr="00522F97" w:rsidRDefault="00522F97" w:rsidP="008B4710">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MessageBodyMember</w:t>
      </w:r>
      <w:proofErr w:type="spellEnd"/>
      <w:r w:rsidR="008B4710">
        <w:rPr>
          <w:color w:val="444444"/>
        </w:rPr>
        <w:t>(</w:t>
      </w:r>
      <w:proofErr w:type="spellStart"/>
      <w:r w:rsidR="008B4710">
        <w:rPr>
          <w:color w:val="444444"/>
        </w:rPr>
        <w:t>ProtectionLevel</w:t>
      </w:r>
      <w:proofErr w:type="spellEnd"/>
      <w:r w:rsidR="008B4710">
        <w:rPr>
          <w:color w:val="444444"/>
        </w:rPr>
        <w:t>=</w:t>
      </w:r>
      <w:proofErr w:type="spellStart"/>
      <w:r w:rsidR="008B4710">
        <w:rPr>
          <w:color w:val="444444"/>
        </w:rPr>
        <w:t>ProtectionLevel.Sign</w:t>
      </w:r>
      <w:proofErr w:type="spellEnd"/>
      <w:r w:rsidR="00C8437B">
        <w:rPr>
          <w:color w:val="444444"/>
        </w:rPr>
        <w:t>,</w:t>
      </w:r>
      <w:r w:rsidR="00C8437B" w:rsidRPr="00C8437B">
        <w:rPr>
          <w:color w:val="444444"/>
        </w:rPr>
        <w:t xml:space="preserve"> </w:t>
      </w:r>
      <w:r w:rsidR="00433429">
        <w:rPr>
          <w:color w:val="444444"/>
        </w:rPr>
        <w:t>Name="</w:t>
      </w:r>
      <w:proofErr w:type="spellStart"/>
      <w:r w:rsidR="00433429">
        <w:rPr>
          <w:color w:val="444444"/>
        </w:rPr>
        <w:t>EmpName</w:t>
      </w:r>
      <w:proofErr w:type="spellEnd"/>
      <w:r w:rsidR="00C8437B">
        <w:rPr>
          <w:color w:val="444444"/>
        </w:rPr>
        <w:t>"</w:t>
      </w:r>
      <w:r w:rsidR="008B4710">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Name;</w:t>
      </w:r>
    </w:p>
    <w:p w:rsidR="00522F97" w:rsidRPr="00522F97" w:rsidRDefault="00522F97" w:rsidP="00B26E26">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MessageBodyMember</w:t>
      </w:r>
      <w:proofErr w:type="spellEnd"/>
      <w:r w:rsidR="00B26E26">
        <w:rPr>
          <w:color w:val="444444"/>
        </w:rPr>
        <w:t>(</w:t>
      </w:r>
      <w:proofErr w:type="spellStart"/>
      <w:r w:rsidR="00B26E26">
        <w:rPr>
          <w:color w:val="444444"/>
        </w:rPr>
        <w:t>ProtectionLevel</w:t>
      </w:r>
      <w:proofErr w:type="spellEnd"/>
      <w:r w:rsidR="00B26E26">
        <w:rPr>
          <w:color w:val="444444"/>
        </w:rPr>
        <w:t>=</w:t>
      </w:r>
      <w:proofErr w:type="spellStart"/>
      <w:r w:rsidR="00B26E26">
        <w:rPr>
          <w:color w:val="444444"/>
        </w:rPr>
        <w:t>ProtectionLevel</w:t>
      </w:r>
      <w:proofErr w:type="spellEnd"/>
      <w:r w:rsidR="00B26E26">
        <w:rPr>
          <w:color w:val="444444"/>
        </w:rPr>
        <w:t>.</w:t>
      </w:r>
      <w:r w:rsidR="00FE4019" w:rsidRPr="00FE4019">
        <w:rPr>
          <w:color w:val="444444"/>
        </w:rPr>
        <w:t xml:space="preserve"> </w:t>
      </w:r>
      <w:proofErr w:type="spellStart"/>
      <w:r w:rsidR="00FE4019">
        <w:rPr>
          <w:color w:val="444444"/>
        </w:rPr>
        <w:t>EncryptAndSign</w:t>
      </w:r>
      <w:proofErr w:type="spellEnd"/>
      <w:r w:rsidR="00B26E26">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Designation;</w:t>
      </w:r>
    </w:p>
    <w:p w:rsidR="00522F97" w:rsidRPr="00522F97" w:rsidRDefault="00522F97" w:rsidP="00F657F2">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MessageBodyMember</w:t>
      </w:r>
      <w:proofErr w:type="spellEnd"/>
      <w:r w:rsidR="00920F58">
        <w:rPr>
          <w:color w:val="444444"/>
        </w:rPr>
        <w:t>(</w:t>
      </w:r>
      <w:r w:rsidR="0098324A">
        <w:rPr>
          <w:color w:val="444444"/>
        </w:rPr>
        <w:t>Order=2</w:t>
      </w:r>
      <w:r w:rsidR="00920F58">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w:t>
      </w:r>
      <w:proofErr w:type="spellStart"/>
      <w:r w:rsidRPr="00522F97">
        <w:rPr>
          <w:rFonts w:ascii="Courier New" w:eastAsia="Times New Roman" w:hAnsi="Courier New" w:cs="Courier New"/>
          <w:color w:val="444444"/>
          <w:sz w:val="20"/>
          <w:szCs w:val="20"/>
          <w:lang w:val="en-IN" w:eastAsia="en-IN"/>
        </w:rPr>
        <w:t>int</w:t>
      </w:r>
      <w:proofErr w:type="spellEnd"/>
      <w:r w:rsidRPr="00522F97">
        <w:rPr>
          <w:rFonts w:ascii="Courier New" w:eastAsia="Times New Roman" w:hAnsi="Courier New" w:cs="Courier New"/>
          <w:color w:val="444444"/>
          <w:sz w:val="20"/>
          <w:szCs w:val="20"/>
          <w:lang w:val="en-IN" w:eastAsia="en-IN"/>
        </w:rPr>
        <w:t xml:space="preserve"> Salary;</w:t>
      </w:r>
    </w:p>
    <w:p w:rsidR="00522F97" w:rsidRPr="00522F97" w:rsidRDefault="00522F97" w:rsidP="004E46D0">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MessageBodyMember</w:t>
      </w:r>
      <w:proofErr w:type="spellEnd"/>
      <w:r w:rsidR="004E46D0">
        <w:rPr>
          <w:color w:val="444444"/>
        </w:rPr>
        <w:t>(Order=1)</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Location;</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lastRenderedPageBreak/>
        <w:t>}</w:t>
      </w:r>
    </w:p>
    <w:p w:rsidR="00522F97" w:rsidRDefault="00522F97" w:rsidP="001723B4"/>
    <w:p w:rsidR="006125E2" w:rsidRDefault="006125E2" w:rsidP="006125E2">
      <w:pPr>
        <w:pStyle w:val="HTMLPreformatted"/>
        <w:shd w:val="clear" w:color="auto" w:fill="FFFFFF"/>
        <w:spacing w:line="312" w:lineRule="atLeast"/>
        <w:rPr>
          <w:color w:val="A31515"/>
        </w:rPr>
      </w:pPr>
      <w:r>
        <w:rPr>
          <w:rStyle w:val="bluecode"/>
          <w:rFonts w:eastAsiaTheme="majorEastAsia"/>
          <w:color w:val="0000FF"/>
        </w:rPr>
        <w:t>&lt;</w:t>
      </w:r>
      <w:proofErr w:type="spellStart"/>
      <w:r>
        <w:rPr>
          <w:color w:val="A31515"/>
        </w:rPr>
        <w:t>EmployeeDetails</w:t>
      </w:r>
      <w:proofErr w:type="spellEnd"/>
      <w:r>
        <w:rPr>
          <w:rStyle w:val="bluecode"/>
          <w:rFonts w:eastAsiaTheme="majorEastAsia"/>
          <w:color w:val="0000FF"/>
        </w:rPr>
        <w:t>&gt;</w:t>
      </w:r>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ID</w:t>
      </w:r>
      <w:r>
        <w:rPr>
          <w:rStyle w:val="bluecode"/>
          <w:rFonts w:eastAsiaTheme="majorEastAsia"/>
          <w:color w:val="0000FF"/>
        </w:rPr>
        <w:t>&gt;</w:t>
      </w:r>
      <w:r>
        <w:rPr>
          <w:color w:val="A31515"/>
        </w:rPr>
        <w:t>45634</w:t>
      </w:r>
      <w:r>
        <w:rPr>
          <w:rStyle w:val="bluecode"/>
          <w:rFonts w:eastAsiaTheme="majorEastAsia"/>
          <w:color w:val="0000FF"/>
        </w:rPr>
        <w:t>&lt;</w:t>
      </w:r>
      <w:r>
        <w:rPr>
          <w:color w:val="A31515"/>
        </w:rPr>
        <w:t>/ID</w:t>
      </w:r>
      <w:r>
        <w:rPr>
          <w:rStyle w:val="bluecode"/>
          <w:rFonts w:eastAsiaTheme="majorEastAsia"/>
          <w:color w:val="0000FF"/>
        </w:rPr>
        <w:t>&gt;</w:t>
      </w:r>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proofErr w:type="spellStart"/>
      <w:r>
        <w:rPr>
          <w:color w:val="A31515"/>
        </w:rPr>
        <w:t>EmployeeName</w:t>
      </w:r>
      <w:proofErr w:type="spellEnd"/>
      <w:r>
        <w:rPr>
          <w:rStyle w:val="bluecode"/>
          <w:rFonts w:eastAsiaTheme="majorEastAsia"/>
          <w:color w:val="0000FF"/>
        </w:rPr>
        <w:t>&gt;</w:t>
      </w:r>
      <w:r>
        <w:rPr>
          <w:color w:val="A31515"/>
        </w:rPr>
        <w:t>Sam</w:t>
      </w:r>
      <w:r>
        <w:rPr>
          <w:rStyle w:val="bluecode"/>
          <w:rFonts w:eastAsiaTheme="majorEastAsia"/>
          <w:color w:val="0000FF"/>
        </w:rPr>
        <w:t>&lt;</w:t>
      </w:r>
      <w:r>
        <w:rPr>
          <w:color w:val="A31515"/>
        </w:rPr>
        <w:t>/</w:t>
      </w:r>
      <w:proofErr w:type="spellStart"/>
      <w:r>
        <w:rPr>
          <w:color w:val="A31515"/>
        </w:rPr>
        <w:t>EmployeeName</w:t>
      </w:r>
      <w:proofErr w:type="spellEnd"/>
      <w:r>
        <w:rPr>
          <w:rStyle w:val="bluecode"/>
          <w:rFonts w:eastAsiaTheme="majorEastAsia"/>
          <w:color w:val="0000FF"/>
        </w:rPr>
        <w:t>&gt;</w:t>
      </w:r>
      <w:r w:rsidR="00DE4516">
        <w:rPr>
          <w:rStyle w:val="bluecode"/>
          <w:rFonts w:eastAsiaTheme="majorEastAsia"/>
          <w:color w:val="0000FF"/>
        </w:rPr>
        <w:t xml:space="preserve"> //Protection Level </w:t>
      </w:r>
      <w:r w:rsidR="0061533E">
        <w:rPr>
          <w:rStyle w:val="bluecode"/>
          <w:rFonts w:eastAsiaTheme="majorEastAsia"/>
          <w:color w:val="0000FF"/>
        </w:rPr>
        <w:t xml:space="preserve">Digitally </w:t>
      </w:r>
      <w:r w:rsidR="00DE4516">
        <w:rPr>
          <w:rStyle w:val="bluecode"/>
          <w:rFonts w:eastAsiaTheme="majorEastAsia"/>
          <w:color w:val="0000FF"/>
        </w:rPr>
        <w:t>Sign</w:t>
      </w:r>
      <w:r w:rsidR="0061533E">
        <w:rPr>
          <w:rStyle w:val="bluecode"/>
          <w:rFonts w:eastAsiaTheme="majorEastAsia"/>
          <w:color w:val="0000FF"/>
        </w:rPr>
        <w:t>ed</w:t>
      </w:r>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Designation</w:t>
      </w:r>
      <w:r>
        <w:rPr>
          <w:rStyle w:val="bluecode"/>
          <w:rFonts w:eastAsiaTheme="majorEastAsia"/>
          <w:color w:val="0000FF"/>
        </w:rPr>
        <w:t>&gt;</w:t>
      </w:r>
      <w:r>
        <w:rPr>
          <w:color w:val="A31515"/>
        </w:rPr>
        <w:t>Software Engineer</w:t>
      </w:r>
      <w:r>
        <w:rPr>
          <w:rStyle w:val="bluecode"/>
          <w:rFonts w:eastAsiaTheme="majorEastAsia"/>
          <w:color w:val="0000FF"/>
        </w:rPr>
        <w:t>&lt;</w:t>
      </w:r>
      <w:r>
        <w:rPr>
          <w:color w:val="A31515"/>
        </w:rPr>
        <w:t>/Designation</w:t>
      </w:r>
      <w:r>
        <w:rPr>
          <w:rStyle w:val="bluecode"/>
          <w:rFonts w:eastAsiaTheme="majorEastAsia"/>
          <w:color w:val="0000FF"/>
        </w:rPr>
        <w:t>&gt;</w:t>
      </w:r>
      <w:r w:rsidR="00DE4516">
        <w:rPr>
          <w:rStyle w:val="bluecode"/>
          <w:rFonts w:eastAsiaTheme="majorEastAsia"/>
          <w:color w:val="0000FF"/>
        </w:rPr>
        <w:t xml:space="preserve"> Protection Level </w:t>
      </w:r>
      <w:proofErr w:type="spellStart"/>
      <w:r w:rsidR="00DE4516">
        <w:rPr>
          <w:rStyle w:val="bluecode"/>
          <w:rFonts w:eastAsiaTheme="majorEastAsia"/>
          <w:color w:val="0000FF"/>
        </w:rPr>
        <w:t>Encrypt&amp;Sign</w:t>
      </w:r>
      <w:proofErr w:type="spellEnd"/>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Salary</w:t>
      </w:r>
      <w:r>
        <w:rPr>
          <w:rStyle w:val="bluecode"/>
          <w:rFonts w:eastAsiaTheme="majorEastAsia"/>
          <w:color w:val="0000FF"/>
        </w:rPr>
        <w:t>&gt;</w:t>
      </w:r>
      <w:r>
        <w:rPr>
          <w:color w:val="A31515"/>
        </w:rPr>
        <w:t>25000</w:t>
      </w:r>
      <w:r>
        <w:rPr>
          <w:rStyle w:val="bluecode"/>
          <w:rFonts w:eastAsiaTheme="majorEastAsia"/>
          <w:color w:val="0000FF"/>
        </w:rPr>
        <w:t>&lt;</w:t>
      </w:r>
      <w:r>
        <w:rPr>
          <w:color w:val="A31515"/>
        </w:rPr>
        <w:t>/Salary</w:t>
      </w:r>
      <w:r>
        <w:rPr>
          <w:rStyle w:val="bluecode"/>
          <w:rFonts w:eastAsiaTheme="majorEastAsia"/>
          <w:color w:val="0000FF"/>
        </w:rPr>
        <w:t>&gt;</w:t>
      </w:r>
    </w:p>
    <w:p w:rsidR="006125E2" w:rsidRDefault="006125E2" w:rsidP="006125E2">
      <w:pPr>
        <w:pStyle w:val="HTMLPreformatted"/>
        <w:shd w:val="clear" w:color="auto" w:fill="FFFFFF"/>
        <w:spacing w:line="312" w:lineRule="atLeast"/>
        <w:rPr>
          <w:color w:val="A31515"/>
        </w:rPr>
      </w:pPr>
      <w:r>
        <w:rPr>
          <w:rStyle w:val="bluecode"/>
          <w:rFonts w:eastAsiaTheme="majorEastAsia"/>
          <w:color w:val="0000FF"/>
        </w:rPr>
        <w:t>&lt;</w:t>
      </w:r>
      <w:r>
        <w:rPr>
          <w:color w:val="A31515"/>
        </w:rPr>
        <w:t>/</w:t>
      </w:r>
      <w:proofErr w:type="spellStart"/>
      <w:r>
        <w:rPr>
          <w:color w:val="A31515"/>
        </w:rPr>
        <w:t>EmployeeDetails</w:t>
      </w:r>
      <w:proofErr w:type="spellEnd"/>
      <w:r>
        <w:rPr>
          <w:rStyle w:val="bluecode"/>
          <w:rFonts w:eastAsiaTheme="majorEastAsia"/>
          <w:color w:val="0000FF"/>
        </w:rPr>
        <w:t>&gt;</w:t>
      </w:r>
    </w:p>
    <w:p w:rsidR="006125E2" w:rsidRDefault="006125E2" w:rsidP="001723B4"/>
    <w:p w:rsidR="00691975" w:rsidRDefault="00691975" w:rsidP="00691975">
      <w:pPr>
        <w:pStyle w:val="Heading3"/>
        <w:shd w:val="clear" w:color="auto" w:fill="FFFFFF"/>
        <w:rPr>
          <w:rFonts w:ascii="Calibri" w:hAnsi="Calibri" w:cs="Calibri"/>
          <w:color w:val="375C8E"/>
          <w:sz w:val="26"/>
          <w:szCs w:val="26"/>
        </w:rPr>
      </w:pPr>
      <w:proofErr w:type="spellStart"/>
      <w:r>
        <w:rPr>
          <w:rFonts w:ascii="Calibri" w:hAnsi="Calibri" w:cs="Calibri"/>
          <w:color w:val="375C8E"/>
          <w:sz w:val="26"/>
          <w:szCs w:val="26"/>
        </w:rPr>
        <w:t>ProtectionLevel</w:t>
      </w:r>
      <w:proofErr w:type="spellEnd"/>
    </w:p>
    <w:p w:rsidR="00691975" w:rsidRDefault="00691975" w:rsidP="00691975">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You can mention the</w:t>
      </w:r>
      <w:r>
        <w:rPr>
          <w:rStyle w:val="apple-converted-space"/>
          <w:rFonts w:ascii="Segoe UI" w:eastAsiaTheme="majorEastAsia" w:hAnsi="Segoe UI" w:cs="Segoe UI"/>
          <w:color w:val="444444"/>
          <w:sz w:val="20"/>
          <w:szCs w:val="20"/>
        </w:rPr>
        <w:t> </w:t>
      </w:r>
      <w:proofErr w:type="spellStart"/>
      <w:r>
        <w:rPr>
          <w:rFonts w:ascii="Segoe UI" w:hAnsi="Segoe UI" w:cs="Segoe UI"/>
          <w:i/>
          <w:iCs/>
          <w:color w:val="444444"/>
          <w:sz w:val="20"/>
          <w:szCs w:val="20"/>
        </w:rPr>
        <w:t>MessageHeader</w:t>
      </w:r>
      <w:proofErr w:type="spellEnd"/>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or</w:t>
      </w:r>
      <w:r>
        <w:rPr>
          <w:rStyle w:val="apple-converted-space"/>
          <w:rFonts w:ascii="Segoe UI" w:eastAsiaTheme="majorEastAsia" w:hAnsi="Segoe UI" w:cs="Segoe UI"/>
          <w:color w:val="444444"/>
          <w:sz w:val="20"/>
          <w:szCs w:val="20"/>
        </w:rPr>
        <w:t> </w:t>
      </w:r>
      <w:proofErr w:type="spellStart"/>
      <w:r>
        <w:rPr>
          <w:rFonts w:ascii="Segoe UI" w:hAnsi="Segoe UI" w:cs="Segoe UI"/>
          <w:i/>
          <w:iCs/>
          <w:color w:val="444444"/>
          <w:sz w:val="20"/>
          <w:szCs w:val="20"/>
        </w:rPr>
        <w:t>MessageBodyMember</w:t>
      </w:r>
      <w:proofErr w:type="spellEnd"/>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to be signed or Encrypted using</w:t>
      </w:r>
      <w:r>
        <w:rPr>
          <w:rStyle w:val="apple-converted-space"/>
          <w:rFonts w:ascii="Segoe UI" w:eastAsiaTheme="majorEastAsia" w:hAnsi="Segoe UI" w:cs="Segoe UI"/>
          <w:color w:val="444444"/>
          <w:sz w:val="20"/>
          <w:szCs w:val="20"/>
        </w:rPr>
        <w:t> </w:t>
      </w:r>
      <w:proofErr w:type="spellStart"/>
      <w:r>
        <w:rPr>
          <w:rFonts w:ascii="Segoe UI" w:hAnsi="Segoe UI" w:cs="Segoe UI"/>
          <w:i/>
          <w:iCs/>
          <w:color w:val="444444"/>
          <w:sz w:val="20"/>
          <w:szCs w:val="20"/>
        </w:rPr>
        <w:t>ProtectionLevel</w:t>
      </w:r>
      <w:proofErr w:type="spellEnd"/>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property.</w:t>
      </w:r>
    </w:p>
    <w:p w:rsidR="00C37D95" w:rsidRDefault="00C37D95" w:rsidP="001723B4"/>
    <w:p w:rsidR="00C37D95" w:rsidRDefault="00C37D95" w:rsidP="00C37D95">
      <w:pPr>
        <w:pStyle w:val="Heading3"/>
        <w:shd w:val="clear" w:color="auto" w:fill="FFFFFF"/>
        <w:rPr>
          <w:rFonts w:ascii="Calibri" w:hAnsi="Calibri" w:cs="Calibri"/>
          <w:color w:val="375C8E"/>
          <w:sz w:val="26"/>
          <w:szCs w:val="26"/>
        </w:rPr>
      </w:pPr>
      <w:r>
        <w:rPr>
          <w:rFonts w:ascii="Calibri" w:hAnsi="Calibri" w:cs="Calibri"/>
          <w:color w:val="375C8E"/>
          <w:sz w:val="26"/>
          <w:szCs w:val="26"/>
        </w:rPr>
        <w:t>Rules :</w:t>
      </w:r>
    </w:p>
    <w:p w:rsidR="00C37D95" w:rsidRDefault="00C37D95" w:rsidP="00C37D95">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You have to follow certain rules while working with Message contract</w:t>
      </w:r>
    </w:p>
    <w:p w:rsidR="00C37D95" w:rsidRDefault="00C37D95" w:rsidP="00C37D95">
      <w:pPr>
        <w:numPr>
          <w:ilvl w:val="0"/>
          <w:numId w:val="3"/>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 xml:space="preserve">When using Message contract type as parameter, Only one parameter can be used in </w:t>
      </w:r>
      <w:proofErr w:type="spellStart"/>
      <w:r>
        <w:rPr>
          <w:rFonts w:ascii="Segoe UI" w:hAnsi="Segoe UI" w:cs="Segoe UI"/>
          <w:color w:val="444444"/>
        </w:rPr>
        <w:t>servicie</w:t>
      </w:r>
      <w:proofErr w:type="spellEnd"/>
      <w:r>
        <w:rPr>
          <w:rFonts w:ascii="Segoe UI" w:hAnsi="Segoe UI" w:cs="Segoe UI"/>
          <w:color w:val="444444"/>
        </w:rPr>
        <w:t xml:space="preserve"> Operation</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w:t>
      </w:r>
      <w:proofErr w:type="spellStart"/>
      <w:r>
        <w:rPr>
          <w:color w:val="444444"/>
        </w:rPr>
        <w:t>OperationContract</w:t>
      </w:r>
      <w:proofErr w:type="spellEnd"/>
      <w:r>
        <w:rPr>
          <w:color w:val="444444"/>
        </w:rPr>
        <w:t>]</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 xml:space="preserve">void </w:t>
      </w:r>
      <w:proofErr w:type="spellStart"/>
      <w:r>
        <w:rPr>
          <w:color w:val="444444"/>
        </w:rPr>
        <w:t>SaveEmployeeDetails</w:t>
      </w:r>
      <w:proofErr w:type="spellEnd"/>
      <w:r>
        <w:rPr>
          <w:color w:val="444444"/>
        </w:rPr>
        <w:t>(</w:t>
      </w:r>
      <w:proofErr w:type="spellStart"/>
      <w:r>
        <w:rPr>
          <w:color w:val="444444"/>
        </w:rPr>
        <w:t>EmployeeDetails</w:t>
      </w:r>
      <w:proofErr w:type="spellEnd"/>
      <w:r>
        <w:rPr>
          <w:color w:val="444444"/>
        </w:rPr>
        <w:t xml:space="preserve"> </w:t>
      </w:r>
      <w:proofErr w:type="spellStart"/>
      <w:r>
        <w:rPr>
          <w:color w:val="444444"/>
        </w:rPr>
        <w:t>emp</w:t>
      </w:r>
      <w:proofErr w:type="spellEnd"/>
      <w:r>
        <w:rPr>
          <w:color w:val="444444"/>
        </w:rPr>
        <w:t>);</w:t>
      </w:r>
    </w:p>
    <w:p w:rsidR="00C37D95" w:rsidRDefault="00C37D95" w:rsidP="00C37D95">
      <w:pPr>
        <w:numPr>
          <w:ilvl w:val="0"/>
          <w:numId w:val="3"/>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 xml:space="preserve">Service operation either should return </w:t>
      </w:r>
      <w:proofErr w:type="spellStart"/>
      <w:r>
        <w:rPr>
          <w:rFonts w:ascii="Segoe UI" w:hAnsi="Segoe UI" w:cs="Segoe UI"/>
          <w:color w:val="444444"/>
        </w:rPr>
        <w:t>Messagecontract</w:t>
      </w:r>
      <w:proofErr w:type="spellEnd"/>
      <w:r>
        <w:rPr>
          <w:rFonts w:ascii="Segoe UI" w:hAnsi="Segoe UI" w:cs="Segoe UI"/>
          <w:color w:val="444444"/>
        </w:rPr>
        <w:t xml:space="preserve"> type or it should not return any value</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w:t>
      </w:r>
      <w:proofErr w:type="spellStart"/>
      <w:r>
        <w:rPr>
          <w:color w:val="444444"/>
        </w:rPr>
        <w:t>OperationContract</w:t>
      </w:r>
      <w:proofErr w:type="spellEnd"/>
      <w:r>
        <w:rPr>
          <w:color w:val="444444"/>
        </w:rPr>
        <w:t>]</w:t>
      </w:r>
    </w:p>
    <w:p w:rsidR="00C37D95" w:rsidRDefault="00C37D95" w:rsidP="00C37D95">
      <w:pPr>
        <w:pStyle w:val="HTMLPreformatted"/>
        <w:numPr>
          <w:ilvl w:val="0"/>
          <w:numId w:val="3"/>
        </w:numPr>
        <w:shd w:val="clear" w:color="auto" w:fill="FFFFFF"/>
        <w:tabs>
          <w:tab w:val="clear" w:pos="720"/>
        </w:tabs>
        <w:spacing w:line="312" w:lineRule="atLeast"/>
        <w:rPr>
          <w:color w:val="444444"/>
        </w:rPr>
      </w:pPr>
      <w:proofErr w:type="spellStart"/>
      <w:r>
        <w:rPr>
          <w:color w:val="444444"/>
        </w:rPr>
        <w:t>EmployeeDetails</w:t>
      </w:r>
      <w:proofErr w:type="spellEnd"/>
      <w:r>
        <w:rPr>
          <w:color w:val="444444"/>
        </w:rPr>
        <w:t xml:space="preserve"> </w:t>
      </w:r>
      <w:proofErr w:type="spellStart"/>
      <w:r>
        <w:rPr>
          <w:color w:val="444444"/>
        </w:rPr>
        <w:t>GetEmployeeDetails</w:t>
      </w:r>
      <w:proofErr w:type="spellEnd"/>
      <w:r>
        <w:rPr>
          <w:color w:val="444444"/>
        </w:rPr>
        <w:t>();</w:t>
      </w:r>
    </w:p>
    <w:p w:rsidR="00C37D95" w:rsidRDefault="00C37D95" w:rsidP="00C37D95">
      <w:pPr>
        <w:numPr>
          <w:ilvl w:val="0"/>
          <w:numId w:val="3"/>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Service operation will accept and return only message contract type. Other data types are not allowed.</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w:t>
      </w:r>
      <w:proofErr w:type="spellStart"/>
      <w:r>
        <w:rPr>
          <w:color w:val="444444"/>
        </w:rPr>
        <w:t>OperationContract</w:t>
      </w:r>
      <w:proofErr w:type="spellEnd"/>
      <w:r>
        <w:rPr>
          <w:color w:val="444444"/>
        </w:rPr>
        <w:t>]</w:t>
      </w:r>
    </w:p>
    <w:p w:rsidR="00C37D95" w:rsidRDefault="00C37D95" w:rsidP="00C37D95">
      <w:pPr>
        <w:pStyle w:val="HTMLPreformatted"/>
        <w:numPr>
          <w:ilvl w:val="0"/>
          <w:numId w:val="3"/>
        </w:numPr>
        <w:shd w:val="clear" w:color="auto" w:fill="FFFFFF"/>
        <w:tabs>
          <w:tab w:val="clear" w:pos="720"/>
        </w:tabs>
        <w:spacing w:line="312" w:lineRule="atLeast"/>
        <w:rPr>
          <w:color w:val="444444"/>
        </w:rPr>
      </w:pPr>
      <w:proofErr w:type="spellStart"/>
      <w:r>
        <w:rPr>
          <w:color w:val="444444"/>
        </w:rPr>
        <w:t>EmployeeDetails</w:t>
      </w:r>
      <w:proofErr w:type="spellEnd"/>
      <w:r>
        <w:rPr>
          <w:color w:val="444444"/>
        </w:rPr>
        <w:t xml:space="preserve"> </w:t>
      </w:r>
      <w:proofErr w:type="spellStart"/>
      <w:r>
        <w:rPr>
          <w:color w:val="444444"/>
        </w:rPr>
        <w:t>ModifyEmployeeDetails</w:t>
      </w:r>
      <w:proofErr w:type="spellEnd"/>
      <w:r>
        <w:rPr>
          <w:color w:val="444444"/>
        </w:rPr>
        <w:t>(</w:t>
      </w:r>
      <w:proofErr w:type="spellStart"/>
      <w:r>
        <w:rPr>
          <w:color w:val="444444"/>
        </w:rPr>
        <w:t>EmployeeDetails</w:t>
      </w:r>
      <w:proofErr w:type="spellEnd"/>
      <w:r>
        <w:rPr>
          <w:color w:val="444444"/>
        </w:rPr>
        <w:t xml:space="preserve"> </w:t>
      </w:r>
      <w:proofErr w:type="spellStart"/>
      <w:r>
        <w:rPr>
          <w:color w:val="444444"/>
        </w:rPr>
        <w:t>emp</w:t>
      </w:r>
      <w:proofErr w:type="spellEnd"/>
      <w:r>
        <w:rPr>
          <w:color w:val="444444"/>
        </w:rPr>
        <w:t>);</w:t>
      </w:r>
    </w:p>
    <w:p w:rsidR="00C37D95" w:rsidRDefault="00C37D95" w:rsidP="00C37D95">
      <w:pPr>
        <w:pStyle w:val="HTMLPreformatted"/>
        <w:shd w:val="clear" w:color="auto" w:fill="FFFFFF"/>
        <w:spacing w:line="312" w:lineRule="atLeast"/>
        <w:ind w:left="720"/>
        <w:rPr>
          <w:color w:val="444444"/>
        </w:rPr>
      </w:pPr>
      <w:r>
        <w:rPr>
          <w:color w:val="444444"/>
        </w:rPr>
        <w:tab/>
      </w:r>
    </w:p>
    <w:p w:rsidR="00C37D95" w:rsidRDefault="00C37D95" w:rsidP="00C37D95">
      <w:pPr>
        <w:pStyle w:val="NormalWeb"/>
        <w:shd w:val="clear" w:color="auto" w:fill="FFFFFF"/>
        <w:spacing w:line="312" w:lineRule="atLeast"/>
        <w:rPr>
          <w:rFonts w:ascii="Segoe UI" w:hAnsi="Segoe UI" w:cs="Segoe UI"/>
          <w:color w:val="444444"/>
          <w:sz w:val="20"/>
          <w:szCs w:val="20"/>
        </w:rPr>
      </w:pPr>
      <w:r>
        <w:rPr>
          <w:rFonts w:ascii="Segoe UI" w:hAnsi="Segoe UI" w:cs="Segoe UI"/>
          <w:b/>
          <w:bCs/>
          <w:color w:val="444444"/>
          <w:sz w:val="20"/>
          <w:szCs w:val="20"/>
        </w:rPr>
        <w:t>Note:</w:t>
      </w:r>
      <w:r>
        <w:rPr>
          <w:rStyle w:val="apple-converted-space"/>
          <w:rFonts w:ascii="Segoe UI" w:hAnsi="Segoe UI" w:cs="Segoe UI"/>
          <w:color w:val="444444"/>
          <w:sz w:val="20"/>
          <w:szCs w:val="20"/>
        </w:rPr>
        <w:t> </w:t>
      </w:r>
      <w:r>
        <w:rPr>
          <w:rFonts w:ascii="Segoe UI" w:hAnsi="Segoe UI" w:cs="Segoe UI"/>
          <w:color w:val="444444"/>
          <w:sz w:val="20"/>
          <w:szCs w:val="20"/>
        </w:rPr>
        <w:t>If a type has both Message and Data contract, service operation will accept only message contract.</w:t>
      </w:r>
    </w:p>
    <w:p w:rsidR="003B14E8" w:rsidRDefault="003B14E8" w:rsidP="003B14E8">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Fault Contract</w:t>
      </w:r>
    </w:p>
    <w:p w:rsidR="00C37D95" w:rsidRDefault="003B14E8"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By default when we throw any exception from service, it will not reach the client side. WCF provides the option to handle and convey the error message to client from service using SOAP Fault contract.</w:t>
      </w:r>
    </w:p>
    <w:p w:rsidR="00977CB2" w:rsidRDefault="00977CB2" w:rsidP="001723B4">
      <w:pPr>
        <w:rPr>
          <w:rFonts w:ascii="Segoe UI" w:hAnsi="Segoe UI" w:cs="Segoe UI"/>
          <w:color w:val="444444"/>
          <w:sz w:val="20"/>
          <w:szCs w:val="20"/>
          <w:shd w:val="clear" w:color="auto" w:fill="FFFFFF"/>
        </w:rPr>
      </w:pPr>
    </w:p>
    <w:p w:rsidR="00977CB2" w:rsidRDefault="00977CB2" w:rsidP="00977CB2">
      <w:pPr>
        <w:pStyle w:val="HTMLPreformatted"/>
        <w:shd w:val="clear" w:color="auto" w:fill="FFFFFF"/>
        <w:spacing w:line="312" w:lineRule="atLeast"/>
        <w:rPr>
          <w:color w:val="444444"/>
        </w:rPr>
      </w:pPr>
      <w:r>
        <w:rPr>
          <w:color w:val="444444"/>
        </w:rPr>
        <w:lastRenderedPageBreak/>
        <w:t>//Service interface</w:t>
      </w:r>
    </w:p>
    <w:p w:rsidR="00977CB2" w:rsidRDefault="00977CB2" w:rsidP="00977CB2">
      <w:pPr>
        <w:pStyle w:val="HTMLPreformatted"/>
        <w:shd w:val="clear" w:color="auto" w:fill="FFFFFF"/>
        <w:spacing w:line="312" w:lineRule="atLeast"/>
        <w:rPr>
          <w:color w:val="444444"/>
        </w:rPr>
      </w:pPr>
      <w:r>
        <w:rPr>
          <w:color w:val="444444"/>
        </w:rPr>
        <w:t>[</w:t>
      </w:r>
      <w:proofErr w:type="spellStart"/>
      <w:r>
        <w:rPr>
          <w:color w:val="444444"/>
        </w:rPr>
        <w:t>ServiceContract</w:t>
      </w:r>
      <w:proofErr w:type="spellEnd"/>
      <w:r>
        <w:rPr>
          <w:color w:val="444444"/>
        </w:rPr>
        <w:t>()]</w:t>
      </w:r>
    </w:p>
    <w:p w:rsidR="00977CB2" w:rsidRDefault="00977CB2" w:rsidP="00977CB2">
      <w:pPr>
        <w:pStyle w:val="HTMLPreformatted"/>
        <w:shd w:val="clear" w:color="auto" w:fill="FFFFFF"/>
        <w:spacing w:line="312" w:lineRule="atLeast"/>
        <w:rPr>
          <w:color w:val="444444"/>
        </w:rPr>
      </w:pPr>
      <w:r>
        <w:rPr>
          <w:color w:val="444444"/>
        </w:rPr>
        <w:t xml:space="preserve">    public interface </w:t>
      </w:r>
      <w:proofErr w:type="spellStart"/>
      <w:r>
        <w:rPr>
          <w:color w:val="444444"/>
        </w:rPr>
        <w:t>ISimpleCalculator</w:t>
      </w:r>
      <w:proofErr w:type="spellEnd"/>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w:t>
      </w:r>
      <w:proofErr w:type="spellStart"/>
      <w:r>
        <w:rPr>
          <w:color w:val="444444"/>
        </w:rPr>
        <w:t>OperationContract</w:t>
      </w:r>
      <w:proofErr w:type="spellEnd"/>
      <w:r>
        <w:rPr>
          <w:color w:val="444444"/>
        </w:rPr>
        <w:t>()]</w:t>
      </w:r>
    </w:p>
    <w:p w:rsidR="00977CB2" w:rsidRDefault="00977CB2" w:rsidP="00977CB2">
      <w:pPr>
        <w:pStyle w:val="HTMLPreformatted"/>
        <w:shd w:val="clear" w:color="auto" w:fill="FFFFFF"/>
        <w:spacing w:line="312" w:lineRule="atLeast"/>
        <w:rPr>
          <w:color w:val="444444"/>
        </w:rPr>
      </w:pPr>
      <w:r>
        <w:rPr>
          <w:color w:val="444444"/>
        </w:rPr>
        <w:t xml:space="preserve">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//Service implementation</w:t>
      </w:r>
    </w:p>
    <w:p w:rsidR="00977CB2" w:rsidRDefault="00977CB2" w:rsidP="00977CB2">
      <w:pPr>
        <w:pStyle w:val="HTMLPreformatted"/>
        <w:shd w:val="clear" w:color="auto" w:fill="FFFFFF"/>
        <w:spacing w:line="312" w:lineRule="atLeast"/>
        <w:rPr>
          <w:color w:val="444444"/>
        </w:rPr>
      </w:pPr>
      <w:r>
        <w:rPr>
          <w:color w:val="444444"/>
        </w:rPr>
        <w:t xml:space="preserve">public  class </w:t>
      </w:r>
      <w:proofErr w:type="spellStart"/>
      <w:r>
        <w:rPr>
          <w:color w:val="444444"/>
        </w:rPr>
        <w:t>SimpleCalculator</w:t>
      </w:r>
      <w:proofErr w:type="spellEnd"/>
      <w:r>
        <w:rPr>
          <w:color w:val="444444"/>
        </w:rPr>
        <w:t xml:space="preserve"> : </w:t>
      </w:r>
      <w:proofErr w:type="spellStart"/>
      <w:r>
        <w:rPr>
          <w:color w:val="444444"/>
        </w:rPr>
        <w:t>ISimpleCalculator</w:t>
      </w:r>
      <w:proofErr w:type="spellEnd"/>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//Do something</w:t>
      </w:r>
    </w:p>
    <w:p w:rsidR="00977CB2" w:rsidRDefault="00977CB2" w:rsidP="006B6F8D">
      <w:pPr>
        <w:pStyle w:val="HTMLPreformatted"/>
        <w:shd w:val="clear" w:color="auto" w:fill="FFFFFF"/>
        <w:spacing w:line="312" w:lineRule="atLeast"/>
        <w:rPr>
          <w:color w:val="444444"/>
        </w:rPr>
      </w:pPr>
      <w:r>
        <w:rPr>
          <w:color w:val="444444"/>
        </w:rPr>
        <w:t xml:space="preserve">            throw new </w:t>
      </w:r>
      <w:proofErr w:type="spellStart"/>
      <w:r w:rsidR="006B6F8D">
        <w:rPr>
          <w:color w:val="444444"/>
        </w:rPr>
        <w:t>FaultException</w:t>
      </w:r>
      <w:proofErr w:type="spellEnd"/>
      <w:r>
        <w:rPr>
          <w:color w:val="444444"/>
        </w:rPr>
        <w:t>("Error while adding number");</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1723B4"/>
    <w:p w:rsidR="00B80185" w:rsidRDefault="00B80185" w:rsidP="001723B4"/>
    <w:p w:rsidR="00B80185" w:rsidRDefault="00B80185" w:rsidP="00B80185">
      <w:pPr>
        <w:pStyle w:val="HTMLPreformatted"/>
        <w:shd w:val="clear" w:color="auto" w:fill="FFFFFF"/>
        <w:spacing w:line="312" w:lineRule="atLeast"/>
        <w:rPr>
          <w:color w:val="444444"/>
        </w:rPr>
      </w:pPr>
      <w:r>
        <w:rPr>
          <w:color w:val="444444"/>
        </w:rPr>
        <w:t>try</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MyCalculatorServiceProxy.MyCalculatorServiceProxy</w:t>
      </w:r>
      <w:proofErr w:type="spellEnd"/>
      <w:r>
        <w:rPr>
          <w:color w:val="444444"/>
        </w:rPr>
        <w:t xml:space="preserve"> proxy</w:t>
      </w:r>
    </w:p>
    <w:p w:rsidR="00B80185" w:rsidRDefault="00B80185" w:rsidP="00B80185">
      <w:pPr>
        <w:pStyle w:val="HTMLPreformatted"/>
        <w:shd w:val="clear" w:color="auto" w:fill="FFFFFF"/>
        <w:spacing w:line="312" w:lineRule="atLeast"/>
        <w:rPr>
          <w:color w:val="444444"/>
        </w:rPr>
      </w:pPr>
      <w:r>
        <w:rPr>
          <w:color w:val="444444"/>
        </w:rPr>
        <w:t xml:space="preserve">       = new </w:t>
      </w:r>
      <w:proofErr w:type="spellStart"/>
      <w:r>
        <w:rPr>
          <w:color w:val="444444"/>
        </w:rPr>
        <w:t>MyCalculatorServiceProxy.MyCalculatorServiceProxy</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 xml:space="preserve">("Client is running at " + </w:t>
      </w:r>
      <w:proofErr w:type="spellStart"/>
      <w:r>
        <w:rPr>
          <w:color w:val="444444"/>
        </w:rPr>
        <w:t>DateTime.Now.ToString</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 xml:space="preserve">("Sum of two numbers... 5+5 =" + </w:t>
      </w:r>
      <w:proofErr w:type="spellStart"/>
      <w:r>
        <w:rPr>
          <w:color w:val="444444"/>
        </w:rPr>
        <w:t>proxy.Add</w:t>
      </w:r>
      <w:proofErr w:type="spellEnd"/>
      <w:r>
        <w:rPr>
          <w:color w:val="444444"/>
        </w:rPr>
        <w:t>(5, 5));</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Console.ReadLine</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B80185">
      <w:pPr>
        <w:pStyle w:val="HTMLPreformatted"/>
        <w:shd w:val="clear" w:color="auto" w:fill="FFFFFF"/>
        <w:spacing w:line="312" w:lineRule="atLeast"/>
        <w:rPr>
          <w:color w:val="444444"/>
        </w:rPr>
      </w:pPr>
      <w:r>
        <w:rPr>
          <w:color w:val="444444"/>
        </w:rPr>
        <w:t xml:space="preserve">   catch (Exception ex) </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w:t>
      </w:r>
      <w:proofErr w:type="spellStart"/>
      <w:r>
        <w:rPr>
          <w:color w:val="444444"/>
        </w:rPr>
        <w:t>ex.Message</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Console.ReadLine</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1723B4"/>
    <w:p w:rsidR="00B676BA" w:rsidRDefault="00B676BA" w:rsidP="001723B4"/>
    <w:p w:rsidR="00B676BA" w:rsidRPr="00B676BA" w:rsidRDefault="00B676BA" w:rsidP="00B676BA">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B676BA">
        <w:rPr>
          <w:rFonts w:ascii="Segoe UI" w:eastAsia="Times New Roman" w:hAnsi="Segoe UI" w:cs="Segoe UI"/>
          <w:color w:val="444444"/>
          <w:sz w:val="20"/>
          <w:szCs w:val="20"/>
          <w:lang w:val="en-IN" w:eastAsia="en-IN"/>
        </w:rPr>
        <w:t>These are the steps to be followed to create the fault contract.</w:t>
      </w:r>
    </w:p>
    <w:p w:rsidR="00B676BA" w:rsidRPr="00B676BA" w:rsidRDefault="00B676BA" w:rsidP="00B676BA">
      <w:pPr>
        <w:numPr>
          <w:ilvl w:val="0"/>
          <w:numId w:val="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B676BA">
        <w:rPr>
          <w:rFonts w:ascii="Segoe UI" w:eastAsia="Times New Roman" w:hAnsi="Segoe UI" w:cs="Segoe UI"/>
          <w:color w:val="444444"/>
          <w:lang w:val="en-IN" w:eastAsia="en-IN"/>
        </w:rPr>
        <w:t>Define a type using the data contract and specify the fields you want to return.</w:t>
      </w:r>
    </w:p>
    <w:p w:rsidR="00B676BA" w:rsidRPr="00B676BA" w:rsidRDefault="00B676BA" w:rsidP="00B676BA">
      <w:pPr>
        <w:numPr>
          <w:ilvl w:val="0"/>
          <w:numId w:val="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B676BA">
        <w:rPr>
          <w:rFonts w:ascii="Segoe UI" w:eastAsia="Times New Roman" w:hAnsi="Segoe UI" w:cs="Segoe UI"/>
          <w:color w:val="444444"/>
          <w:lang w:val="en-IN" w:eastAsia="en-IN"/>
        </w:rPr>
        <w:lastRenderedPageBreak/>
        <w:t xml:space="preserve">Decorate the service operation with the </w:t>
      </w:r>
      <w:proofErr w:type="spellStart"/>
      <w:r w:rsidRPr="00B676BA">
        <w:rPr>
          <w:rFonts w:ascii="Segoe UI" w:eastAsia="Times New Roman" w:hAnsi="Segoe UI" w:cs="Segoe UI"/>
          <w:color w:val="444444"/>
          <w:lang w:val="en-IN" w:eastAsia="en-IN"/>
        </w:rPr>
        <w:t>FaultContract</w:t>
      </w:r>
      <w:proofErr w:type="spellEnd"/>
      <w:r w:rsidRPr="00B676BA">
        <w:rPr>
          <w:rFonts w:ascii="Segoe UI" w:eastAsia="Times New Roman" w:hAnsi="Segoe UI" w:cs="Segoe UI"/>
          <w:color w:val="444444"/>
          <w:lang w:val="en-IN" w:eastAsia="en-IN"/>
        </w:rPr>
        <w:t xml:space="preserve"> attribute and specify the type name.</w:t>
      </w:r>
    </w:p>
    <w:p w:rsidR="00B676BA" w:rsidRPr="00B676BA" w:rsidRDefault="00B676BA" w:rsidP="00B676BA">
      <w:pPr>
        <w:numPr>
          <w:ilvl w:val="0"/>
          <w:numId w:val="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B676BA">
        <w:rPr>
          <w:rFonts w:ascii="Segoe UI" w:eastAsia="Times New Roman" w:hAnsi="Segoe UI" w:cs="Segoe UI"/>
          <w:color w:val="444444"/>
          <w:lang w:val="en-IN" w:eastAsia="en-IN"/>
        </w:rPr>
        <w:t>Raise the exception from the service by creating an instance and assigning properties of the custom exception.</w:t>
      </w:r>
    </w:p>
    <w:p w:rsidR="00B676BA" w:rsidRDefault="00B676BA" w:rsidP="001723B4"/>
    <w:p w:rsidR="004A745B" w:rsidRDefault="004A745B" w:rsidP="004A745B">
      <w:pPr>
        <w:pStyle w:val="HTMLPreformatted"/>
        <w:shd w:val="clear" w:color="auto" w:fill="FFFFFF"/>
        <w:spacing w:line="312" w:lineRule="atLeast"/>
        <w:rPr>
          <w:color w:val="444444"/>
        </w:rPr>
      </w:pPr>
      <w:r>
        <w:rPr>
          <w:color w:val="444444"/>
        </w:rPr>
        <w:t>[</w:t>
      </w:r>
      <w:proofErr w:type="spellStart"/>
      <w:r>
        <w:rPr>
          <w:color w:val="444444"/>
        </w:rPr>
        <w:t>DataContract</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class </w:t>
      </w:r>
      <w:proofErr w:type="spellStart"/>
      <w:r>
        <w:rPr>
          <w:color w:val="444444"/>
        </w:rPr>
        <w:t>CustomException</w:t>
      </w:r>
      <w:proofErr w:type="spellEnd"/>
    </w:p>
    <w:p w:rsidR="004A745B" w:rsidRDefault="004A745B" w:rsidP="004A745B">
      <w:pPr>
        <w:pStyle w:val="HTMLPreformatted"/>
        <w:shd w:val="clear" w:color="auto" w:fill="FFFFFF"/>
        <w:spacing w:line="312" w:lineRule="atLeast"/>
        <w:rPr>
          <w:color w:val="444444"/>
        </w:rPr>
      </w:pPr>
      <w:r>
        <w:rPr>
          <w:color w:val="444444"/>
        </w:rPr>
        <w:t xml:space="preserve">    {</w:t>
      </w:r>
    </w:p>
    <w:p w:rsidR="004A745B" w:rsidRDefault="004A745B" w:rsidP="004A745B">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string Title;</w:t>
      </w:r>
    </w:p>
    <w:p w:rsidR="004A745B" w:rsidRDefault="004A745B" w:rsidP="004A745B">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string </w:t>
      </w:r>
      <w:proofErr w:type="spellStart"/>
      <w:r>
        <w:rPr>
          <w:color w:val="444444"/>
        </w:rPr>
        <w:t>ExceptionMessage</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string </w:t>
      </w:r>
      <w:proofErr w:type="spellStart"/>
      <w:r>
        <w:rPr>
          <w:color w:val="444444"/>
        </w:rPr>
        <w:t>InnerException</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string </w:t>
      </w:r>
      <w:proofErr w:type="spellStart"/>
      <w:r>
        <w:rPr>
          <w:color w:val="444444"/>
        </w:rPr>
        <w:t>StackTrace</w:t>
      </w:r>
      <w:proofErr w:type="spellEnd"/>
      <w:r>
        <w:rPr>
          <w:color w:val="444444"/>
        </w:rPr>
        <w:t xml:space="preserve">;        </w:t>
      </w:r>
    </w:p>
    <w:p w:rsidR="004A745B" w:rsidRDefault="004A745B" w:rsidP="004A745B">
      <w:pPr>
        <w:pStyle w:val="HTMLPreformatted"/>
        <w:shd w:val="clear" w:color="auto" w:fill="FFFFFF"/>
        <w:spacing w:line="312" w:lineRule="atLeast"/>
        <w:rPr>
          <w:color w:val="444444"/>
        </w:rPr>
      </w:pPr>
      <w:r>
        <w:rPr>
          <w:color w:val="444444"/>
        </w:rPr>
        <w:t xml:space="preserve">    }</w:t>
      </w:r>
    </w:p>
    <w:p w:rsidR="004A745B" w:rsidRDefault="004A745B" w:rsidP="001723B4"/>
    <w:p w:rsidR="00464A32" w:rsidRDefault="00464A32" w:rsidP="00464A32">
      <w:pPr>
        <w:pStyle w:val="HTMLPreformatted"/>
        <w:shd w:val="clear" w:color="auto" w:fill="FFFFFF"/>
        <w:spacing w:line="312" w:lineRule="atLeast"/>
        <w:rPr>
          <w:color w:val="444444"/>
        </w:rPr>
      </w:pPr>
      <w:r>
        <w:rPr>
          <w:color w:val="444444"/>
        </w:rPr>
        <w:t>[</w:t>
      </w:r>
      <w:proofErr w:type="spellStart"/>
      <w:r>
        <w:rPr>
          <w:color w:val="444444"/>
        </w:rPr>
        <w:t>ServiceContract</w:t>
      </w:r>
      <w:proofErr w:type="spellEnd"/>
      <w:r>
        <w:rPr>
          <w:color w:val="444444"/>
        </w:rPr>
        <w:t>()]</w:t>
      </w:r>
    </w:p>
    <w:p w:rsidR="00464A32" w:rsidRDefault="00464A32" w:rsidP="00464A32">
      <w:pPr>
        <w:pStyle w:val="HTMLPreformatted"/>
        <w:shd w:val="clear" w:color="auto" w:fill="FFFFFF"/>
        <w:spacing w:line="312" w:lineRule="atLeast"/>
        <w:rPr>
          <w:color w:val="444444"/>
        </w:rPr>
      </w:pPr>
      <w:r>
        <w:rPr>
          <w:color w:val="444444"/>
        </w:rPr>
        <w:t xml:space="preserve">    public interface </w:t>
      </w:r>
      <w:proofErr w:type="spellStart"/>
      <w:r>
        <w:rPr>
          <w:color w:val="444444"/>
        </w:rPr>
        <w:t>ISimpleCalculator</w:t>
      </w:r>
      <w:proofErr w:type="spellEnd"/>
    </w:p>
    <w:p w:rsidR="00464A32" w:rsidRDefault="00464A32" w:rsidP="00464A32">
      <w:pPr>
        <w:pStyle w:val="HTMLPreformatted"/>
        <w:shd w:val="clear" w:color="auto" w:fill="FFFFFF"/>
        <w:spacing w:line="312" w:lineRule="atLeast"/>
        <w:rPr>
          <w:color w:val="444444"/>
        </w:rPr>
      </w:pPr>
      <w:r>
        <w:rPr>
          <w:color w:val="444444"/>
        </w:rPr>
        <w:t xml:space="preserve">    {</w:t>
      </w:r>
    </w:p>
    <w:p w:rsidR="00464A32" w:rsidRDefault="00464A32" w:rsidP="00464A32">
      <w:pPr>
        <w:pStyle w:val="HTMLPreformatted"/>
        <w:shd w:val="clear" w:color="auto" w:fill="FFFFFF"/>
        <w:spacing w:line="312" w:lineRule="atLeast"/>
        <w:rPr>
          <w:color w:val="444444"/>
        </w:rPr>
      </w:pPr>
      <w:r>
        <w:rPr>
          <w:color w:val="444444"/>
        </w:rPr>
        <w:t xml:space="preserve">        [</w:t>
      </w:r>
      <w:proofErr w:type="spellStart"/>
      <w:r>
        <w:rPr>
          <w:color w:val="444444"/>
        </w:rPr>
        <w:t>OperationContract</w:t>
      </w:r>
      <w:proofErr w:type="spellEnd"/>
      <w:r>
        <w:rPr>
          <w:color w:val="444444"/>
        </w:rPr>
        <w:t>()]</w:t>
      </w:r>
    </w:p>
    <w:p w:rsidR="00464A32" w:rsidRDefault="00464A32" w:rsidP="00464A32">
      <w:pPr>
        <w:pStyle w:val="HTMLPreformatted"/>
        <w:shd w:val="clear" w:color="auto" w:fill="FFFFFF"/>
        <w:spacing w:line="312" w:lineRule="atLeast"/>
        <w:rPr>
          <w:color w:val="444444"/>
        </w:rPr>
      </w:pPr>
      <w:r>
        <w:rPr>
          <w:color w:val="444444"/>
        </w:rPr>
        <w:t xml:space="preserve">        [</w:t>
      </w:r>
      <w:proofErr w:type="spellStart"/>
      <w:r>
        <w:rPr>
          <w:color w:val="444444"/>
        </w:rPr>
        <w:t>FaultContract</w:t>
      </w:r>
      <w:proofErr w:type="spellEnd"/>
      <w:r>
        <w:rPr>
          <w:color w:val="444444"/>
        </w:rPr>
        <w:t>(</w:t>
      </w:r>
      <w:proofErr w:type="spellStart"/>
      <w:r>
        <w:rPr>
          <w:color w:val="444444"/>
        </w:rPr>
        <w:t>typeof</w:t>
      </w:r>
      <w:proofErr w:type="spellEnd"/>
      <w:r>
        <w:rPr>
          <w:color w:val="444444"/>
        </w:rPr>
        <w:t>(</w:t>
      </w:r>
      <w:proofErr w:type="spellStart"/>
      <w:r>
        <w:rPr>
          <w:color w:val="444444"/>
        </w:rPr>
        <w:t>CustomException</w:t>
      </w:r>
      <w:proofErr w:type="spellEnd"/>
      <w:r>
        <w:rPr>
          <w:color w:val="444444"/>
        </w:rPr>
        <w:t>))]</w:t>
      </w:r>
    </w:p>
    <w:p w:rsidR="00464A32" w:rsidRDefault="00464A32" w:rsidP="00464A32">
      <w:pPr>
        <w:pStyle w:val="HTMLPreformatted"/>
        <w:shd w:val="clear" w:color="auto" w:fill="FFFFFF"/>
        <w:spacing w:line="312" w:lineRule="atLeast"/>
        <w:rPr>
          <w:color w:val="444444"/>
        </w:rPr>
      </w:pPr>
      <w:r>
        <w:rPr>
          <w:color w:val="444444"/>
        </w:rPr>
        <w:t xml:space="preserve">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464A32" w:rsidRDefault="00464A32" w:rsidP="00464A32">
      <w:pPr>
        <w:pStyle w:val="HTMLPreformatted"/>
        <w:shd w:val="clear" w:color="auto" w:fill="FFFFFF"/>
        <w:spacing w:line="312" w:lineRule="atLeast"/>
        <w:rPr>
          <w:color w:val="444444"/>
        </w:rPr>
      </w:pPr>
      <w:r>
        <w:rPr>
          <w:color w:val="444444"/>
        </w:rPr>
        <w:t xml:space="preserve">    }</w:t>
      </w:r>
    </w:p>
    <w:p w:rsidR="00464A32" w:rsidRDefault="00464A32" w:rsidP="001723B4"/>
    <w:p w:rsidR="004A7735" w:rsidRDefault="004A7735" w:rsidP="005847D7">
      <w:pPr>
        <w:pStyle w:val="HTMLPreformatted"/>
        <w:shd w:val="clear" w:color="auto" w:fill="FFFFFF"/>
        <w:spacing w:line="312" w:lineRule="atLeast"/>
        <w:rPr>
          <w:color w:val="444444"/>
        </w:rPr>
      </w:pPr>
    </w:p>
    <w:p w:rsidR="005847D7" w:rsidRDefault="005847D7" w:rsidP="005847D7">
      <w:pPr>
        <w:pStyle w:val="HTMLPreformatted"/>
        <w:shd w:val="clear" w:color="auto" w:fill="FFFFFF"/>
        <w:spacing w:line="312" w:lineRule="atLeast"/>
        <w:rPr>
          <w:color w:val="444444"/>
        </w:rPr>
      </w:pPr>
      <w:r>
        <w:rPr>
          <w:color w:val="444444"/>
        </w:rPr>
        <w:t xml:space="preserve">public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5847D7" w:rsidRDefault="005847D7" w:rsidP="005847D7">
      <w:pPr>
        <w:pStyle w:val="HTMLPreformatted"/>
        <w:shd w:val="clear" w:color="auto" w:fill="FFFFFF"/>
        <w:spacing w:line="312" w:lineRule="atLeast"/>
        <w:rPr>
          <w:color w:val="444444"/>
        </w:rPr>
      </w:pPr>
      <w:r>
        <w:rPr>
          <w:color w:val="444444"/>
        </w:rPr>
        <w:t xml:space="preserve">        {</w:t>
      </w:r>
    </w:p>
    <w:p w:rsidR="005847D7" w:rsidRDefault="005847D7" w:rsidP="005847D7">
      <w:pPr>
        <w:pStyle w:val="HTMLPreformatted"/>
        <w:shd w:val="clear" w:color="auto" w:fill="FFFFFF"/>
        <w:spacing w:line="312" w:lineRule="atLeast"/>
        <w:rPr>
          <w:color w:val="444444"/>
        </w:rPr>
      </w:pPr>
      <w:r>
        <w:rPr>
          <w:color w:val="444444"/>
        </w:rPr>
        <w:t xml:space="preserve">            //Do something</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CustomException</w:t>
      </w:r>
      <w:proofErr w:type="spellEnd"/>
      <w:r>
        <w:rPr>
          <w:color w:val="444444"/>
        </w:rPr>
        <w:t xml:space="preserve"> ex = new </w:t>
      </w:r>
      <w:proofErr w:type="spellStart"/>
      <w:r>
        <w:rPr>
          <w:color w:val="444444"/>
        </w:rPr>
        <w:t>CustomException</w:t>
      </w:r>
      <w:proofErr w:type="spellEnd"/>
      <w:r>
        <w:rPr>
          <w:color w:val="444444"/>
        </w:rPr>
        <w:t>();</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ex.Title</w:t>
      </w:r>
      <w:proofErr w:type="spellEnd"/>
      <w:r>
        <w:rPr>
          <w:color w:val="444444"/>
        </w:rPr>
        <w:t xml:space="preserve"> = "Error </w:t>
      </w:r>
      <w:proofErr w:type="spellStart"/>
      <w:r>
        <w:rPr>
          <w:color w:val="444444"/>
        </w:rPr>
        <w:t>Funtion:Add</w:t>
      </w:r>
      <w:proofErr w:type="spellEnd"/>
      <w:r>
        <w:rPr>
          <w:color w:val="444444"/>
        </w:rPr>
        <w:t>()";</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ex.ExceptionMessage</w:t>
      </w:r>
      <w:proofErr w:type="spellEnd"/>
      <w:r>
        <w:rPr>
          <w:color w:val="444444"/>
        </w:rPr>
        <w:t xml:space="preserve"> = "Error occur while doing add function.";</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ex.InnerException</w:t>
      </w:r>
      <w:proofErr w:type="spellEnd"/>
      <w:r>
        <w:rPr>
          <w:color w:val="444444"/>
        </w:rPr>
        <w:t xml:space="preserve"> = "Inner exception message from </w:t>
      </w:r>
      <w:proofErr w:type="spellStart"/>
      <w:r>
        <w:rPr>
          <w:color w:val="444444"/>
        </w:rPr>
        <w:t>serice</w:t>
      </w:r>
      <w:proofErr w:type="spellEnd"/>
      <w:r>
        <w:rPr>
          <w:color w:val="444444"/>
        </w:rPr>
        <w:t>";</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ex.StackTrace</w:t>
      </w:r>
      <w:proofErr w:type="spellEnd"/>
      <w:r>
        <w:rPr>
          <w:color w:val="444444"/>
        </w:rPr>
        <w:t xml:space="preserve"> = "Stack Trace message from service.";</w:t>
      </w:r>
    </w:p>
    <w:p w:rsidR="005847D7" w:rsidRDefault="005847D7" w:rsidP="005847D7">
      <w:pPr>
        <w:pStyle w:val="HTMLPreformatted"/>
        <w:shd w:val="clear" w:color="auto" w:fill="FFFFFF"/>
        <w:spacing w:line="312" w:lineRule="atLeast"/>
        <w:rPr>
          <w:color w:val="444444"/>
        </w:rPr>
      </w:pPr>
      <w:r>
        <w:rPr>
          <w:color w:val="444444"/>
        </w:rPr>
        <w:t xml:space="preserve">            throw new </w:t>
      </w:r>
      <w:proofErr w:type="spellStart"/>
      <w:r>
        <w:rPr>
          <w:color w:val="444444"/>
        </w:rPr>
        <w:t>FaultException</w:t>
      </w:r>
      <w:proofErr w:type="spellEnd"/>
      <w:r>
        <w:rPr>
          <w:color w:val="444444"/>
        </w:rPr>
        <w:t>(</w:t>
      </w:r>
      <w:proofErr w:type="spellStart"/>
      <w:r>
        <w:rPr>
          <w:color w:val="444444"/>
        </w:rPr>
        <w:t>ex,"Reason</w:t>
      </w:r>
      <w:proofErr w:type="spellEnd"/>
      <w:r>
        <w:rPr>
          <w:color w:val="444444"/>
        </w:rPr>
        <w:t>: Testing the Fault contract") ;</w:t>
      </w:r>
    </w:p>
    <w:p w:rsidR="005847D7" w:rsidRDefault="005847D7" w:rsidP="005847D7">
      <w:pPr>
        <w:pStyle w:val="HTMLPreformatted"/>
        <w:shd w:val="clear" w:color="auto" w:fill="FFFFFF"/>
        <w:spacing w:line="312" w:lineRule="atLeast"/>
        <w:rPr>
          <w:color w:val="444444"/>
        </w:rPr>
      </w:pPr>
      <w:r>
        <w:rPr>
          <w:color w:val="444444"/>
        </w:rPr>
        <w:t xml:space="preserve">            </w:t>
      </w:r>
    </w:p>
    <w:p w:rsidR="005847D7" w:rsidRDefault="005847D7" w:rsidP="005847D7">
      <w:pPr>
        <w:pStyle w:val="HTMLPreformatted"/>
        <w:shd w:val="clear" w:color="auto" w:fill="FFFFFF"/>
        <w:spacing w:line="312" w:lineRule="atLeast"/>
        <w:rPr>
          <w:color w:val="444444"/>
        </w:rPr>
      </w:pPr>
      <w:r>
        <w:rPr>
          <w:color w:val="444444"/>
        </w:rPr>
        <w:t xml:space="preserve">        }</w:t>
      </w:r>
    </w:p>
    <w:p w:rsidR="00A653E8" w:rsidRDefault="00A653E8" w:rsidP="005847D7">
      <w:pPr>
        <w:pStyle w:val="HTMLPreformatted"/>
        <w:shd w:val="clear" w:color="auto" w:fill="FFFFFF"/>
        <w:spacing w:line="312" w:lineRule="atLeast"/>
        <w:rPr>
          <w:color w:val="444444"/>
        </w:rPr>
      </w:pPr>
    </w:p>
    <w:p w:rsidR="00A653E8" w:rsidRDefault="00A653E8" w:rsidP="005847D7">
      <w:pPr>
        <w:pStyle w:val="HTMLPreformatted"/>
        <w:shd w:val="clear" w:color="auto" w:fill="FFFFFF"/>
        <w:spacing w:line="312" w:lineRule="atLeast"/>
        <w:rPr>
          <w:color w:val="444444"/>
        </w:rPr>
      </w:pPr>
    </w:p>
    <w:p w:rsidR="00A653E8" w:rsidRDefault="00A653E8" w:rsidP="00A653E8">
      <w:pPr>
        <w:pStyle w:val="HTMLPreformatted"/>
        <w:shd w:val="clear" w:color="auto" w:fill="FFFFFF"/>
        <w:spacing w:line="312" w:lineRule="atLeast"/>
        <w:rPr>
          <w:color w:val="444444"/>
        </w:rPr>
      </w:pPr>
      <w:r>
        <w:rPr>
          <w:color w:val="444444"/>
        </w:rPr>
        <w:t>try</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A653E8">
      <w:pPr>
        <w:pStyle w:val="HTMLPreformatted"/>
        <w:shd w:val="clear" w:color="auto" w:fill="FFFFFF"/>
        <w:spacing w:line="312" w:lineRule="atLeast"/>
        <w:rPr>
          <w:color w:val="444444"/>
        </w:rPr>
      </w:pPr>
      <w:r>
        <w:rPr>
          <w:color w:val="444444"/>
        </w:rPr>
        <w:t xml:space="preserve">      </w:t>
      </w:r>
      <w:proofErr w:type="spellStart"/>
      <w:r>
        <w:rPr>
          <w:color w:val="444444"/>
        </w:rPr>
        <w:t>MyCalculatorServiceProxy.MyCalculatorServiceProxy</w:t>
      </w:r>
      <w:proofErr w:type="spellEnd"/>
      <w:r>
        <w:rPr>
          <w:color w:val="444444"/>
        </w:rPr>
        <w:t xml:space="preserve"> proxy </w:t>
      </w:r>
    </w:p>
    <w:p w:rsidR="00A653E8" w:rsidRDefault="00A653E8" w:rsidP="00A653E8">
      <w:pPr>
        <w:pStyle w:val="HTMLPreformatted"/>
        <w:shd w:val="clear" w:color="auto" w:fill="FFFFFF"/>
        <w:spacing w:line="312" w:lineRule="atLeast"/>
        <w:rPr>
          <w:color w:val="444444"/>
        </w:rPr>
      </w:pPr>
      <w:r>
        <w:rPr>
          <w:color w:val="444444"/>
        </w:rPr>
        <w:t xml:space="preserve">      = new </w:t>
      </w:r>
      <w:proofErr w:type="spellStart"/>
      <w:r>
        <w:rPr>
          <w:color w:val="444444"/>
        </w:rPr>
        <w:t>MyCalculatorServiceProxy.MyCalculatorServiceProxy</w:t>
      </w:r>
      <w:proofErr w:type="spellEnd"/>
      <w:r>
        <w:rPr>
          <w:color w:val="444444"/>
        </w:rPr>
        <w:t>();</w:t>
      </w:r>
    </w:p>
    <w:p w:rsidR="00A653E8" w:rsidRDefault="00A653E8" w:rsidP="00A653E8">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 xml:space="preserve">("Client is running at " + </w:t>
      </w:r>
      <w:proofErr w:type="spellStart"/>
      <w:r>
        <w:rPr>
          <w:color w:val="444444"/>
        </w:rPr>
        <w:t>DateTime.Now.ToString</w:t>
      </w:r>
      <w:proofErr w:type="spellEnd"/>
      <w:r>
        <w:rPr>
          <w:color w:val="444444"/>
        </w:rPr>
        <w:t>());</w:t>
      </w:r>
    </w:p>
    <w:p w:rsidR="00A653E8" w:rsidRDefault="00A653E8" w:rsidP="00A653E8">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 xml:space="preserve">("Sum of two numbers... 5+5 =" + </w:t>
      </w:r>
      <w:proofErr w:type="spellStart"/>
      <w:r>
        <w:rPr>
          <w:color w:val="444444"/>
        </w:rPr>
        <w:t>proxy.Add</w:t>
      </w:r>
      <w:proofErr w:type="spellEnd"/>
      <w:r>
        <w:rPr>
          <w:color w:val="444444"/>
        </w:rPr>
        <w:t>(5, 5));</w:t>
      </w:r>
    </w:p>
    <w:p w:rsidR="00A653E8" w:rsidRDefault="00A653E8" w:rsidP="00A653E8">
      <w:pPr>
        <w:pStyle w:val="HTMLPreformatted"/>
        <w:shd w:val="clear" w:color="auto" w:fill="FFFFFF"/>
        <w:spacing w:line="312" w:lineRule="atLeast"/>
        <w:rPr>
          <w:color w:val="444444"/>
        </w:rPr>
      </w:pPr>
      <w:r>
        <w:rPr>
          <w:color w:val="444444"/>
        </w:rPr>
        <w:t xml:space="preserve">       </w:t>
      </w:r>
      <w:proofErr w:type="spellStart"/>
      <w:r>
        <w:rPr>
          <w:color w:val="444444"/>
        </w:rPr>
        <w:t>Console.ReadLine</w:t>
      </w:r>
      <w:proofErr w:type="spellEnd"/>
      <w:r>
        <w:rPr>
          <w:color w:val="444444"/>
        </w:rPr>
        <w:t>();</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A653E8">
      <w:pPr>
        <w:pStyle w:val="HTMLPreformatted"/>
        <w:shd w:val="clear" w:color="auto" w:fill="FFFFFF"/>
        <w:spacing w:line="312" w:lineRule="atLeast"/>
        <w:rPr>
          <w:color w:val="444444"/>
        </w:rPr>
      </w:pPr>
      <w:r>
        <w:rPr>
          <w:color w:val="444444"/>
        </w:rPr>
        <w:t xml:space="preserve">    catch (</w:t>
      </w:r>
      <w:proofErr w:type="spellStart"/>
      <w:r>
        <w:rPr>
          <w:color w:val="444444"/>
        </w:rPr>
        <w:t>FaultException</w:t>
      </w:r>
      <w:proofErr w:type="spellEnd"/>
      <w:r>
        <w:rPr>
          <w:color w:val="444444"/>
        </w:rPr>
        <w:t>&lt;</w:t>
      </w:r>
      <w:proofErr w:type="spellStart"/>
      <w:r>
        <w:rPr>
          <w:color w:val="444444"/>
        </w:rPr>
        <w:t>MyCalculatorService.CustomException</w:t>
      </w:r>
      <w:proofErr w:type="spellEnd"/>
      <w:r>
        <w:rPr>
          <w:color w:val="444444"/>
        </w:rPr>
        <w:t>&gt; ex)</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A653E8">
      <w:pPr>
        <w:pStyle w:val="HTMLPreformatted"/>
        <w:shd w:val="clear" w:color="auto" w:fill="FFFFFF"/>
        <w:spacing w:line="312" w:lineRule="atLeast"/>
        <w:rPr>
          <w:color w:val="444444"/>
        </w:rPr>
      </w:pPr>
      <w:r>
        <w:rPr>
          <w:color w:val="444444"/>
        </w:rPr>
        <w:t xml:space="preserve">        //Process the Exception</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5847D7">
      <w:pPr>
        <w:pStyle w:val="HTMLPreformatted"/>
        <w:shd w:val="clear" w:color="auto" w:fill="FFFFFF"/>
        <w:spacing w:line="312" w:lineRule="atLeast"/>
        <w:rPr>
          <w:color w:val="444444"/>
        </w:rPr>
      </w:pPr>
    </w:p>
    <w:p w:rsidR="00962E01" w:rsidRDefault="00962E01" w:rsidP="005847D7">
      <w:pPr>
        <w:pStyle w:val="HTMLPreformatted"/>
        <w:shd w:val="clear" w:color="auto" w:fill="FFFFFF"/>
        <w:spacing w:line="312" w:lineRule="atLeast"/>
        <w:rPr>
          <w:color w:val="444444"/>
        </w:rPr>
      </w:pPr>
    </w:p>
    <w:p w:rsidR="00962E01" w:rsidRDefault="00962E01" w:rsidP="00962E01">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Service Host</w:t>
      </w:r>
    </w:p>
    <w:p w:rsidR="00962E01" w:rsidRDefault="00962E01" w:rsidP="00962E01">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Service Host object is in the process of hosting the WCF service and registering endpoints. It loads the service configuration endpoints, apply the settings and start the listeners to handle the incoming request.</w:t>
      </w:r>
      <w:r>
        <w:rPr>
          <w:rStyle w:val="apple-converted-space"/>
          <w:rFonts w:ascii="Segoe UI" w:eastAsiaTheme="majorEastAsia" w:hAnsi="Segoe UI" w:cs="Segoe UI"/>
          <w:color w:val="444444"/>
          <w:sz w:val="20"/>
          <w:szCs w:val="20"/>
        </w:rPr>
        <w:t> </w:t>
      </w:r>
    </w:p>
    <w:p w:rsidR="005079BD" w:rsidRDefault="005079BD" w:rsidP="005079BD">
      <w:pPr>
        <w:pStyle w:val="HTMLPreformatted"/>
        <w:shd w:val="clear" w:color="auto" w:fill="FFFFFF"/>
        <w:spacing w:line="312" w:lineRule="atLeast"/>
        <w:rPr>
          <w:color w:val="444444"/>
        </w:rPr>
      </w:pPr>
      <w:r>
        <w:rPr>
          <w:color w:val="444444"/>
        </w:rPr>
        <w:t xml:space="preserve">//Creating </w:t>
      </w:r>
      <w:proofErr w:type="spellStart"/>
      <w:r>
        <w:rPr>
          <w:color w:val="444444"/>
        </w:rPr>
        <w:t>uri</w:t>
      </w:r>
      <w:proofErr w:type="spellEnd"/>
      <w:r>
        <w:rPr>
          <w:color w:val="444444"/>
        </w:rPr>
        <w:t xml:space="preserve"> for the hosting the service</w:t>
      </w:r>
    </w:p>
    <w:p w:rsidR="005079BD" w:rsidRDefault="005079BD" w:rsidP="005079BD">
      <w:pPr>
        <w:pStyle w:val="HTMLPreformatted"/>
        <w:shd w:val="clear" w:color="auto" w:fill="FFFFFF"/>
        <w:spacing w:line="312" w:lineRule="atLeast"/>
        <w:rPr>
          <w:color w:val="444444"/>
        </w:rPr>
      </w:pPr>
      <w:r>
        <w:rPr>
          <w:color w:val="444444"/>
        </w:rPr>
        <w:t xml:space="preserve">Uri </w:t>
      </w:r>
      <w:proofErr w:type="spellStart"/>
      <w:r>
        <w:rPr>
          <w:color w:val="444444"/>
        </w:rPr>
        <w:t>uri</w:t>
      </w:r>
      <w:proofErr w:type="spellEnd"/>
      <w:r>
        <w:rPr>
          <w:color w:val="444444"/>
        </w:rPr>
        <w:t xml:space="preserve"> = new Uri("http://localhost/</w:t>
      </w:r>
      <w:proofErr w:type="spellStart"/>
      <w:r>
        <w:rPr>
          <w:color w:val="444444"/>
        </w:rPr>
        <w:t>CategoryService</w:t>
      </w:r>
      <w:proofErr w:type="spellEnd"/>
      <w:r>
        <w:rPr>
          <w:color w:val="444444"/>
        </w:rPr>
        <w:t>");</w:t>
      </w:r>
    </w:p>
    <w:p w:rsidR="005079BD" w:rsidRDefault="005079BD" w:rsidP="005079BD">
      <w:pPr>
        <w:pStyle w:val="HTMLPreformatted"/>
        <w:shd w:val="clear" w:color="auto" w:fill="FFFFFF"/>
        <w:spacing w:line="312" w:lineRule="atLeast"/>
        <w:rPr>
          <w:color w:val="444444"/>
        </w:rPr>
      </w:pPr>
      <w:r>
        <w:rPr>
          <w:color w:val="444444"/>
        </w:rPr>
        <w:t xml:space="preserve">//Creating the host object for </w:t>
      </w:r>
      <w:proofErr w:type="spellStart"/>
      <w:r>
        <w:rPr>
          <w:color w:val="444444"/>
        </w:rPr>
        <w:t>MathService</w:t>
      </w:r>
      <w:proofErr w:type="spellEnd"/>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ServiceHost</w:t>
      </w:r>
      <w:proofErr w:type="spellEnd"/>
      <w:r>
        <w:rPr>
          <w:color w:val="444444"/>
        </w:rPr>
        <w:t xml:space="preserve"> host = new </w:t>
      </w:r>
      <w:proofErr w:type="spellStart"/>
      <w:r>
        <w:rPr>
          <w:color w:val="444444"/>
        </w:rPr>
        <w:t>ServiceHost</w:t>
      </w:r>
      <w:proofErr w:type="spellEnd"/>
      <w:r>
        <w:rPr>
          <w:color w:val="444444"/>
        </w:rPr>
        <w:t>(</w:t>
      </w:r>
      <w:proofErr w:type="spellStart"/>
      <w:r>
        <w:rPr>
          <w:color w:val="444444"/>
        </w:rPr>
        <w:t>typeof</w:t>
      </w:r>
      <w:proofErr w:type="spellEnd"/>
      <w:r>
        <w:rPr>
          <w:color w:val="444444"/>
        </w:rPr>
        <w:t>(</w:t>
      </w:r>
      <w:proofErr w:type="spellStart"/>
      <w:r>
        <w:rPr>
          <w:color w:val="444444"/>
        </w:rPr>
        <w:t>CategoryService</w:t>
      </w:r>
      <w:proofErr w:type="spellEnd"/>
      <w:r>
        <w:rPr>
          <w:color w:val="444444"/>
        </w:rPr>
        <w:t xml:space="preserve">), </w:t>
      </w:r>
      <w:proofErr w:type="spellStart"/>
      <w:r>
        <w:rPr>
          <w:color w:val="444444"/>
        </w:rPr>
        <w:t>uri</w:t>
      </w:r>
      <w:proofErr w:type="spellEnd"/>
      <w:r>
        <w:rPr>
          <w:color w:val="444444"/>
        </w:rPr>
        <w:t>);</w:t>
      </w:r>
    </w:p>
    <w:p w:rsidR="005079BD" w:rsidRDefault="005079BD" w:rsidP="005079BD">
      <w:pPr>
        <w:pStyle w:val="HTMLPreformatted"/>
        <w:shd w:val="clear" w:color="auto" w:fill="FFFFFF"/>
        <w:spacing w:line="312" w:lineRule="atLeast"/>
        <w:rPr>
          <w:color w:val="444444"/>
        </w:rPr>
      </w:pPr>
      <w:r>
        <w:rPr>
          <w:color w:val="444444"/>
        </w:rPr>
        <w:t>//Adding endpoint to the Host object</w:t>
      </w:r>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host.AddServiceEndpoint</w:t>
      </w:r>
      <w:proofErr w:type="spellEnd"/>
      <w:r>
        <w:rPr>
          <w:color w:val="444444"/>
        </w:rPr>
        <w:t>(</w:t>
      </w:r>
      <w:proofErr w:type="spellStart"/>
      <w:r>
        <w:rPr>
          <w:color w:val="444444"/>
        </w:rPr>
        <w:t>typeof</w:t>
      </w:r>
      <w:proofErr w:type="spellEnd"/>
      <w:r>
        <w:rPr>
          <w:color w:val="444444"/>
        </w:rPr>
        <w:t>(</w:t>
      </w:r>
      <w:proofErr w:type="spellStart"/>
      <w:r>
        <w:rPr>
          <w:color w:val="444444"/>
        </w:rPr>
        <w:t>ICategoryService</w:t>
      </w:r>
      <w:proofErr w:type="spellEnd"/>
      <w:r>
        <w:rPr>
          <w:color w:val="444444"/>
        </w:rPr>
        <w:t xml:space="preserve">),new </w:t>
      </w:r>
      <w:proofErr w:type="spellStart"/>
      <w:r>
        <w:rPr>
          <w:color w:val="444444"/>
        </w:rPr>
        <w:t>WSHttpBinding</w:t>
      </w:r>
      <w:proofErr w:type="spellEnd"/>
      <w:r>
        <w:rPr>
          <w:color w:val="444444"/>
        </w:rPr>
        <w:t xml:space="preserve">(), </w:t>
      </w:r>
      <w:proofErr w:type="spellStart"/>
      <w:r>
        <w:rPr>
          <w:color w:val="444444"/>
        </w:rPr>
        <w:t>uri</w:t>
      </w:r>
      <w:proofErr w:type="spellEnd"/>
      <w:r>
        <w:rPr>
          <w:color w:val="444444"/>
        </w:rPr>
        <w:t>);</w:t>
      </w:r>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host.Open</w:t>
      </w:r>
      <w:proofErr w:type="spellEnd"/>
      <w:r>
        <w:rPr>
          <w:color w:val="444444"/>
        </w:rPr>
        <w:t>(); //Hosting the Service</w:t>
      </w:r>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("Waiting for client invocations");</w:t>
      </w:r>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Console.ReadLine</w:t>
      </w:r>
      <w:proofErr w:type="spellEnd"/>
      <w:r>
        <w:rPr>
          <w:color w:val="444444"/>
        </w:rPr>
        <w:t>();</w:t>
      </w:r>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host.Close</w:t>
      </w:r>
      <w:proofErr w:type="spellEnd"/>
      <w:r>
        <w:rPr>
          <w:color w:val="444444"/>
        </w:rPr>
        <w:t>();</w:t>
      </w:r>
    </w:p>
    <w:p w:rsidR="00962E01" w:rsidRDefault="00962E01" w:rsidP="005847D7">
      <w:pPr>
        <w:pStyle w:val="HTMLPreformatted"/>
        <w:shd w:val="clear" w:color="auto" w:fill="FFFFFF"/>
        <w:spacing w:line="312" w:lineRule="atLeast"/>
        <w:rPr>
          <w:color w:val="444444"/>
        </w:rPr>
      </w:pPr>
    </w:p>
    <w:p w:rsidR="00BE5CAF" w:rsidRDefault="00C07D56" w:rsidP="005847D7">
      <w:pPr>
        <w:pStyle w:val="HTMLPreformatted"/>
        <w:shd w:val="clear" w:color="auto" w:fill="FFFFFF"/>
        <w:spacing w:line="312" w:lineRule="atLeast"/>
        <w:rPr>
          <w:color w:val="444444"/>
        </w:rPr>
      </w:pPr>
      <w:r>
        <w:rPr>
          <w:color w:val="444444"/>
        </w:rPr>
        <w:t>Instance Management</w:t>
      </w:r>
    </w:p>
    <w:p w:rsidR="00AF099B" w:rsidRDefault="00AF099B" w:rsidP="005847D7">
      <w:pPr>
        <w:pStyle w:val="HTMLPreformatted"/>
        <w:shd w:val="clear" w:color="auto" w:fill="FFFFFF"/>
        <w:spacing w:line="312" w:lineRule="atLeast"/>
        <w:rPr>
          <w:rFonts w:ascii="Segoe UI" w:hAnsi="Segoe UI" w:cs="Segoe UI"/>
          <w:color w:val="444444"/>
          <w:shd w:val="clear" w:color="auto" w:fill="FFFFFF"/>
        </w:rPr>
      </w:pPr>
      <w:r>
        <w:rPr>
          <w:rFonts w:ascii="Segoe UI" w:hAnsi="Segoe UI" w:cs="Segoe UI"/>
          <w:color w:val="444444"/>
          <w:shd w:val="clear" w:color="auto" w:fill="FFFFFF"/>
        </w:rPr>
        <w:t>Instance management refers to the way a service handles a request from a client. Instance management is set of techniques WCF uses to bind client request to service instance, governing which service instance handles which client request.</w:t>
      </w:r>
    </w:p>
    <w:p w:rsidR="00F91F48" w:rsidRDefault="00F91F48" w:rsidP="005847D7">
      <w:pPr>
        <w:pStyle w:val="HTMLPreformatted"/>
        <w:shd w:val="clear" w:color="auto" w:fill="FFFFFF"/>
        <w:spacing w:line="312" w:lineRule="atLeast"/>
        <w:rPr>
          <w:rFonts w:ascii="Segoe UI" w:hAnsi="Segoe UI" w:cs="Segoe UI"/>
          <w:color w:val="444444"/>
          <w:shd w:val="clear" w:color="auto" w:fill="FFFFFF"/>
        </w:rPr>
      </w:pPr>
    </w:p>
    <w:p w:rsidR="004F51F7" w:rsidRDefault="004F51F7" w:rsidP="005847D7">
      <w:pPr>
        <w:pStyle w:val="HTMLPreformatted"/>
        <w:shd w:val="clear" w:color="auto" w:fill="FFFFFF"/>
        <w:spacing w:line="312" w:lineRule="atLeast"/>
        <w:rPr>
          <w:rFonts w:ascii="Segoe UI" w:hAnsi="Segoe UI" w:cs="Segoe UI"/>
          <w:color w:val="444444"/>
          <w:shd w:val="clear" w:color="auto" w:fill="FFFFFF"/>
        </w:rPr>
      </w:pPr>
      <w:proofErr w:type="spellStart"/>
      <w:r>
        <w:rPr>
          <w:rFonts w:ascii="Segoe UI" w:hAnsi="Segoe UI" w:cs="Segoe UI"/>
          <w:color w:val="444444"/>
          <w:shd w:val="clear" w:color="auto" w:fill="FFFFFF"/>
        </w:rPr>
        <w:t>1.</w:t>
      </w:r>
      <w:r w:rsidR="00027E31">
        <w:rPr>
          <w:rFonts w:ascii="Segoe UI" w:hAnsi="Segoe UI" w:cs="Segoe UI"/>
          <w:color w:val="444444"/>
          <w:shd w:val="clear" w:color="auto" w:fill="FFFFFF"/>
        </w:rPr>
        <w:t>Per</w:t>
      </w:r>
      <w:proofErr w:type="spellEnd"/>
      <w:r w:rsidR="00027E31">
        <w:rPr>
          <w:rFonts w:ascii="Segoe UI" w:hAnsi="Segoe UI" w:cs="Segoe UI"/>
          <w:color w:val="444444"/>
          <w:shd w:val="clear" w:color="auto" w:fill="FFFFFF"/>
        </w:rPr>
        <w:t xml:space="preserve"> Call</w:t>
      </w:r>
      <w:r w:rsidR="009B4E98">
        <w:rPr>
          <w:rFonts w:ascii="Segoe UI" w:hAnsi="Segoe UI" w:cs="Segoe UI"/>
          <w:color w:val="444444"/>
          <w:shd w:val="clear" w:color="auto" w:fill="FFFFFF"/>
        </w:rPr>
        <w:t xml:space="preserve"> -When WCF service is configured for Per-Call instance mode, Service instance will be created for each client request. This Service instance will be disposed after response is sent back to client.</w:t>
      </w:r>
    </w:p>
    <w:p w:rsidR="00027E31" w:rsidRDefault="00027E31" w:rsidP="005847D7">
      <w:pPr>
        <w:pStyle w:val="HTMLPreformatted"/>
        <w:shd w:val="clear" w:color="auto" w:fill="FFFFFF"/>
        <w:spacing w:line="312" w:lineRule="atLeast"/>
        <w:rPr>
          <w:rFonts w:ascii="Segoe UI" w:hAnsi="Segoe UI" w:cs="Segoe UI"/>
          <w:color w:val="444444"/>
          <w:shd w:val="clear" w:color="auto" w:fill="FFFFFF"/>
        </w:rPr>
      </w:pPr>
      <w:r>
        <w:rPr>
          <w:rFonts w:ascii="Segoe UI" w:hAnsi="Segoe UI" w:cs="Segoe UI"/>
          <w:color w:val="444444"/>
          <w:shd w:val="clear" w:color="auto" w:fill="FFFFFF"/>
        </w:rPr>
        <w:t>2. Per Session</w:t>
      </w:r>
      <w:r w:rsidR="000F348E">
        <w:rPr>
          <w:rFonts w:ascii="Segoe UI" w:hAnsi="Segoe UI" w:cs="Segoe UI"/>
          <w:color w:val="444444"/>
          <w:shd w:val="clear" w:color="auto" w:fill="FFFFFF"/>
        </w:rPr>
        <w:t>(Default Value)</w:t>
      </w:r>
      <w:r w:rsidR="00AF2BB1">
        <w:rPr>
          <w:rFonts w:ascii="Segoe UI" w:hAnsi="Segoe UI" w:cs="Segoe UI"/>
          <w:color w:val="444444"/>
          <w:shd w:val="clear" w:color="auto" w:fill="FFFFFF"/>
        </w:rPr>
        <w:t xml:space="preserve"> - When WCF service is configured for Per-Session instance mode, logical session between client and service will be maintained. When the client creates new proxy to particular </w:t>
      </w:r>
      <w:r w:rsidR="00AF2BB1">
        <w:rPr>
          <w:rFonts w:ascii="Segoe UI" w:hAnsi="Segoe UI" w:cs="Segoe UI"/>
          <w:color w:val="444444"/>
          <w:shd w:val="clear" w:color="auto" w:fill="FFFFFF"/>
        </w:rPr>
        <w:lastRenderedPageBreak/>
        <w:t>service instance, a dedicated service instance will be provided to the client. It is independent of all other instance.</w:t>
      </w:r>
    </w:p>
    <w:p w:rsidR="00027E31" w:rsidRDefault="00027E31" w:rsidP="005847D7">
      <w:pPr>
        <w:pStyle w:val="HTMLPreformatted"/>
        <w:shd w:val="clear" w:color="auto" w:fill="FFFFFF"/>
        <w:spacing w:line="312" w:lineRule="atLeast"/>
        <w:rPr>
          <w:rFonts w:ascii="Segoe UI" w:hAnsi="Segoe UI" w:cs="Segoe UI"/>
          <w:color w:val="444444"/>
          <w:shd w:val="clear" w:color="auto" w:fill="FFFFFF"/>
        </w:rPr>
      </w:pPr>
      <w:r>
        <w:rPr>
          <w:rFonts w:ascii="Segoe UI" w:hAnsi="Segoe UI" w:cs="Segoe UI"/>
          <w:color w:val="444444"/>
          <w:shd w:val="clear" w:color="auto" w:fill="FFFFFF"/>
        </w:rPr>
        <w:t>3. Singleton</w:t>
      </w:r>
      <w:r w:rsidR="00F5532C">
        <w:rPr>
          <w:rFonts w:ascii="Segoe UI" w:hAnsi="Segoe UI" w:cs="Segoe UI"/>
          <w:color w:val="444444"/>
          <w:shd w:val="clear" w:color="auto" w:fill="FFFFFF"/>
        </w:rPr>
        <w:t xml:space="preserve"> - When WCF service is configured for Singleton instance mode, all clients are independently connected to the same single instance. This singleton instance will be created when service is hosted and, it is disposed when host shuts down.</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[ServiceBehavior(</w:t>
      </w:r>
      <w:r w:rsidRPr="00F91F48">
        <w:rPr>
          <w:rFonts w:ascii="Courier New" w:eastAsia="Times New Roman" w:hAnsi="Courier New" w:cs="Courier New"/>
          <w:color w:val="444444"/>
          <w:sz w:val="20"/>
          <w:szCs w:val="20"/>
          <w:shd w:val="clear" w:color="auto" w:fill="FFFF00"/>
          <w:lang w:val="en-IN" w:eastAsia="en-IN"/>
        </w:rPr>
        <w:t>InstanceContextMode=InstanceContextMode.Single</w:t>
      </w:r>
      <w:r w:rsidRPr="00F91F48">
        <w:rPr>
          <w:rFonts w:ascii="Courier New" w:eastAsia="Times New Roman" w:hAnsi="Courier New" w:cs="Courier New"/>
          <w:color w:val="444444"/>
          <w:sz w:val="20"/>
          <w:szCs w:val="20"/>
          <w:lang w:val="en-IN" w:eastAsia="en-IN"/>
        </w:rPr>
        <w:t>)]</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public class </w:t>
      </w:r>
      <w:proofErr w:type="spellStart"/>
      <w:r w:rsidRPr="00F91F48">
        <w:rPr>
          <w:rFonts w:ascii="Courier New" w:eastAsia="Times New Roman" w:hAnsi="Courier New" w:cs="Courier New"/>
          <w:color w:val="444444"/>
          <w:sz w:val="20"/>
          <w:szCs w:val="20"/>
          <w:lang w:val="en-IN" w:eastAsia="en-IN"/>
        </w:rPr>
        <w:t>MyService:IMyService</w:t>
      </w:r>
      <w:proofErr w:type="spellEnd"/>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public </w:t>
      </w:r>
      <w:proofErr w:type="spellStart"/>
      <w:r w:rsidRPr="00F91F48">
        <w:rPr>
          <w:rFonts w:ascii="Courier New" w:eastAsia="Times New Roman" w:hAnsi="Courier New" w:cs="Courier New"/>
          <w:color w:val="444444"/>
          <w:sz w:val="20"/>
          <w:szCs w:val="20"/>
          <w:lang w:val="en-IN" w:eastAsia="en-IN"/>
        </w:rPr>
        <w:t>int</w:t>
      </w:r>
      <w:proofErr w:type="spellEnd"/>
      <w:r w:rsidRPr="00F91F48">
        <w:rPr>
          <w:rFonts w:ascii="Courier New" w:eastAsia="Times New Roman" w:hAnsi="Courier New" w:cs="Courier New"/>
          <w:color w:val="444444"/>
          <w:sz w:val="20"/>
          <w:szCs w:val="20"/>
          <w:lang w:val="en-IN" w:eastAsia="en-IN"/>
        </w:rPr>
        <w:t xml:space="preserve"> </w:t>
      </w:r>
      <w:proofErr w:type="spellStart"/>
      <w:r w:rsidRPr="00F91F48">
        <w:rPr>
          <w:rFonts w:ascii="Courier New" w:eastAsia="Times New Roman" w:hAnsi="Courier New" w:cs="Courier New"/>
          <w:color w:val="444444"/>
          <w:sz w:val="20"/>
          <w:szCs w:val="20"/>
          <w:lang w:val="en-IN" w:eastAsia="en-IN"/>
        </w:rPr>
        <w:t>MyMethod</w:t>
      </w:r>
      <w:proofErr w:type="spellEnd"/>
      <w:r w:rsidRPr="00F91F48">
        <w:rPr>
          <w:rFonts w:ascii="Courier New" w:eastAsia="Times New Roman" w:hAnsi="Courier New" w:cs="Courier New"/>
          <w:color w:val="444444"/>
          <w:sz w:val="20"/>
          <w:szCs w:val="20"/>
          <w:lang w:val="en-IN" w:eastAsia="en-IN"/>
        </w:rPr>
        <w:t>()</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//Do something</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       </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w:t>
      </w:r>
    </w:p>
    <w:p w:rsidR="00F91F48" w:rsidRDefault="00F91F48" w:rsidP="005847D7">
      <w:pPr>
        <w:pStyle w:val="HTMLPreformatted"/>
        <w:shd w:val="clear" w:color="auto" w:fill="FFFFFF"/>
        <w:spacing w:line="312" w:lineRule="atLeast"/>
        <w:rPr>
          <w:color w:val="444444"/>
        </w:rPr>
      </w:pPr>
    </w:p>
    <w:p w:rsidR="00C83511" w:rsidRDefault="00C83511" w:rsidP="005847D7">
      <w:pPr>
        <w:pStyle w:val="HTMLPreformatted"/>
        <w:shd w:val="clear" w:color="auto" w:fill="FFFFFF"/>
        <w:spacing w:line="312" w:lineRule="atLeast"/>
        <w:rPr>
          <w:color w:val="444444"/>
        </w:rPr>
      </w:pPr>
      <w:r>
        <w:rPr>
          <w:color w:val="444444"/>
        </w:rPr>
        <w:t xml:space="preserve">Instance Deactivation </w:t>
      </w:r>
    </w:p>
    <w:p w:rsidR="001814F5" w:rsidRPr="001814F5" w:rsidRDefault="001814F5" w:rsidP="001814F5">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1814F5">
        <w:rPr>
          <w:rFonts w:ascii="Segoe UI" w:eastAsia="Times New Roman" w:hAnsi="Segoe UI" w:cs="Segoe UI"/>
          <w:color w:val="444444"/>
          <w:sz w:val="20"/>
          <w:szCs w:val="20"/>
          <w:lang w:val="en-IN" w:eastAsia="en-IN"/>
        </w:rPr>
        <w:t> WCF provides the option of separating the two lifetimes and deactivating the instance separately from its context.</w:t>
      </w:r>
    </w:p>
    <w:p w:rsidR="001814F5" w:rsidRPr="001814F5" w:rsidRDefault="001814F5" w:rsidP="001814F5">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proofErr w:type="spellStart"/>
      <w:r w:rsidRPr="001814F5">
        <w:rPr>
          <w:rFonts w:ascii="Segoe UI" w:eastAsia="Times New Roman" w:hAnsi="Segoe UI" w:cs="Segoe UI"/>
          <w:i/>
          <w:iCs/>
          <w:color w:val="444444"/>
          <w:sz w:val="20"/>
          <w:szCs w:val="20"/>
          <w:lang w:val="en-IN" w:eastAsia="en-IN"/>
        </w:rPr>
        <w:t>ReleaseInstanceMode</w:t>
      </w:r>
      <w:proofErr w:type="spellEnd"/>
      <w:r w:rsidRPr="001814F5">
        <w:rPr>
          <w:rFonts w:ascii="Segoe UI" w:eastAsia="Times New Roman" w:hAnsi="Segoe UI" w:cs="Segoe UI"/>
          <w:color w:val="444444"/>
          <w:sz w:val="20"/>
          <w:szCs w:val="20"/>
          <w:lang w:val="en-IN" w:eastAsia="en-IN"/>
        </w:rPr>
        <w:t> property of the </w:t>
      </w:r>
      <w:proofErr w:type="spellStart"/>
      <w:r w:rsidRPr="001814F5">
        <w:rPr>
          <w:rFonts w:ascii="Segoe UI" w:eastAsia="Times New Roman" w:hAnsi="Segoe UI" w:cs="Segoe UI"/>
          <w:i/>
          <w:iCs/>
          <w:color w:val="444444"/>
          <w:sz w:val="20"/>
          <w:szCs w:val="20"/>
          <w:lang w:val="en-IN" w:eastAsia="en-IN"/>
        </w:rPr>
        <w:t>OberationalBehavior</w:t>
      </w:r>
      <w:proofErr w:type="spellEnd"/>
      <w:r w:rsidRPr="001814F5">
        <w:rPr>
          <w:rFonts w:ascii="Segoe UI" w:eastAsia="Times New Roman" w:hAnsi="Segoe UI" w:cs="Segoe UI"/>
          <w:color w:val="444444"/>
          <w:sz w:val="20"/>
          <w:szCs w:val="20"/>
          <w:lang w:val="en-IN" w:eastAsia="en-IN"/>
        </w:rPr>
        <w:t> attribute used to control the instance in relation to the method call.</w:t>
      </w:r>
    </w:p>
    <w:p w:rsidR="00622BC9" w:rsidRDefault="00D143E4" w:rsidP="00622BC9">
      <w:pPr>
        <w:numPr>
          <w:ilvl w:val="0"/>
          <w:numId w:val="13"/>
        </w:numPr>
        <w:shd w:val="clear" w:color="auto" w:fill="FFFFFF"/>
        <w:spacing w:before="100" w:beforeAutospacing="1" w:after="100" w:afterAutospacing="1" w:line="312" w:lineRule="atLeast"/>
        <w:rPr>
          <w:rFonts w:ascii="Segoe UI" w:eastAsia="Times New Roman" w:hAnsi="Segoe UI" w:cs="Segoe UI"/>
          <w:color w:val="444444"/>
          <w:lang w:val="en-IN" w:eastAsia="en-IN"/>
        </w:rPr>
      </w:pPr>
      <w:proofErr w:type="spellStart"/>
      <w:r w:rsidRPr="00D143E4">
        <w:rPr>
          <w:rFonts w:ascii="Segoe UI" w:eastAsia="Times New Roman" w:hAnsi="Segoe UI" w:cs="Segoe UI"/>
          <w:color w:val="444444"/>
          <w:lang w:val="en-IN" w:eastAsia="en-IN"/>
        </w:rPr>
        <w:t>RealeaseInstanceMode.None</w:t>
      </w:r>
      <w:proofErr w:type="spellEnd"/>
      <w:r w:rsidR="0061404E">
        <w:rPr>
          <w:rFonts w:ascii="Segoe UI" w:eastAsia="Times New Roman" w:hAnsi="Segoe UI" w:cs="Segoe UI"/>
          <w:color w:val="444444"/>
          <w:lang w:val="en-IN" w:eastAsia="en-IN"/>
        </w:rPr>
        <w:t>(Default Value)</w:t>
      </w:r>
    </w:p>
    <w:p w:rsidR="00A27FE5" w:rsidRPr="00A27FE5" w:rsidRDefault="00D143E4" w:rsidP="00A27FE5">
      <w:pPr>
        <w:numPr>
          <w:ilvl w:val="0"/>
          <w:numId w:val="13"/>
        </w:numPr>
        <w:shd w:val="clear" w:color="auto" w:fill="FFFFFF"/>
        <w:spacing w:before="100" w:beforeAutospacing="1" w:after="100" w:afterAutospacing="1" w:line="312" w:lineRule="atLeast"/>
        <w:rPr>
          <w:rFonts w:ascii="Segoe UI" w:eastAsia="Times New Roman" w:hAnsi="Segoe UI" w:cs="Segoe UI"/>
          <w:color w:val="444444"/>
          <w:lang w:val="en-IN" w:eastAsia="en-IN"/>
        </w:rPr>
      </w:pPr>
      <w:proofErr w:type="spellStart"/>
      <w:r w:rsidRPr="00622BC9">
        <w:rPr>
          <w:rFonts w:ascii="Segoe UI" w:eastAsia="Times New Roman" w:hAnsi="Segoe UI" w:cs="Segoe UI"/>
          <w:color w:val="444444"/>
          <w:lang w:val="en-IN" w:eastAsia="en-IN"/>
        </w:rPr>
        <w:t>RealeaseInstanceMode.BeforeCall</w:t>
      </w:r>
      <w:proofErr w:type="spellEnd"/>
      <w:r w:rsidR="00622BC9" w:rsidRPr="00622BC9">
        <w:rPr>
          <w:rFonts w:ascii="Segoe UI" w:eastAsia="Times New Roman" w:hAnsi="Segoe UI" w:cs="Segoe UI"/>
          <w:color w:val="444444"/>
          <w:lang w:val="en-IN" w:eastAsia="en-IN"/>
        </w:rPr>
        <w:t xml:space="preserve"> - </w:t>
      </w:r>
      <w:r w:rsidR="00622BC9" w:rsidRPr="00622BC9">
        <w:rPr>
          <w:rFonts w:ascii="Segoe UI" w:hAnsi="Segoe UI" w:cs="Segoe UI"/>
          <w:color w:val="444444"/>
          <w:sz w:val="20"/>
          <w:szCs w:val="20"/>
        </w:rPr>
        <w:t xml:space="preserve">This property means that it will create new instance before a call is made to the </w:t>
      </w:r>
      <w:proofErr w:type="spellStart"/>
      <w:r w:rsidR="00622BC9" w:rsidRPr="00622BC9">
        <w:rPr>
          <w:rFonts w:ascii="Segoe UI" w:hAnsi="Segoe UI" w:cs="Segoe UI"/>
          <w:color w:val="444444"/>
          <w:sz w:val="20"/>
          <w:szCs w:val="20"/>
        </w:rPr>
        <w:t>operation.If</w:t>
      </w:r>
      <w:proofErr w:type="spellEnd"/>
      <w:r w:rsidR="00622BC9" w:rsidRPr="00622BC9">
        <w:rPr>
          <w:rFonts w:ascii="Segoe UI" w:hAnsi="Segoe UI" w:cs="Segoe UI"/>
          <w:color w:val="444444"/>
          <w:sz w:val="20"/>
          <w:szCs w:val="20"/>
        </w:rPr>
        <w:t xml:space="preserve"> the instance is already </w:t>
      </w:r>
      <w:proofErr w:type="spellStart"/>
      <w:r w:rsidR="00622BC9" w:rsidRPr="00622BC9">
        <w:rPr>
          <w:rFonts w:ascii="Segoe UI" w:hAnsi="Segoe UI" w:cs="Segoe UI"/>
          <w:color w:val="444444"/>
          <w:sz w:val="20"/>
          <w:szCs w:val="20"/>
        </w:rPr>
        <w:t>exist,WCF</w:t>
      </w:r>
      <w:proofErr w:type="spellEnd"/>
      <w:r w:rsidR="00622BC9" w:rsidRPr="00622BC9">
        <w:rPr>
          <w:rFonts w:ascii="Segoe UI" w:hAnsi="Segoe UI" w:cs="Segoe UI"/>
          <w:color w:val="444444"/>
          <w:sz w:val="20"/>
          <w:szCs w:val="20"/>
        </w:rPr>
        <w:t xml:space="preserve"> deactivates the instance and calls Dispose() before the call is </w:t>
      </w:r>
      <w:proofErr w:type="spellStart"/>
      <w:r w:rsidR="00622BC9" w:rsidRPr="00622BC9">
        <w:rPr>
          <w:rFonts w:ascii="Segoe UI" w:hAnsi="Segoe UI" w:cs="Segoe UI"/>
          <w:color w:val="444444"/>
          <w:sz w:val="20"/>
          <w:szCs w:val="20"/>
        </w:rPr>
        <w:t>done.</w:t>
      </w:r>
      <w:r w:rsidR="00064F2B">
        <w:rPr>
          <w:rFonts w:ascii="Segoe UI" w:hAnsi="Segoe UI" w:cs="Segoe UI"/>
          <w:color w:val="444444"/>
          <w:sz w:val="20"/>
          <w:szCs w:val="20"/>
        </w:rPr>
        <w:t>This</w:t>
      </w:r>
      <w:proofErr w:type="spellEnd"/>
      <w:r w:rsidR="00064F2B">
        <w:rPr>
          <w:rFonts w:ascii="Segoe UI" w:hAnsi="Segoe UI" w:cs="Segoe UI"/>
          <w:color w:val="444444"/>
          <w:sz w:val="20"/>
          <w:szCs w:val="20"/>
        </w:rPr>
        <w:t xml:space="preserve"> is designed to optimize a method such as Create()</w:t>
      </w:r>
    </w:p>
    <w:p w:rsidR="00D143E4" w:rsidRPr="00D143E4" w:rsidRDefault="00D143E4" w:rsidP="00733D80">
      <w:pPr>
        <w:numPr>
          <w:ilvl w:val="0"/>
          <w:numId w:val="13"/>
        </w:numPr>
        <w:shd w:val="clear" w:color="auto" w:fill="FFFFFF"/>
        <w:spacing w:before="100" w:beforeAutospacing="1" w:after="100" w:afterAutospacing="1" w:line="312" w:lineRule="atLeast"/>
        <w:rPr>
          <w:rFonts w:ascii="Segoe UI" w:eastAsia="Times New Roman" w:hAnsi="Segoe UI" w:cs="Segoe UI"/>
          <w:color w:val="444444"/>
          <w:lang w:val="en-IN" w:eastAsia="en-IN"/>
        </w:rPr>
      </w:pPr>
      <w:proofErr w:type="spellStart"/>
      <w:r w:rsidRPr="00A27FE5">
        <w:rPr>
          <w:rFonts w:ascii="Segoe UI" w:eastAsia="Times New Roman" w:hAnsi="Segoe UI" w:cs="Segoe UI"/>
          <w:color w:val="444444"/>
          <w:lang w:val="en-IN" w:eastAsia="en-IN"/>
        </w:rPr>
        <w:t>RealeaseInstanceMode.AfterCall</w:t>
      </w:r>
      <w:proofErr w:type="spellEnd"/>
      <w:r w:rsidR="00A27FE5" w:rsidRPr="00A27FE5">
        <w:rPr>
          <w:rFonts w:ascii="Segoe UI" w:eastAsia="Times New Roman" w:hAnsi="Segoe UI" w:cs="Segoe UI"/>
          <w:color w:val="444444"/>
          <w:lang w:val="en-IN" w:eastAsia="en-IN"/>
        </w:rPr>
        <w:t xml:space="preserve"> - </w:t>
      </w:r>
      <w:r w:rsidR="00A27FE5" w:rsidRPr="00A27FE5">
        <w:rPr>
          <w:rFonts w:ascii="Segoe UI" w:hAnsi="Segoe UI" w:cs="Segoe UI"/>
          <w:color w:val="444444"/>
          <w:sz w:val="20"/>
          <w:szCs w:val="20"/>
        </w:rPr>
        <w:t xml:space="preserve">This property means that it will deactivate the instance after call is made to the </w:t>
      </w:r>
      <w:proofErr w:type="spellStart"/>
      <w:r w:rsidR="00A27FE5" w:rsidRPr="00A27FE5">
        <w:rPr>
          <w:rFonts w:ascii="Segoe UI" w:hAnsi="Segoe UI" w:cs="Segoe UI"/>
          <w:color w:val="444444"/>
          <w:sz w:val="20"/>
          <w:szCs w:val="20"/>
        </w:rPr>
        <w:t>method.This</w:t>
      </w:r>
      <w:proofErr w:type="spellEnd"/>
      <w:r w:rsidR="00A27FE5" w:rsidRPr="00A27FE5">
        <w:rPr>
          <w:rFonts w:ascii="Segoe UI" w:hAnsi="Segoe UI" w:cs="Segoe UI"/>
          <w:color w:val="444444"/>
          <w:sz w:val="20"/>
          <w:szCs w:val="20"/>
        </w:rPr>
        <w:t xml:space="preserve"> is designed to optimize a method such a Cleanup()</w:t>
      </w:r>
    </w:p>
    <w:p w:rsidR="00D143E4" w:rsidRPr="00767FCE" w:rsidRDefault="00D143E4" w:rsidP="00D143E4">
      <w:pPr>
        <w:numPr>
          <w:ilvl w:val="0"/>
          <w:numId w:val="13"/>
        </w:numPr>
        <w:shd w:val="clear" w:color="auto" w:fill="FFFFFF"/>
        <w:spacing w:before="100" w:beforeAutospacing="1" w:after="100" w:afterAutospacing="1" w:line="312" w:lineRule="atLeast"/>
        <w:rPr>
          <w:rFonts w:ascii="Segoe UI" w:eastAsia="Times New Roman" w:hAnsi="Segoe UI" w:cs="Segoe UI"/>
          <w:color w:val="444444"/>
          <w:lang w:val="en-IN" w:eastAsia="en-IN"/>
        </w:rPr>
      </w:pPr>
      <w:proofErr w:type="spellStart"/>
      <w:r w:rsidRPr="00D143E4">
        <w:rPr>
          <w:rFonts w:ascii="Segoe UI" w:eastAsia="Times New Roman" w:hAnsi="Segoe UI" w:cs="Segoe UI"/>
          <w:color w:val="444444"/>
          <w:lang w:val="en-IN" w:eastAsia="en-IN"/>
        </w:rPr>
        <w:t>RealeaseInstanceMode.BeforeAndAfterCall</w:t>
      </w:r>
      <w:proofErr w:type="spellEnd"/>
      <w:r w:rsidR="007910B0">
        <w:rPr>
          <w:rFonts w:ascii="Segoe UI" w:eastAsia="Times New Roman" w:hAnsi="Segoe UI" w:cs="Segoe UI"/>
          <w:color w:val="444444"/>
          <w:lang w:val="en-IN" w:eastAsia="en-IN"/>
        </w:rPr>
        <w:t xml:space="preserve"> - </w:t>
      </w:r>
      <w:r w:rsidR="007910B0">
        <w:rPr>
          <w:rFonts w:ascii="Segoe UI" w:hAnsi="Segoe UI" w:cs="Segoe UI"/>
          <w:color w:val="444444"/>
          <w:sz w:val="20"/>
          <w:szCs w:val="20"/>
          <w:shd w:val="clear" w:color="auto" w:fill="FFFFFF"/>
        </w:rPr>
        <w:t>This is means that it will create new instance of object before a call and deactivates the instance after call. This has combined effect of using</w:t>
      </w:r>
      <w:r w:rsidR="007910B0">
        <w:rPr>
          <w:rStyle w:val="apple-converted-space"/>
          <w:rFonts w:ascii="Segoe UI" w:hAnsi="Segoe UI" w:cs="Segoe UI"/>
          <w:color w:val="444444"/>
          <w:sz w:val="20"/>
          <w:szCs w:val="20"/>
          <w:shd w:val="clear" w:color="auto" w:fill="FFFFFF"/>
        </w:rPr>
        <w:t> </w:t>
      </w:r>
      <w:r w:rsidR="007910B0">
        <w:rPr>
          <w:rFonts w:ascii="Segoe UI" w:hAnsi="Segoe UI" w:cs="Segoe UI"/>
          <w:i/>
          <w:iCs/>
          <w:color w:val="444444"/>
          <w:sz w:val="20"/>
          <w:szCs w:val="20"/>
          <w:shd w:val="clear" w:color="auto" w:fill="FFFFFF"/>
        </w:rPr>
        <w:t>ReleaseInstanceMode.BeforeCall</w:t>
      </w:r>
      <w:r w:rsidR="007910B0">
        <w:rPr>
          <w:rStyle w:val="apple-converted-space"/>
          <w:rFonts w:ascii="Segoe UI" w:hAnsi="Segoe UI" w:cs="Segoe UI"/>
          <w:color w:val="444444"/>
          <w:sz w:val="20"/>
          <w:szCs w:val="20"/>
          <w:shd w:val="clear" w:color="auto" w:fill="FFFFFF"/>
        </w:rPr>
        <w:t> </w:t>
      </w:r>
      <w:r w:rsidR="007910B0">
        <w:rPr>
          <w:rFonts w:ascii="Segoe UI" w:hAnsi="Segoe UI" w:cs="Segoe UI"/>
          <w:color w:val="444444"/>
          <w:sz w:val="20"/>
          <w:szCs w:val="20"/>
          <w:shd w:val="clear" w:color="auto" w:fill="FFFFFF"/>
        </w:rPr>
        <w:t>and</w:t>
      </w:r>
      <w:r w:rsidR="007910B0">
        <w:rPr>
          <w:rStyle w:val="apple-converted-space"/>
          <w:rFonts w:ascii="Segoe UI" w:hAnsi="Segoe UI" w:cs="Segoe UI"/>
          <w:color w:val="444444"/>
          <w:sz w:val="20"/>
          <w:szCs w:val="20"/>
          <w:shd w:val="clear" w:color="auto" w:fill="FFFFFF"/>
        </w:rPr>
        <w:t> </w:t>
      </w:r>
      <w:r w:rsidR="007910B0">
        <w:rPr>
          <w:rFonts w:ascii="Segoe UI" w:hAnsi="Segoe UI" w:cs="Segoe UI"/>
          <w:i/>
          <w:iCs/>
          <w:color w:val="444444"/>
          <w:sz w:val="20"/>
          <w:szCs w:val="20"/>
          <w:shd w:val="clear" w:color="auto" w:fill="FFFFFF"/>
        </w:rPr>
        <w:t>ReleaseInstanceMode.AfterCall</w:t>
      </w:r>
    </w:p>
    <w:p w:rsidR="00767FCE" w:rsidRDefault="00767FCE" w:rsidP="00767FCE">
      <w:pPr>
        <w:pStyle w:val="HTMLPreformatted"/>
        <w:shd w:val="clear" w:color="auto" w:fill="FFFFFF"/>
        <w:spacing w:line="312" w:lineRule="atLeast"/>
        <w:rPr>
          <w:color w:val="444444"/>
        </w:rPr>
      </w:pPr>
      <w:r>
        <w:rPr>
          <w:rFonts w:ascii="Segoe UI" w:hAnsi="Segoe UI" w:cs="Segoe UI"/>
          <w:i/>
          <w:iCs/>
          <w:color w:val="444444"/>
          <w:shd w:val="clear" w:color="auto" w:fill="FFFFFF"/>
        </w:rPr>
        <w:t xml:space="preserve">Explicit Deactivation- </w:t>
      </w:r>
      <w:r>
        <w:rPr>
          <w:color w:val="444444"/>
        </w:rPr>
        <w:t xml:space="preserve"> </w:t>
      </w:r>
    </w:p>
    <w:p w:rsidR="00767FCE" w:rsidRDefault="00767FCE" w:rsidP="00767FCE">
      <w:pPr>
        <w:pStyle w:val="HTMLPreformatted"/>
        <w:shd w:val="clear" w:color="auto" w:fill="FFFFFF"/>
        <w:spacing w:line="312" w:lineRule="atLeast"/>
        <w:rPr>
          <w:color w:val="444444"/>
        </w:rPr>
      </w:pPr>
    </w:p>
    <w:p w:rsidR="00767FCE" w:rsidRDefault="00767FCE" w:rsidP="00767FCE">
      <w:pPr>
        <w:pStyle w:val="HTMLPreformatted"/>
        <w:shd w:val="clear" w:color="auto" w:fill="FFFFFF"/>
        <w:spacing w:line="312" w:lineRule="atLeast"/>
        <w:rPr>
          <w:color w:val="444444"/>
        </w:rPr>
      </w:pPr>
      <w:r>
        <w:rPr>
          <w:color w:val="444444"/>
        </w:rPr>
        <w:t>[ServiceBehavior(InstanceContextMode=InstanceContextMode.Single)]</w:t>
      </w:r>
    </w:p>
    <w:p w:rsidR="00767FCE" w:rsidRDefault="00767FCE" w:rsidP="00767FCE">
      <w:pPr>
        <w:pStyle w:val="HTMLPreformatted"/>
        <w:shd w:val="clear" w:color="auto" w:fill="FFFFFF"/>
        <w:spacing w:line="312" w:lineRule="atLeast"/>
        <w:rPr>
          <w:color w:val="444444"/>
        </w:rPr>
      </w:pPr>
      <w:r>
        <w:rPr>
          <w:color w:val="444444"/>
        </w:rPr>
        <w:t xml:space="preserve">    public class </w:t>
      </w:r>
      <w:proofErr w:type="spellStart"/>
      <w:r>
        <w:rPr>
          <w:color w:val="444444"/>
        </w:rPr>
        <w:t>MyService:IMyService</w:t>
      </w:r>
      <w:proofErr w:type="spellEnd"/>
    </w:p>
    <w:p w:rsidR="00767FCE" w:rsidRDefault="00767FCE" w:rsidP="00767FCE">
      <w:pPr>
        <w:pStyle w:val="HTMLPreformatted"/>
        <w:shd w:val="clear" w:color="auto" w:fill="FFFFFF"/>
        <w:spacing w:line="312" w:lineRule="atLeast"/>
        <w:rPr>
          <w:color w:val="444444"/>
        </w:rPr>
      </w:pPr>
      <w:r>
        <w:rPr>
          <w:color w:val="444444"/>
        </w:rPr>
        <w:t xml:space="preserve">    {</w:t>
      </w:r>
    </w:p>
    <w:p w:rsidR="00767FCE" w:rsidRDefault="00767FCE" w:rsidP="00767FCE">
      <w:pPr>
        <w:pStyle w:val="HTMLPreformatted"/>
        <w:shd w:val="clear" w:color="auto" w:fill="FFFFFF"/>
        <w:spacing w:line="312" w:lineRule="atLeast"/>
        <w:rPr>
          <w:color w:val="444444"/>
        </w:rPr>
      </w:pPr>
    </w:p>
    <w:p w:rsidR="00767FCE" w:rsidRDefault="00767FCE" w:rsidP="00767FCE">
      <w:pPr>
        <w:pStyle w:val="HTMLPreformatted"/>
        <w:shd w:val="clear" w:color="auto" w:fill="FFFFFF"/>
        <w:spacing w:line="312" w:lineRule="atLeast"/>
        <w:rPr>
          <w:color w:val="444444"/>
        </w:rPr>
      </w:pPr>
      <w:r>
        <w:rPr>
          <w:color w:val="444444"/>
        </w:rPr>
        <w:t xml:space="preserve">        public void </w:t>
      </w:r>
      <w:proofErr w:type="spellStart"/>
      <w:r>
        <w:rPr>
          <w:color w:val="444444"/>
        </w:rPr>
        <w:t>MyMethod</w:t>
      </w:r>
      <w:proofErr w:type="spellEnd"/>
      <w:r>
        <w:rPr>
          <w:color w:val="444444"/>
        </w:rPr>
        <w:t>()</w:t>
      </w:r>
    </w:p>
    <w:p w:rsidR="00767FCE" w:rsidRDefault="00767FCE" w:rsidP="00767FCE">
      <w:pPr>
        <w:pStyle w:val="HTMLPreformatted"/>
        <w:shd w:val="clear" w:color="auto" w:fill="FFFFFF"/>
        <w:spacing w:line="312" w:lineRule="atLeast"/>
        <w:rPr>
          <w:color w:val="444444"/>
        </w:rPr>
      </w:pPr>
      <w:r>
        <w:rPr>
          <w:color w:val="444444"/>
        </w:rPr>
        <w:t xml:space="preserve">        {</w:t>
      </w:r>
    </w:p>
    <w:p w:rsidR="00767FCE" w:rsidRDefault="00767FCE" w:rsidP="00767FCE">
      <w:pPr>
        <w:pStyle w:val="HTMLPreformatted"/>
        <w:shd w:val="clear" w:color="auto" w:fill="FFFFFF"/>
        <w:spacing w:line="312" w:lineRule="atLeast"/>
        <w:rPr>
          <w:color w:val="444444"/>
        </w:rPr>
      </w:pPr>
      <w:r>
        <w:rPr>
          <w:color w:val="444444"/>
        </w:rPr>
        <w:lastRenderedPageBreak/>
        <w:t xml:space="preserve">           //Do something</w:t>
      </w:r>
    </w:p>
    <w:p w:rsidR="00767FCE" w:rsidRDefault="00767FCE" w:rsidP="00767FCE">
      <w:pPr>
        <w:pStyle w:val="HTMLPreformatted"/>
        <w:shd w:val="clear" w:color="auto" w:fill="FFFFFF"/>
        <w:spacing w:line="312" w:lineRule="atLeast"/>
        <w:rPr>
          <w:color w:val="444444"/>
        </w:rPr>
      </w:pPr>
      <w:r>
        <w:rPr>
          <w:color w:val="444444"/>
        </w:rPr>
        <w:t xml:space="preserve">           </w:t>
      </w:r>
      <w:r>
        <w:rPr>
          <w:rStyle w:val="highlight"/>
          <w:rFonts w:eastAsiaTheme="majorEastAsia"/>
          <w:color w:val="444444"/>
          <w:shd w:val="clear" w:color="auto" w:fill="FFFF00"/>
        </w:rPr>
        <w:t>OperationContext.Current.InstanceContext.ReleaseServiceInstance();</w:t>
      </w:r>
    </w:p>
    <w:p w:rsidR="00767FCE" w:rsidRDefault="00767FCE" w:rsidP="00767FCE">
      <w:pPr>
        <w:pStyle w:val="HTMLPreformatted"/>
        <w:shd w:val="clear" w:color="auto" w:fill="FFFFFF"/>
        <w:spacing w:line="312" w:lineRule="atLeast"/>
        <w:rPr>
          <w:color w:val="444444"/>
        </w:rPr>
      </w:pPr>
      <w:r>
        <w:rPr>
          <w:color w:val="444444"/>
        </w:rPr>
        <w:t xml:space="preserve">            </w:t>
      </w:r>
    </w:p>
    <w:p w:rsidR="00767FCE" w:rsidRDefault="00767FCE" w:rsidP="00767FCE">
      <w:pPr>
        <w:pStyle w:val="HTMLPreformatted"/>
        <w:shd w:val="clear" w:color="auto" w:fill="FFFFFF"/>
        <w:spacing w:line="312" w:lineRule="atLeast"/>
        <w:rPr>
          <w:color w:val="444444"/>
        </w:rPr>
      </w:pPr>
      <w:r>
        <w:rPr>
          <w:color w:val="444444"/>
        </w:rPr>
        <w:t xml:space="preserve">        }       </w:t>
      </w:r>
    </w:p>
    <w:p w:rsidR="00767FCE" w:rsidRDefault="00767FCE" w:rsidP="00EF7D89">
      <w:pPr>
        <w:pStyle w:val="HTMLPreformatted"/>
        <w:shd w:val="clear" w:color="auto" w:fill="FFFFFF"/>
        <w:spacing w:line="312" w:lineRule="atLeast"/>
        <w:rPr>
          <w:color w:val="444444"/>
        </w:rPr>
      </w:pPr>
      <w:r>
        <w:rPr>
          <w:color w:val="444444"/>
        </w:rPr>
        <w:t xml:space="preserve">    }</w:t>
      </w:r>
    </w:p>
    <w:p w:rsidR="00EF7D89" w:rsidRDefault="00EF7D89" w:rsidP="00EF7D89">
      <w:pPr>
        <w:pStyle w:val="HTMLPreformatted"/>
        <w:shd w:val="clear" w:color="auto" w:fill="FFFFFF"/>
        <w:spacing w:line="312" w:lineRule="atLeast"/>
        <w:rPr>
          <w:color w:val="444444"/>
        </w:rPr>
      </w:pPr>
    </w:p>
    <w:p w:rsidR="005F2E64" w:rsidRPr="00D143E4" w:rsidRDefault="005F2E64" w:rsidP="00EF7D89">
      <w:pPr>
        <w:pStyle w:val="HTMLPreformatted"/>
        <w:shd w:val="clear" w:color="auto" w:fill="FFFFFF"/>
        <w:spacing w:line="312" w:lineRule="atLeast"/>
        <w:rPr>
          <w:color w:val="444444"/>
        </w:rPr>
      </w:pPr>
    </w:p>
    <w:p w:rsidR="00C83511" w:rsidRDefault="00C83511" w:rsidP="005847D7">
      <w:pPr>
        <w:pStyle w:val="HTMLPreformatted"/>
        <w:shd w:val="clear" w:color="auto" w:fill="FFFFFF"/>
        <w:spacing w:line="312" w:lineRule="atLeast"/>
        <w:rPr>
          <w:color w:val="444444"/>
        </w:rPr>
      </w:pPr>
    </w:p>
    <w:p w:rsidR="00F706C4" w:rsidRDefault="00F706C4" w:rsidP="00F706C4">
      <w:pPr>
        <w:pStyle w:val="HTMLPreformatted"/>
        <w:shd w:val="clear" w:color="auto" w:fill="FFFFFF"/>
        <w:spacing w:line="312" w:lineRule="atLeast"/>
        <w:rPr>
          <w:color w:val="444444"/>
        </w:rPr>
      </w:pPr>
      <w:r>
        <w:rPr>
          <w:color w:val="444444"/>
        </w:rPr>
        <w:t>[</w:t>
      </w:r>
      <w:proofErr w:type="spellStart"/>
      <w:r>
        <w:rPr>
          <w:color w:val="444444"/>
        </w:rPr>
        <w:t>ServiceContract</w:t>
      </w:r>
      <w:proofErr w:type="spellEnd"/>
      <w:r>
        <w:rPr>
          <w:color w:val="444444"/>
        </w:rPr>
        <w:t>()]</w:t>
      </w:r>
    </w:p>
    <w:p w:rsidR="00F706C4" w:rsidRDefault="00F706C4" w:rsidP="00F706C4">
      <w:pPr>
        <w:pStyle w:val="HTMLPreformatted"/>
        <w:shd w:val="clear" w:color="auto" w:fill="FFFFFF"/>
        <w:spacing w:line="312" w:lineRule="atLeast"/>
        <w:rPr>
          <w:color w:val="444444"/>
        </w:rPr>
      </w:pPr>
      <w:r>
        <w:rPr>
          <w:color w:val="444444"/>
        </w:rPr>
        <w:t xml:space="preserve">    public interface </w:t>
      </w:r>
      <w:proofErr w:type="spellStart"/>
      <w:r>
        <w:rPr>
          <w:color w:val="444444"/>
        </w:rPr>
        <w:t>ISimpleCalculator</w:t>
      </w:r>
      <w:proofErr w:type="spellEnd"/>
    </w:p>
    <w:p w:rsidR="00F706C4" w:rsidRDefault="00F706C4" w:rsidP="00F706C4">
      <w:pPr>
        <w:pStyle w:val="HTMLPreformatted"/>
        <w:shd w:val="clear" w:color="auto" w:fill="FFFFFF"/>
        <w:spacing w:line="312" w:lineRule="atLeast"/>
        <w:rPr>
          <w:color w:val="444444"/>
        </w:rPr>
      </w:pPr>
      <w:r>
        <w:rPr>
          <w:color w:val="444444"/>
        </w:rPr>
        <w:t xml:space="preserve">    {</w:t>
      </w:r>
    </w:p>
    <w:p w:rsidR="00F706C4" w:rsidRDefault="00F706C4" w:rsidP="00F706C4">
      <w:pPr>
        <w:pStyle w:val="HTMLPreformatted"/>
        <w:shd w:val="clear" w:color="auto" w:fill="FFFFFF"/>
        <w:spacing w:line="312" w:lineRule="atLeast"/>
        <w:rPr>
          <w:color w:val="444444"/>
        </w:rPr>
      </w:pPr>
      <w:r>
        <w:rPr>
          <w:color w:val="444444"/>
        </w:rPr>
        <w:t xml:space="preserve">        [</w:t>
      </w:r>
      <w:proofErr w:type="spellStart"/>
      <w:r>
        <w:rPr>
          <w:color w:val="444444"/>
        </w:rPr>
        <w:t>OperationContract</w:t>
      </w:r>
      <w:proofErr w:type="spellEnd"/>
      <w:r>
        <w:rPr>
          <w:color w:val="444444"/>
        </w:rPr>
        <w:t>()]</w:t>
      </w:r>
    </w:p>
    <w:p w:rsidR="00F706C4" w:rsidRDefault="00F706C4" w:rsidP="00F706C4">
      <w:pPr>
        <w:pStyle w:val="HTMLPreformatted"/>
        <w:shd w:val="clear" w:color="auto" w:fill="FFFFFF"/>
        <w:spacing w:line="312" w:lineRule="atLeast"/>
        <w:rPr>
          <w:color w:val="444444"/>
        </w:rPr>
      </w:pPr>
      <w:r>
        <w:rPr>
          <w:color w:val="444444"/>
        </w:rPr>
        <w:t xml:space="preserve">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F706C4" w:rsidRDefault="00F706C4" w:rsidP="00F706C4">
      <w:pPr>
        <w:pStyle w:val="HTMLPreformatted"/>
        <w:shd w:val="clear" w:color="auto" w:fill="FFFFFF"/>
        <w:spacing w:line="312" w:lineRule="atLeast"/>
        <w:rPr>
          <w:color w:val="444444"/>
        </w:rPr>
      </w:pPr>
      <w:r>
        <w:rPr>
          <w:color w:val="444444"/>
        </w:rPr>
        <w:t xml:space="preserve">    }</w:t>
      </w:r>
    </w:p>
    <w:p w:rsidR="00F706C4" w:rsidRDefault="00F706C4" w:rsidP="00F706C4">
      <w:pPr>
        <w:pStyle w:val="HTMLPreformatted"/>
        <w:shd w:val="clear" w:color="auto" w:fill="FFFFFF"/>
        <w:spacing w:line="312" w:lineRule="atLeast"/>
        <w:rPr>
          <w:color w:val="444444"/>
        </w:rPr>
      </w:pPr>
      <w:r>
        <w:rPr>
          <w:color w:val="444444"/>
        </w:rPr>
        <w:t xml:space="preserve">   </w:t>
      </w:r>
      <w:r>
        <w:rPr>
          <w:rStyle w:val="highlight"/>
          <w:rFonts w:eastAsiaTheme="majorEastAsia"/>
          <w:color w:val="444444"/>
          <w:shd w:val="clear" w:color="auto" w:fill="FFFF00"/>
        </w:rPr>
        <w:t>[OperationBehavior(ReleaseInstanceMode=ReleaseInstanceMode.BeforeCall]</w:t>
      </w:r>
    </w:p>
    <w:p w:rsidR="00F706C4" w:rsidRDefault="00F706C4" w:rsidP="00F706C4">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F706C4" w:rsidRDefault="00F706C4" w:rsidP="00F706C4">
      <w:pPr>
        <w:pStyle w:val="HTMLPreformatted"/>
        <w:shd w:val="clear" w:color="auto" w:fill="FFFFFF"/>
        <w:spacing w:line="312" w:lineRule="atLeast"/>
        <w:rPr>
          <w:color w:val="444444"/>
        </w:rPr>
      </w:pPr>
      <w:r>
        <w:rPr>
          <w:color w:val="444444"/>
        </w:rPr>
        <w:t xml:space="preserve">    {</w:t>
      </w:r>
    </w:p>
    <w:p w:rsidR="00F706C4" w:rsidRDefault="00F706C4" w:rsidP="00F706C4">
      <w:pPr>
        <w:pStyle w:val="HTMLPreformatted"/>
        <w:shd w:val="clear" w:color="auto" w:fill="FFFFFF"/>
        <w:spacing w:line="312" w:lineRule="atLeast"/>
        <w:rPr>
          <w:color w:val="444444"/>
        </w:rPr>
      </w:pPr>
      <w:r>
        <w:rPr>
          <w:color w:val="444444"/>
        </w:rPr>
        <w:t xml:space="preserve">        return </w:t>
      </w:r>
      <w:proofErr w:type="spellStart"/>
      <w:r>
        <w:rPr>
          <w:color w:val="444444"/>
        </w:rPr>
        <w:t>num1</w:t>
      </w:r>
      <w:proofErr w:type="spellEnd"/>
      <w:r>
        <w:rPr>
          <w:color w:val="444444"/>
        </w:rPr>
        <w:t xml:space="preserve"> + </w:t>
      </w:r>
      <w:proofErr w:type="spellStart"/>
      <w:r>
        <w:rPr>
          <w:color w:val="444444"/>
        </w:rPr>
        <w:t>num2</w:t>
      </w:r>
      <w:proofErr w:type="spellEnd"/>
      <w:r>
        <w:rPr>
          <w:color w:val="444444"/>
        </w:rPr>
        <w:t xml:space="preserve">;            </w:t>
      </w:r>
    </w:p>
    <w:p w:rsidR="00F706C4" w:rsidRDefault="00F706C4" w:rsidP="00F706C4">
      <w:pPr>
        <w:pStyle w:val="HTMLPreformatted"/>
        <w:shd w:val="clear" w:color="auto" w:fill="FFFFFF"/>
        <w:spacing w:line="312" w:lineRule="atLeast"/>
        <w:rPr>
          <w:color w:val="444444"/>
        </w:rPr>
      </w:pPr>
      <w:r>
        <w:rPr>
          <w:color w:val="444444"/>
        </w:rPr>
        <w:t xml:space="preserve">    }</w:t>
      </w:r>
    </w:p>
    <w:p w:rsidR="00F706C4" w:rsidRDefault="00F706C4" w:rsidP="005847D7">
      <w:pPr>
        <w:pStyle w:val="HTMLPreformatted"/>
        <w:shd w:val="clear" w:color="auto" w:fill="FFFFFF"/>
        <w:spacing w:line="312" w:lineRule="atLeast"/>
        <w:rPr>
          <w:color w:val="444444"/>
        </w:rPr>
      </w:pPr>
    </w:p>
    <w:p w:rsidR="005847D7" w:rsidRDefault="005847D7" w:rsidP="001723B4"/>
    <w:p w:rsidR="003F7A81" w:rsidRDefault="003F7A81" w:rsidP="001723B4">
      <w:pPr>
        <w:rPr>
          <w:rFonts w:ascii="Segoe UI" w:hAnsi="Segoe UI" w:cs="Segoe UI"/>
          <w:color w:val="444444"/>
          <w:sz w:val="20"/>
          <w:szCs w:val="20"/>
          <w:shd w:val="clear" w:color="auto" w:fill="FFFFFF"/>
        </w:rPr>
      </w:pPr>
      <w:r>
        <w:t>Durable Service</w:t>
      </w:r>
      <w:r w:rsidR="006D5F6E">
        <w:t xml:space="preserve"> - </w:t>
      </w:r>
      <w:r w:rsidR="006D5F6E">
        <w:rPr>
          <w:rFonts w:ascii="Segoe UI" w:hAnsi="Segoe UI" w:cs="Segoe UI"/>
          <w:color w:val="444444"/>
          <w:sz w:val="20"/>
          <w:szCs w:val="20"/>
          <w:shd w:val="clear" w:color="auto" w:fill="FFFFFF"/>
        </w:rPr>
        <w:t>Durable services are WCF services that persist service state information even after service host is restarted or Client. It means that durable services have the capability to restore their own state when they are recycled. It can use data store like SQL database for maintain instance state.</w:t>
      </w:r>
    </w:p>
    <w:p w:rsidR="007E4AF8" w:rsidRPr="007E4AF8" w:rsidRDefault="007E4AF8" w:rsidP="007E4AF8">
      <w:pPr>
        <w:numPr>
          <w:ilvl w:val="0"/>
          <w:numId w:val="1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proofErr w:type="spellStart"/>
      <w:r w:rsidRPr="007E4AF8">
        <w:rPr>
          <w:rFonts w:ascii="Segoe UI" w:eastAsia="Times New Roman" w:hAnsi="Segoe UI" w:cs="Segoe UI"/>
          <w:b/>
          <w:bCs/>
          <w:color w:val="444444"/>
          <w:lang w:val="en-IN" w:eastAsia="en-IN"/>
        </w:rPr>
        <w:t>CanCreateInstance</w:t>
      </w:r>
      <w:proofErr w:type="spellEnd"/>
      <w:r w:rsidRPr="007E4AF8">
        <w:rPr>
          <w:rFonts w:ascii="Segoe UI" w:eastAsia="Times New Roman" w:hAnsi="Segoe UI" w:cs="Segoe UI"/>
          <w:b/>
          <w:bCs/>
          <w:color w:val="444444"/>
          <w:lang w:val="en-IN" w:eastAsia="en-IN"/>
        </w:rPr>
        <w:t xml:space="preserve"> = true:</w:t>
      </w:r>
      <w:r w:rsidRPr="007E4AF8">
        <w:rPr>
          <w:rFonts w:ascii="Segoe UI" w:eastAsia="Times New Roman" w:hAnsi="Segoe UI" w:cs="Segoe UI"/>
          <w:color w:val="444444"/>
          <w:lang w:val="en-IN" w:eastAsia="en-IN"/>
        </w:rPr>
        <w:t> Calling this operation results in creating the serialization and inserting it into the datastore.</w:t>
      </w:r>
    </w:p>
    <w:p w:rsidR="007E4AF8" w:rsidRPr="007E4AF8" w:rsidRDefault="007E4AF8" w:rsidP="007E4AF8">
      <w:pPr>
        <w:numPr>
          <w:ilvl w:val="0"/>
          <w:numId w:val="1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proofErr w:type="spellStart"/>
      <w:r w:rsidRPr="007E4AF8">
        <w:rPr>
          <w:rFonts w:ascii="Segoe UI" w:eastAsia="Times New Roman" w:hAnsi="Segoe UI" w:cs="Segoe UI"/>
          <w:b/>
          <w:bCs/>
          <w:color w:val="444444"/>
          <w:lang w:val="en-IN" w:eastAsia="en-IN"/>
        </w:rPr>
        <w:t>CompletesInstance</w:t>
      </w:r>
      <w:proofErr w:type="spellEnd"/>
      <w:r w:rsidRPr="007E4AF8">
        <w:rPr>
          <w:rFonts w:ascii="Segoe UI" w:eastAsia="Times New Roman" w:hAnsi="Segoe UI" w:cs="Segoe UI"/>
          <w:b/>
          <w:bCs/>
          <w:color w:val="444444"/>
          <w:lang w:val="en-IN" w:eastAsia="en-IN"/>
        </w:rPr>
        <w:t xml:space="preserve"> = true:</w:t>
      </w:r>
      <w:r w:rsidRPr="007E4AF8">
        <w:rPr>
          <w:rFonts w:ascii="Segoe UI" w:eastAsia="Times New Roman" w:hAnsi="Segoe UI" w:cs="Segoe UI"/>
          <w:color w:val="444444"/>
          <w:lang w:val="en-IN" w:eastAsia="en-IN"/>
        </w:rPr>
        <w:t xml:space="preserve"> Calling this operation results in deleting the persisted instance from the </w:t>
      </w:r>
      <w:proofErr w:type="spellStart"/>
      <w:r w:rsidRPr="007E4AF8">
        <w:rPr>
          <w:rFonts w:ascii="Segoe UI" w:eastAsia="Times New Roman" w:hAnsi="Segoe UI" w:cs="Segoe UI"/>
          <w:color w:val="444444"/>
          <w:lang w:val="en-IN" w:eastAsia="en-IN"/>
        </w:rPr>
        <w:t>datastor</w:t>
      </w:r>
      <w:proofErr w:type="spellEnd"/>
    </w:p>
    <w:p w:rsidR="007E4AF8" w:rsidRDefault="007E4AF8" w:rsidP="001723B4"/>
    <w:p w:rsidR="00C903CE" w:rsidRDefault="00C903CE" w:rsidP="00C903CE">
      <w:pPr>
        <w:pStyle w:val="HTMLPreformatted"/>
        <w:shd w:val="clear" w:color="auto" w:fill="FFFFFF"/>
        <w:spacing w:line="312" w:lineRule="atLeast"/>
        <w:rPr>
          <w:color w:val="444444"/>
        </w:rPr>
      </w:pPr>
      <w:r>
        <w:rPr>
          <w:color w:val="444444"/>
        </w:rPr>
        <w:t>[Serializable]</w:t>
      </w:r>
    </w:p>
    <w:p w:rsidR="00C903CE" w:rsidRDefault="00C903CE" w:rsidP="00C903CE">
      <w:pPr>
        <w:pStyle w:val="HTMLPreformatted"/>
        <w:shd w:val="clear" w:color="auto" w:fill="FFFFFF"/>
        <w:spacing w:line="312" w:lineRule="atLeast"/>
        <w:rPr>
          <w:color w:val="444444"/>
        </w:rPr>
      </w:pPr>
      <w:r>
        <w:rPr>
          <w:color w:val="444444"/>
        </w:rPr>
        <w:t xml:space="preserve">    [</w:t>
      </w:r>
      <w:proofErr w:type="spellStart"/>
      <w:r>
        <w:rPr>
          <w:color w:val="444444"/>
        </w:rPr>
        <w:t>DurableService</w:t>
      </w:r>
      <w:proofErr w:type="spellEnd"/>
      <w:r>
        <w:rPr>
          <w:color w:val="444444"/>
        </w:rPr>
        <w:t>()]</w:t>
      </w:r>
    </w:p>
    <w:p w:rsidR="00C903CE" w:rsidRDefault="00C903CE" w:rsidP="00C903CE">
      <w:pPr>
        <w:pStyle w:val="HTMLPreformatted"/>
        <w:shd w:val="clear" w:color="auto" w:fill="FFFFFF"/>
        <w:spacing w:line="312" w:lineRule="atLeast"/>
        <w:rPr>
          <w:color w:val="444444"/>
        </w:rPr>
      </w:pPr>
      <w:r>
        <w:rPr>
          <w:color w:val="444444"/>
        </w:rPr>
        <w:t xml:space="preserve">    public class </w:t>
      </w:r>
      <w:proofErr w:type="spellStart"/>
      <w:r>
        <w:rPr>
          <w:color w:val="444444"/>
        </w:rPr>
        <w:t>MyService</w:t>
      </w:r>
      <w:proofErr w:type="spellEnd"/>
      <w:r>
        <w:rPr>
          <w:color w:val="444444"/>
        </w:rPr>
        <w:t xml:space="preserve"> :</w:t>
      </w:r>
      <w:proofErr w:type="spellStart"/>
      <w:r>
        <w:rPr>
          <w:color w:val="444444"/>
        </w:rPr>
        <w:t>IMyservice</w:t>
      </w:r>
      <w:proofErr w:type="spellEnd"/>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r>
        <w:rPr>
          <w:color w:val="444444"/>
        </w:rPr>
        <w:t xml:space="preserve">        [</w:t>
      </w:r>
      <w:proofErr w:type="spellStart"/>
      <w:r>
        <w:rPr>
          <w:color w:val="444444"/>
        </w:rPr>
        <w:t>DurableOperation</w:t>
      </w:r>
      <w:proofErr w:type="spellEnd"/>
      <w:r>
        <w:rPr>
          <w:color w:val="444444"/>
        </w:rPr>
        <w:t>(</w:t>
      </w:r>
      <w:proofErr w:type="spellStart"/>
      <w:r>
        <w:rPr>
          <w:color w:val="444444"/>
        </w:rPr>
        <w:t>CanCreateInstance</w:t>
      </w:r>
      <w:proofErr w:type="spellEnd"/>
      <w:r>
        <w:rPr>
          <w:color w:val="444444"/>
        </w:rPr>
        <w:t xml:space="preserve"> = true)]</w:t>
      </w:r>
    </w:p>
    <w:p w:rsidR="00C903CE" w:rsidRDefault="00C903CE" w:rsidP="00C903CE">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w:t>
      </w:r>
      <w:proofErr w:type="spellStart"/>
      <w:r>
        <w:rPr>
          <w:color w:val="444444"/>
        </w:rPr>
        <w:t>StartPersistance</w:t>
      </w:r>
      <w:proofErr w:type="spellEnd"/>
      <w:r>
        <w:rPr>
          <w:color w:val="444444"/>
        </w:rPr>
        <w:t>()</w:t>
      </w:r>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r>
        <w:rPr>
          <w:color w:val="444444"/>
        </w:rPr>
        <w:t xml:space="preserve">            //Do Something</w:t>
      </w:r>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p>
    <w:p w:rsidR="00C903CE" w:rsidRDefault="00C903CE" w:rsidP="00C903CE">
      <w:pPr>
        <w:pStyle w:val="HTMLPreformatted"/>
        <w:shd w:val="clear" w:color="auto" w:fill="FFFFFF"/>
        <w:spacing w:line="312" w:lineRule="atLeast"/>
        <w:rPr>
          <w:color w:val="444444"/>
        </w:rPr>
      </w:pPr>
      <w:r>
        <w:rPr>
          <w:color w:val="444444"/>
        </w:rPr>
        <w:lastRenderedPageBreak/>
        <w:t xml:space="preserve">     [</w:t>
      </w:r>
      <w:proofErr w:type="spellStart"/>
      <w:r>
        <w:rPr>
          <w:color w:val="444444"/>
        </w:rPr>
        <w:t>DurableOperation</w:t>
      </w:r>
      <w:proofErr w:type="spellEnd"/>
      <w:r>
        <w:rPr>
          <w:color w:val="444444"/>
        </w:rPr>
        <w:t>(</w:t>
      </w:r>
      <w:proofErr w:type="spellStart"/>
      <w:r>
        <w:rPr>
          <w:color w:val="444444"/>
        </w:rPr>
        <w:t>CompletesInstance</w:t>
      </w:r>
      <w:proofErr w:type="spellEnd"/>
      <w:r>
        <w:rPr>
          <w:color w:val="444444"/>
        </w:rPr>
        <w:t xml:space="preserve"> = true)]</w:t>
      </w:r>
    </w:p>
    <w:p w:rsidR="00C903CE" w:rsidRDefault="00C903CE" w:rsidP="00C903CE">
      <w:pPr>
        <w:pStyle w:val="HTMLPreformatted"/>
        <w:shd w:val="clear" w:color="auto" w:fill="FFFFFF"/>
        <w:spacing w:line="312" w:lineRule="atLeast"/>
        <w:rPr>
          <w:color w:val="444444"/>
        </w:rPr>
      </w:pPr>
      <w:r>
        <w:rPr>
          <w:color w:val="444444"/>
        </w:rPr>
        <w:t xml:space="preserve">        public void </w:t>
      </w:r>
      <w:proofErr w:type="spellStart"/>
      <w:r>
        <w:rPr>
          <w:color w:val="444444"/>
        </w:rPr>
        <w:t>EndPersistence</w:t>
      </w:r>
      <w:proofErr w:type="spellEnd"/>
      <w:r>
        <w:rPr>
          <w:color w:val="444444"/>
        </w:rPr>
        <w:t>()</w:t>
      </w:r>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r>
        <w:rPr>
          <w:color w:val="444444"/>
        </w:rPr>
        <w:t xml:space="preserve">            //Do Something</w:t>
      </w:r>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r>
        <w:rPr>
          <w:color w:val="444444"/>
        </w:rPr>
        <w:t xml:space="preserve">    }</w:t>
      </w:r>
    </w:p>
    <w:p w:rsidR="00B64BE3" w:rsidRDefault="00B64BE3" w:rsidP="001723B4"/>
    <w:p w:rsidR="00134A41" w:rsidRDefault="00134A41" w:rsidP="00134A41">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Throttling</w:t>
      </w:r>
    </w:p>
    <w:p w:rsidR="00134A41" w:rsidRDefault="00134A41" w:rsidP="00134A41">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WCF throttling provides some properties that you can use to limit how many instances or sessions are created at the application level.</w:t>
      </w:r>
      <w:r>
        <w:rPr>
          <w:rStyle w:val="apple-converted-space"/>
          <w:rFonts w:ascii="Segoe UI" w:eastAsiaTheme="majorEastAsia" w:hAnsi="Segoe UI" w:cs="Segoe UI"/>
          <w:color w:val="444444"/>
          <w:sz w:val="20"/>
          <w:szCs w:val="20"/>
        </w:rPr>
        <w:t> </w:t>
      </w:r>
    </w:p>
    <w:p w:rsidR="00775F12" w:rsidRDefault="006F72B7" w:rsidP="001723B4">
      <w:pPr>
        <w:rPr>
          <w:rFonts w:ascii="Segoe UI" w:hAnsi="Segoe UI" w:cs="Segoe UI"/>
          <w:color w:val="444444"/>
          <w:sz w:val="20"/>
          <w:szCs w:val="20"/>
          <w:shd w:val="clear" w:color="auto" w:fill="FFFFFF"/>
        </w:rPr>
      </w:pPr>
      <w:proofErr w:type="spellStart"/>
      <w:r>
        <w:rPr>
          <w:rFonts w:ascii="Segoe UI" w:hAnsi="Segoe UI" w:cs="Segoe UI"/>
          <w:color w:val="444444"/>
          <w:sz w:val="20"/>
          <w:szCs w:val="20"/>
          <w:shd w:val="clear" w:color="auto" w:fill="FFFFFF"/>
        </w:rPr>
        <w:t>maxConcurrentCalls</w:t>
      </w:r>
      <w:proofErr w:type="spellEnd"/>
      <w:r>
        <w:rPr>
          <w:rFonts w:ascii="Segoe UI" w:hAnsi="Segoe UI" w:cs="Segoe UI"/>
          <w:color w:val="444444"/>
          <w:sz w:val="20"/>
          <w:szCs w:val="20"/>
          <w:shd w:val="clear" w:color="auto" w:fill="FFFFFF"/>
        </w:rPr>
        <w:t>-</w:t>
      </w:r>
      <w:r w:rsidR="00313EF0">
        <w:rPr>
          <w:rFonts w:ascii="Segoe UI" w:hAnsi="Segoe UI" w:cs="Segoe UI"/>
          <w:color w:val="444444"/>
          <w:sz w:val="20"/>
          <w:szCs w:val="20"/>
          <w:shd w:val="clear" w:color="auto" w:fill="FFFFFF"/>
        </w:rPr>
        <w:t xml:space="preserve"> Limits the total number of calls that can currently be in progress across all service instances. The default is 16.</w:t>
      </w:r>
    </w:p>
    <w:p w:rsidR="00860F46" w:rsidRDefault="003A29EC"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 xml:space="preserve"> </w:t>
      </w:r>
      <w:proofErr w:type="spellStart"/>
      <w:r w:rsidR="00B818F6">
        <w:rPr>
          <w:rFonts w:ascii="Segoe UI" w:hAnsi="Segoe UI" w:cs="Segoe UI"/>
          <w:color w:val="444444"/>
          <w:sz w:val="20"/>
          <w:szCs w:val="20"/>
          <w:shd w:val="clear" w:color="auto" w:fill="FFFFFF"/>
        </w:rPr>
        <w:t>maxConcurrentInstances</w:t>
      </w:r>
      <w:proofErr w:type="spellEnd"/>
      <w:r w:rsidR="00B818F6">
        <w:rPr>
          <w:rFonts w:ascii="Segoe UI" w:hAnsi="Segoe UI" w:cs="Segoe UI"/>
          <w:color w:val="444444"/>
          <w:sz w:val="20"/>
          <w:szCs w:val="20"/>
          <w:shd w:val="clear" w:color="auto" w:fill="FFFFFF"/>
        </w:rPr>
        <w:t xml:space="preserve"> - </w:t>
      </w:r>
      <w:r w:rsidR="00103F7D">
        <w:rPr>
          <w:rFonts w:ascii="Segoe UI" w:hAnsi="Segoe UI" w:cs="Segoe UI"/>
          <w:color w:val="444444"/>
          <w:sz w:val="20"/>
          <w:szCs w:val="20"/>
          <w:shd w:val="clear" w:color="auto" w:fill="FFFFFF"/>
        </w:rPr>
        <w:t xml:space="preserve">The number of </w:t>
      </w:r>
      <w:proofErr w:type="spellStart"/>
      <w:r w:rsidR="00103F7D">
        <w:rPr>
          <w:rFonts w:ascii="Segoe UI" w:hAnsi="Segoe UI" w:cs="Segoe UI"/>
          <w:color w:val="444444"/>
          <w:sz w:val="20"/>
          <w:szCs w:val="20"/>
          <w:shd w:val="clear" w:color="auto" w:fill="FFFFFF"/>
        </w:rPr>
        <w:t>InstanceContext</w:t>
      </w:r>
      <w:proofErr w:type="spellEnd"/>
      <w:r w:rsidR="00103F7D">
        <w:rPr>
          <w:rFonts w:ascii="Segoe UI" w:hAnsi="Segoe UI" w:cs="Segoe UI"/>
          <w:color w:val="444444"/>
          <w:sz w:val="20"/>
          <w:szCs w:val="20"/>
          <w:shd w:val="clear" w:color="auto" w:fill="FFFFFF"/>
        </w:rPr>
        <w:t xml:space="preserve"> objects that execute at one time across a </w:t>
      </w:r>
      <w:proofErr w:type="spellStart"/>
      <w:r w:rsidR="00103F7D">
        <w:rPr>
          <w:rFonts w:ascii="Segoe UI" w:hAnsi="Segoe UI" w:cs="Segoe UI"/>
          <w:color w:val="444444"/>
          <w:sz w:val="20"/>
          <w:szCs w:val="20"/>
          <w:shd w:val="clear" w:color="auto" w:fill="FFFFFF"/>
        </w:rPr>
        <w:t>ServiceHost</w:t>
      </w:r>
      <w:proofErr w:type="spellEnd"/>
      <w:r w:rsidR="00103F7D">
        <w:rPr>
          <w:rFonts w:ascii="Segoe UI" w:hAnsi="Segoe UI" w:cs="Segoe UI"/>
          <w:color w:val="444444"/>
          <w:sz w:val="20"/>
          <w:szCs w:val="20"/>
          <w:shd w:val="clear" w:color="auto" w:fill="FFFFFF"/>
        </w:rPr>
        <w:t xml:space="preserve">. The default is </w:t>
      </w:r>
      <w:proofErr w:type="spellStart"/>
      <w:r w:rsidR="00103F7D">
        <w:rPr>
          <w:rFonts w:ascii="Segoe UI" w:hAnsi="Segoe UI" w:cs="Segoe UI"/>
          <w:color w:val="444444"/>
          <w:sz w:val="20"/>
          <w:szCs w:val="20"/>
          <w:shd w:val="clear" w:color="auto" w:fill="FFFFFF"/>
        </w:rPr>
        <w:t>Int32.MaxValue</w:t>
      </w:r>
      <w:proofErr w:type="spellEnd"/>
      <w:r w:rsidR="00103F7D">
        <w:rPr>
          <w:rFonts w:ascii="Segoe UI" w:hAnsi="Segoe UI" w:cs="Segoe UI"/>
          <w:color w:val="444444"/>
          <w:sz w:val="20"/>
          <w:szCs w:val="20"/>
          <w:shd w:val="clear" w:color="auto" w:fill="FFFFFF"/>
        </w:rPr>
        <w:t>.</w:t>
      </w:r>
    </w:p>
    <w:p w:rsidR="00CF6BC6" w:rsidRDefault="00CF6BC6" w:rsidP="001723B4">
      <w:pPr>
        <w:rPr>
          <w:rFonts w:ascii="Segoe UI" w:hAnsi="Segoe UI" w:cs="Segoe UI"/>
          <w:color w:val="444444"/>
          <w:sz w:val="20"/>
          <w:szCs w:val="20"/>
          <w:shd w:val="clear" w:color="auto" w:fill="FFFFFF"/>
        </w:rPr>
      </w:pPr>
      <w:proofErr w:type="spellStart"/>
      <w:r>
        <w:rPr>
          <w:rFonts w:ascii="Segoe UI" w:hAnsi="Segoe UI" w:cs="Segoe UI"/>
          <w:color w:val="444444"/>
          <w:sz w:val="20"/>
          <w:szCs w:val="20"/>
          <w:shd w:val="clear" w:color="auto" w:fill="FFFFFF"/>
        </w:rPr>
        <w:t>maxConcurrentSessions</w:t>
      </w:r>
      <w:proofErr w:type="spellEnd"/>
      <w:r>
        <w:rPr>
          <w:rFonts w:ascii="Segoe UI" w:hAnsi="Segoe UI" w:cs="Segoe UI"/>
          <w:color w:val="444444"/>
          <w:sz w:val="20"/>
          <w:szCs w:val="20"/>
          <w:shd w:val="clear" w:color="auto" w:fill="FFFFFF"/>
        </w:rPr>
        <w:t xml:space="preserve"> - A positive integer that limits the number of sessions a </w:t>
      </w:r>
      <w:proofErr w:type="spellStart"/>
      <w:r>
        <w:rPr>
          <w:rFonts w:ascii="Segoe UI" w:hAnsi="Segoe UI" w:cs="Segoe UI"/>
          <w:color w:val="444444"/>
          <w:sz w:val="20"/>
          <w:szCs w:val="20"/>
          <w:shd w:val="clear" w:color="auto" w:fill="FFFFFF"/>
        </w:rPr>
        <w:t>ServiceHost</w:t>
      </w:r>
      <w:proofErr w:type="spellEnd"/>
      <w:r>
        <w:rPr>
          <w:rFonts w:ascii="Segoe UI" w:hAnsi="Segoe UI" w:cs="Segoe UI"/>
          <w:color w:val="444444"/>
          <w:sz w:val="20"/>
          <w:szCs w:val="20"/>
          <w:shd w:val="clear" w:color="auto" w:fill="FFFFFF"/>
        </w:rPr>
        <w:t xml:space="preserve"> object can accept. The default is 10.</w:t>
      </w:r>
    </w:p>
    <w:p w:rsidR="0025548A" w:rsidRDefault="0025548A" w:rsidP="001723B4">
      <w:pPr>
        <w:rPr>
          <w:rFonts w:ascii="Segoe UI" w:hAnsi="Segoe UI" w:cs="Segoe UI"/>
          <w:color w:val="444444"/>
          <w:sz w:val="20"/>
          <w:szCs w:val="20"/>
          <w:shd w:val="clear" w:color="auto" w:fill="FFFFFF"/>
        </w:rPr>
      </w:pPr>
    </w:p>
    <w:p w:rsidR="0025548A" w:rsidRDefault="0025548A" w:rsidP="0025548A">
      <w:pPr>
        <w:pStyle w:val="HTMLPreformatted"/>
        <w:shd w:val="clear" w:color="auto" w:fill="FFFFFF"/>
        <w:spacing w:line="312" w:lineRule="atLeast"/>
        <w:rPr>
          <w:color w:val="A31515"/>
        </w:rPr>
      </w:pPr>
      <w:r>
        <w:rPr>
          <w:rStyle w:val="bluecode"/>
          <w:rFonts w:eastAsiaTheme="majorEastAsia"/>
          <w:color w:val="0000FF"/>
        </w:rPr>
        <w:t>&lt;</w:t>
      </w:r>
      <w:proofErr w:type="spellStart"/>
      <w:r>
        <w:rPr>
          <w:color w:val="A31515"/>
        </w:rPr>
        <w:t>behaviors</w:t>
      </w:r>
      <w:proofErr w:type="spellEnd"/>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proofErr w:type="spellStart"/>
      <w:r>
        <w:rPr>
          <w:color w:val="A31515"/>
        </w:rPr>
        <w:t>serviceBehaviors</w:t>
      </w:r>
      <w:proofErr w:type="spellEnd"/>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proofErr w:type="spellStart"/>
      <w:r>
        <w:rPr>
          <w:color w:val="A31515"/>
        </w:rPr>
        <w:t>behavior</w:t>
      </w:r>
      <w:proofErr w:type="spellEnd"/>
      <w:r>
        <w:rPr>
          <w:color w:val="A31515"/>
        </w:rPr>
        <w:t xml:space="preserve"> name="</w:t>
      </w:r>
      <w:proofErr w:type="spellStart"/>
      <w:r>
        <w:rPr>
          <w:color w:val="A31515"/>
        </w:rPr>
        <w:t>ServiceBehavior</w:t>
      </w:r>
      <w:proofErr w:type="spellEnd"/>
      <w:r>
        <w:rPr>
          <w:color w:val="A31515"/>
        </w:rPr>
        <w:t>"</w:t>
      </w:r>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proofErr w:type="spellStart"/>
      <w:r>
        <w:rPr>
          <w:color w:val="A31515"/>
        </w:rPr>
        <w:t>serviceMetadata</w:t>
      </w:r>
      <w:proofErr w:type="spellEnd"/>
      <w:r>
        <w:rPr>
          <w:color w:val="A31515"/>
        </w:rPr>
        <w:t xml:space="preserve"> </w:t>
      </w:r>
      <w:proofErr w:type="spellStart"/>
      <w:r>
        <w:rPr>
          <w:color w:val="A31515"/>
        </w:rPr>
        <w:t>httpGetEnabled</w:t>
      </w:r>
      <w:proofErr w:type="spellEnd"/>
      <w:r>
        <w:rPr>
          <w:color w:val="A31515"/>
        </w:rPr>
        <w:t>="true"/</w:t>
      </w:r>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proofErr w:type="spellStart"/>
      <w:r>
        <w:rPr>
          <w:color w:val="A31515"/>
        </w:rPr>
        <w:t>serviceDebug</w:t>
      </w:r>
      <w:proofErr w:type="spellEnd"/>
      <w:r>
        <w:rPr>
          <w:color w:val="A31515"/>
        </w:rPr>
        <w:t xml:space="preserve"> </w:t>
      </w:r>
      <w:proofErr w:type="spellStart"/>
      <w:r>
        <w:rPr>
          <w:color w:val="A31515"/>
        </w:rPr>
        <w:t>includeExceptionDetailInFaults</w:t>
      </w:r>
      <w:proofErr w:type="spellEnd"/>
      <w:r>
        <w:rPr>
          <w:color w:val="A31515"/>
        </w:rPr>
        <w:t>="true "/</w:t>
      </w:r>
      <w:r>
        <w:rPr>
          <w:rStyle w:val="bluecode"/>
          <w:rFonts w:eastAsiaTheme="majorEastAsia"/>
          <w:color w:val="0000FF"/>
        </w:rPr>
        <w:t>&gt;</w:t>
      </w:r>
    </w:p>
    <w:p w:rsidR="0025548A" w:rsidRDefault="0025548A" w:rsidP="0025548A">
      <w:pPr>
        <w:pStyle w:val="HTMLPreformatted"/>
        <w:shd w:val="clear" w:color="auto" w:fill="FFFFFF"/>
        <w:spacing w:line="312" w:lineRule="atLeast"/>
        <w:rPr>
          <w:rStyle w:val="highlight"/>
          <w:color w:val="A31515"/>
          <w:shd w:val="clear" w:color="auto" w:fill="FFFF00"/>
        </w:rPr>
      </w:pPr>
      <w:r>
        <w:rPr>
          <w:color w:val="A31515"/>
        </w:rPr>
        <w:t xml:space="preserve">         </w:t>
      </w:r>
      <w:r>
        <w:rPr>
          <w:rStyle w:val="highlight"/>
          <w:color w:val="A31515"/>
          <w:shd w:val="clear" w:color="auto" w:fill="FFFF00"/>
        </w:rPr>
        <w:t xml:space="preserve"> </w:t>
      </w:r>
      <w:r>
        <w:rPr>
          <w:rStyle w:val="bluecode"/>
          <w:rFonts w:eastAsiaTheme="majorEastAsia"/>
          <w:color w:val="0000FF"/>
          <w:shd w:val="clear" w:color="auto" w:fill="FFFF00"/>
        </w:rPr>
        <w:t>&lt;</w:t>
      </w:r>
      <w:proofErr w:type="spellStart"/>
      <w:r>
        <w:rPr>
          <w:rStyle w:val="highlight"/>
          <w:color w:val="A31515"/>
          <w:shd w:val="clear" w:color="auto" w:fill="FFFF00"/>
        </w:rPr>
        <w:t>serviceThrottling</w:t>
      </w:r>
      <w:proofErr w:type="spellEnd"/>
      <w:r>
        <w:rPr>
          <w:rStyle w:val="highlight"/>
          <w:color w:val="A31515"/>
          <w:shd w:val="clear" w:color="auto" w:fill="FFFF00"/>
        </w:rPr>
        <w:t xml:space="preserve"> </w:t>
      </w:r>
      <w:proofErr w:type="spellStart"/>
      <w:r>
        <w:rPr>
          <w:rStyle w:val="highlight"/>
          <w:color w:val="A31515"/>
          <w:shd w:val="clear" w:color="auto" w:fill="FFFF00"/>
        </w:rPr>
        <w:t>maxConcurrentCalls</w:t>
      </w:r>
      <w:proofErr w:type="spellEnd"/>
      <w:r>
        <w:rPr>
          <w:rStyle w:val="highlight"/>
          <w:color w:val="A31515"/>
          <w:shd w:val="clear" w:color="auto" w:fill="FFFF00"/>
        </w:rPr>
        <w:t>="500"</w:t>
      </w:r>
    </w:p>
    <w:p w:rsidR="0025548A" w:rsidRDefault="0025548A" w:rsidP="0025548A">
      <w:pPr>
        <w:pStyle w:val="HTMLPreformatted"/>
        <w:shd w:val="clear" w:color="auto" w:fill="FFFFFF"/>
        <w:spacing w:line="312" w:lineRule="atLeast"/>
        <w:rPr>
          <w:rStyle w:val="highlight"/>
          <w:color w:val="A31515"/>
          <w:shd w:val="clear" w:color="auto" w:fill="FFFF00"/>
        </w:rPr>
      </w:pPr>
      <w:r>
        <w:rPr>
          <w:rStyle w:val="highlight"/>
          <w:color w:val="A31515"/>
          <w:shd w:val="clear" w:color="auto" w:fill="FFFF00"/>
        </w:rPr>
        <w:t xml:space="preserve"> </w:t>
      </w:r>
      <w:proofErr w:type="spellStart"/>
      <w:r>
        <w:rPr>
          <w:rStyle w:val="highlight"/>
          <w:color w:val="A31515"/>
          <w:shd w:val="clear" w:color="auto" w:fill="FFFF00"/>
        </w:rPr>
        <w:t>maxConcurrentInstances</w:t>
      </w:r>
      <w:proofErr w:type="spellEnd"/>
      <w:r>
        <w:rPr>
          <w:rStyle w:val="highlight"/>
          <w:color w:val="A31515"/>
          <w:shd w:val="clear" w:color="auto" w:fill="FFFF00"/>
        </w:rPr>
        <w:t xml:space="preserve"> ="100" </w:t>
      </w:r>
    </w:p>
    <w:p w:rsidR="0025548A" w:rsidRDefault="0025548A" w:rsidP="0025548A">
      <w:pPr>
        <w:pStyle w:val="HTMLPreformatted"/>
        <w:shd w:val="clear" w:color="auto" w:fill="FFFFFF"/>
        <w:spacing w:line="312" w:lineRule="atLeast"/>
        <w:rPr>
          <w:color w:val="A31515"/>
        </w:rPr>
      </w:pPr>
      <w:proofErr w:type="spellStart"/>
      <w:r>
        <w:rPr>
          <w:rStyle w:val="highlight"/>
          <w:color w:val="A31515"/>
          <w:shd w:val="clear" w:color="auto" w:fill="FFFF00"/>
        </w:rPr>
        <w:t>maxConcurrentSessions</w:t>
      </w:r>
      <w:proofErr w:type="spellEnd"/>
      <w:r>
        <w:rPr>
          <w:rStyle w:val="highlight"/>
          <w:color w:val="A31515"/>
          <w:shd w:val="clear" w:color="auto" w:fill="FFFF00"/>
        </w:rPr>
        <w:t xml:space="preserve"> ="200"/</w:t>
      </w:r>
      <w:r>
        <w:rPr>
          <w:rStyle w:val="bluecode"/>
          <w:rFonts w:eastAsiaTheme="majorEastAsia"/>
          <w:color w:val="0000FF"/>
          <w:shd w:val="clear" w:color="auto" w:fill="FFFF00"/>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w:t>
      </w:r>
      <w:proofErr w:type="spellStart"/>
      <w:r>
        <w:rPr>
          <w:color w:val="A31515"/>
        </w:rPr>
        <w:t>behavior</w:t>
      </w:r>
      <w:proofErr w:type="spellEnd"/>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w:t>
      </w:r>
      <w:proofErr w:type="spellStart"/>
      <w:r>
        <w:rPr>
          <w:color w:val="A31515"/>
        </w:rPr>
        <w:t>serviceBehaviors</w:t>
      </w:r>
      <w:proofErr w:type="spellEnd"/>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w:t>
      </w:r>
      <w:proofErr w:type="spellStart"/>
      <w:r>
        <w:rPr>
          <w:color w:val="A31515"/>
        </w:rPr>
        <w:t>behaviors</w:t>
      </w:r>
      <w:proofErr w:type="spellEnd"/>
      <w:r>
        <w:rPr>
          <w:rStyle w:val="bluecode"/>
          <w:rFonts w:eastAsiaTheme="majorEastAsia"/>
          <w:color w:val="0000FF"/>
        </w:rPr>
        <w:t>&gt;</w:t>
      </w:r>
    </w:p>
    <w:p w:rsidR="0025548A" w:rsidRDefault="0025548A" w:rsidP="001723B4">
      <w:pPr>
        <w:rPr>
          <w:rFonts w:ascii="Segoe UI" w:hAnsi="Segoe UI" w:cs="Segoe UI"/>
          <w:color w:val="444444"/>
          <w:sz w:val="20"/>
          <w:szCs w:val="20"/>
          <w:shd w:val="clear" w:color="auto" w:fill="FFFFFF"/>
        </w:rPr>
      </w:pPr>
    </w:p>
    <w:p w:rsidR="00204718" w:rsidRDefault="00204718" w:rsidP="001723B4"/>
    <w:p w:rsidR="00204718" w:rsidRDefault="00204718" w:rsidP="001723B4"/>
    <w:p w:rsidR="00204718" w:rsidRDefault="00204718" w:rsidP="001723B4"/>
    <w:p w:rsidR="00204718" w:rsidRDefault="00204718" w:rsidP="001723B4"/>
    <w:p w:rsidR="00204718" w:rsidRDefault="00204718" w:rsidP="001723B4"/>
    <w:p w:rsidR="00204718" w:rsidRDefault="00154F03" w:rsidP="001723B4">
      <w:pPr>
        <w:rPr>
          <w:rFonts w:ascii="Arial" w:hAnsi="Arial" w:cs="Arial"/>
          <w:color w:val="212121"/>
          <w:sz w:val="21"/>
          <w:szCs w:val="21"/>
          <w:shd w:val="clear" w:color="auto" w:fill="FFFFFF"/>
        </w:rPr>
      </w:pPr>
      <w:r>
        <w:rPr>
          <w:rStyle w:val="Strong"/>
          <w:rFonts w:ascii="Arial" w:hAnsi="Arial" w:cs="Arial"/>
          <w:color w:val="212121"/>
          <w:sz w:val="21"/>
          <w:szCs w:val="21"/>
          <w:shd w:val="clear" w:color="auto" w:fill="FFFFFF"/>
        </w:rPr>
        <w:lastRenderedPageBreak/>
        <w:t xml:space="preserve">Transfer </w:t>
      </w:r>
      <w:r w:rsidR="00BD4A96">
        <w:rPr>
          <w:rStyle w:val="Strong"/>
          <w:rFonts w:ascii="Arial" w:hAnsi="Arial" w:cs="Arial"/>
          <w:color w:val="212121"/>
          <w:sz w:val="21"/>
          <w:szCs w:val="21"/>
          <w:shd w:val="clear" w:color="auto" w:fill="FFFFFF"/>
        </w:rPr>
        <w:t>Security modes in a WCF service</w:t>
      </w:r>
      <w:r w:rsidR="00BD4A96">
        <w:rPr>
          <w:rFonts w:ascii="Arial" w:hAnsi="Arial" w:cs="Arial"/>
          <w:color w:val="212121"/>
          <w:sz w:val="21"/>
          <w:szCs w:val="21"/>
        </w:rPr>
        <w:br/>
      </w:r>
      <w:r w:rsidR="00BD4A96">
        <w:rPr>
          <w:rFonts w:ascii="Arial" w:hAnsi="Arial" w:cs="Arial"/>
          <w:color w:val="212121"/>
          <w:sz w:val="21"/>
          <w:szCs w:val="21"/>
        </w:rPr>
        <w:br/>
      </w:r>
      <w:r w:rsidR="00BD4A96">
        <w:rPr>
          <w:rFonts w:ascii="Arial" w:hAnsi="Arial" w:cs="Arial"/>
          <w:color w:val="212121"/>
          <w:sz w:val="21"/>
          <w:szCs w:val="21"/>
          <w:shd w:val="clear" w:color="auto" w:fill="FFFFFF"/>
        </w:rPr>
        <w:t>In security mode WCF makes a secure communication channel, encrypting messages when communicating with clients. The following are the security modes.</w:t>
      </w:r>
      <w:r w:rsidR="00BD4A96">
        <w:rPr>
          <w:rFonts w:ascii="Arial" w:hAnsi="Arial" w:cs="Arial"/>
          <w:color w:val="212121"/>
          <w:sz w:val="21"/>
          <w:szCs w:val="21"/>
        </w:rPr>
        <w:br/>
      </w:r>
      <w:r w:rsidR="00BD4A96">
        <w:rPr>
          <w:rFonts w:ascii="Arial" w:hAnsi="Arial" w:cs="Arial"/>
          <w:color w:val="212121"/>
          <w:sz w:val="21"/>
          <w:szCs w:val="21"/>
        </w:rPr>
        <w:br/>
      </w:r>
      <w:r w:rsidR="001F6B10">
        <w:rPr>
          <w:rStyle w:val="Strong"/>
          <w:rFonts w:ascii="Arial" w:hAnsi="Arial" w:cs="Arial"/>
          <w:color w:val="212121"/>
          <w:sz w:val="21"/>
          <w:szCs w:val="21"/>
          <w:shd w:val="clear" w:color="auto" w:fill="FFFFFF"/>
        </w:rPr>
        <w:t xml:space="preserve">1. </w:t>
      </w:r>
      <w:r w:rsidR="00BD4A96">
        <w:rPr>
          <w:rStyle w:val="Strong"/>
          <w:rFonts w:ascii="Arial" w:hAnsi="Arial" w:cs="Arial"/>
          <w:color w:val="212121"/>
          <w:sz w:val="21"/>
          <w:szCs w:val="21"/>
          <w:shd w:val="clear" w:color="auto" w:fill="FFFFFF"/>
        </w:rPr>
        <w:t>Message security mode:</w:t>
      </w:r>
      <w:r w:rsidR="00BD4A96">
        <w:rPr>
          <w:rStyle w:val="apple-converted-space"/>
          <w:rFonts w:ascii="Arial" w:hAnsi="Arial" w:cs="Arial"/>
          <w:b/>
          <w:bCs/>
          <w:color w:val="212121"/>
          <w:sz w:val="21"/>
          <w:szCs w:val="21"/>
          <w:shd w:val="clear" w:color="auto" w:fill="FFFFFF"/>
        </w:rPr>
        <w:t> </w:t>
      </w:r>
      <w:r w:rsidR="00BD4A96">
        <w:rPr>
          <w:rFonts w:ascii="Arial" w:hAnsi="Arial" w:cs="Arial"/>
          <w:color w:val="212121"/>
          <w:sz w:val="21"/>
          <w:szCs w:val="21"/>
          <w:shd w:val="clear" w:color="auto" w:fill="FFFFFF"/>
        </w:rPr>
        <w:t>In this mode the message will be encrypted and pass over a non-secure channel so that nobody can read the message.</w:t>
      </w:r>
      <w:r w:rsidR="00BD4A96">
        <w:rPr>
          <w:rFonts w:ascii="Arial" w:hAnsi="Arial" w:cs="Arial"/>
          <w:color w:val="212121"/>
          <w:sz w:val="21"/>
          <w:szCs w:val="21"/>
        </w:rPr>
        <w:br/>
      </w:r>
      <w:r w:rsidR="00BD4A96">
        <w:rPr>
          <w:rFonts w:ascii="Arial" w:hAnsi="Arial" w:cs="Arial"/>
          <w:color w:val="212121"/>
          <w:sz w:val="21"/>
          <w:szCs w:val="21"/>
        </w:rPr>
        <w:br/>
      </w:r>
      <w:r w:rsidR="001F6B10">
        <w:rPr>
          <w:rStyle w:val="Strong"/>
          <w:rFonts w:ascii="Arial" w:hAnsi="Arial" w:cs="Arial"/>
          <w:color w:val="212121"/>
          <w:sz w:val="21"/>
          <w:szCs w:val="21"/>
          <w:shd w:val="clear" w:color="auto" w:fill="FFFFFF"/>
        </w:rPr>
        <w:t xml:space="preserve">2. </w:t>
      </w:r>
      <w:r w:rsidR="00BD4A96">
        <w:rPr>
          <w:rStyle w:val="Strong"/>
          <w:rFonts w:ascii="Arial" w:hAnsi="Arial" w:cs="Arial"/>
          <w:color w:val="212121"/>
          <w:sz w:val="21"/>
          <w:szCs w:val="21"/>
          <w:shd w:val="clear" w:color="auto" w:fill="FFFFFF"/>
        </w:rPr>
        <w:t>Transport security mode:</w:t>
      </w:r>
      <w:r w:rsidR="00BD4A96">
        <w:rPr>
          <w:rStyle w:val="apple-converted-space"/>
          <w:rFonts w:ascii="Arial" w:hAnsi="Arial" w:cs="Arial"/>
          <w:color w:val="212121"/>
          <w:sz w:val="21"/>
          <w:szCs w:val="21"/>
          <w:shd w:val="clear" w:color="auto" w:fill="FFFFFF"/>
        </w:rPr>
        <w:t> </w:t>
      </w:r>
      <w:r w:rsidR="00BD4A96">
        <w:rPr>
          <w:rFonts w:ascii="Arial" w:hAnsi="Arial" w:cs="Arial"/>
          <w:color w:val="212121"/>
          <w:sz w:val="21"/>
          <w:szCs w:val="21"/>
          <w:shd w:val="clear" w:color="auto" w:fill="FFFFFF"/>
        </w:rPr>
        <w:t>In this mode the communication channel will be encrypted and also provide integrity, privacy and so on.</w:t>
      </w:r>
      <w:r w:rsidR="00BD4A96">
        <w:rPr>
          <w:rFonts w:ascii="Arial" w:hAnsi="Arial" w:cs="Arial"/>
          <w:color w:val="212121"/>
          <w:sz w:val="21"/>
          <w:szCs w:val="21"/>
        </w:rPr>
        <w:br/>
      </w:r>
      <w:r w:rsidR="00BD4A96">
        <w:rPr>
          <w:rFonts w:ascii="Arial" w:hAnsi="Arial" w:cs="Arial"/>
          <w:color w:val="212121"/>
          <w:sz w:val="21"/>
          <w:szCs w:val="21"/>
        </w:rPr>
        <w:br/>
      </w:r>
      <w:r w:rsidR="001F6B10">
        <w:rPr>
          <w:rStyle w:val="Strong"/>
          <w:rFonts w:ascii="Arial" w:hAnsi="Arial" w:cs="Arial"/>
          <w:color w:val="212121"/>
          <w:sz w:val="21"/>
          <w:szCs w:val="21"/>
          <w:shd w:val="clear" w:color="auto" w:fill="FFFFFF"/>
        </w:rPr>
        <w:t xml:space="preserve">3. </w:t>
      </w:r>
      <w:r w:rsidR="00BD4A96">
        <w:rPr>
          <w:rStyle w:val="Strong"/>
          <w:rFonts w:ascii="Arial" w:hAnsi="Arial" w:cs="Arial"/>
          <w:color w:val="212121"/>
          <w:sz w:val="21"/>
          <w:szCs w:val="21"/>
          <w:shd w:val="clear" w:color="auto" w:fill="FFFFFF"/>
        </w:rPr>
        <w:t>Mixed transfer security mode:</w:t>
      </w:r>
      <w:r w:rsidR="00BD4A96">
        <w:rPr>
          <w:rStyle w:val="apple-converted-space"/>
          <w:rFonts w:ascii="Arial" w:hAnsi="Arial" w:cs="Arial"/>
          <w:b/>
          <w:bCs/>
          <w:color w:val="212121"/>
          <w:sz w:val="21"/>
          <w:szCs w:val="21"/>
          <w:shd w:val="clear" w:color="auto" w:fill="FFFFFF"/>
        </w:rPr>
        <w:t> </w:t>
      </w:r>
      <w:r w:rsidR="00BD4A96">
        <w:rPr>
          <w:rFonts w:ascii="Arial" w:hAnsi="Arial" w:cs="Arial"/>
          <w:color w:val="212121"/>
          <w:sz w:val="21"/>
          <w:szCs w:val="21"/>
          <w:shd w:val="clear" w:color="auto" w:fill="FFFFFF"/>
        </w:rPr>
        <w:t>This mode provides transport security for message privacy and it uses message security for secure credentials.</w:t>
      </w:r>
      <w:r w:rsidR="00BD4A96">
        <w:rPr>
          <w:rFonts w:ascii="Arial" w:hAnsi="Arial" w:cs="Arial"/>
          <w:color w:val="212121"/>
          <w:sz w:val="21"/>
          <w:szCs w:val="21"/>
        </w:rPr>
        <w:br/>
      </w:r>
      <w:r w:rsidR="00BD4A96">
        <w:rPr>
          <w:rFonts w:ascii="Arial" w:hAnsi="Arial" w:cs="Arial"/>
          <w:color w:val="212121"/>
          <w:sz w:val="21"/>
          <w:szCs w:val="21"/>
        </w:rPr>
        <w:br/>
      </w:r>
      <w:r w:rsidR="001F6B10">
        <w:rPr>
          <w:rStyle w:val="Strong"/>
          <w:rFonts w:ascii="Arial" w:hAnsi="Arial" w:cs="Arial"/>
          <w:color w:val="212121"/>
          <w:sz w:val="21"/>
          <w:szCs w:val="21"/>
          <w:shd w:val="clear" w:color="auto" w:fill="FFFFFF"/>
        </w:rPr>
        <w:t xml:space="preserve">4. </w:t>
      </w:r>
      <w:r w:rsidR="00BD4A96">
        <w:rPr>
          <w:rStyle w:val="Strong"/>
          <w:rFonts w:ascii="Arial" w:hAnsi="Arial" w:cs="Arial"/>
          <w:color w:val="212121"/>
          <w:sz w:val="21"/>
          <w:szCs w:val="21"/>
          <w:shd w:val="clear" w:color="auto" w:fill="FFFFFF"/>
        </w:rPr>
        <w:t>Both security mode:</w:t>
      </w:r>
      <w:r w:rsidR="00BD4A96">
        <w:rPr>
          <w:rStyle w:val="apple-converted-space"/>
          <w:rFonts w:ascii="Arial" w:hAnsi="Arial" w:cs="Arial"/>
          <w:b/>
          <w:bCs/>
          <w:color w:val="212121"/>
          <w:sz w:val="21"/>
          <w:szCs w:val="21"/>
          <w:shd w:val="clear" w:color="auto" w:fill="FFFFFF"/>
        </w:rPr>
        <w:t> </w:t>
      </w:r>
      <w:r w:rsidR="00BD4A96">
        <w:rPr>
          <w:rFonts w:ascii="Arial" w:hAnsi="Arial" w:cs="Arial"/>
          <w:color w:val="212121"/>
          <w:sz w:val="21"/>
          <w:szCs w:val="21"/>
          <w:shd w:val="clear" w:color="auto" w:fill="FFFFFF"/>
        </w:rPr>
        <w:t>This mode uses both transport and message security. So the message will be encrypted using message security and will pass over a secure channel using transport security. It provides more security than others but it degrades performance.</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&lt;security mode="Message"&gt;</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        &lt;transport </w:t>
      </w:r>
      <w:proofErr w:type="spellStart"/>
      <w:r>
        <w:rPr>
          <w:rFonts w:ascii="Segoe UI" w:hAnsi="Segoe UI" w:cs="Segoe UI"/>
          <w:color w:val="2A2A2A"/>
          <w:sz w:val="20"/>
          <w:szCs w:val="20"/>
        </w:rPr>
        <w:t>clientCredentialType</w:t>
      </w:r>
      <w:proofErr w:type="spellEnd"/>
      <w:r>
        <w:rPr>
          <w:rFonts w:ascii="Segoe UI" w:hAnsi="Segoe UI" w:cs="Segoe UI"/>
          <w:color w:val="2A2A2A"/>
          <w:sz w:val="20"/>
          <w:szCs w:val="20"/>
        </w:rPr>
        <w:t>="Windows"</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                   </w:t>
      </w:r>
      <w:proofErr w:type="spellStart"/>
      <w:r>
        <w:rPr>
          <w:rFonts w:ascii="Segoe UI" w:hAnsi="Segoe UI" w:cs="Segoe UI"/>
          <w:color w:val="2A2A2A"/>
          <w:sz w:val="20"/>
          <w:szCs w:val="20"/>
        </w:rPr>
        <w:t>proxyCredentialType</w:t>
      </w:r>
      <w:proofErr w:type="spellEnd"/>
      <w:r>
        <w:rPr>
          <w:rFonts w:ascii="Segoe UI" w:hAnsi="Segoe UI" w:cs="Segoe UI"/>
          <w:color w:val="2A2A2A"/>
          <w:sz w:val="20"/>
          <w:szCs w:val="20"/>
        </w:rPr>
        <w:t>="None"</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realm="" /&gt;</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        &lt;message </w:t>
      </w:r>
      <w:proofErr w:type="spellStart"/>
      <w:r>
        <w:rPr>
          <w:rFonts w:ascii="Segoe UI" w:hAnsi="Segoe UI" w:cs="Segoe UI"/>
          <w:color w:val="2A2A2A"/>
          <w:sz w:val="20"/>
          <w:szCs w:val="20"/>
        </w:rPr>
        <w:t>clientCredentialType</w:t>
      </w:r>
      <w:proofErr w:type="spellEnd"/>
      <w:r>
        <w:rPr>
          <w:rFonts w:ascii="Segoe UI" w:hAnsi="Segoe UI" w:cs="Segoe UI"/>
          <w:color w:val="2A2A2A"/>
          <w:sz w:val="20"/>
          <w:szCs w:val="20"/>
        </w:rPr>
        <w:t>="Windows"</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w:t>
      </w:r>
      <w:proofErr w:type="spellStart"/>
      <w:r>
        <w:rPr>
          <w:rFonts w:ascii="Segoe UI" w:hAnsi="Segoe UI" w:cs="Segoe UI"/>
          <w:color w:val="2A2A2A"/>
          <w:sz w:val="20"/>
          <w:szCs w:val="20"/>
        </w:rPr>
        <w:t>negotiateServiceCredential</w:t>
      </w:r>
      <w:proofErr w:type="spellEnd"/>
      <w:r>
        <w:rPr>
          <w:rFonts w:ascii="Segoe UI" w:hAnsi="Segoe UI" w:cs="Segoe UI"/>
          <w:color w:val="2A2A2A"/>
          <w:sz w:val="20"/>
          <w:szCs w:val="20"/>
        </w:rPr>
        <w:t>="true"</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                 </w:t>
      </w:r>
      <w:proofErr w:type="spellStart"/>
      <w:r>
        <w:rPr>
          <w:rFonts w:ascii="Segoe UI" w:hAnsi="Segoe UI" w:cs="Segoe UI"/>
          <w:color w:val="2A2A2A"/>
          <w:sz w:val="20"/>
          <w:szCs w:val="20"/>
        </w:rPr>
        <w:t>algorithmSuite</w:t>
      </w:r>
      <w:proofErr w:type="spellEnd"/>
      <w:r>
        <w:rPr>
          <w:rFonts w:ascii="Segoe UI" w:hAnsi="Segoe UI" w:cs="Segoe UI"/>
          <w:color w:val="2A2A2A"/>
          <w:sz w:val="20"/>
          <w:szCs w:val="20"/>
        </w:rPr>
        <w:t>="Default"</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xml:space="preserve">                 </w:t>
      </w:r>
      <w:proofErr w:type="spellStart"/>
      <w:r>
        <w:rPr>
          <w:rFonts w:ascii="Segoe UI" w:hAnsi="Segoe UI" w:cs="Segoe UI"/>
          <w:color w:val="2A2A2A"/>
          <w:sz w:val="20"/>
          <w:szCs w:val="20"/>
        </w:rPr>
        <w:t>establishSecurityContext</w:t>
      </w:r>
      <w:proofErr w:type="spellEnd"/>
      <w:r>
        <w:rPr>
          <w:rFonts w:ascii="Segoe UI" w:hAnsi="Segoe UI" w:cs="Segoe UI"/>
          <w:color w:val="2A2A2A"/>
          <w:sz w:val="20"/>
          <w:szCs w:val="20"/>
        </w:rPr>
        <w:t>="true" /&gt;</w:t>
      </w:r>
    </w:p>
    <w:p w:rsidR="002E030A" w:rsidRDefault="002E030A" w:rsidP="002E030A">
      <w:pPr>
        <w:pStyle w:val="mtpscodesnippet"/>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      &lt;/security&gt;</w:t>
      </w:r>
    </w:p>
    <w:p w:rsidR="00BD4A96" w:rsidRDefault="00BD4A96" w:rsidP="001723B4">
      <w:pPr>
        <w:rPr>
          <w:rFonts w:ascii="Arial" w:hAnsi="Arial" w:cs="Arial"/>
          <w:color w:val="212121"/>
          <w:sz w:val="21"/>
          <w:szCs w:val="21"/>
          <w:shd w:val="clear" w:color="auto" w:fill="FFFFFF"/>
        </w:rPr>
      </w:pPr>
    </w:p>
    <w:p w:rsidR="00A1482B" w:rsidRDefault="00A1482B" w:rsidP="001723B4">
      <w:pPr>
        <w:rPr>
          <w:rFonts w:ascii="Arial" w:hAnsi="Arial" w:cs="Arial"/>
          <w:color w:val="212121"/>
          <w:sz w:val="21"/>
          <w:szCs w:val="21"/>
          <w:shd w:val="clear" w:color="auto" w:fill="FFFFFF"/>
        </w:rPr>
      </w:pPr>
      <w:r>
        <w:rPr>
          <w:rFonts w:ascii="Arial" w:hAnsi="Arial" w:cs="Arial"/>
          <w:color w:val="212121"/>
          <w:sz w:val="21"/>
          <w:szCs w:val="21"/>
          <w:shd w:val="clear" w:color="auto" w:fill="FFFFFF"/>
        </w:rPr>
        <w:t xml:space="preserve">Default </w:t>
      </w:r>
      <w:proofErr w:type="spellStart"/>
      <w:r>
        <w:rPr>
          <w:rFonts w:ascii="Arial" w:hAnsi="Arial" w:cs="Arial"/>
          <w:color w:val="212121"/>
          <w:sz w:val="21"/>
          <w:szCs w:val="21"/>
          <w:shd w:val="clear" w:color="auto" w:fill="FFFFFF"/>
        </w:rPr>
        <w:t>Secuirty</w:t>
      </w:r>
      <w:proofErr w:type="spellEnd"/>
      <w:r>
        <w:rPr>
          <w:rFonts w:ascii="Arial" w:hAnsi="Arial" w:cs="Arial"/>
          <w:color w:val="212121"/>
          <w:sz w:val="21"/>
          <w:szCs w:val="21"/>
          <w:shd w:val="clear" w:color="auto" w:fill="FFFFFF"/>
        </w:rPr>
        <w:t xml:space="preserve"> mode in </w:t>
      </w:r>
      <w:proofErr w:type="spellStart"/>
      <w:r>
        <w:rPr>
          <w:rFonts w:ascii="Arial" w:hAnsi="Arial" w:cs="Arial"/>
          <w:color w:val="212121"/>
          <w:sz w:val="21"/>
          <w:szCs w:val="21"/>
          <w:shd w:val="clear" w:color="auto" w:fill="FFFFFF"/>
        </w:rPr>
        <w:t>wsHttpBinding</w:t>
      </w:r>
      <w:proofErr w:type="spellEnd"/>
      <w:r>
        <w:rPr>
          <w:rFonts w:ascii="Arial" w:hAnsi="Arial" w:cs="Arial"/>
          <w:color w:val="212121"/>
          <w:sz w:val="21"/>
          <w:szCs w:val="21"/>
          <w:shd w:val="clear" w:color="auto" w:fill="FFFFFF"/>
        </w:rPr>
        <w:t xml:space="preserve"> is Message.</w:t>
      </w:r>
    </w:p>
    <w:p w:rsidR="002E030A" w:rsidRDefault="002E030A" w:rsidP="001723B4">
      <w:pPr>
        <w:rPr>
          <w:rFonts w:ascii="Arial" w:hAnsi="Arial" w:cs="Arial"/>
          <w:color w:val="212121"/>
          <w:sz w:val="21"/>
          <w:szCs w:val="21"/>
          <w:shd w:val="clear" w:color="auto" w:fill="FFFFFF"/>
        </w:rPr>
      </w:pPr>
    </w:p>
    <w:p w:rsidR="00BD4A96" w:rsidRDefault="00BD4A96" w:rsidP="001723B4">
      <w:r>
        <w:rPr>
          <w:rStyle w:val="Strong"/>
          <w:rFonts w:ascii="Arial" w:hAnsi="Arial" w:cs="Arial"/>
          <w:color w:val="212121"/>
          <w:sz w:val="21"/>
          <w:szCs w:val="21"/>
          <w:shd w:val="clear" w:color="auto" w:fill="FFFFFF"/>
        </w:rPr>
        <w:t>Authentications in WCF service:</w:t>
      </w:r>
      <w:r>
        <w:rPr>
          <w:rStyle w:val="apple-converted-space"/>
          <w:rFonts w:ascii="Arial" w:hAnsi="Arial" w:cs="Arial"/>
          <w:b/>
          <w:bCs/>
          <w:color w:val="212121"/>
          <w:sz w:val="21"/>
          <w:szCs w:val="21"/>
          <w:shd w:val="clear" w:color="auto" w:fill="FFFFFF"/>
        </w:rPr>
        <w:t> </w:t>
      </w:r>
      <w:r>
        <w:rPr>
          <w:rFonts w:ascii="Arial" w:hAnsi="Arial" w:cs="Arial"/>
          <w:color w:val="212121"/>
          <w:sz w:val="21"/>
          <w:szCs w:val="21"/>
          <w:shd w:val="clear" w:color="auto" w:fill="FFFFFF"/>
        </w:rPr>
        <w:t>In authentication process WCF verifies the caller (who calls the services) and checks whether they are authorized or not to get the service.</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shd w:val="clear" w:color="auto" w:fill="FFFFFF"/>
        </w:rPr>
        <w:t>Windows authentication:</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In this mode the caller must provide his/her Windows credential for authentication.</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shd w:val="clear" w:color="auto" w:fill="FFFFFF"/>
        </w:rPr>
        <w:t>Username/Password:</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In this mode the caller must provide username and password for authentication.</w:t>
      </w:r>
      <w:r>
        <w:rPr>
          <w:rFonts w:ascii="Arial" w:hAnsi="Arial" w:cs="Arial"/>
          <w:color w:val="212121"/>
          <w:sz w:val="21"/>
          <w:szCs w:val="21"/>
        </w:rPr>
        <w:br/>
      </w:r>
      <w:r>
        <w:rPr>
          <w:rFonts w:ascii="Arial" w:hAnsi="Arial" w:cs="Arial"/>
          <w:color w:val="212121"/>
          <w:sz w:val="21"/>
          <w:szCs w:val="21"/>
        </w:rPr>
        <w:br/>
      </w:r>
      <w:proofErr w:type="spellStart"/>
      <w:r>
        <w:rPr>
          <w:rStyle w:val="Strong"/>
          <w:rFonts w:ascii="Arial" w:hAnsi="Arial" w:cs="Arial"/>
          <w:color w:val="212121"/>
          <w:sz w:val="21"/>
          <w:szCs w:val="21"/>
          <w:shd w:val="clear" w:color="auto" w:fill="FFFFFF"/>
        </w:rPr>
        <w:t>X509</w:t>
      </w:r>
      <w:proofErr w:type="spellEnd"/>
      <w:r>
        <w:rPr>
          <w:rStyle w:val="Strong"/>
          <w:rFonts w:ascii="Arial" w:hAnsi="Arial" w:cs="Arial"/>
          <w:color w:val="212121"/>
          <w:sz w:val="21"/>
          <w:szCs w:val="21"/>
          <w:shd w:val="clear" w:color="auto" w:fill="FFFFFF"/>
        </w:rPr>
        <w:t xml:space="preserve"> certificates:</w:t>
      </w:r>
      <w:r>
        <w:rPr>
          <w:rStyle w:val="apple-converted-space"/>
          <w:rFonts w:ascii="Arial" w:hAnsi="Arial" w:cs="Arial"/>
          <w:b/>
          <w:bCs/>
          <w:color w:val="212121"/>
          <w:sz w:val="21"/>
          <w:szCs w:val="21"/>
          <w:shd w:val="clear" w:color="auto" w:fill="FFFFFF"/>
        </w:rPr>
        <w:t> </w:t>
      </w:r>
      <w:r>
        <w:rPr>
          <w:rFonts w:ascii="Arial" w:hAnsi="Arial" w:cs="Arial"/>
          <w:color w:val="212121"/>
          <w:sz w:val="21"/>
          <w:szCs w:val="21"/>
          <w:shd w:val="clear" w:color="auto" w:fill="FFFFFF"/>
        </w:rPr>
        <w:t>In this mode the caller must send certificate information and the service will check whether the certificate is valid.</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shd w:val="clear" w:color="auto" w:fill="FFFFFF"/>
        </w:rPr>
        <w:t>Custom mechanism:</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In this mode the user must use their own protocol and credentials type instead of built-in authentication.</w:t>
      </w:r>
      <w:r>
        <w:rPr>
          <w:rFonts w:ascii="Arial" w:hAnsi="Arial" w:cs="Arial"/>
          <w:color w:val="212121"/>
          <w:sz w:val="21"/>
          <w:szCs w:val="21"/>
        </w:rPr>
        <w:br/>
      </w:r>
      <w:r>
        <w:rPr>
          <w:rFonts w:ascii="Arial" w:hAnsi="Arial" w:cs="Arial"/>
          <w:color w:val="212121"/>
          <w:sz w:val="21"/>
          <w:szCs w:val="21"/>
        </w:rPr>
        <w:br/>
      </w:r>
      <w:r>
        <w:rPr>
          <w:rStyle w:val="Strong"/>
          <w:rFonts w:ascii="Arial" w:hAnsi="Arial" w:cs="Arial"/>
          <w:color w:val="212121"/>
          <w:sz w:val="21"/>
          <w:szCs w:val="21"/>
          <w:shd w:val="clear" w:color="auto" w:fill="FFFFFF"/>
        </w:rPr>
        <w:t>Issue token:</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In this mode both the caller and the service rely on a secure token service to issue the client a token for the service identity. It uses a Windows card space.</w:t>
      </w:r>
      <w:r>
        <w:rPr>
          <w:rFonts w:ascii="Arial" w:hAnsi="Arial" w:cs="Arial"/>
          <w:color w:val="212121"/>
          <w:sz w:val="21"/>
          <w:szCs w:val="21"/>
        </w:rPr>
        <w:br/>
      </w:r>
      <w:r>
        <w:rPr>
          <w:rFonts w:ascii="Arial" w:hAnsi="Arial" w:cs="Arial"/>
          <w:color w:val="212121"/>
          <w:sz w:val="21"/>
          <w:szCs w:val="21"/>
        </w:rPr>
        <w:lastRenderedPageBreak/>
        <w:br/>
      </w:r>
      <w:r>
        <w:rPr>
          <w:rStyle w:val="Strong"/>
          <w:rFonts w:ascii="Arial" w:hAnsi="Arial" w:cs="Arial"/>
          <w:color w:val="212121"/>
          <w:sz w:val="21"/>
          <w:szCs w:val="21"/>
          <w:shd w:val="clear" w:color="auto" w:fill="FFFFFF"/>
        </w:rPr>
        <w:t>No authentication:</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WCF service doesn't implement any authentication in this mode.</w:t>
      </w:r>
    </w:p>
    <w:p w:rsidR="00C0229E" w:rsidRDefault="00C0229E" w:rsidP="001723B4">
      <w:r>
        <w:t>Custom Authentication and Authorization in WCF</w:t>
      </w:r>
    </w:p>
    <w:p w:rsidR="00C0229E" w:rsidRDefault="00C63D77" w:rsidP="001723B4">
      <w:pPr>
        <w:rPr>
          <w:rStyle w:val="Hyperlink"/>
        </w:rPr>
      </w:pPr>
      <w:hyperlink r:id="rId7" w:history="1">
        <w:r w:rsidR="0046496C" w:rsidRPr="00264528">
          <w:rPr>
            <w:rStyle w:val="Hyperlink"/>
          </w:rPr>
          <w:t>https://www.codeproject.com/Articles/698862/Custom-Authentication-and-Authorization-in-WCF</w:t>
        </w:r>
      </w:hyperlink>
    </w:p>
    <w:p w:rsidR="00E41FEC" w:rsidRPr="00E41FEC" w:rsidRDefault="00E41FEC" w:rsidP="00E41FEC">
      <w:r w:rsidRPr="00E41FEC">
        <w:t>WCF REST Example</w:t>
      </w:r>
    </w:p>
    <w:bookmarkStart w:id="0" w:name="_GoBack"/>
    <w:p w:rsidR="00E41FEC" w:rsidRDefault="00C63D77" w:rsidP="001723B4">
      <w:r>
        <w:fldChar w:fldCharType="begin"/>
      </w:r>
      <w:r>
        <w:instrText xml:space="preserve"> HYPERLINK "https://www.codeproject.com/Articles/571813/A-Beginners-Tutorial-on-Creating-WCF-REST-Services" </w:instrText>
      </w:r>
      <w:r>
        <w:fldChar w:fldCharType="separate"/>
      </w:r>
      <w:r w:rsidR="000F2B27" w:rsidRPr="00912177">
        <w:rPr>
          <w:rStyle w:val="Hyperlink"/>
        </w:rPr>
        <w:t>https://www.codeproject.com/Articles/571813/A-Beginners-Tutorial-on-Creating-WCF-REST-Services</w:t>
      </w:r>
      <w:r>
        <w:rPr>
          <w:rStyle w:val="Hyperlink"/>
        </w:rPr>
        <w:fldChar w:fldCharType="end"/>
      </w:r>
      <w:bookmarkEnd w:id="0"/>
    </w:p>
    <w:p w:rsidR="000F2B27" w:rsidRDefault="000F2B27" w:rsidP="001723B4"/>
    <w:p w:rsidR="000500D8" w:rsidRDefault="0013745B" w:rsidP="001723B4">
      <w:pPr>
        <w:rPr>
          <w:rFonts w:ascii="Arial" w:hAnsi="Arial" w:cs="Arial"/>
          <w:color w:val="242729"/>
          <w:sz w:val="23"/>
          <w:szCs w:val="23"/>
          <w:shd w:val="clear" w:color="auto" w:fill="FFFFFF"/>
        </w:rPr>
      </w:pPr>
      <w:r>
        <w:rPr>
          <w:rStyle w:val="Strong"/>
          <w:rFonts w:ascii="Arial" w:hAnsi="Arial" w:cs="Arial"/>
          <w:color w:val="242729"/>
          <w:sz w:val="23"/>
          <w:szCs w:val="23"/>
          <w:bdr w:val="none" w:sz="0" w:space="0" w:color="auto" w:frame="1"/>
          <w:shd w:val="clear" w:color="auto" w:fill="FFFFFF"/>
        </w:rPr>
        <w:t>WCF Rest</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 xml:space="preserve">To use WCF as WCF Rest service you </w:t>
      </w:r>
      <w:proofErr w:type="gramStart"/>
      <w:r>
        <w:rPr>
          <w:rFonts w:ascii="Arial" w:hAnsi="Arial" w:cs="Arial"/>
          <w:color w:val="242729"/>
          <w:sz w:val="23"/>
          <w:szCs w:val="23"/>
          <w:shd w:val="clear" w:color="auto" w:fill="FFFFFF"/>
        </w:rPr>
        <w:t>have to</w:t>
      </w:r>
      <w:proofErr w:type="gramEnd"/>
      <w:r>
        <w:rPr>
          <w:rFonts w:ascii="Arial" w:hAnsi="Arial" w:cs="Arial"/>
          <w:color w:val="242729"/>
          <w:sz w:val="23"/>
          <w:szCs w:val="23"/>
          <w:shd w:val="clear" w:color="auto" w:fill="FFFFFF"/>
        </w:rPr>
        <w:t xml:space="preserve"> enable </w:t>
      </w:r>
      <w:proofErr w:type="spellStart"/>
      <w:r>
        <w:rPr>
          <w:rFonts w:ascii="Arial" w:hAnsi="Arial" w:cs="Arial"/>
          <w:color w:val="242729"/>
          <w:sz w:val="23"/>
          <w:szCs w:val="23"/>
          <w:shd w:val="clear" w:color="auto" w:fill="FFFFFF"/>
        </w:rPr>
        <w:t>webHttpBindings</w:t>
      </w:r>
      <w:proofErr w:type="spellEnd"/>
      <w:r>
        <w:rPr>
          <w:rFonts w:ascii="Arial" w:hAnsi="Arial" w:cs="Arial"/>
          <w:color w:val="242729"/>
          <w:sz w:val="23"/>
          <w:szCs w:val="23"/>
          <w:shd w:val="clear" w:color="auto" w:fill="FFFFFF"/>
        </w:rPr>
        <w:t>.</w:t>
      </w:r>
      <w:r>
        <w:rPr>
          <w:rFonts w:ascii="Arial" w:hAnsi="Arial" w:cs="Arial"/>
          <w:color w:val="242729"/>
          <w:sz w:val="23"/>
          <w:szCs w:val="23"/>
        </w:rPr>
        <w:br/>
      </w:r>
      <w:r>
        <w:rPr>
          <w:rFonts w:ascii="Arial" w:hAnsi="Arial" w:cs="Arial"/>
          <w:color w:val="242729"/>
          <w:sz w:val="23"/>
          <w:szCs w:val="23"/>
          <w:shd w:val="clear" w:color="auto" w:fill="FFFFFF"/>
        </w:rPr>
        <w:t>It support HTTP GET and POST verbs by [</w:t>
      </w:r>
      <w:proofErr w:type="spellStart"/>
      <w:r>
        <w:rPr>
          <w:rFonts w:ascii="Arial" w:hAnsi="Arial" w:cs="Arial"/>
          <w:color w:val="242729"/>
          <w:sz w:val="23"/>
          <w:szCs w:val="23"/>
          <w:shd w:val="clear" w:color="auto" w:fill="FFFFFF"/>
        </w:rPr>
        <w:t>WebGet</w:t>
      </w:r>
      <w:proofErr w:type="spellEnd"/>
      <w:r>
        <w:rPr>
          <w:rFonts w:ascii="Arial" w:hAnsi="Arial" w:cs="Arial"/>
          <w:color w:val="242729"/>
          <w:sz w:val="23"/>
          <w:szCs w:val="23"/>
          <w:shd w:val="clear" w:color="auto" w:fill="FFFFFF"/>
        </w:rPr>
        <w:t>] and [</w:t>
      </w:r>
      <w:proofErr w:type="spellStart"/>
      <w:r>
        <w:rPr>
          <w:rFonts w:ascii="Arial" w:hAnsi="Arial" w:cs="Arial"/>
          <w:color w:val="242729"/>
          <w:sz w:val="23"/>
          <w:szCs w:val="23"/>
          <w:shd w:val="clear" w:color="auto" w:fill="FFFFFF"/>
        </w:rPr>
        <w:t>WebInvoke</w:t>
      </w:r>
      <w:proofErr w:type="spellEnd"/>
      <w:r>
        <w:rPr>
          <w:rFonts w:ascii="Arial" w:hAnsi="Arial" w:cs="Arial"/>
          <w:color w:val="242729"/>
          <w:sz w:val="23"/>
          <w:szCs w:val="23"/>
          <w:shd w:val="clear" w:color="auto" w:fill="FFFFFF"/>
        </w:rPr>
        <w:t>] attributes respectively.</w:t>
      </w:r>
      <w:r>
        <w:rPr>
          <w:rFonts w:ascii="Arial" w:hAnsi="Arial" w:cs="Arial"/>
          <w:color w:val="242729"/>
          <w:sz w:val="23"/>
          <w:szCs w:val="23"/>
        </w:rPr>
        <w:br/>
      </w:r>
      <w:r>
        <w:rPr>
          <w:rFonts w:ascii="Arial" w:hAnsi="Arial" w:cs="Arial"/>
          <w:color w:val="242729"/>
          <w:sz w:val="23"/>
          <w:szCs w:val="23"/>
          <w:shd w:val="clear" w:color="auto" w:fill="FFFFFF"/>
        </w:rPr>
        <w:t>To enable other HTTP verbs you have to do some configuration in IIS to accept request of that particular verb on .svc files</w:t>
      </w:r>
      <w:r>
        <w:rPr>
          <w:rFonts w:ascii="Arial" w:hAnsi="Arial" w:cs="Arial"/>
          <w:color w:val="242729"/>
          <w:sz w:val="23"/>
          <w:szCs w:val="23"/>
        </w:rPr>
        <w:br/>
      </w:r>
      <w:r>
        <w:rPr>
          <w:rFonts w:ascii="Arial" w:hAnsi="Arial" w:cs="Arial"/>
          <w:color w:val="242729"/>
          <w:sz w:val="23"/>
          <w:szCs w:val="23"/>
          <w:shd w:val="clear" w:color="auto" w:fill="FFFFFF"/>
        </w:rPr>
        <w:t xml:space="preserve">Passing data through parameters using a </w:t>
      </w:r>
      <w:proofErr w:type="spellStart"/>
      <w:r>
        <w:rPr>
          <w:rFonts w:ascii="Arial" w:hAnsi="Arial" w:cs="Arial"/>
          <w:color w:val="242729"/>
          <w:sz w:val="23"/>
          <w:szCs w:val="23"/>
          <w:shd w:val="clear" w:color="auto" w:fill="FFFFFF"/>
        </w:rPr>
        <w:t>WebGet</w:t>
      </w:r>
      <w:proofErr w:type="spellEnd"/>
      <w:r>
        <w:rPr>
          <w:rFonts w:ascii="Arial" w:hAnsi="Arial" w:cs="Arial"/>
          <w:color w:val="242729"/>
          <w:sz w:val="23"/>
          <w:szCs w:val="23"/>
          <w:shd w:val="clear" w:color="auto" w:fill="FFFFFF"/>
        </w:rPr>
        <w:t xml:space="preserve"> needs configuration. The </w:t>
      </w:r>
      <w:proofErr w:type="spellStart"/>
      <w:r>
        <w:rPr>
          <w:rFonts w:ascii="Arial" w:hAnsi="Arial" w:cs="Arial"/>
          <w:color w:val="242729"/>
          <w:sz w:val="23"/>
          <w:szCs w:val="23"/>
          <w:shd w:val="clear" w:color="auto" w:fill="FFFFFF"/>
        </w:rPr>
        <w:t>UriTemplate</w:t>
      </w:r>
      <w:proofErr w:type="spellEnd"/>
      <w:r>
        <w:rPr>
          <w:rFonts w:ascii="Arial" w:hAnsi="Arial" w:cs="Arial"/>
          <w:color w:val="242729"/>
          <w:sz w:val="23"/>
          <w:szCs w:val="23"/>
          <w:shd w:val="clear" w:color="auto" w:fill="FFFFFF"/>
        </w:rPr>
        <w:t xml:space="preserve"> must be specified</w:t>
      </w:r>
      <w:r>
        <w:rPr>
          <w:rFonts w:ascii="Arial" w:hAnsi="Arial" w:cs="Arial"/>
          <w:color w:val="242729"/>
          <w:sz w:val="23"/>
          <w:szCs w:val="23"/>
        </w:rPr>
        <w:br/>
      </w:r>
      <w:r>
        <w:rPr>
          <w:rFonts w:ascii="Arial" w:hAnsi="Arial" w:cs="Arial"/>
          <w:color w:val="242729"/>
          <w:sz w:val="23"/>
          <w:szCs w:val="23"/>
          <w:shd w:val="clear" w:color="auto" w:fill="FFFFFF"/>
        </w:rPr>
        <w:t>It support XML, JSON and ATOM data format.</w:t>
      </w:r>
    </w:p>
    <w:p w:rsidR="007624FA" w:rsidRDefault="007624FA" w:rsidP="007624FA">
      <w:pPr>
        <w:pStyle w:val="NormalWeb"/>
      </w:pPr>
      <w:r>
        <w:t xml:space="preserve">The problem with using WCF restful services is that we need to do a lot of configurations in a WCF service to make it a RESTful service. WCF is suited for he scenarios where we want to create a services that should support special scenarios such as one way messaging, message queues, duplex communication or the services that need to conform to </w:t>
      </w:r>
      <w:proofErr w:type="spellStart"/>
      <w:r>
        <w:t>WS</w:t>
      </w:r>
      <w:proofErr w:type="spellEnd"/>
      <w:r>
        <w:t>* specifications. </w:t>
      </w:r>
    </w:p>
    <w:p w:rsidR="007624FA" w:rsidRDefault="007624FA" w:rsidP="007624FA">
      <w:pPr>
        <w:pStyle w:val="NormalWeb"/>
      </w:pPr>
      <w:r>
        <w:t>But using WCF for creating restful services that will provide fully resource oriented services over HTTP is a little complex. Still WCF is the only option for creating the RESTful services if there is a limitation of using .NET 3.5 framework. </w:t>
      </w:r>
    </w:p>
    <w:p w:rsidR="007624FA" w:rsidRDefault="007624FA" w:rsidP="007624FA"/>
    <w:p w:rsidR="007624FA" w:rsidRDefault="007624FA" w:rsidP="007624FA">
      <w:pPr>
        <w:pStyle w:val="Heading2"/>
      </w:pPr>
      <w:r>
        <w:t>Web Service</w:t>
      </w:r>
    </w:p>
    <w:p w:rsidR="007624FA" w:rsidRDefault="007624FA" w:rsidP="007624FA">
      <w:pPr>
        <w:pStyle w:val="NormalWeb"/>
        <w:numPr>
          <w:ilvl w:val="0"/>
          <w:numId w:val="6"/>
        </w:numPr>
      </w:pPr>
      <w:r>
        <w:t>It is based on SOAP and return data in XML form.</w:t>
      </w:r>
    </w:p>
    <w:p w:rsidR="007624FA" w:rsidRDefault="007624FA" w:rsidP="007624FA">
      <w:pPr>
        <w:pStyle w:val="NormalWeb"/>
        <w:numPr>
          <w:ilvl w:val="0"/>
          <w:numId w:val="6"/>
        </w:numPr>
      </w:pPr>
      <w:r>
        <w:t xml:space="preserve">It support only HTTP protocol. </w:t>
      </w:r>
    </w:p>
    <w:p w:rsidR="007624FA" w:rsidRDefault="007624FA" w:rsidP="007624FA">
      <w:pPr>
        <w:pStyle w:val="NormalWeb"/>
        <w:numPr>
          <w:ilvl w:val="0"/>
          <w:numId w:val="6"/>
        </w:numPr>
      </w:pPr>
      <w:r>
        <w:t>It is not open source but can be consumed by any client that understands xml.</w:t>
      </w:r>
    </w:p>
    <w:p w:rsidR="007624FA" w:rsidRDefault="007624FA" w:rsidP="007624FA">
      <w:pPr>
        <w:pStyle w:val="NormalWeb"/>
        <w:numPr>
          <w:ilvl w:val="0"/>
          <w:numId w:val="6"/>
        </w:numPr>
      </w:pPr>
      <w:r>
        <w:t>It can be hosted only on IIS.</w:t>
      </w:r>
    </w:p>
    <w:p w:rsidR="007624FA" w:rsidRDefault="007624FA" w:rsidP="007624FA">
      <w:pPr>
        <w:pStyle w:val="Heading2"/>
      </w:pPr>
      <w:r>
        <w:t>WCF</w:t>
      </w:r>
    </w:p>
    <w:p w:rsidR="007624FA" w:rsidRDefault="007624FA" w:rsidP="007624FA">
      <w:pPr>
        <w:pStyle w:val="NormalWeb"/>
        <w:numPr>
          <w:ilvl w:val="0"/>
          <w:numId w:val="7"/>
        </w:numPr>
      </w:pPr>
      <w:r>
        <w:t>It is also based on SOAP and return data in XML form.</w:t>
      </w:r>
    </w:p>
    <w:p w:rsidR="007624FA" w:rsidRDefault="007624FA" w:rsidP="007624FA">
      <w:pPr>
        <w:pStyle w:val="NormalWeb"/>
        <w:numPr>
          <w:ilvl w:val="0"/>
          <w:numId w:val="7"/>
        </w:numPr>
      </w:pPr>
      <w:r>
        <w:t>It is the evolution of the web service(</w:t>
      </w:r>
      <w:proofErr w:type="spellStart"/>
      <w:r>
        <w:t>ASMX</w:t>
      </w:r>
      <w:proofErr w:type="spellEnd"/>
      <w:r>
        <w:t xml:space="preserve">) and support various protocols like TCP, HTTP, HTTPS, Named Pipes, </w:t>
      </w:r>
      <w:proofErr w:type="spellStart"/>
      <w:r>
        <w:t>MSMQ</w:t>
      </w:r>
      <w:proofErr w:type="spellEnd"/>
      <w:r>
        <w:t xml:space="preserve">. </w:t>
      </w:r>
    </w:p>
    <w:p w:rsidR="007624FA" w:rsidRDefault="007624FA" w:rsidP="007624FA">
      <w:pPr>
        <w:pStyle w:val="NormalWeb"/>
        <w:numPr>
          <w:ilvl w:val="0"/>
          <w:numId w:val="7"/>
        </w:numPr>
      </w:pPr>
      <w:r>
        <w:t xml:space="preserve">The main issue with WCF is, its tedious and extensive configuration. </w:t>
      </w:r>
    </w:p>
    <w:p w:rsidR="007624FA" w:rsidRDefault="007624FA" w:rsidP="007624FA">
      <w:pPr>
        <w:pStyle w:val="NormalWeb"/>
        <w:numPr>
          <w:ilvl w:val="0"/>
          <w:numId w:val="7"/>
        </w:numPr>
      </w:pPr>
      <w:r>
        <w:t>It is not open source but can be consumed by any client that understands xml.</w:t>
      </w:r>
    </w:p>
    <w:p w:rsidR="007624FA" w:rsidRDefault="007624FA" w:rsidP="007624FA">
      <w:pPr>
        <w:pStyle w:val="NormalWeb"/>
        <w:numPr>
          <w:ilvl w:val="0"/>
          <w:numId w:val="7"/>
        </w:numPr>
      </w:pPr>
      <w:r>
        <w:t xml:space="preserve">It can be hosted with in the </w:t>
      </w:r>
      <w:proofErr w:type="spellStart"/>
      <w:r>
        <w:t>applicaion</w:t>
      </w:r>
      <w:proofErr w:type="spellEnd"/>
      <w:r>
        <w:t xml:space="preserve"> or on IIS or using window service.</w:t>
      </w:r>
    </w:p>
    <w:p w:rsidR="007624FA" w:rsidRDefault="007624FA" w:rsidP="007624FA">
      <w:pPr>
        <w:pStyle w:val="Heading2"/>
      </w:pPr>
      <w:r>
        <w:lastRenderedPageBreak/>
        <w:t>WCF Rest</w:t>
      </w:r>
    </w:p>
    <w:p w:rsidR="007624FA" w:rsidRDefault="007624FA" w:rsidP="007624FA">
      <w:pPr>
        <w:pStyle w:val="NormalWeb"/>
        <w:numPr>
          <w:ilvl w:val="0"/>
          <w:numId w:val="8"/>
        </w:numPr>
      </w:pPr>
      <w:r>
        <w:t xml:space="preserve">To use WCF as WCF </w:t>
      </w:r>
      <w:hyperlink r:id="rId8" w:tgtFrame="_blank" w:history="1">
        <w:r>
          <w:rPr>
            <w:rStyle w:val="Hyperlink"/>
            <w:rFonts w:eastAsiaTheme="majorEastAsia"/>
          </w:rPr>
          <w:t>Rest service</w:t>
        </w:r>
      </w:hyperlink>
      <w:r>
        <w:t xml:space="preserve"> you have to enable </w:t>
      </w:r>
      <w:proofErr w:type="spellStart"/>
      <w:r>
        <w:t>webHttpBindings</w:t>
      </w:r>
      <w:proofErr w:type="spellEnd"/>
      <w:r>
        <w:t>.</w:t>
      </w:r>
    </w:p>
    <w:p w:rsidR="007624FA" w:rsidRDefault="007624FA" w:rsidP="007624FA">
      <w:pPr>
        <w:pStyle w:val="NormalWeb"/>
        <w:numPr>
          <w:ilvl w:val="0"/>
          <w:numId w:val="8"/>
        </w:numPr>
      </w:pPr>
      <w:r>
        <w:t>It support HTTP GET and POST verbs by [</w:t>
      </w:r>
      <w:proofErr w:type="spellStart"/>
      <w:r>
        <w:t>WebGet</w:t>
      </w:r>
      <w:proofErr w:type="spellEnd"/>
      <w:r>
        <w:t>] and [</w:t>
      </w:r>
      <w:proofErr w:type="spellStart"/>
      <w:r>
        <w:t>WebInvoke</w:t>
      </w:r>
      <w:proofErr w:type="spellEnd"/>
      <w:r>
        <w:t>] attributes respectively.</w:t>
      </w:r>
    </w:p>
    <w:p w:rsidR="007624FA" w:rsidRDefault="007624FA" w:rsidP="007624FA">
      <w:pPr>
        <w:pStyle w:val="NormalWeb"/>
        <w:numPr>
          <w:ilvl w:val="0"/>
          <w:numId w:val="8"/>
        </w:numPr>
      </w:pPr>
      <w:r>
        <w:t>To enable other HTTP verbs you have to do some configuration in IIS to accept request of that particular verb on .svc files</w:t>
      </w:r>
    </w:p>
    <w:p w:rsidR="007624FA" w:rsidRDefault="007624FA" w:rsidP="007624FA">
      <w:pPr>
        <w:pStyle w:val="NormalWeb"/>
        <w:numPr>
          <w:ilvl w:val="0"/>
          <w:numId w:val="8"/>
        </w:numPr>
      </w:pPr>
      <w:r>
        <w:t xml:space="preserve">Passing data through parameters using a </w:t>
      </w:r>
      <w:proofErr w:type="spellStart"/>
      <w:r>
        <w:t>WebGet</w:t>
      </w:r>
      <w:proofErr w:type="spellEnd"/>
      <w:r>
        <w:t xml:space="preserve"> needs configuration. The </w:t>
      </w:r>
      <w:proofErr w:type="spellStart"/>
      <w:r>
        <w:t>UriTemplate</w:t>
      </w:r>
      <w:proofErr w:type="spellEnd"/>
      <w:r>
        <w:t xml:space="preserve"> must be specified</w:t>
      </w:r>
    </w:p>
    <w:p w:rsidR="007624FA" w:rsidRDefault="007624FA" w:rsidP="007624FA">
      <w:pPr>
        <w:pStyle w:val="NormalWeb"/>
        <w:numPr>
          <w:ilvl w:val="0"/>
          <w:numId w:val="8"/>
        </w:numPr>
      </w:pPr>
      <w:r>
        <w:t>It support XML, JSON and ATOM data format.</w:t>
      </w:r>
    </w:p>
    <w:p w:rsidR="007624FA" w:rsidRDefault="007624FA" w:rsidP="007624FA">
      <w:pPr>
        <w:pStyle w:val="Heading2"/>
      </w:pPr>
      <w:r>
        <w:t>Web API</w:t>
      </w:r>
    </w:p>
    <w:p w:rsidR="007624FA" w:rsidRDefault="007624FA" w:rsidP="007624FA">
      <w:pPr>
        <w:pStyle w:val="NormalWeb"/>
        <w:numPr>
          <w:ilvl w:val="0"/>
          <w:numId w:val="9"/>
        </w:numPr>
      </w:pPr>
      <w:r>
        <w:t xml:space="preserve">This is the new framework for building HTTP services with easy and simple way. </w:t>
      </w:r>
    </w:p>
    <w:p w:rsidR="007624FA" w:rsidRDefault="007624FA" w:rsidP="007624FA">
      <w:pPr>
        <w:pStyle w:val="NormalWeb"/>
        <w:numPr>
          <w:ilvl w:val="0"/>
          <w:numId w:val="9"/>
        </w:numPr>
      </w:pPr>
      <w:r>
        <w:t>Web API is open source an ideal platform for building REST-</w:t>
      </w:r>
      <w:proofErr w:type="spellStart"/>
      <w:r>
        <w:t>ful</w:t>
      </w:r>
      <w:proofErr w:type="spellEnd"/>
      <w:r>
        <w:t xml:space="preserve"> services over the .NET Framework. </w:t>
      </w:r>
    </w:p>
    <w:p w:rsidR="007624FA" w:rsidRDefault="007624FA" w:rsidP="007624FA">
      <w:pPr>
        <w:pStyle w:val="NormalWeb"/>
        <w:numPr>
          <w:ilvl w:val="0"/>
          <w:numId w:val="9"/>
        </w:numPr>
      </w:pPr>
      <w:r>
        <w:t xml:space="preserve">Unlike WCF Rest service, it use the full </w:t>
      </w:r>
      <w:proofErr w:type="spellStart"/>
      <w:r>
        <w:t>featues</w:t>
      </w:r>
      <w:proofErr w:type="spellEnd"/>
      <w:r>
        <w:t xml:space="preserve"> of HTTP (like URIs, request/response headers, caching, versioning, various content formats)</w:t>
      </w:r>
    </w:p>
    <w:p w:rsidR="007624FA" w:rsidRDefault="007624FA" w:rsidP="007624FA">
      <w:pPr>
        <w:pStyle w:val="NormalWeb"/>
        <w:numPr>
          <w:ilvl w:val="0"/>
          <w:numId w:val="9"/>
        </w:numPr>
      </w:pPr>
      <w:r>
        <w:t xml:space="preserve">It also supports the </w:t>
      </w:r>
      <w:proofErr w:type="spellStart"/>
      <w:r>
        <w:t>MVC</w:t>
      </w:r>
      <w:proofErr w:type="spellEnd"/>
      <w:r>
        <w:t xml:space="preserve"> features such as routing, controllers, action results, filter, model binders, IOC container or dependency injection, unit testing that makes it more simple and robust. </w:t>
      </w:r>
    </w:p>
    <w:p w:rsidR="007624FA" w:rsidRDefault="007624FA" w:rsidP="007624FA">
      <w:pPr>
        <w:pStyle w:val="NormalWeb"/>
        <w:numPr>
          <w:ilvl w:val="0"/>
          <w:numId w:val="9"/>
        </w:numPr>
      </w:pPr>
      <w:r>
        <w:t>It can be hosted with in the application or on IIS.</w:t>
      </w:r>
    </w:p>
    <w:p w:rsidR="007624FA" w:rsidRDefault="007624FA" w:rsidP="007624FA">
      <w:pPr>
        <w:pStyle w:val="NormalWeb"/>
        <w:numPr>
          <w:ilvl w:val="0"/>
          <w:numId w:val="9"/>
        </w:numPr>
      </w:pPr>
      <w:r>
        <w:t>It is light weight architecture and good for devices which have limited bandwidth like smart phones.</w:t>
      </w:r>
    </w:p>
    <w:p w:rsidR="007624FA" w:rsidRDefault="007624FA" w:rsidP="007624FA">
      <w:pPr>
        <w:pStyle w:val="NormalWeb"/>
        <w:numPr>
          <w:ilvl w:val="0"/>
          <w:numId w:val="9"/>
        </w:numPr>
      </w:pPr>
      <w:r>
        <w:t xml:space="preserve">Responses are formatted by Web API’s </w:t>
      </w:r>
      <w:proofErr w:type="spellStart"/>
      <w:r>
        <w:t>MediaTypeFormatter</w:t>
      </w:r>
      <w:proofErr w:type="spellEnd"/>
      <w:r>
        <w:t xml:space="preserve"> into JSON, XML or whatever format you want to add as a </w:t>
      </w:r>
      <w:proofErr w:type="spellStart"/>
      <w:r>
        <w:t>MediaTypeFormatter</w:t>
      </w:r>
      <w:proofErr w:type="spellEnd"/>
      <w:r>
        <w:t>.</w:t>
      </w:r>
    </w:p>
    <w:p w:rsidR="007624FA" w:rsidRDefault="007624FA" w:rsidP="007624FA">
      <w:pPr>
        <w:pStyle w:val="Heading2"/>
      </w:pPr>
      <w:r>
        <w:t>To whom choose between WCF or WEB API</w:t>
      </w:r>
    </w:p>
    <w:p w:rsidR="007624FA" w:rsidRDefault="007624FA" w:rsidP="007624FA">
      <w:pPr>
        <w:pStyle w:val="NormalWeb"/>
        <w:numPr>
          <w:ilvl w:val="0"/>
          <w:numId w:val="10"/>
        </w:numPr>
      </w:pPr>
      <w:r>
        <w:t xml:space="preserve">Choose WCF when you want to create a service that should support special scenarios such as one way messaging, message queues, duplex communication etc. </w:t>
      </w:r>
    </w:p>
    <w:p w:rsidR="007624FA" w:rsidRDefault="007624FA" w:rsidP="007624FA">
      <w:pPr>
        <w:pStyle w:val="NormalWeb"/>
        <w:numPr>
          <w:ilvl w:val="0"/>
          <w:numId w:val="10"/>
        </w:numPr>
      </w:pPr>
      <w:r>
        <w:t xml:space="preserve">Choose WCF when you want to create a service that can use fast transport channels when available, such as TCP, Named Pipes, or maybe even </w:t>
      </w:r>
      <w:proofErr w:type="spellStart"/>
      <w:r>
        <w:t>UDP</w:t>
      </w:r>
      <w:proofErr w:type="spellEnd"/>
      <w:r>
        <w:t xml:space="preserve"> (in WCF 4.5), and you also want to support HTTP when all other transport channels are unavailable.</w:t>
      </w:r>
    </w:p>
    <w:p w:rsidR="007624FA" w:rsidRDefault="007624FA" w:rsidP="007624FA">
      <w:pPr>
        <w:pStyle w:val="NormalWeb"/>
        <w:numPr>
          <w:ilvl w:val="0"/>
          <w:numId w:val="10"/>
        </w:numPr>
      </w:pPr>
      <w:r>
        <w:t>Choose Web API when you want to create a resource-oriented services over HTTP that can use the full features of HTTP (like URIs, request/response headers, caching, versioning, various content formats).</w:t>
      </w:r>
    </w:p>
    <w:p w:rsidR="007624FA" w:rsidRDefault="007624FA" w:rsidP="007624FA">
      <w:r>
        <w:t xml:space="preserve">Choose Web API when you want to expose your service to a broad range of clients including browsers, mobiles, </w:t>
      </w:r>
      <w:proofErr w:type="spellStart"/>
      <w:r>
        <w:t>iphone</w:t>
      </w:r>
      <w:proofErr w:type="spellEnd"/>
      <w:r>
        <w:t xml:space="preserve"> and tablets.</w:t>
      </w:r>
    </w:p>
    <w:p w:rsidR="0013745B" w:rsidRDefault="0013745B" w:rsidP="001723B4"/>
    <w:p w:rsidR="00735C94" w:rsidRDefault="00735C94" w:rsidP="001723B4"/>
    <w:p w:rsidR="00735C94" w:rsidRDefault="00735C94" w:rsidP="001723B4"/>
    <w:sectPr w:rsidR="00735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82758"/>
    <w:multiLevelType w:val="multilevel"/>
    <w:tmpl w:val="1B62F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46E42"/>
    <w:multiLevelType w:val="multilevel"/>
    <w:tmpl w:val="7572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22B55"/>
    <w:multiLevelType w:val="multilevel"/>
    <w:tmpl w:val="2F564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B708FE"/>
    <w:multiLevelType w:val="multilevel"/>
    <w:tmpl w:val="6B18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704FC"/>
    <w:multiLevelType w:val="hybridMultilevel"/>
    <w:tmpl w:val="EC401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203D53"/>
    <w:multiLevelType w:val="multilevel"/>
    <w:tmpl w:val="907EA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2E2DD3"/>
    <w:multiLevelType w:val="multilevel"/>
    <w:tmpl w:val="79D08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A830B2"/>
    <w:multiLevelType w:val="multilevel"/>
    <w:tmpl w:val="93A4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CB3411"/>
    <w:multiLevelType w:val="multilevel"/>
    <w:tmpl w:val="7F66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4857A7"/>
    <w:multiLevelType w:val="multilevel"/>
    <w:tmpl w:val="AFF27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42066F"/>
    <w:multiLevelType w:val="hybridMultilevel"/>
    <w:tmpl w:val="192AD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9A47ED"/>
    <w:multiLevelType w:val="multilevel"/>
    <w:tmpl w:val="48C4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492B77"/>
    <w:multiLevelType w:val="multilevel"/>
    <w:tmpl w:val="70C0D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8804A4"/>
    <w:multiLevelType w:val="multilevel"/>
    <w:tmpl w:val="55422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570DB4"/>
    <w:multiLevelType w:val="multilevel"/>
    <w:tmpl w:val="DFF8B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D23861"/>
    <w:multiLevelType w:val="multilevel"/>
    <w:tmpl w:val="4602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890EF9"/>
    <w:multiLevelType w:val="multilevel"/>
    <w:tmpl w:val="51C2E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323C06"/>
    <w:multiLevelType w:val="multilevel"/>
    <w:tmpl w:val="0A90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5424A9"/>
    <w:multiLevelType w:val="multilevel"/>
    <w:tmpl w:val="1EF4E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B846CF"/>
    <w:multiLevelType w:val="multilevel"/>
    <w:tmpl w:val="4A5E5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2"/>
  </w:num>
  <w:num w:numId="3">
    <w:abstractNumId w:val="9"/>
  </w:num>
  <w:num w:numId="4">
    <w:abstractNumId w:val="11"/>
  </w:num>
  <w:num w:numId="5">
    <w:abstractNumId w:val="1"/>
  </w:num>
  <w:num w:numId="6">
    <w:abstractNumId w:val="0"/>
  </w:num>
  <w:num w:numId="7">
    <w:abstractNumId w:val="14"/>
  </w:num>
  <w:num w:numId="8">
    <w:abstractNumId w:val="12"/>
  </w:num>
  <w:num w:numId="9">
    <w:abstractNumId w:val="19"/>
  </w:num>
  <w:num w:numId="10">
    <w:abstractNumId w:val="13"/>
  </w:num>
  <w:num w:numId="11">
    <w:abstractNumId w:val="7"/>
  </w:num>
  <w:num w:numId="12">
    <w:abstractNumId w:val="10"/>
  </w:num>
  <w:num w:numId="13">
    <w:abstractNumId w:val="18"/>
  </w:num>
  <w:num w:numId="14">
    <w:abstractNumId w:val="17"/>
  </w:num>
  <w:num w:numId="15">
    <w:abstractNumId w:val="5"/>
  </w:num>
  <w:num w:numId="16">
    <w:abstractNumId w:val="4"/>
  </w:num>
  <w:num w:numId="17">
    <w:abstractNumId w:val="3"/>
  </w:num>
  <w:num w:numId="18">
    <w:abstractNumId w:val="8"/>
  </w:num>
  <w:num w:numId="19">
    <w:abstractNumId w:val="16"/>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3B4"/>
    <w:rsid w:val="00027E31"/>
    <w:rsid w:val="00037C69"/>
    <w:rsid w:val="000443EA"/>
    <w:rsid w:val="00045E7A"/>
    <w:rsid w:val="000500D8"/>
    <w:rsid w:val="000634A4"/>
    <w:rsid w:val="00064F2B"/>
    <w:rsid w:val="00074F3C"/>
    <w:rsid w:val="0007510B"/>
    <w:rsid w:val="00092379"/>
    <w:rsid w:val="0009783B"/>
    <w:rsid w:val="000E2388"/>
    <w:rsid w:val="000F2B27"/>
    <w:rsid w:val="000F348E"/>
    <w:rsid w:val="000F52D4"/>
    <w:rsid w:val="00103F7D"/>
    <w:rsid w:val="0011355E"/>
    <w:rsid w:val="00121D93"/>
    <w:rsid w:val="001251F9"/>
    <w:rsid w:val="0013497D"/>
    <w:rsid w:val="00134A41"/>
    <w:rsid w:val="0013745B"/>
    <w:rsid w:val="00137AA2"/>
    <w:rsid w:val="00150615"/>
    <w:rsid w:val="00154F03"/>
    <w:rsid w:val="001628D6"/>
    <w:rsid w:val="0016495C"/>
    <w:rsid w:val="0017125A"/>
    <w:rsid w:val="001723B4"/>
    <w:rsid w:val="001814F5"/>
    <w:rsid w:val="00196B49"/>
    <w:rsid w:val="001B2724"/>
    <w:rsid w:val="001C470B"/>
    <w:rsid w:val="001C4CF5"/>
    <w:rsid w:val="001F6B10"/>
    <w:rsid w:val="00200910"/>
    <w:rsid w:val="00204718"/>
    <w:rsid w:val="00213716"/>
    <w:rsid w:val="00214123"/>
    <w:rsid w:val="00227C88"/>
    <w:rsid w:val="00240607"/>
    <w:rsid w:val="00242972"/>
    <w:rsid w:val="0025548A"/>
    <w:rsid w:val="00276372"/>
    <w:rsid w:val="002B64FF"/>
    <w:rsid w:val="002C3759"/>
    <w:rsid w:val="002C7319"/>
    <w:rsid w:val="002E030A"/>
    <w:rsid w:val="002E5F4C"/>
    <w:rsid w:val="00313EF0"/>
    <w:rsid w:val="00314490"/>
    <w:rsid w:val="0033669C"/>
    <w:rsid w:val="0035374B"/>
    <w:rsid w:val="00391237"/>
    <w:rsid w:val="00391437"/>
    <w:rsid w:val="003A29EC"/>
    <w:rsid w:val="003B14E8"/>
    <w:rsid w:val="003B3FBE"/>
    <w:rsid w:val="003B4A09"/>
    <w:rsid w:val="003E737C"/>
    <w:rsid w:val="003F4E7A"/>
    <w:rsid w:val="003F6914"/>
    <w:rsid w:val="003F7A81"/>
    <w:rsid w:val="00411509"/>
    <w:rsid w:val="00413D96"/>
    <w:rsid w:val="00414570"/>
    <w:rsid w:val="00433429"/>
    <w:rsid w:val="0046496C"/>
    <w:rsid w:val="00464A32"/>
    <w:rsid w:val="004912B1"/>
    <w:rsid w:val="004A2D41"/>
    <w:rsid w:val="004A745B"/>
    <w:rsid w:val="004A7735"/>
    <w:rsid w:val="004C7A8C"/>
    <w:rsid w:val="004D77E0"/>
    <w:rsid w:val="004E46D0"/>
    <w:rsid w:val="004F51F7"/>
    <w:rsid w:val="005079BD"/>
    <w:rsid w:val="00507B76"/>
    <w:rsid w:val="00522F97"/>
    <w:rsid w:val="00547254"/>
    <w:rsid w:val="00551BC3"/>
    <w:rsid w:val="0056643C"/>
    <w:rsid w:val="005847D7"/>
    <w:rsid w:val="005B5D3A"/>
    <w:rsid w:val="005D751D"/>
    <w:rsid w:val="005E764C"/>
    <w:rsid w:val="005F2E64"/>
    <w:rsid w:val="006125E2"/>
    <w:rsid w:val="0061404E"/>
    <w:rsid w:val="0061533E"/>
    <w:rsid w:val="00622BC9"/>
    <w:rsid w:val="00630DC7"/>
    <w:rsid w:val="006335F3"/>
    <w:rsid w:val="00643DE4"/>
    <w:rsid w:val="0067147F"/>
    <w:rsid w:val="00672506"/>
    <w:rsid w:val="006807E9"/>
    <w:rsid w:val="006902E2"/>
    <w:rsid w:val="00691975"/>
    <w:rsid w:val="006B6F8D"/>
    <w:rsid w:val="006D5F6E"/>
    <w:rsid w:val="006D6852"/>
    <w:rsid w:val="006F72B7"/>
    <w:rsid w:val="00706FFD"/>
    <w:rsid w:val="00733AE3"/>
    <w:rsid w:val="00733D80"/>
    <w:rsid w:val="00735C94"/>
    <w:rsid w:val="007624FA"/>
    <w:rsid w:val="00767FCE"/>
    <w:rsid w:val="00775F12"/>
    <w:rsid w:val="007910B0"/>
    <w:rsid w:val="00796808"/>
    <w:rsid w:val="007A5E3E"/>
    <w:rsid w:val="007C31A6"/>
    <w:rsid w:val="007C4F38"/>
    <w:rsid w:val="007E4AF8"/>
    <w:rsid w:val="007E59FA"/>
    <w:rsid w:val="007E7AA9"/>
    <w:rsid w:val="007F2212"/>
    <w:rsid w:val="0084264D"/>
    <w:rsid w:val="00860F46"/>
    <w:rsid w:val="00893C31"/>
    <w:rsid w:val="00897F25"/>
    <w:rsid w:val="008B251A"/>
    <w:rsid w:val="008B4710"/>
    <w:rsid w:val="008C09FA"/>
    <w:rsid w:val="008C4B45"/>
    <w:rsid w:val="00903A06"/>
    <w:rsid w:val="0091251A"/>
    <w:rsid w:val="00920F58"/>
    <w:rsid w:val="009407B8"/>
    <w:rsid w:val="0094132B"/>
    <w:rsid w:val="00954B26"/>
    <w:rsid w:val="00962E01"/>
    <w:rsid w:val="00977CB2"/>
    <w:rsid w:val="0098324A"/>
    <w:rsid w:val="00991FE6"/>
    <w:rsid w:val="00992C84"/>
    <w:rsid w:val="009B4E98"/>
    <w:rsid w:val="009D4999"/>
    <w:rsid w:val="009F3250"/>
    <w:rsid w:val="009F68C7"/>
    <w:rsid w:val="00A0616A"/>
    <w:rsid w:val="00A1482B"/>
    <w:rsid w:val="00A15C8A"/>
    <w:rsid w:val="00A27FE5"/>
    <w:rsid w:val="00A37EC7"/>
    <w:rsid w:val="00A653E8"/>
    <w:rsid w:val="00AA43AD"/>
    <w:rsid w:val="00AB2136"/>
    <w:rsid w:val="00AD6CC9"/>
    <w:rsid w:val="00AE5E54"/>
    <w:rsid w:val="00AF099B"/>
    <w:rsid w:val="00AF2BB1"/>
    <w:rsid w:val="00AF7AB4"/>
    <w:rsid w:val="00B11000"/>
    <w:rsid w:val="00B25D0D"/>
    <w:rsid w:val="00B26E26"/>
    <w:rsid w:val="00B31437"/>
    <w:rsid w:val="00B64BE3"/>
    <w:rsid w:val="00B652F3"/>
    <w:rsid w:val="00B676BA"/>
    <w:rsid w:val="00B740EE"/>
    <w:rsid w:val="00B74BED"/>
    <w:rsid w:val="00B80185"/>
    <w:rsid w:val="00B818F6"/>
    <w:rsid w:val="00B923CF"/>
    <w:rsid w:val="00BA3440"/>
    <w:rsid w:val="00BC274D"/>
    <w:rsid w:val="00BC32DD"/>
    <w:rsid w:val="00BC6E9D"/>
    <w:rsid w:val="00BD4A96"/>
    <w:rsid w:val="00BE4D5B"/>
    <w:rsid w:val="00BE5CAF"/>
    <w:rsid w:val="00C0229E"/>
    <w:rsid w:val="00C07D56"/>
    <w:rsid w:val="00C153C4"/>
    <w:rsid w:val="00C15AE2"/>
    <w:rsid w:val="00C23073"/>
    <w:rsid w:val="00C3343A"/>
    <w:rsid w:val="00C37D95"/>
    <w:rsid w:val="00C51CC7"/>
    <w:rsid w:val="00C54C19"/>
    <w:rsid w:val="00C637F4"/>
    <w:rsid w:val="00C63D77"/>
    <w:rsid w:val="00C83511"/>
    <w:rsid w:val="00C8437B"/>
    <w:rsid w:val="00C903CE"/>
    <w:rsid w:val="00CA655B"/>
    <w:rsid w:val="00CA68A1"/>
    <w:rsid w:val="00CC5A84"/>
    <w:rsid w:val="00CD04FB"/>
    <w:rsid w:val="00CE6269"/>
    <w:rsid w:val="00CF6BC6"/>
    <w:rsid w:val="00D0125E"/>
    <w:rsid w:val="00D02DAE"/>
    <w:rsid w:val="00D143E4"/>
    <w:rsid w:val="00D22B4B"/>
    <w:rsid w:val="00D24F69"/>
    <w:rsid w:val="00D26CB7"/>
    <w:rsid w:val="00D5485C"/>
    <w:rsid w:val="00D652B5"/>
    <w:rsid w:val="00D67BC8"/>
    <w:rsid w:val="00DA4197"/>
    <w:rsid w:val="00DB0D8F"/>
    <w:rsid w:val="00DB74C9"/>
    <w:rsid w:val="00DE4516"/>
    <w:rsid w:val="00DE5D2F"/>
    <w:rsid w:val="00E14A01"/>
    <w:rsid w:val="00E237B1"/>
    <w:rsid w:val="00E30806"/>
    <w:rsid w:val="00E41FEC"/>
    <w:rsid w:val="00E666CF"/>
    <w:rsid w:val="00E8240A"/>
    <w:rsid w:val="00E87A2B"/>
    <w:rsid w:val="00EA6783"/>
    <w:rsid w:val="00EC06E4"/>
    <w:rsid w:val="00EE594F"/>
    <w:rsid w:val="00EF7D89"/>
    <w:rsid w:val="00F22DBC"/>
    <w:rsid w:val="00F22DFD"/>
    <w:rsid w:val="00F238F7"/>
    <w:rsid w:val="00F44EA6"/>
    <w:rsid w:val="00F44FC4"/>
    <w:rsid w:val="00F5532C"/>
    <w:rsid w:val="00F63CC4"/>
    <w:rsid w:val="00F657F2"/>
    <w:rsid w:val="00F706C4"/>
    <w:rsid w:val="00F91F48"/>
    <w:rsid w:val="00FA1B41"/>
    <w:rsid w:val="00FE4019"/>
    <w:rsid w:val="00FE4CAB"/>
    <w:rsid w:val="00FF421F"/>
    <w:rsid w:val="00FF5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758B5F-6EA2-4284-BC20-6980D4486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074F3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unhideWhenUsed/>
    <w:qFormat/>
    <w:rsid w:val="00EE59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38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E23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50615"/>
  </w:style>
  <w:style w:type="character" w:customStyle="1" w:styleId="Heading1Char">
    <w:name w:val="Heading 1 Char"/>
    <w:basedOn w:val="DefaultParagraphFont"/>
    <w:link w:val="Heading1"/>
    <w:uiPriority w:val="9"/>
    <w:rsid w:val="00074F3C"/>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semiHidden/>
    <w:unhideWhenUsed/>
    <w:rsid w:val="00074F3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F238F7"/>
    <w:rPr>
      <w:rFonts w:asciiTheme="majorHAnsi" w:eastAsiaTheme="majorEastAsia" w:hAnsiTheme="majorHAnsi" w:cstheme="majorBidi"/>
      <w:color w:val="1F3763" w:themeColor="accent1" w:themeShade="7F"/>
      <w:sz w:val="24"/>
      <w:szCs w:val="24"/>
    </w:rPr>
  </w:style>
  <w:style w:type="character" w:customStyle="1" w:styleId="lightredcode">
    <w:name w:val="lightredcode"/>
    <w:basedOn w:val="DefaultParagraphFont"/>
    <w:rsid w:val="00F238F7"/>
  </w:style>
  <w:style w:type="paragraph" w:styleId="HTMLPreformatted">
    <w:name w:val="HTML Preformatted"/>
    <w:basedOn w:val="Normal"/>
    <w:link w:val="HTMLPreformattedChar"/>
    <w:uiPriority w:val="99"/>
    <w:unhideWhenUsed/>
    <w:rsid w:val="009F3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F3250"/>
    <w:rPr>
      <w:rFonts w:ascii="Courier New" w:eastAsia="Times New Roman" w:hAnsi="Courier New" w:cs="Courier New"/>
      <w:sz w:val="20"/>
      <w:szCs w:val="20"/>
      <w:lang w:val="en-IN" w:eastAsia="en-IN"/>
    </w:rPr>
  </w:style>
  <w:style w:type="character" w:customStyle="1" w:styleId="bluecode">
    <w:name w:val="bluecode"/>
    <w:basedOn w:val="DefaultParagraphFont"/>
    <w:rsid w:val="009F3250"/>
  </w:style>
  <w:style w:type="character" w:customStyle="1" w:styleId="highlight">
    <w:name w:val="highlight"/>
    <w:basedOn w:val="DefaultParagraphFont"/>
    <w:rsid w:val="009F3250"/>
  </w:style>
  <w:style w:type="character" w:customStyle="1" w:styleId="Heading2Char">
    <w:name w:val="Heading 2 Char"/>
    <w:basedOn w:val="DefaultParagraphFont"/>
    <w:link w:val="Heading2"/>
    <w:uiPriority w:val="9"/>
    <w:rsid w:val="00EE594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14490"/>
    <w:rPr>
      <w:b/>
      <w:bCs/>
    </w:rPr>
  </w:style>
  <w:style w:type="character" w:styleId="Hyperlink">
    <w:name w:val="Hyperlink"/>
    <w:basedOn w:val="DefaultParagraphFont"/>
    <w:uiPriority w:val="99"/>
    <w:unhideWhenUsed/>
    <w:rsid w:val="008B251A"/>
    <w:rPr>
      <w:color w:val="0000FF"/>
      <w:u w:val="single"/>
    </w:rPr>
  </w:style>
  <w:style w:type="character" w:styleId="HTMLCode">
    <w:name w:val="HTML Code"/>
    <w:basedOn w:val="DefaultParagraphFont"/>
    <w:uiPriority w:val="99"/>
    <w:semiHidden/>
    <w:unhideWhenUsed/>
    <w:rsid w:val="0009783B"/>
    <w:rPr>
      <w:rFonts w:ascii="Courier New" w:eastAsia="Times New Roman" w:hAnsi="Courier New" w:cs="Courier New"/>
      <w:sz w:val="20"/>
      <w:szCs w:val="20"/>
    </w:rPr>
  </w:style>
  <w:style w:type="paragraph" w:styleId="ListParagraph">
    <w:name w:val="List Paragraph"/>
    <w:basedOn w:val="Normal"/>
    <w:uiPriority w:val="34"/>
    <w:qFormat/>
    <w:rsid w:val="00903A06"/>
    <w:pPr>
      <w:ind w:left="720"/>
      <w:contextualSpacing/>
    </w:pPr>
  </w:style>
  <w:style w:type="character" w:customStyle="1" w:styleId="Heading4Char">
    <w:name w:val="Heading 4 Char"/>
    <w:basedOn w:val="DefaultParagraphFont"/>
    <w:link w:val="Heading4"/>
    <w:uiPriority w:val="9"/>
    <w:semiHidden/>
    <w:rsid w:val="000E2388"/>
    <w:rPr>
      <w:rFonts w:asciiTheme="majorHAnsi" w:eastAsiaTheme="majorEastAsia" w:hAnsiTheme="majorHAnsi" w:cstheme="majorBidi"/>
      <w:i/>
      <w:iCs/>
      <w:color w:val="2F5496" w:themeColor="accent1" w:themeShade="BF"/>
    </w:rPr>
  </w:style>
  <w:style w:type="paragraph" w:customStyle="1" w:styleId="mtpscodesnippet">
    <w:name w:val="mtpscodesnippet"/>
    <w:basedOn w:val="Normal"/>
    <w:rsid w:val="002E030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ljs-function">
    <w:name w:val="hljs-function"/>
    <w:basedOn w:val="DefaultParagraphFont"/>
    <w:rsid w:val="00630DC7"/>
  </w:style>
  <w:style w:type="character" w:customStyle="1" w:styleId="hljs-keyword">
    <w:name w:val="hljs-keyword"/>
    <w:basedOn w:val="DefaultParagraphFont"/>
    <w:rsid w:val="00630DC7"/>
  </w:style>
  <w:style w:type="character" w:customStyle="1" w:styleId="hljs-title">
    <w:name w:val="hljs-title"/>
    <w:basedOn w:val="DefaultParagraphFont"/>
    <w:rsid w:val="00630DC7"/>
  </w:style>
  <w:style w:type="character" w:customStyle="1" w:styleId="hljs-params">
    <w:name w:val="hljs-params"/>
    <w:basedOn w:val="DefaultParagraphFont"/>
    <w:rsid w:val="00630DC7"/>
  </w:style>
  <w:style w:type="character" w:customStyle="1" w:styleId="hljs-literal">
    <w:name w:val="hljs-literal"/>
    <w:basedOn w:val="DefaultParagraphFont"/>
    <w:rsid w:val="00630DC7"/>
  </w:style>
  <w:style w:type="character" w:customStyle="1" w:styleId="hljs-string">
    <w:name w:val="hljs-string"/>
    <w:basedOn w:val="DefaultParagraphFont"/>
    <w:rsid w:val="00DE5D2F"/>
  </w:style>
  <w:style w:type="character" w:customStyle="1" w:styleId="hljs-comment">
    <w:name w:val="hljs-comment"/>
    <w:basedOn w:val="DefaultParagraphFont"/>
    <w:rsid w:val="00DE5D2F"/>
  </w:style>
  <w:style w:type="paragraph" w:customStyle="1" w:styleId="lf-text-block">
    <w:name w:val="lf-text-block"/>
    <w:basedOn w:val="Normal"/>
    <w:rsid w:val="00735C9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lf-thread-btn">
    <w:name w:val="lf-thread-btn"/>
    <w:basedOn w:val="DefaultParagraphFont"/>
    <w:rsid w:val="00735C94"/>
  </w:style>
  <w:style w:type="character" w:styleId="Emphasis">
    <w:name w:val="Emphasis"/>
    <w:basedOn w:val="DefaultParagraphFont"/>
    <w:uiPriority w:val="20"/>
    <w:qFormat/>
    <w:rsid w:val="00C23073"/>
    <w:rPr>
      <w:i/>
      <w:iCs/>
    </w:rPr>
  </w:style>
  <w:style w:type="character" w:customStyle="1" w:styleId="hljs-number">
    <w:name w:val="hljs-number"/>
    <w:basedOn w:val="DefaultParagraphFont"/>
    <w:rsid w:val="00D0125E"/>
  </w:style>
  <w:style w:type="character" w:customStyle="1" w:styleId="hljs-tag">
    <w:name w:val="hljs-tag"/>
    <w:basedOn w:val="DefaultParagraphFont"/>
    <w:rsid w:val="00FA1B41"/>
  </w:style>
  <w:style w:type="character" w:customStyle="1" w:styleId="hljs-name">
    <w:name w:val="hljs-name"/>
    <w:basedOn w:val="DefaultParagraphFont"/>
    <w:rsid w:val="00FA1B41"/>
  </w:style>
  <w:style w:type="character" w:customStyle="1" w:styleId="actionscript">
    <w:name w:val="actionscript"/>
    <w:basedOn w:val="DefaultParagraphFont"/>
    <w:rsid w:val="00FA1B41"/>
  </w:style>
  <w:style w:type="character" w:customStyle="1" w:styleId="code-keyword">
    <w:name w:val="code-keyword"/>
    <w:basedOn w:val="DefaultParagraphFont"/>
    <w:rsid w:val="00F63CC4"/>
  </w:style>
  <w:style w:type="character" w:customStyle="1" w:styleId="code-string">
    <w:name w:val="code-string"/>
    <w:basedOn w:val="DefaultParagraphFont"/>
    <w:rsid w:val="00F63CC4"/>
  </w:style>
  <w:style w:type="character" w:customStyle="1" w:styleId="hljs-attribute">
    <w:name w:val="hljs-attribute"/>
    <w:basedOn w:val="DefaultParagraphFont"/>
    <w:rsid w:val="000634A4"/>
  </w:style>
  <w:style w:type="character" w:customStyle="1" w:styleId="line-highlight">
    <w:name w:val="line-highlight"/>
    <w:basedOn w:val="DefaultParagraphFont"/>
    <w:rsid w:val="0035374B"/>
  </w:style>
  <w:style w:type="character" w:styleId="Mention">
    <w:name w:val="Mention"/>
    <w:basedOn w:val="DefaultParagraphFont"/>
    <w:uiPriority w:val="99"/>
    <w:semiHidden/>
    <w:unhideWhenUsed/>
    <w:rsid w:val="000F2B27"/>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482">
      <w:bodyDiv w:val="1"/>
      <w:marLeft w:val="0"/>
      <w:marRight w:val="0"/>
      <w:marTop w:val="0"/>
      <w:marBottom w:val="0"/>
      <w:divBdr>
        <w:top w:val="none" w:sz="0" w:space="0" w:color="auto"/>
        <w:left w:val="none" w:sz="0" w:space="0" w:color="auto"/>
        <w:bottom w:val="none" w:sz="0" w:space="0" w:color="auto"/>
        <w:right w:val="none" w:sz="0" w:space="0" w:color="auto"/>
      </w:divBdr>
      <w:divsChild>
        <w:div w:id="171145454">
          <w:marLeft w:val="0"/>
          <w:marRight w:val="0"/>
          <w:marTop w:val="0"/>
          <w:marBottom w:val="0"/>
          <w:divBdr>
            <w:top w:val="none" w:sz="0" w:space="0" w:color="auto"/>
            <w:left w:val="none" w:sz="0" w:space="0" w:color="auto"/>
            <w:bottom w:val="none" w:sz="0" w:space="0" w:color="auto"/>
            <w:right w:val="none" w:sz="0" w:space="0" w:color="auto"/>
          </w:divBdr>
        </w:div>
      </w:divsChild>
    </w:div>
    <w:div w:id="90855566">
      <w:bodyDiv w:val="1"/>
      <w:marLeft w:val="0"/>
      <w:marRight w:val="0"/>
      <w:marTop w:val="0"/>
      <w:marBottom w:val="0"/>
      <w:divBdr>
        <w:top w:val="none" w:sz="0" w:space="0" w:color="auto"/>
        <w:left w:val="none" w:sz="0" w:space="0" w:color="auto"/>
        <w:bottom w:val="none" w:sz="0" w:space="0" w:color="auto"/>
        <w:right w:val="none" w:sz="0" w:space="0" w:color="auto"/>
      </w:divBdr>
      <w:divsChild>
        <w:div w:id="1893426179">
          <w:marLeft w:val="0"/>
          <w:marRight w:val="0"/>
          <w:marTop w:val="0"/>
          <w:marBottom w:val="0"/>
          <w:divBdr>
            <w:top w:val="none" w:sz="0" w:space="0" w:color="auto"/>
            <w:left w:val="none" w:sz="0" w:space="0" w:color="auto"/>
            <w:bottom w:val="none" w:sz="0" w:space="0" w:color="auto"/>
            <w:right w:val="none" w:sz="0" w:space="0" w:color="auto"/>
          </w:divBdr>
        </w:div>
        <w:div w:id="1897739318">
          <w:marLeft w:val="0"/>
          <w:marRight w:val="0"/>
          <w:marTop w:val="0"/>
          <w:marBottom w:val="0"/>
          <w:divBdr>
            <w:top w:val="none" w:sz="0" w:space="0" w:color="auto"/>
            <w:left w:val="none" w:sz="0" w:space="0" w:color="auto"/>
            <w:bottom w:val="none" w:sz="0" w:space="0" w:color="auto"/>
            <w:right w:val="none" w:sz="0" w:space="0" w:color="auto"/>
          </w:divBdr>
        </w:div>
      </w:divsChild>
    </w:div>
    <w:div w:id="117189981">
      <w:bodyDiv w:val="1"/>
      <w:marLeft w:val="0"/>
      <w:marRight w:val="0"/>
      <w:marTop w:val="0"/>
      <w:marBottom w:val="0"/>
      <w:divBdr>
        <w:top w:val="none" w:sz="0" w:space="0" w:color="auto"/>
        <w:left w:val="none" w:sz="0" w:space="0" w:color="auto"/>
        <w:bottom w:val="none" w:sz="0" w:space="0" w:color="auto"/>
        <w:right w:val="none" w:sz="0" w:space="0" w:color="auto"/>
      </w:divBdr>
    </w:div>
    <w:div w:id="122768927">
      <w:bodyDiv w:val="1"/>
      <w:marLeft w:val="0"/>
      <w:marRight w:val="0"/>
      <w:marTop w:val="0"/>
      <w:marBottom w:val="0"/>
      <w:divBdr>
        <w:top w:val="none" w:sz="0" w:space="0" w:color="auto"/>
        <w:left w:val="none" w:sz="0" w:space="0" w:color="auto"/>
        <w:bottom w:val="none" w:sz="0" w:space="0" w:color="auto"/>
        <w:right w:val="none" w:sz="0" w:space="0" w:color="auto"/>
      </w:divBdr>
    </w:div>
    <w:div w:id="131751934">
      <w:bodyDiv w:val="1"/>
      <w:marLeft w:val="0"/>
      <w:marRight w:val="0"/>
      <w:marTop w:val="0"/>
      <w:marBottom w:val="0"/>
      <w:divBdr>
        <w:top w:val="none" w:sz="0" w:space="0" w:color="auto"/>
        <w:left w:val="none" w:sz="0" w:space="0" w:color="auto"/>
        <w:bottom w:val="none" w:sz="0" w:space="0" w:color="auto"/>
        <w:right w:val="none" w:sz="0" w:space="0" w:color="auto"/>
      </w:divBdr>
    </w:div>
    <w:div w:id="146557191">
      <w:bodyDiv w:val="1"/>
      <w:marLeft w:val="0"/>
      <w:marRight w:val="0"/>
      <w:marTop w:val="0"/>
      <w:marBottom w:val="0"/>
      <w:divBdr>
        <w:top w:val="none" w:sz="0" w:space="0" w:color="auto"/>
        <w:left w:val="none" w:sz="0" w:space="0" w:color="auto"/>
        <w:bottom w:val="none" w:sz="0" w:space="0" w:color="auto"/>
        <w:right w:val="none" w:sz="0" w:space="0" w:color="auto"/>
      </w:divBdr>
    </w:div>
    <w:div w:id="152184465">
      <w:bodyDiv w:val="1"/>
      <w:marLeft w:val="0"/>
      <w:marRight w:val="0"/>
      <w:marTop w:val="0"/>
      <w:marBottom w:val="0"/>
      <w:divBdr>
        <w:top w:val="none" w:sz="0" w:space="0" w:color="auto"/>
        <w:left w:val="none" w:sz="0" w:space="0" w:color="auto"/>
        <w:bottom w:val="none" w:sz="0" w:space="0" w:color="auto"/>
        <w:right w:val="none" w:sz="0" w:space="0" w:color="auto"/>
      </w:divBdr>
      <w:divsChild>
        <w:div w:id="795830863">
          <w:marLeft w:val="0"/>
          <w:marRight w:val="0"/>
          <w:marTop w:val="240"/>
          <w:marBottom w:val="0"/>
          <w:divBdr>
            <w:top w:val="single" w:sz="6" w:space="0" w:color="E0E0E0"/>
            <w:left w:val="single" w:sz="6" w:space="0" w:color="E0E0E0"/>
            <w:bottom w:val="none" w:sz="0" w:space="0" w:color="auto"/>
            <w:right w:val="single" w:sz="6" w:space="0" w:color="E0E0E0"/>
          </w:divBdr>
          <w:divsChild>
            <w:div w:id="120259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4571">
      <w:bodyDiv w:val="1"/>
      <w:marLeft w:val="0"/>
      <w:marRight w:val="0"/>
      <w:marTop w:val="0"/>
      <w:marBottom w:val="0"/>
      <w:divBdr>
        <w:top w:val="none" w:sz="0" w:space="0" w:color="auto"/>
        <w:left w:val="none" w:sz="0" w:space="0" w:color="auto"/>
        <w:bottom w:val="none" w:sz="0" w:space="0" w:color="auto"/>
        <w:right w:val="none" w:sz="0" w:space="0" w:color="auto"/>
      </w:divBdr>
      <w:divsChild>
        <w:div w:id="636373469">
          <w:marLeft w:val="0"/>
          <w:marRight w:val="0"/>
          <w:marTop w:val="0"/>
          <w:marBottom w:val="0"/>
          <w:divBdr>
            <w:top w:val="none" w:sz="0" w:space="0" w:color="auto"/>
            <w:left w:val="none" w:sz="0" w:space="0" w:color="auto"/>
            <w:bottom w:val="none" w:sz="0" w:space="0" w:color="auto"/>
            <w:right w:val="none" w:sz="0" w:space="0" w:color="auto"/>
          </w:divBdr>
        </w:div>
        <w:div w:id="1296762223">
          <w:marLeft w:val="0"/>
          <w:marRight w:val="0"/>
          <w:marTop w:val="0"/>
          <w:marBottom w:val="0"/>
          <w:divBdr>
            <w:top w:val="none" w:sz="0" w:space="0" w:color="auto"/>
            <w:left w:val="none" w:sz="0" w:space="0" w:color="auto"/>
            <w:bottom w:val="none" w:sz="0" w:space="0" w:color="auto"/>
            <w:right w:val="none" w:sz="0" w:space="0" w:color="auto"/>
          </w:divBdr>
        </w:div>
        <w:div w:id="1781217819">
          <w:marLeft w:val="0"/>
          <w:marRight w:val="0"/>
          <w:marTop w:val="0"/>
          <w:marBottom w:val="0"/>
          <w:divBdr>
            <w:top w:val="none" w:sz="0" w:space="0" w:color="auto"/>
            <w:left w:val="none" w:sz="0" w:space="0" w:color="auto"/>
            <w:bottom w:val="none" w:sz="0" w:space="0" w:color="auto"/>
            <w:right w:val="none" w:sz="0" w:space="0" w:color="auto"/>
          </w:divBdr>
        </w:div>
        <w:div w:id="1136876545">
          <w:marLeft w:val="0"/>
          <w:marRight w:val="0"/>
          <w:marTop w:val="0"/>
          <w:marBottom w:val="0"/>
          <w:divBdr>
            <w:top w:val="none" w:sz="0" w:space="0" w:color="auto"/>
            <w:left w:val="none" w:sz="0" w:space="0" w:color="auto"/>
            <w:bottom w:val="none" w:sz="0" w:space="0" w:color="auto"/>
            <w:right w:val="none" w:sz="0" w:space="0" w:color="auto"/>
          </w:divBdr>
        </w:div>
        <w:div w:id="939095992">
          <w:marLeft w:val="0"/>
          <w:marRight w:val="0"/>
          <w:marTop w:val="0"/>
          <w:marBottom w:val="0"/>
          <w:divBdr>
            <w:top w:val="none" w:sz="0" w:space="0" w:color="auto"/>
            <w:left w:val="none" w:sz="0" w:space="0" w:color="auto"/>
            <w:bottom w:val="none" w:sz="0" w:space="0" w:color="auto"/>
            <w:right w:val="none" w:sz="0" w:space="0" w:color="auto"/>
          </w:divBdr>
        </w:div>
        <w:div w:id="1983847146">
          <w:marLeft w:val="0"/>
          <w:marRight w:val="0"/>
          <w:marTop w:val="0"/>
          <w:marBottom w:val="0"/>
          <w:divBdr>
            <w:top w:val="none" w:sz="0" w:space="0" w:color="auto"/>
            <w:left w:val="none" w:sz="0" w:space="0" w:color="auto"/>
            <w:bottom w:val="none" w:sz="0" w:space="0" w:color="auto"/>
            <w:right w:val="none" w:sz="0" w:space="0" w:color="auto"/>
          </w:divBdr>
        </w:div>
        <w:div w:id="235938434">
          <w:marLeft w:val="0"/>
          <w:marRight w:val="0"/>
          <w:marTop w:val="0"/>
          <w:marBottom w:val="0"/>
          <w:divBdr>
            <w:top w:val="none" w:sz="0" w:space="0" w:color="auto"/>
            <w:left w:val="none" w:sz="0" w:space="0" w:color="auto"/>
            <w:bottom w:val="none" w:sz="0" w:space="0" w:color="auto"/>
            <w:right w:val="none" w:sz="0" w:space="0" w:color="auto"/>
          </w:divBdr>
        </w:div>
        <w:div w:id="1909261827">
          <w:marLeft w:val="0"/>
          <w:marRight w:val="0"/>
          <w:marTop w:val="0"/>
          <w:marBottom w:val="0"/>
          <w:divBdr>
            <w:top w:val="none" w:sz="0" w:space="0" w:color="auto"/>
            <w:left w:val="none" w:sz="0" w:space="0" w:color="auto"/>
            <w:bottom w:val="none" w:sz="0" w:space="0" w:color="auto"/>
            <w:right w:val="none" w:sz="0" w:space="0" w:color="auto"/>
          </w:divBdr>
        </w:div>
        <w:div w:id="711728112">
          <w:marLeft w:val="0"/>
          <w:marRight w:val="0"/>
          <w:marTop w:val="0"/>
          <w:marBottom w:val="0"/>
          <w:divBdr>
            <w:top w:val="none" w:sz="0" w:space="0" w:color="auto"/>
            <w:left w:val="none" w:sz="0" w:space="0" w:color="auto"/>
            <w:bottom w:val="none" w:sz="0" w:space="0" w:color="auto"/>
            <w:right w:val="none" w:sz="0" w:space="0" w:color="auto"/>
          </w:divBdr>
        </w:div>
        <w:div w:id="1324628768">
          <w:marLeft w:val="0"/>
          <w:marRight w:val="0"/>
          <w:marTop w:val="0"/>
          <w:marBottom w:val="0"/>
          <w:divBdr>
            <w:top w:val="none" w:sz="0" w:space="0" w:color="auto"/>
            <w:left w:val="none" w:sz="0" w:space="0" w:color="auto"/>
            <w:bottom w:val="none" w:sz="0" w:space="0" w:color="auto"/>
            <w:right w:val="none" w:sz="0" w:space="0" w:color="auto"/>
          </w:divBdr>
        </w:div>
        <w:div w:id="1220509595">
          <w:marLeft w:val="0"/>
          <w:marRight w:val="0"/>
          <w:marTop w:val="0"/>
          <w:marBottom w:val="0"/>
          <w:divBdr>
            <w:top w:val="none" w:sz="0" w:space="0" w:color="auto"/>
            <w:left w:val="none" w:sz="0" w:space="0" w:color="auto"/>
            <w:bottom w:val="none" w:sz="0" w:space="0" w:color="auto"/>
            <w:right w:val="none" w:sz="0" w:space="0" w:color="auto"/>
          </w:divBdr>
        </w:div>
        <w:div w:id="93866917">
          <w:marLeft w:val="0"/>
          <w:marRight w:val="0"/>
          <w:marTop w:val="0"/>
          <w:marBottom w:val="0"/>
          <w:divBdr>
            <w:top w:val="none" w:sz="0" w:space="0" w:color="auto"/>
            <w:left w:val="none" w:sz="0" w:space="0" w:color="auto"/>
            <w:bottom w:val="none" w:sz="0" w:space="0" w:color="auto"/>
            <w:right w:val="none" w:sz="0" w:space="0" w:color="auto"/>
          </w:divBdr>
        </w:div>
        <w:div w:id="74399458">
          <w:marLeft w:val="0"/>
          <w:marRight w:val="0"/>
          <w:marTop w:val="0"/>
          <w:marBottom w:val="0"/>
          <w:divBdr>
            <w:top w:val="none" w:sz="0" w:space="0" w:color="auto"/>
            <w:left w:val="none" w:sz="0" w:space="0" w:color="auto"/>
            <w:bottom w:val="none" w:sz="0" w:space="0" w:color="auto"/>
            <w:right w:val="none" w:sz="0" w:space="0" w:color="auto"/>
          </w:divBdr>
        </w:div>
        <w:div w:id="1824001626">
          <w:marLeft w:val="0"/>
          <w:marRight w:val="0"/>
          <w:marTop w:val="0"/>
          <w:marBottom w:val="0"/>
          <w:divBdr>
            <w:top w:val="none" w:sz="0" w:space="0" w:color="auto"/>
            <w:left w:val="none" w:sz="0" w:space="0" w:color="auto"/>
            <w:bottom w:val="none" w:sz="0" w:space="0" w:color="auto"/>
            <w:right w:val="none" w:sz="0" w:space="0" w:color="auto"/>
          </w:divBdr>
        </w:div>
        <w:div w:id="490483936">
          <w:marLeft w:val="0"/>
          <w:marRight w:val="0"/>
          <w:marTop w:val="0"/>
          <w:marBottom w:val="0"/>
          <w:divBdr>
            <w:top w:val="none" w:sz="0" w:space="0" w:color="auto"/>
            <w:left w:val="none" w:sz="0" w:space="0" w:color="auto"/>
            <w:bottom w:val="none" w:sz="0" w:space="0" w:color="auto"/>
            <w:right w:val="none" w:sz="0" w:space="0" w:color="auto"/>
          </w:divBdr>
        </w:div>
        <w:div w:id="456917069">
          <w:marLeft w:val="0"/>
          <w:marRight w:val="0"/>
          <w:marTop w:val="0"/>
          <w:marBottom w:val="0"/>
          <w:divBdr>
            <w:top w:val="none" w:sz="0" w:space="0" w:color="auto"/>
            <w:left w:val="none" w:sz="0" w:space="0" w:color="auto"/>
            <w:bottom w:val="none" w:sz="0" w:space="0" w:color="auto"/>
            <w:right w:val="none" w:sz="0" w:space="0" w:color="auto"/>
          </w:divBdr>
        </w:div>
        <w:div w:id="583340535">
          <w:marLeft w:val="0"/>
          <w:marRight w:val="0"/>
          <w:marTop w:val="0"/>
          <w:marBottom w:val="0"/>
          <w:divBdr>
            <w:top w:val="none" w:sz="0" w:space="0" w:color="auto"/>
            <w:left w:val="none" w:sz="0" w:space="0" w:color="auto"/>
            <w:bottom w:val="none" w:sz="0" w:space="0" w:color="auto"/>
            <w:right w:val="none" w:sz="0" w:space="0" w:color="auto"/>
          </w:divBdr>
        </w:div>
        <w:div w:id="764113897">
          <w:marLeft w:val="0"/>
          <w:marRight w:val="0"/>
          <w:marTop w:val="0"/>
          <w:marBottom w:val="0"/>
          <w:divBdr>
            <w:top w:val="none" w:sz="0" w:space="0" w:color="auto"/>
            <w:left w:val="none" w:sz="0" w:space="0" w:color="auto"/>
            <w:bottom w:val="none" w:sz="0" w:space="0" w:color="auto"/>
            <w:right w:val="none" w:sz="0" w:space="0" w:color="auto"/>
          </w:divBdr>
        </w:div>
        <w:div w:id="1345670757">
          <w:marLeft w:val="0"/>
          <w:marRight w:val="0"/>
          <w:marTop w:val="0"/>
          <w:marBottom w:val="0"/>
          <w:divBdr>
            <w:top w:val="none" w:sz="0" w:space="0" w:color="auto"/>
            <w:left w:val="none" w:sz="0" w:space="0" w:color="auto"/>
            <w:bottom w:val="none" w:sz="0" w:space="0" w:color="auto"/>
            <w:right w:val="none" w:sz="0" w:space="0" w:color="auto"/>
          </w:divBdr>
        </w:div>
      </w:divsChild>
    </w:div>
    <w:div w:id="180823301">
      <w:bodyDiv w:val="1"/>
      <w:marLeft w:val="0"/>
      <w:marRight w:val="0"/>
      <w:marTop w:val="0"/>
      <w:marBottom w:val="0"/>
      <w:divBdr>
        <w:top w:val="none" w:sz="0" w:space="0" w:color="auto"/>
        <w:left w:val="none" w:sz="0" w:space="0" w:color="auto"/>
        <w:bottom w:val="none" w:sz="0" w:space="0" w:color="auto"/>
        <w:right w:val="none" w:sz="0" w:space="0" w:color="auto"/>
      </w:divBdr>
    </w:div>
    <w:div w:id="221331059">
      <w:bodyDiv w:val="1"/>
      <w:marLeft w:val="0"/>
      <w:marRight w:val="0"/>
      <w:marTop w:val="0"/>
      <w:marBottom w:val="0"/>
      <w:divBdr>
        <w:top w:val="none" w:sz="0" w:space="0" w:color="auto"/>
        <w:left w:val="none" w:sz="0" w:space="0" w:color="auto"/>
        <w:bottom w:val="none" w:sz="0" w:space="0" w:color="auto"/>
        <w:right w:val="none" w:sz="0" w:space="0" w:color="auto"/>
      </w:divBdr>
    </w:div>
    <w:div w:id="227695509">
      <w:bodyDiv w:val="1"/>
      <w:marLeft w:val="0"/>
      <w:marRight w:val="0"/>
      <w:marTop w:val="0"/>
      <w:marBottom w:val="0"/>
      <w:divBdr>
        <w:top w:val="none" w:sz="0" w:space="0" w:color="auto"/>
        <w:left w:val="none" w:sz="0" w:space="0" w:color="auto"/>
        <w:bottom w:val="none" w:sz="0" w:space="0" w:color="auto"/>
        <w:right w:val="none" w:sz="0" w:space="0" w:color="auto"/>
      </w:divBdr>
    </w:div>
    <w:div w:id="236936629">
      <w:bodyDiv w:val="1"/>
      <w:marLeft w:val="0"/>
      <w:marRight w:val="0"/>
      <w:marTop w:val="0"/>
      <w:marBottom w:val="0"/>
      <w:divBdr>
        <w:top w:val="none" w:sz="0" w:space="0" w:color="auto"/>
        <w:left w:val="none" w:sz="0" w:space="0" w:color="auto"/>
        <w:bottom w:val="none" w:sz="0" w:space="0" w:color="auto"/>
        <w:right w:val="none" w:sz="0" w:space="0" w:color="auto"/>
      </w:divBdr>
      <w:divsChild>
        <w:div w:id="1547524806">
          <w:marLeft w:val="0"/>
          <w:marRight w:val="0"/>
          <w:marTop w:val="240"/>
          <w:marBottom w:val="0"/>
          <w:divBdr>
            <w:top w:val="single" w:sz="6" w:space="0" w:color="E0E0E0"/>
            <w:left w:val="single" w:sz="6" w:space="0" w:color="E0E0E0"/>
            <w:bottom w:val="none" w:sz="0" w:space="0" w:color="auto"/>
            <w:right w:val="single" w:sz="6" w:space="0" w:color="E0E0E0"/>
          </w:divBdr>
          <w:divsChild>
            <w:div w:id="553392111">
              <w:marLeft w:val="0"/>
              <w:marRight w:val="0"/>
              <w:marTop w:val="0"/>
              <w:marBottom w:val="0"/>
              <w:divBdr>
                <w:top w:val="none" w:sz="0" w:space="0" w:color="auto"/>
                <w:left w:val="single" w:sz="6" w:space="8" w:color="E0E0E0"/>
                <w:bottom w:val="none" w:sz="0" w:space="0" w:color="auto"/>
                <w:right w:val="none" w:sz="0" w:space="0" w:color="auto"/>
              </w:divBdr>
            </w:div>
            <w:div w:id="8873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81889">
      <w:bodyDiv w:val="1"/>
      <w:marLeft w:val="0"/>
      <w:marRight w:val="0"/>
      <w:marTop w:val="0"/>
      <w:marBottom w:val="0"/>
      <w:divBdr>
        <w:top w:val="none" w:sz="0" w:space="0" w:color="auto"/>
        <w:left w:val="none" w:sz="0" w:space="0" w:color="auto"/>
        <w:bottom w:val="none" w:sz="0" w:space="0" w:color="auto"/>
        <w:right w:val="none" w:sz="0" w:space="0" w:color="auto"/>
      </w:divBdr>
      <w:divsChild>
        <w:div w:id="1567910887">
          <w:marLeft w:val="0"/>
          <w:marRight w:val="0"/>
          <w:marTop w:val="0"/>
          <w:marBottom w:val="0"/>
          <w:divBdr>
            <w:top w:val="none" w:sz="0" w:space="0" w:color="auto"/>
            <w:left w:val="none" w:sz="0" w:space="0" w:color="auto"/>
            <w:bottom w:val="none" w:sz="0" w:space="0" w:color="auto"/>
            <w:right w:val="none" w:sz="0" w:space="0" w:color="auto"/>
          </w:divBdr>
        </w:div>
        <w:div w:id="692924016">
          <w:marLeft w:val="0"/>
          <w:marRight w:val="0"/>
          <w:marTop w:val="0"/>
          <w:marBottom w:val="0"/>
          <w:divBdr>
            <w:top w:val="none" w:sz="0" w:space="0" w:color="auto"/>
            <w:left w:val="none" w:sz="0" w:space="0" w:color="auto"/>
            <w:bottom w:val="none" w:sz="0" w:space="0" w:color="auto"/>
            <w:right w:val="none" w:sz="0" w:space="0" w:color="auto"/>
          </w:divBdr>
        </w:div>
      </w:divsChild>
    </w:div>
    <w:div w:id="281150250">
      <w:bodyDiv w:val="1"/>
      <w:marLeft w:val="0"/>
      <w:marRight w:val="0"/>
      <w:marTop w:val="0"/>
      <w:marBottom w:val="0"/>
      <w:divBdr>
        <w:top w:val="none" w:sz="0" w:space="0" w:color="auto"/>
        <w:left w:val="none" w:sz="0" w:space="0" w:color="auto"/>
        <w:bottom w:val="none" w:sz="0" w:space="0" w:color="auto"/>
        <w:right w:val="none" w:sz="0" w:space="0" w:color="auto"/>
      </w:divBdr>
    </w:div>
    <w:div w:id="299380375">
      <w:bodyDiv w:val="1"/>
      <w:marLeft w:val="0"/>
      <w:marRight w:val="0"/>
      <w:marTop w:val="0"/>
      <w:marBottom w:val="0"/>
      <w:divBdr>
        <w:top w:val="none" w:sz="0" w:space="0" w:color="auto"/>
        <w:left w:val="none" w:sz="0" w:space="0" w:color="auto"/>
        <w:bottom w:val="none" w:sz="0" w:space="0" w:color="auto"/>
        <w:right w:val="none" w:sz="0" w:space="0" w:color="auto"/>
      </w:divBdr>
    </w:div>
    <w:div w:id="339046110">
      <w:bodyDiv w:val="1"/>
      <w:marLeft w:val="0"/>
      <w:marRight w:val="0"/>
      <w:marTop w:val="0"/>
      <w:marBottom w:val="0"/>
      <w:divBdr>
        <w:top w:val="none" w:sz="0" w:space="0" w:color="auto"/>
        <w:left w:val="none" w:sz="0" w:space="0" w:color="auto"/>
        <w:bottom w:val="none" w:sz="0" w:space="0" w:color="auto"/>
        <w:right w:val="none" w:sz="0" w:space="0" w:color="auto"/>
      </w:divBdr>
    </w:div>
    <w:div w:id="360134374">
      <w:bodyDiv w:val="1"/>
      <w:marLeft w:val="0"/>
      <w:marRight w:val="0"/>
      <w:marTop w:val="0"/>
      <w:marBottom w:val="0"/>
      <w:divBdr>
        <w:top w:val="none" w:sz="0" w:space="0" w:color="auto"/>
        <w:left w:val="none" w:sz="0" w:space="0" w:color="auto"/>
        <w:bottom w:val="none" w:sz="0" w:space="0" w:color="auto"/>
        <w:right w:val="none" w:sz="0" w:space="0" w:color="auto"/>
      </w:divBdr>
    </w:div>
    <w:div w:id="376705872">
      <w:bodyDiv w:val="1"/>
      <w:marLeft w:val="0"/>
      <w:marRight w:val="0"/>
      <w:marTop w:val="0"/>
      <w:marBottom w:val="0"/>
      <w:divBdr>
        <w:top w:val="none" w:sz="0" w:space="0" w:color="auto"/>
        <w:left w:val="none" w:sz="0" w:space="0" w:color="auto"/>
        <w:bottom w:val="none" w:sz="0" w:space="0" w:color="auto"/>
        <w:right w:val="none" w:sz="0" w:space="0" w:color="auto"/>
      </w:divBdr>
      <w:divsChild>
        <w:div w:id="1618684825">
          <w:marLeft w:val="0"/>
          <w:marRight w:val="0"/>
          <w:marTop w:val="240"/>
          <w:marBottom w:val="0"/>
          <w:divBdr>
            <w:top w:val="single" w:sz="6" w:space="0" w:color="E0E0E0"/>
            <w:left w:val="single" w:sz="6" w:space="0" w:color="E0E0E0"/>
            <w:bottom w:val="none" w:sz="0" w:space="0" w:color="auto"/>
            <w:right w:val="single" w:sz="6" w:space="0" w:color="E0E0E0"/>
          </w:divBdr>
          <w:divsChild>
            <w:div w:id="873036867">
              <w:marLeft w:val="0"/>
              <w:marRight w:val="0"/>
              <w:marTop w:val="0"/>
              <w:marBottom w:val="0"/>
              <w:divBdr>
                <w:top w:val="none" w:sz="0" w:space="0" w:color="auto"/>
                <w:left w:val="single" w:sz="6" w:space="8" w:color="E0E0E0"/>
                <w:bottom w:val="none" w:sz="0" w:space="0" w:color="auto"/>
                <w:right w:val="none" w:sz="0" w:space="0" w:color="auto"/>
              </w:divBdr>
            </w:div>
            <w:div w:id="12987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6097">
      <w:bodyDiv w:val="1"/>
      <w:marLeft w:val="0"/>
      <w:marRight w:val="0"/>
      <w:marTop w:val="0"/>
      <w:marBottom w:val="0"/>
      <w:divBdr>
        <w:top w:val="none" w:sz="0" w:space="0" w:color="auto"/>
        <w:left w:val="none" w:sz="0" w:space="0" w:color="auto"/>
        <w:bottom w:val="none" w:sz="0" w:space="0" w:color="auto"/>
        <w:right w:val="none" w:sz="0" w:space="0" w:color="auto"/>
      </w:divBdr>
    </w:div>
    <w:div w:id="395670978">
      <w:bodyDiv w:val="1"/>
      <w:marLeft w:val="0"/>
      <w:marRight w:val="0"/>
      <w:marTop w:val="0"/>
      <w:marBottom w:val="0"/>
      <w:divBdr>
        <w:top w:val="none" w:sz="0" w:space="0" w:color="auto"/>
        <w:left w:val="none" w:sz="0" w:space="0" w:color="auto"/>
        <w:bottom w:val="none" w:sz="0" w:space="0" w:color="auto"/>
        <w:right w:val="none" w:sz="0" w:space="0" w:color="auto"/>
      </w:divBdr>
    </w:div>
    <w:div w:id="403645412">
      <w:bodyDiv w:val="1"/>
      <w:marLeft w:val="0"/>
      <w:marRight w:val="0"/>
      <w:marTop w:val="0"/>
      <w:marBottom w:val="0"/>
      <w:divBdr>
        <w:top w:val="none" w:sz="0" w:space="0" w:color="auto"/>
        <w:left w:val="none" w:sz="0" w:space="0" w:color="auto"/>
        <w:bottom w:val="none" w:sz="0" w:space="0" w:color="auto"/>
        <w:right w:val="none" w:sz="0" w:space="0" w:color="auto"/>
      </w:divBdr>
    </w:div>
    <w:div w:id="428936696">
      <w:bodyDiv w:val="1"/>
      <w:marLeft w:val="0"/>
      <w:marRight w:val="0"/>
      <w:marTop w:val="0"/>
      <w:marBottom w:val="0"/>
      <w:divBdr>
        <w:top w:val="none" w:sz="0" w:space="0" w:color="auto"/>
        <w:left w:val="none" w:sz="0" w:space="0" w:color="auto"/>
        <w:bottom w:val="none" w:sz="0" w:space="0" w:color="auto"/>
        <w:right w:val="none" w:sz="0" w:space="0" w:color="auto"/>
      </w:divBdr>
    </w:div>
    <w:div w:id="449977899">
      <w:bodyDiv w:val="1"/>
      <w:marLeft w:val="0"/>
      <w:marRight w:val="0"/>
      <w:marTop w:val="0"/>
      <w:marBottom w:val="0"/>
      <w:divBdr>
        <w:top w:val="none" w:sz="0" w:space="0" w:color="auto"/>
        <w:left w:val="none" w:sz="0" w:space="0" w:color="auto"/>
        <w:bottom w:val="none" w:sz="0" w:space="0" w:color="auto"/>
        <w:right w:val="none" w:sz="0" w:space="0" w:color="auto"/>
      </w:divBdr>
    </w:div>
    <w:div w:id="452477425">
      <w:bodyDiv w:val="1"/>
      <w:marLeft w:val="0"/>
      <w:marRight w:val="0"/>
      <w:marTop w:val="0"/>
      <w:marBottom w:val="0"/>
      <w:divBdr>
        <w:top w:val="none" w:sz="0" w:space="0" w:color="auto"/>
        <w:left w:val="none" w:sz="0" w:space="0" w:color="auto"/>
        <w:bottom w:val="none" w:sz="0" w:space="0" w:color="auto"/>
        <w:right w:val="none" w:sz="0" w:space="0" w:color="auto"/>
      </w:divBdr>
      <w:divsChild>
        <w:div w:id="909074706">
          <w:marLeft w:val="0"/>
          <w:marRight w:val="0"/>
          <w:marTop w:val="240"/>
          <w:marBottom w:val="0"/>
          <w:divBdr>
            <w:top w:val="single" w:sz="6" w:space="0" w:color="E0E0E0"/>
            <w:left w:val="single" w:sz="6" w:space="0" w:color="E0E0E0"/>
            <w:bottom w:val="none" w:sz="0" w:space="0" w:color="auto"/>
            <w:right w:val="single" w:sz="6" w:space="0" w:color="E0E0E0"/>
          </w:divBdr>
          <w:divsChild>
            <w:div w:id="1550216334">
              <w:marLeft w:val="0"/>
              <w:marRight w:val="0"/>
              <w:marTop w:val="0"/>
              <w:marBottom w:val="0"/>
              <w:divBdr>
                <w:top w:val="none" w:sz="0" w:space="0" w:color="auto"/>
                <w:left w:val="none" w:sz="0" w:space="0" w:color="auto"/>
                <w:bottom w:val="none" w:sz="0" w:space="0" w:color="auto"/>
                <w:right w:val="none" w:sz="0" w:space="0" w:color="auto"/>
              </w:divBdr>
            </w:div>
          </w:divsChild>
        </w:div>
        <w:div w:id="893077440">
          <w:marLeft w:val="0"/>
          <w:marRight w:val="0"/>
          <w:marTop w:val="240"/>
          <w:marBottom w:val="0"/>
          <w:divBdr>
            <w:top w:val="single" w:sz="6" w:space="0" w:color="E0E0E0"/>
            <w:left w:val="single" w:sz="6" w:space="0" w:color="E0E0E0"/>
            <w:bottom w:val="none" w:sz="0" w:space="0" w:color="auto"/>
            <w:right w:val="single" w:sz="6" w:space="0" w:color="E0E0E0"/>
          </w:divBdr>
          <w:divsChild>
            <w:div w:id="23946899">
              <w:marLeft w:val="0"/>
              <w:marRight w:val="0"/>
              <w:marTop w:val="0"/>
              <w:marBottom w:val="0"/>
              <w:divBdr>
                <w:top w:val="none" w:sz="0" w:space="0" w:color="auto"/>
                <w:left w:val="single" w:sz="6" w:space="8" w:color="E0E0E0"/>
                <w:bottom w:val="none" w:sz="0" w:space="0" w:color="auto"/>
                <w:right w:val="none" w:sz="0" w:space="0" w:color="auto"/>
              </w:divBdr>
            </w:div>
            <w:div w:id="11677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1381">
      <w:bodyDiv w:val="1"/>
      <w:marLeft w:val="0"/>
      <w:marRight w:val="0"/>
      <w:marTop w:val="0"/>
      <w:marBottom w:val="0"/>
      <w:divBdr>
        <w:top w:val="none" w:sz="0" w:space="0" w:color="auto"/>
        <w:left w:val="none" w:sz="0" w:space="0" w:color="auto"/>
        <w:bottom w:val="none" w:sz="0" w:space="0" w:color="auto"/>
        <w:right w:val="none" w:sz="0" w:space="0" w:color="auto"/>
      </w:divBdr>
    </w:div>
    <w:div w:id="497815269">
      <w:bodyDiv w:val="1"/>
      <w:marLeft w:val="0"/>
      <w:marRight w:val="0"/>
      <w:marTop w:val="0"/>
      <w:marBottom w:val="0"/>
      <w:divBdr>
        <w:top w:val="none" w:sz="0" w:space="0" w:color="auto"/>
        <w:left w:val="none" w:sz="0" w:space="0" w:color="auto"/>
        <w:bottom w:val="none" w:sz="0" w:space="0" w:color="auto"/>
        <w:right w:val="none" w:sz="0" w:space="0" w:color="auto"/>
      </w:divBdr>
    </w:div>
    <w:div w:id="540091968">
      <w:bodyDiv w:val="1"/>
      <w:marLeft w:val="0"/>
      <w:marRight w:val="0"/>
      <w:marTop w:val="0"/>
      <w:marBottom w:val="0"/>
      <w:divBdr>
        <w:top w:val="none" w:sz="0" w:space="0" w:color="auto"/>
        <w:left w:val="none" w:sz="0" w:space="0" w:color="auto"/>
        <w:bottom w:val="none" w:sz="0" w:space="0" w:color="auto"/>
        <w:right w:val="none" w:sz="0" w:space="0" w:color="auto"/>
      </w:divBdr>
    </w:div>
    <w:div w:id="543644125">
      <w:bodyDiv w:val="1"/>
      <w:marLeft w:val="0"/>
      <w:marRight w:val="0"/>
      <w:marTop w:val="0"/>
      <w:marBottom w:val="0"/>
      <w:divBdr>
        <w:top w:val="none" w:sz="0" w:space="0" w:color="auto"/>
        <w:left w:val="none" w:sz="0" w:space="0" w:color="auto"/>
        <w:bottom w:val="none" w:sz="0" w:space="0" w:color="auto"/>
        <w:right w:val="none" w:sz="0" w:space="0" w:color="auto"/>
      </w:divBdr>
    </w:div>
    <w:div w:id="546720950">
      <w:bodyDiv w:val="1"/>
      <w:marLeft w:val="0"/>
      <w:marRight w:val="0"/>
      <w:marTop w:val="0"/>
      <w:marBottom w:val="0"/>
      <w:divBdr>
        <w:top w:val="none" w:sz="0" w:space="0" w:color="auto"/>
        <w:left w:val="none" w:sz="0" w:space="0" w:color="auto"/>
        <w:bottom w:val="none" w:sz="0" w:space="0" w:color="auto"/>
        <w:right w:val="none" w:sz="0" w:space="0" w:color="auto"/>
      </w:divBdr>
      <w:divsChild>
        <w:div w:id="540871304">
          <w:marLeft w:val="0"/>
          <w:marRight w:val="0"/>
          <w:marTop w:val="240"/>
          <w:marBottom w:val="0"/>
          <w:divBdr>
            <w:top w:val="single" w:sz="6" w:space="0" w:color="E0E0E0"/>
            <w:left w:val="single" w:sz="6" w:space="0" w:color="E0E0E0"/>
            <w:bottom w:val="none" w:sz="0" w:space="0" w:color="auto"/>
            <w:right w:val="single" w:sz="6" w:space="0" w:color="E0E0E0"/>
          </w:divBdr>
          <w:divsChild>
            <w:div w:id="777989990">
              <w:marLeft w:val="0"/>
              <w:marRight w:val="0"/>
              <w:marTop w:val="0"/>
              <w:marBottom w:val="0"/>
              <w:divBdr>
                <w:top w:val="none" w:sz="0" w:space="0" w:color="auto"/>
                <w:left w:val="single" w:sz="6" w:space="8" w:color="E0E0E0"/>
                <w:bottom w:val="none" w:sz="0" w:space="0" w:color="auto"/>
                <w:right w:val="none" w:sz="0" w:space="0" w:color="auto"/>
              </w:divBdr>
            </w:div>
            <w:div w:id="198280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17321">
      <w:bodyDiv w:val="1"/>
      <w:marLeft w:val="0"/>
      <w:marRight w:val="0"/>
      <w:marTop w:val="0"/>
      <w:marBottom w:val="0"/>
      <w:divBdr>
        <w:top w:val="none" w:sz="0" w:space="0" w:color="auto"/>
        <w:left w:val="none" w:sz="0" w:space="0" w:color="auto"/>
        <w:bottom w:val="none" w:sz="0" w:space="0" w:color="auto"/>
        <w:right w:val="none" w:sz="0" w:space="0" w:color="auto"/>
      </w:divBdr>
    </w:div>
    <w:div w:id="569732148">
      <w:bodyDiv w:val="1"/>
      <w:marLeft w:val="0"/>
      <w:marRight w:val="0"/>
      <w:marTop w:val="0"/>
      <w:marBottom w:val="0"/>
      <w:divBdr>
        <w:top w:val="none" w:sz="0" w:space="0" w:color="auto"/>
        <w:left w:val="none" w:sz="0" w:space="0" w:color="auto"/>
        <w:bottom w:val="none" w:sz="0" w:space="0" w:color="auto"/>
        <w:right w:val="none" w:sz="0" w:space="0" w:color="auto"/>
      </w:divBdr>
    </w:div>
    <w:div w:id="613250864">
      <w:bodyDiv w:val="1"/>
      <w:marLeft w:val="0"/>
      <w:marRight w:val="0"/>
      <w:marTop w:val="0"/>
      <w:marBottom w:val="0"/>
      <w:divBdr>
        <w:top w:val="none" w:sz="0" w:space="0" w:color="auto"/>
        <w:left w:val="none" w:sz="0" w:space="0" w:color="auto"/>
        <w:bottom w:val="none" w:sz="0" w:space="0" w:color="auto"/>
        <w:right w:val="none" w:sz="0" w:space="0" w:color="auto"/>
      </w:divBdr>
      <w:divsChild>
        <w:div w:id="9840717">
          <w:marLeft w:val="0"/>
          <w:marRight w:val="0"/>
          <w:marTop w:val="0"/>
          <w:marBottom w:val="0"/>
          <w:divBdr>
            <w:top w:val="none" w:sz="0" w:space="0" w:color="auto"/>
            <w:left w:val="none" w:sz="0" w:space="0" w:color="auto"/>
            <w:bottom w:val="none" w:sz="0" w:space="0" w:color="auto"/>
            <w:right w:val="none" w:sz="0" w:space="0" w:color="auto"/>
          </w:divBdr>
        </w:div>
      </w:divsChild>
    </w:div>
    <w:div w:id="634338655">
      <w:bodyDiv w:val="1"/>
      <w:marLeft w:val="0"/>
      <w:marRight w:val="0"/>
      <w:marTop w:val="0"/>
      <w:marBottom w:val="0"/>
      <w:divBdr>
        <w:top w:val="none" w:sz="0" w:space="0" w:color="auto"/>
        <w:left w:val="none" w:sz="0" w:space="0" w:color="auto"/>
        <w:bottom w:val="none" w:sz="0" w:space="0" w:color="auto"/>
        <w:right w:val="none" w:sz="0" w:space="0" w:color="auto"/>
      </w:divBdr>
    </w:div>
    <w:div w:id="691565268">
      <w:bodyDiv w:val="1"/>
      <w:marLeft w:val="0"/>
      <w:marRight w:val="0"/>
      <w:marTop w:val="0"/>
      <w:marBottom w:val="0"/>
      <w:divBdr>
        <w:top w:val="none" w:sz="0" w:space="0" w:color="auto"/>
        <w:left w:val="none" w:sz="0" w:space="0" w:color="auto"/>
        <w:bottom w:val="none" w:sz="0" w:space="0" w:color="auto"/>
        <w:right w:val="none" w:sz="0" w:space="0" w:color="auto"/>
      </w:divBdr>
      <w:divsChild>
        <w:div w:id="1271284488">
          <w:marLeft w:val="0"/>
          <w:marRight w:val="0"/>
          <w:marTop w:val="240"/>
          <w:marBottom w:val="0"/>
          <w:divBdr>
            <w:top w:val="single" w:sz="6" w:space="0" w:color="E0E0E0"/>
            <w:left w:val="single" w:sz="6" w:space="0" w:color="E0E0E0"/>
            <w:bottom w:val="none" w:sz="0" w:space="0" w:color="auto"/>
            <w:right w:val="single" w:sz="6" w:space="0" w:color="E0E0E0"/>
          </w:divBdr>
          <w:divsChild>
            <w:div w:id="182407249">
              <w:marLeft w:val="0"/>
              <w:marRight w:val="0"/>
              <w:marTop w:val="0"/>
              <w:marBottom w:val="0"/>
              <w:divBdr>
                <w:top w:val="none" w:sz="0" w:space="0" w:color="auto"/>
                <w:left w:val="single" w:sz="6" w:space="8" w:color="E0E0E0"/>
                <w:bottom w:val="none" w:sz="0" w:space="0" w:color="auto"/>
                <w:right w:val="none" w:sz="0" w:space="0" w:color="auto"/>
              </w:divBdr>
            </w:div>
            <w:div w:id="1530023903">
              <w:marLeft w:val="0"/>
              <w:marRight w:val="0"/>
              <w:marTop w:val="0"/>
              <w:marBottom w:val="0"/>
              <w:divBdr>
                <w:top w:val="none" w:sz="0" w:space="0" w:color="auto"/>
                <w:left w:val="none" w:sz="0" w:space="0" w:color="auto"/>
                <w:bottom w:val="none" w:sz="0" w:space="0" w:color="auto"/>
                <w:right w:val="none" w:sz="0" w:space="0" w:color="auto"/>
              </w:divBdr>
            </w:div>
          </w:divsChild>
        </w:div>
        <w:div w:id="811755522">
          <w:marLeft w:val="0"/>
          <w:marRight w:val="0"/>
          <w:marTop w:val="240"/>
          <w:marBottom w:val="0"/>
          <w:divBdr>
            <w:top w:val="single" w:sz="6" w:space="0" w:color="E0E0E0"/>
            <w:left w:val="single" w:sz="6" w:space="0" w:color="E0E0E0"/>
            <w:bottom w:val="none" w:sz="0" w:space="0" w:color="auto"/>
            <w:right w:val="single" w:sz="6" w:space="0" w:color="E0E0E0"/>
          </w:divBdr>
          <w:divsChild>
            <w:div w:id="361709826">
              <w:marLeft w:val="0"/>
              <w:marRight w:val="0"/>
              <w:marTop w:val="0"/>
              <w:marBottom w:val="0"/>
              <w:divBdr>
                <w:top w:val="none" w:sz="0" w:space="0" w:color="auto"/>
                <w:left w:val="single" w:sz="6" w:space="8" w:color="E0E0E0"/>
                <w:bottom w:val="none" w:sz="0" w:space="0" w:color="auto"/>
                <w:right w:val="none" w:sz="0" w:space="0" w:color="auto"/>
              </w:divBdr>
            </w:div>
            <w:div w:id="37056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1112">
      <w:bodyDiv w:val="1"/>
      <w:marLeft w:val="0"/>
      <w:marRight w:val="0"/>
      <w:marTop w:val="0"/>
      <w:marBottom w:val="0"/>
      <w:divBdr>
        <w:top w:val="none" w:sz="0" w:space="0" w:color="auto"/>
        <w:left w:val="none" w:sz="0" w:space="0" w:color="auto"/>
        <w:bottom w:val="none" w:sz="0" w:space="0" w:color="auto"/>
        <w:right w:val="none" w:sz="0" w:space="0" w:color="auto"/>
      </w:divBdr>
    </w:div>
    <w:div w:id="771972874">
      <w:bodyDiv w:val="1"/>
      <w:marLeft w:val="0"/>
      <w:marRight w:val="0"/>
      <w:marTop w:val="0"/>
      <w:marBottom w:val="0"/>
      <w:divBdr>
        <w:top w:val="none" w:sz="0" w:space="0" w:color="auto"/>
        <w:left w:val="none" w:sz="0" w:space="0" w:color="auto"/>
        <w:bottom w:val="none" w:sz="0" w:space="0" w:color="auto"/>
        <w:right w:val="none" w:sz="0" w:space="0" w:color="auto"/>
      </w:divBdr>
    </w:div>
    <w:div w:id="796488823">
      <w:bodyDiv w:val="1"/>
      <w:marLeft w:val="0"/>
      <w:marRight w:val="0"/>
      <w:marTop w:val="0"/>
      <w:marBottom w:val="0"/>
      <w:divBdr>
        <w:top w:val="none" w:sz="0" w:space="0" w:color="auto"/>
        <w:left w:val="none" w:sz="0" w:space="0" w:color="auto"/>
        <w:bottom w:val="none" w:sz="0" w:space="0" w:color="auto"/>
        <w:right w:val="none" w:sz="0" w:space="0" w:color="auto"/>
      </w:divBdr>
      <w:divsChild>
        <w:div w:id="130635967">
          <w:marLeft w:val="0"/>
          <w:marRight w:val="0"/>
          <w:marTop w:val="0"/>
          <w:marBottom w:val="0"/>
          <w:divBdr>
            <w:top w:val="none" w:sz="0" w:space="0" w:color="auto"/>
            <w:left w:val="none" w:sz="0" w:space="0" w:color="auto"/>
            <w:bottom w:val="none" w:sz="0" w:space="0" w:color="auto"/>
            <w:right w:val="none" w:sz="0" w:space="0" w:color="auto"/>
          </w:divBdr>
        </w:div>
        <w:div w:id="685983570">
          <w:marLeft w:val="0"/>
          <w:marRight w:val="0"/>
          <w:marTop w:val="0"/>
          <w:marBottom w:val="0"/>
          <w:divBdr>
            <w:top w:val="none" w:sz="0" w:space="0" w:color="auto"/>
            <w:left w:val="none" w:sz="0" w:space="0" w:color="auto"/>
            <w:bottom w:val="none" w:sz="0" w:space="0" w:color="auto"/>
            <w:right w:val="none" w:sz="0" w:space="0" w:color="auto"/>
          </w:divBdr>
        </w:div>
      </w:divsChild>
    </w:div>
    <w:div w:id="802699025">
      <w:bodyDiv w:val="1"/>
      <w:marLeft w:val="0"/>
      <w:marRight w:val="0"/>
      <w:marTop w:val="0"/>
      <w:marBottom w:val="0"/>
      <w:divBdr>
        <w:top w:val="none" w:sz="0" w:space="0" w:color="auto"/>
        <w:left w:val="none" w:sz="0" w:space="0" w:color="auto"/>
        <w:bottom w:val="none" w:sz="0" w:space="0" w:color="auto"/>
        <w:right w:val="none" w:sz="0" w:space="0" w:color="auto"/>
      </w:divBdr>
    </w:div>
    <w:div w:id="869416691">
      <w:bodyDiv w:val="1"/>
      <w:marLeft w:val="0"/>
      <w:marRight w:val="0"/>
      <w:marTop w:val="0"/>
      <w:marBottom w:val="0"/>
      <w:divBdr>
        <w:top w:val="none" w:sz="0" w:space="0" w:color="auto"/>
        <w:left w:val="none" w:sz="0" w:space="0" w:color="auto"/>
        <w:bottom w:val="none" w:sz="0" w:space="0" w:color="auto"/>
        <w:right w:val="none" w:sz="0" w:space="0" w:color="auto"/>
      </w:divBdr>
    </w:div>
    <w:div w:id="892497759">
      <w:bodyDiv w:val="1"/>
      <w:marLeft w:val="0"/>
      <w:marRight w:val="0"/>
      <w:marTop w:val="0"/>
      <w:marBottom w:val="0"/>
      <w:divBdr>
        <w:top w:val="none" w:sz="0" w:space="0" w:color="auto"/>
        <w:left w:val="none" w:sz="0" w:space="0" w:color="auto"/>
        <w:bottom w:val="none" w:sz="0" w:space="0" w:color="auto"/>
        <w:right w:val="none" w:sz="0" w:space="0" w:color="auto"/>
      </w:divBdr>
    </w:div>
    <w:div w:id="898397519">
      <w:bodyDiv w:val="1"/>
      <w:marLeft w:val="0"/>
      <w:marRight w:val="0"/>
      <w:marTop w:val="0"/>
      <w:marBottom w:val="0"/>
      <w:divBdr>
        <w:top w:val="none" w:sz="0" w:space="0" w:color="auto"/>
        <w:left w:val="none" w:sz="0" w:space="0" w:color="auto"/>
        <w:bottom w:val="none" w:sz="0" w:space="0" w:color="auto"/>
        <w:right w:val="none" w:sz="0" w:space="0" w:color="auto"/>
      </w:divBdr>
    </w:div>
    <w:div w:id="930284364">
      <w:bodyDiv w:val="1"/>
      <w:marLeft w:val="0"/>
      <w:marRight w:val="0"/>
      <w:marTop w:val="0"/>
      <w:marBottom w:val="0"/>
      <w:divBdr>
        <w:top w:val="none" w:sz="0" w:space="0" w:color="auto"/>
        <w:left w:val="none" w:sz="0" w:space="0" w:color="auto"/>
        <w:bottom w:val="none" w:sz="0" w:space="0" w:color="auto"/>
        <w:right w:val="none" w:sz="0" w:space="0" w:color="auto"/>
      </w:divBdr>
    </w:div>
    <w:div w:id="949632410">
      <w:bodyDiv w:val="1"/>
      <w:marLeft w:val="0"/>
      <w:marRight w:val="0"/>
      <w:marTop w:val="0"/>
      <w:marBottom w:val="0"/>
      <w:divBdr>
        <w:top w:val="none" w:sz="0" w:space="0" w:color="auto"/>
        <w:left w:val="none" w:sz="0" w:space="0" w:color="auto"/>
        <w:bottom w:val="none" w:sz="0" w:space="0" w:color="auto"/>
        <w:right w:val="none" w:sz="0" w:space="0" w:color="auto"/>
      </w:divBdr>
    </w:div>
    <w:div w:id="954795903">
      <w:bodyDiv w:val="1"/>
      <w:marLeft w:val="0"/>
      <w:marRight w:val="0"/>
      <w:marTop w:val="0"/>
      <w:marBottom w:val="0"/>
      <w:divBdr>
        <w:top w:val="none" w:sz="0" w:space="0" w:color="auto"/>
        <w:left w:val="none" w:sz="0" w:space="0" w:color="auto"/>
        <w:bottom w:val="none" w:sz="0" w:space="0" w:color="auto"/>
        <w:right w:val="none" w:sz="0" w:space="0" w:color="auto"/>
      </w:divBdr>
    </w:div>
    <w:div w:id="1044673784">
      <w:bodyDiv w:val="1"/>
      <w:marLeft w:val="0"/>
      <w:marRight w:val="0"/>
      <w:marTop w:val="0"/>
      <w:marBottom w:val="0"/>
      <w:divBdr>
        <w:top w:val="none" w:sz="0" w:space="0" w:color="auto"/>
        <w:left w:val="none" w:sz="0" w:space="0" w:color="auto"/>
        <w:bottom w:val="none" w:sz="0" w:space="0" w:color="auto"/>
        <w:right w:val="none" w:sz="0" w:space="0" w:color="auto"/>
      </w:divBdr>
      <w:divsChild>
        <w:div w:id="433945143">
          <w:marLeft w:val="0"/>
          <w:marRight w:val="0"/>
          <w:marTop w:val="0"/>
          <w:marBottom w:val="0"/>
          <w:divBdr>
            <w:top w:val="none" w:sz="0" w:space="0" w:color="auto"/>
            <w:left w:val="none" w:sz="0" w:space="0" w:color="auto"/>
            <w:bottom w:val="none" w:sz="0" w:space="0" w:color="auto"/>
            <w:right w:val="none" w:sz="0" w:space="0" w:color="auto"/>
          </w:divBdr>
        </w:div>
        <w:div w:id="199782699">
          <w:marLeft w:val="0"/>
          <w:marRight w:val="0"/>
          <w:marTop w:val="0"/>
          <w:marBottom w:val="0"/>
          <w:divBdr>
            <w:top w:val="none" w:sz="0" w:space="0" w:color="auto"/>
            <w:left w:val="none" w:sz="0" w:space="0" w:color="auto"/>
            <w:bottom w:val="none" w:sz="0" w:space="0" w:color="auto"/>
            <w:right w:val="none" w:sz="0" w:space="0" w:color="auto"/>
          </w:divBdr>
          <w:divsChild>
            <w:div w:id="186480134">
              <w:marLeft w:val="0"/>
              <w:marRight w:val="0"/>
              <w:marTop w:val="0"/>
              <w:marBottom w:val="0"/>
              <w:divBdr>
                <w:top w:val="none" w:sz="0" w:space="0" w:color="auto"/>
                <w:left w:val="none" w:sz="0" w:space="0" w:color="auto"/>
                <w:bottom w:val="none" w:sz="0" w:space="0" w:color="auto"/>
                <w:right w:val="none" w:sz="0" w:space="0" w:color="auto"/>
              </w:divBdr>
            </w:div>
            <w:div w:id="2133087499">
              <w:marLeft w:val="0"/>
              <w:marRight w:val="0"/>
              <w:marTop w:val="0"/>
              <w:marBottom w:val="0"/>
              <w:divBdr>
                <w:top w:val="none" w:sz="0" w:space="0" w:color="auto"/>
                <w:left w:val="none" w:sz="0" w:space="0" w:color="auto"/>
                <w:bottom w:val="none" w:sz="0" w:space="0" w:color="auto"/>
                <w:right w:val="none" w:sz="0" w:space="0" w:color="auto"/>
              </w:divBdr>
            </w:div>
            <w:div w:id="788086475">
              <w:marLeft w:val="0"/>
              <w:marRight w:val="0"/>
              <w:marTop w:val="0"/>
              <w:marBottom w:val="0"/>
              <w:divBdr>
                <w:top w:val="none" w:sz="0" w:space="0" w:color="auto"/>
                <w:left w:val="none" w:sz="0" w:space="0" w:color="auto"/>
                <w:bottom w:val="none" w:sz="0" w:space="0" w:color="auto"/>
                <w:right w:val="none" w:sz="0" w:space="0" w:color="auto"/>
              </w:divBdr>
            </w:div>
          </w:divsChild>
        </w:div>
        <w:div w:id="457921537">
          <w:marLeft w:val="0"/>
          <w:marRight w:val="0"/>
          <w:marTop w:val="0"/>
          <w:marBottom w:val="0"/>
          <w:divBdr>
            <w:top w:val="none" w:sz="0" w:space="0" w:color="auto"/>
            <w:left w:val="none" w:sz="0" w:space="0" w:color="auto"/>
            <w:bottom w:val="none" w:sz="0" w:space="0" w:color="auto"/>
            <w:right w:val="none" w:sz="0" w:space="0" w:color="auto"/>
          </w:divBdr>
        </w:div>
      </w:divsChild>
    </w:div>
    <w:div w:id="1105003883">
      <w:bodyDiv w:val="1"/>
      <w:marLeft w:val="0"/>
      <w:marRight w:val="0"/>
      <w:marTop w:val="0"/>
      <w:marBottom w:val="0"/>
      <w:divBdr>
        <w:top w:val="none" w:sz="0" w:space="0" w:color="auto"/>
        <w:left w:val="none" w:sz="0" w:space="0" w:color="auto"/>
        <w:bottom w:val="none" w:sz="0" w:space="0" w:color="auto"/>
        <w:right w:val="none" w:sz="0" w:space="0" w:color="auto"/>
      </w:divBdr>
    </w:div>
    <w:div w:id="1113749991">
      <w:bodyDiv w:val="1"/>
      <w:marLeft w:val="0"/>
      <w:marRight w:val="0"/>
      <w:marTop w:val="0"/>
      <w:marBottom w:val="0"/>
      <w:divBdr>
        <w:top w:val="none" w:sz="0" w:space="0" w:color="auto"/>
        <w:left w:val="none" w:sz="0" w:space="0" w:color="auto"/>
        <w:bottom w:val="none" w:sz="0" w:space="0" w:color="auto"/>
        <w:right w:val="none" w:sz="0" w:space="0" w:color="auto"/>
      </w:divBdr>
      <w:divsChild>
        <w:div w:id="2035958440">
          <w:marLeft w:val="0"/>
          <w:marRight w:val="0"/>
          <w:marTop w:val="0"/>
          <w:marBottom w:val="0"/>
          <w:divBdr>
            <w:top w:val="none" w:sz="0" w:space="0" w:color="auto"/>
            <w:left w:val="none" w:sz="0" w:space="0" w:color="auto"/>
            <w:bottom w:val="none" w:sz="0" w:space="0" w:color="auto"/>
            <w:right w:val="none" w:sz="0" w:space="0" w:color="auto"/>
          </w:divBdr>
        </w:div>
      </w:divsChild>
    </w:div>
    <w:div w:id="1131903211">
      <w:bodyDiv w:val="1"/>
      <w:marLeft w:val="0"/>
      <w:marRight w:val="0"/>
      <w:marTop w:val="0"/>
      <w:marBottom w:val="0"/>
      <w:divBdr>
        <w:top w:val="none" w:sz="0" w:space="0" w:color="auto"/>
        <w:left w:val="none" w:sz="0" w:space="0" w:color="auto"/>
        <w:bottom w:val="none" w:sz="0" w:space="0" w:color="auto"/>
        <w:right w:val="none" w:sz="0" w:space="0" w:color="auto"/>
      </w:divBdr>
      <w:divsChild>
        <w:div w:id="218830070">
          <w:marLeft w:val="0"/>
          <w:marRight w:val="0"/>
          <w:marTop w:val="0"/>
          <w:marBottom w:val="0"/>
          <w:divBdr>
            <w:top w:val="none" w:sz="0" w:space="0" w:color="auto"/>
            <w:left w:val="none" w:sz="0" w:space="0" w:color="auto"/>
            <w:bottom w:val="none" w:sz="0" w:space="0" w:color="auto"/>
            <w:right w:val="none" w:sz="0" w:space="0" w:color="auto"/>
          </w:divBdr>
        </w:div>
        <w:div w:id="495805124">
          <w:marLeft w:val="0"/>
          <w:marRight w:val="0"/>
          <w:marTop w:val="0"/>
          <w:marBottom w:val="0"/>
          <w:divBdr>
            <w:top w:val="none" w:sz="0" w:space="0" w:color="auto"/>
            <w:left w:val="none" w:sz="0" w:space="0" w:color="auto"/>
            <w:bottom w:val="none" w:sz="0" w:space="0" w:color="auto"/>
            <w:right w:val="none" w:sz="0" w:space="0" w:color="auto"/>
          </w:divBdr>
        </w:div>
        <w:div w:id="33701123">
          <w:marLeft w:val="0"/>
          <w:marRight w:val="0"/>
          <w:marTop w:val="0"/>
          <w:marBottom w:val="0"/>
          <w:divBdr>
            <w:top w:val="none" w:sz="0" w:space="0" w:color="auto"/>
            <w:left w:val="none" w:sz="0" w:space="0" w:color="auto"/>
            <w:bottom w:val="none" w:sz="0" w:space="0" w:color="auto"/>
            <w:right w:val="none" w:sz="0" w:space="0" w:color="auto"/>
          </w:divBdr>
        </w:div>
      </w:divsChild>
    </w:div>
    <w:div w:id="1165902164">
      <w:bodyDiv w:val="1"/>
      <w:marLeft w:val="0"/>
      <w:marRight w:val="0"/>
      <w:marTop w:val="0"/>
      <w:marBottom w:val="0"/>
      <w:divBdr>
        <w:top w:val="none" w:sz="0" w:space="0" w:color="auto"/>
        <w:left w:val="none" w:sz="0" w:space="0" w:color="auto"/>
        <w:bottom w:val="none" w:sz="0" w:space="0" w:color="auto"/>
        <w:right w:val="none" w:sz="0" w:space="0" w:color="auto"/>
      </w:divBdr>
    </w:div>
    <w:div w:id="1170608393">
      <w:bodyDiv w:val="1"/>
      <w:marLeft w:val="0"/>
      <w:marRight w:val="0"/>
      <w:marTop w:val="0"/>
      <w:marBottom w:val="0"/>
      <w:divBdr>
        <w:top w:val="none" w:sz="0" w:space="0" w:color="auto"/>
        <w:left w:val="none" w:sz="0" w:space="0" w:color="auto"/>
        <w:bottom w:val="none" w:sz="0" w:space="0" w:color="auto"/>
        <w:right w:val="none" w:sz="0" w:space="0" w:color="auto"/>
      </w:divBdr>
      <w:divsChild>
        <w:div w:id="33626392">
          <w:marLeft w:val="0"/>
          <w:marRight w:val="0"/>
          <w:marTop w:val="0"/>
          <w:marBottom w:val="0"/>
          <w:divBdr>
            <w:top w:val="none" w:sz="0" w:space="0" w:color="auto"/>
            <w:left w:val="none" w:sz="0" w:space="0" w:color="auto"/>
            <w:bottom w:val="none" w:sz="0" w:space="0" w:color="auto"/>
            <w:right w:val="none" w:sz="0" w:space="0" w:color="auto"/>
          </w:divBdr>
        </w:div>
      </w:divsChild>
    </w:div>
    <w:div w:id="1175681548">
      <w:bodyDiv w:val="1"/>
      <w:marLeft w:val="0"/>
      <w:marRight w:val="0"/>
      <w:marTop w:val="0"/>
      <w:marBottom w:val="0"/>
      <w:divBdr>
        <w:top w:val="none" w:sz="0" w:space="0" w:color="auto"/>
        <w:left w:val="none" w:sz="0" w:space="0" w:color="auto"/>
        <w:bottom w:val="none" w:sz="0" w:space="0" w:color="auto"/>
        <w:right w:val="none" w:sz="0" w:space="0" w:color="auto"/>
      </w:divBdr>
    </w:div>
    <w:div w:id="1194733178">
      <w:bodyDiv w:val="1"/>
      <w:marLeft w:val="0"/>
      <w:marRight w:val="0"/>
      <w:marTop w:val="0"/>
      <w:marBottom w:val="0"/>
      <w:divBdr>
        <w:top w:val="none" w:sz="0" w:space="0" w:color="auto"/>
        <w:left w:val="none" w:sz="0" w:space="0" w:color="auto"/>
        <w:bottom w:val="none" w:sz="0" w:space="0" w:color="auto"/>
        <w:right w:val="none" w:sz="0" w:space="0" w:color="auto"/>
      </w:divBdr>
    </w:div>
    <w:div w:id="1241333801">
      <w:bodyDiv w:val="1"/>
      <w:marLeft w:val="0"/>
      <w:marRight w:val="0"/>
      <w:marTop w:val="0"/>
      <w:marBottom w:val="0"/>
      <w:divBdr>
        <w:top w:val="none" w:sz="0" w:space="0" w:color="auto"/>
        <w:left w:val="none" w:sz="0" w:space="0" w:color="auto"/>
        <w:bottom w:val="none" w:sz="0" w:space="0" w:color="auto"/>
        <w:right w:val="none" w:sz="0" w:space="0" w:color="auto"/>
      </w:divBdr>
    </w:div>
    <w:div w:id="1260984328">
      <w:bodyDiv w:val="1"/>
      <w:marLeft w:val="0"/>
      <w:marRight w:val="0"/>
      <w:marTop w:val="0"/>
      <w:marBottom w:val="0"/>
      <w:divBdr>
        <w:top w:val="none" w:sz="0" w:space="0" w:color="auto"/>
        <w:left w:val="none" w:sz="0" w:space="0" w:color="auto"/>
        <w:bottom w:val="none" w:sz="0" w:space="0" w:color="auto"/>
        <w:right w:val="none" w:sz="0" w:space="0" w:color="auto"/>
      </w:divBdr>
    </w:div>
    <w:div w:id="1303727390">
      <w:bodyDiv w:val="1"/>
      <w:marLeft w:val="0"/>
      <w:marRight w:val="0"/>
      <w:marTop w:val="0"/>
      <w:marBottom w:val="0"/>
      <w:divBdr>
        <w:top w:val="none" w:sz="0" w:space="0" w:color="auto"/>
        <w:left w:val="none" w:sz="0" w:space="0" w:color="auto"/>
        <w:bottom w:val="none" w:sz="0" w:space="0" w:color="auto"/>
        <w:right w:val="none" w:sz="0" w:space="0" w:color="auto"/>
      </w:divBdr>
    </w:div>
    <w:div w:id="1345784879">
      <w:bodyDiv w:val="1"/>
      <w:marLeft w:val="0"/>
      <w:marRight w:val="0"/>
      <w:marTop w:val="0"/>
      <w:marBottom w:val="0"/>
      <w:divBdr>
        <w:top w:val="none" w:sz="0" w:space="0" w:color="auto"/>
        <w:left w:val="none" w:sz="0" w:space="0" w:color="auto"/>
        <w:bottom w:val="none" w:sz="0" w:space="0" w:color="auto"/>
        <w:right w:val="none" w:sz="0" w:space="0" w:color="auto"/>
      </w:divBdr>
    </w:div>
    <w:div w:id="1350984891">
      <w:bodyDiv w:val="1"/>
      <w:marLeft w:val="0"/>
      <w:marRight w:val="0"/>
      <w:marTop w:val="0"/>
      <w:marBottom w:val="0"/>
      <w:divBdr>
        <w:top w:val="none" w:sz="0" w:space="0" w:color="auto"/>
        <w:left w:val="none" w:sz="0" w:space="0" w:color="auto"/>
        <w:bottom w:val="none" w:sz="0" w:space="0" w:color="auto"/>
        <w:right w:val="none" w:sz="0" w:space="0" w:color="auto"/>
      </w:divBdr>
      <w:divsChild>
        <w:div w:id="600140166">
          <w:marLeft w:val="0"/>
          <w:marRight w:val="0"/>
          <w:marTop w:val="0"/>
          <w:marBottom w:val="0"/>
          <w:divBdr>
            <w:top w:val="none" w:sz="0" w:space="0" w:color="auto"/>
            <w:left w:val="none" w:sz="0" w:space="0" w:color="auto"/>
            <w:bottom w:val="none" w:sz="0" w:space="0" w:color="auto"/>
            <w:right w:val="none" w:sz="0" w:space="0" w:color="auto"/>
          </w:divBdr>
        </w:div>
      </w:divsChild>
    </w:div>
    <w:div w:id="1386173772">
      <w:bodyDiv w:val="1"/>
      <w:marLeft w:val="0"/>
      <w:marRight w:val="0"/>
      <w:marTop w:val="0"/>
      <w:marBottom w:val="0"/>
      <w:divBdr>
        <w:top w:val="none" w:sz="0" w:space="0" w:color="auto"/>
        <w:left w:val="none" w:sz="0" w:space="0" w:color="auto"/>
        <w:bottom w:val="none" w:sz="0" w:space="0" w:color="auto"/>
        <w:right w:val="none" w:sz="0" w:space="0" w:color="auto"/>
      </w:divBdr>
    </w:div>
    <w:div w:id="1425807587">
      <w:bodyDiv w:val="1"/>
      <w:marLeft w:val="0"/>
      <w:marRight w:val="0"/>
      <w:marTop w:val="0"/>
      <w:marBottom w:val="0"/>
      <w:divBdr>
        <w:top w:val="none" w:sz="0" w:space="0" w:color="auto"/>
        <w:left w:val="none" w:sz="0" w:space="0" w:color="auto"/>
        <w:bottom w:val="none" w:sz="0" w:space="0" w:color="auto"/>
        <w:right w:val="none" w:sz="0" w:space="0" w:color="auto"/>
      </w:divBdr>
    </w:div>
    <w:div w:id="1426924412">
      <w:bodyDiv w:val="1"/>
      <w:marLeft w:val="0"/>
      <w:marRight w:val="0"/>
      <w:marTop w:val="0"/>
      <w:marBottom w:val="0"/>
      <w:divBdr>
        <w:top w:val="none" w:sz="0" w:space="0" w:color="auto"/>
        <w:left w:val="none" w:sz="0" w:space="0" w:color="auto"/>
        <w:bottom w:val="none" w:sz="0" w:space="0" w:color="auto"/>
        <w:right w:val="none" w:sz="0" w:space="0" w:color="auto"/>
      </w:divBdr>
    </w:div>
    <w:div w:id="1500122585">
      <w:bodyDiv w:val="1"/>
      <w:marLeft w:val="0"/>
      <w:marRight w:val="0"/>
      <w:marTop w:val="0"/>
      <w:marBottom w:val="0"/>
      <w:divBdr>
        <w:top w:val="none" w:sz="0" w:space="0" w:color="auto"/>
        <w:left w:val="none" w:sz="0" w:space="0" w:color="auto"/>
        <w:bottom w:val="none" w:sz="0" w:space="0" w:color="auto"/>
        <w:right w:val="none" w:sz="0" w:space="0" w:color="auto"/>
      </w:divBdr>
      <w:divsChild>
        <w:div w:id="1629358544">
          <w:marLeft w:val="0"/>
          <w:marRight w:val="0"/>
          <w:marTop w:val="0"/>
          <w:marBottom w:val="0"/>
          <w:divBdr>
            <w:top w:val="none" w:sz="0" w:space="0" w:color="auto"/>
            <w:left w:val="none" w:sz="0" w:space="0" w:color="auto"/>
            <w:bottom w:val="none" w:sz="0" w:space="0" w:color="auto"/>
            <w:right w:val="none" w:sz="0" w:space="0" w:color="auto"/>
          </w:divBdr>
        </w:div>
        <w:div w:id="93719282">
          <w:marLeft w:val="0"/>
          <w:marRight w:val="0"/>
          <w:marTop w:val="0"/>
          <w:marBottom w:val="0"/>
          <w:divBdr>
            <w:top w:val="none" w:sz="0" w:space="0" w:color="auto"/>
            <w:left w:val="none" w:sz="0" w:space="0" w:color="auto"/>
            <w:bottom w:val="none" w:sz="0" w:space="0" w:color="auto"/>
            <w:right w:val="none" w:sz="0" w:space="0" w:color="auto"/>
          </w:divBdr>
        </w:div>
        <w:div w:id="55327332">
          <w:marLeft w:val="0"/>
          <w:marRight w:val="0"/>
          <w:marTop w:val="0"/>
          <w:marBottom w:val="0"/>
          <w:divBdr>
            <w:top w:val="none" w:sz="0" w:space="0" w:color="auto"/>
            <w:left w:val="none" w:sz="0" w:space="0" w:color="auto"/>
            <w:bottom w:val="none" w:sz="0" w:space="0" w:color="auto"/>
            <w:right w:val="none" w:sz="0" w:space="0" w:color="auto"/>
          </w:divBdr>
        </w:div>
        <w:div w:id="801114266">
          <w:marLeft w:val="0"/>
          <w:marRight w:val="0"/>
          <w:marTop w:val="0"/>
          <w:marBottom w:val="0"/>
          <w:divBdr>
            <w:top w:val="none" w:sz="0" w:space="0" w:color="auto"/>
            <w:left w:val="none" w:sz="0" w:space="0" w:color="auto"/>
            <w:bottom w:val="none" w:sz="0" w:space="0" w:color="auto"/>
            <w:right w:val="none" w:sz="0" w:space="0" w:color="auto"/>
          </w:divBdr>
        </w:div>
        <w:div w:id="413821211">
          <w:marLeft w:val="0"/>
          <w:marRight w:val="0"/>
          <w:marTop w:val="0"/>
          <w:marBottom w:val="0"/>
          <w:divBdr>
            <w:top w:val="none" w:sz="0" w:space="0" w:color="auto"/>
            <w:left w:val="none" w:sz="0" w:space="0" w:color="auto"/>
            <w:bottom w:val="none" w:sz="0" w:space="0" w:color="auto"/>
            <w:right w:val="none" w:sz="0" w:space="0" w:color="auto"/>
          </w:divBdr>
        </w:div>
        <w:div w:id="1652175244">
          <w:marLeft w:val="0"/>
          <w:marRight w:val="0"/>
          <w:marTop w:val="0"/>
          <w:marBottom w:val="0"/>
          <w:divBdr>
            <w:top w:val="none" w:sz="0" w:space="0" w:color="auto"/>
            <w:left w:val="none" w:sz="0" w:space="0" w:color="auto"/>
            <w:bottom w:val="none" w:sz="0" w:space="0" w:color="auto"/>
            <w:right w:val="none" w:sz="0" w:space="0" w:color="auto"/>
          </w:divBdr>
        </w:div>
      </w:divsChild>
    </w:div>
    <w:div w:id="1504854688">
      <w:bodyDiv w:val="1"/>
      <w:marLeft w:val="0"/>
      <w:marRight w:val="0"/>
      <w:marTop w:val="0"/>
      <w:marBottom w:val="0"/>
      <w:divBdr>
        <w:top w:val="none" w:sz="0" w:space="0" w:color="auto"/>
        <w:left w:val="none" w:sz="0" w:space="0" w:color="auto"/>
        <w:bottom w:val="none" w:sz="0" w:space="0" w:color="auto"/>
        <w:right w:val="none" w:sz="0" w:space="0" w:color="auto"/>
      </w:divBdr>
    </w:div>
    <w:div w:id="1508449142">
      <w:bodyDiv w:val="1"/>
      <w:marLeft w:val="0"/>
      <w:marRight w:val="0"/>
      <w:marTop w:val="0"/>
      <w:marBottom w:val="0"/>
      <w:divBdr>
        <w:top w:val="none" w:sz="0" w:space="0" w:color="auto"/>
        <w:left w:val="none" w:sz="0" w:space="0" w:color="auto"/>
        <w:bottom w:val="none" w:sz="0" w:space="0" w:color="auto"/>
        <w:right w:val="none" w:sz="0" w:space="0" w:color="auto"/>
      </w:divBdr>
    </w:div>
    <w:div w:id="1514951844">
      <w:bodyDiv w:val="1"/>
      <w:marLeft w:val="0"/>
      <w:marRight w:val="0"/>
      <w:marTop w:val="0"/>
      <w:marBottom w:val="0"/>
      <w:divBdr>
        <w:top w:val="none" w:sz="0" w:space="0" w:color="auto"/>
        <w:left w:val="none" w:sz="0" w:space="0" w:color="auto"/>
        <w:bottom w:val="none" w:sz="0" w:space="0" w:color="auto"/>
        <w:right w:val="none" w:sz="0" w:space="0" w:color="auto"/>
      </w:divBdr>
    </w:div>
    <w:div w:id="1530725542">
      <w:bodyDiv w:val="1"/>
      <w:marLeft w:val="0"/>
      <w:marRight w:val="0"/>
      <w:marTop w:val="0"/>
      <w:marBottom w:val="0"/>
      <w:divBdr>
        <w:top w:val="none" w:sz="0" w:space="0" w:color="auto"/>
        <w:left w:val="none" w:sz="0" w:space="0" w:color="auto"/>
        <w:bottom w:val="none" w:sz="0" w:space="0" w:color="auto"/>
        <w:right w:val="none" w:sz="0" w:space="0" w:color="auto"/>
      </w:divBdr>
    </w:div>
    <w:div w:id="1534803509">
      <w:bodyDiv w:val="1"/>
      <w:marLeft w:val="0"/>
      <w:marRight w:val="0"/>
      <w:marTop w:val="0"/>
      <w:marBottom w:val="0"/>
      <w:divBdr>
        <w:top w:val="none" w:sz="0" w:space="0" w:color="auto"/>
        <w:left w:val="none" w:sz="0" w:space="0" w:color="auto"/>
        <w:bottom w:val="none" w:sz="0" w:space="0" w:color="auto"/>
        <w:right w:val="none" w:sz="0" w:space="0" w:color="auto"/>
      </w:divBdr>
    </w:div>
    <w:div w:id="1542328325">
      <w:bodyDiv w:val="1"/>
      <w:marLeft w:val="0"/>
      <w:marRight w:val="0"/>
      <w:marTop w:val="0"/>
      <w:marBottom w:val="0"/>
      <w:divBdr>
        <w:top w:val="none" w:sz="0" w:space="0" w:color="auto"/>
        <w:left w:val="none" w:sz="0" w:space="0" w:color="auto"/>
        <w:bottom w:val="none" w:sz="0" w:space="0" w:color="auto"/>
        <w:right w:val="none" w:sz="0" w:space="0" w:color="auto"/>
      </w:divBdr>
    </w:div>
    <w:div w:id="1546454169">
      <w:bodyDiv w:val="1"/>
      <w:marLeft w:val="0"/>
      <w:marRight w:val="0"/>
      <w:marTop w:val="0"/>
      <w:marBottom w:val="0"/>
      <w:divBdr>
        <w:top w:val="none" w:sz="0" w:space="0" w:color="auto"/>
        <w:left w:val="none" w:sz="0" w:space="0" w:color="auto"/>
        <w:bottom w:val="none" w:sz="0" w:space="0" w:color="auto"/>
        <w:right w:val="none" w:sz="0" w:space="0" w:color="auto"/>
      </w:divBdr>
    </w:div>
    <w:div w:id="1549032555">
      <w:bodyDiv w:val="1"/>
      <w:marLeft w:val="0"/>
      <w:marRight w:val="0"/>
      <w:marTop w:val="0"/>
      <w:marBottom w:val="0"/>
      <w:divBdr>
        <w:top w:val="none" w:sz="0" w:space="0" w:color="auto"/>
        <w:left w:val="none" w:sz="0" w:space="0" w:color="auto"/>
        <w:bottom w:val="none" w:sz="0" w:space="0" w:color="auto"/>
        <w:right w:val="none" w:sz="0" w:space="0" w:color="auto"/>
      </w:divBdr>
    </w:div>
    <w:div w:id="1552577540">
      <w:bodyDiv w:val="1"/>
      <w:marLeft w:val="0"/>
      <w:marRight w:val="0"/>
      <w:marTop w:val="0"/>
      <w:marBottom w:val="0"/>
      <w:divBdr>
        <w:top w:val="none" w:sz="0" w:space="0" w:color="auto"/>
        <w:left w:val="none" w:sz="0" w:space="0" w:color="auto"/>
        <w:bottom w:val="none" w:sz="0" w:space="0" w:color="auto"/>
        <w:right w:val="none" w:sz="0" w:space="0" w:color="auto"/>
      </w:divBdr>
    </w:div>
    <w:div w:id="1563100447">
      <w:bodyDiv w:val="1"/>
      <w:marLeft w:val="0"/>
      <w:marRight w:val="0"/>
      <w:marTop w:val="0"/>
      <w:marBottom w:val="0"/>
      <w:divBdr>
        <w:top w:val="none" w:sz="0" w:space="0" w:color="auto"/>
        <w:left w:val="none" w:sz="0" w:space="0" w:color="auto"/>
        <w:bottom w:val="none" w:sz="0" w:space="0" w:color="auto"/>
        <w:right w:val="none" w:sz="0" w:space="0" w:color="auto"/>
      </w:divBdr>
    </w:div>
    <w:div w:id="1612277147">
      <w:bodyDiv w:val="1"/>
      <w:marLeft w:val="0"/>
      <w:marRight w:val="0"/>
      <w:marTop w:val="0"/>
      <w:marBottom w:val="0"/>
      <w:divBdr>
        <w:top w:val="none" w:sz="0" w:space="0" w:color="auto"/>
        <w:left w:val="none" w:sz="0" w:space="0" w:color="auto"/>
        <w:bottom w:val="none" w:sz="0" w:space="0" w:color="auto"/>
        <w:right w:val="none" w:sz="0" w:space="0" w:color="auto"/>
      </w:divBdr>
    </w:div>
    <w:div w:id="1639914692">
      <w:bodyDiv w:val="1"/>
      <w:marLeft w:val="0"/>
      <w:marRight w:val="0"/>
      <w:marTop w:val="0"/>
      <w:marBottom w:val="0"/>
      <w:divBdr>
        <w:top w:val="none" w:sz="0" w:space="0" w:color="auto"/>
        <w:left w:val="none" w:sz="0" w:space="0" w:color="auto"/>
        <w:bottom w:val="none" w:sz="0" w:space="0" w:color="auto"/>
        <w:right w:val="none" w:sz="0" w:space="0" w:color="auto"/>
      </w:divBdr>
    </w:div>
    <w:div w:id="1642689744">
      <w:bodyDiv w:val="1"/>
      <w:marLeft w:val="0"/>
      <w:marRight w:val="0"/>
      <w:marTop w:val="0"/>
      <w:marBottom w:val="0"/>
      <w:divBdr>
        <w:top w:val="none" w:sz="0" w:space="0" w:color="auto"/>
        <w:left w:val="none" w:sz="0" w:space="0" w:color="auto"/>
        <w:bottom w:val="none" w:sz="0" w:space="0" w:color="auto"/>
        <w:right w:val="none" w:sz="0" w:space="0" w:color="auto"/>
      </w:divBdr>
    </w:div>
    <w:div w:id="1648901177">
      <w:bodyDiv w:val="1"/>
      <w:marLeft w:val="0"/>
      <w:marRight w:val="0"/>
      <w:marTop w:val="0"/>
      <w:marBottom w:val="0"/>
      <w:divBdr>
        <w:top w:val="none" w:sz="0" w:space="0" w:color="auto"/>
        <w:left w:val="none" w:sz="0" w:space="0" w:color="auto"/>
        <w:bottom w:val="none" w:sz="0" w:space="0" w:color="auto"/>
        <w:right w:val="none" w:sz="0" w:space="0" w:color="auto"/>
      </w:divBdr>
    </w:div>
    <w:div w:id="1652441367">
      <w:bodyDiv w:val="1"/>
      <w:marLeft w:val="0"/>
      <w:marRight w:val="0"/>
      <w:marTop w:val="0"/>
      <w:marBottom w:val="0"/>
      <w:divBdr>
        <w:top w:val="none" w:sz="0" w:space="0" w:color="auto"/>
        <w:left w:val="none" w:sz="0" w:space="0" w:color="auto"/>
        <w:bottom w:val="none" w:sz="0" w:space="0" w:color="auto"/>
        <w:right w:val="none" w:sz="0" w:space="0" w:color="auto"/>
      </w:divBdr>
    </w:div>
    <w:div w:id="1696424051">
      <w:bodyDiv w:val="1"/>
      <w:marLeft w:val="0"/>
      <w:marRight w:val="0"/>
      <w:marTop w:val="0"/>
      <w:marBottom w:val="0"/>
      <w:divBdr>
        <w:top w:val="none" w:sz="0" w:space="0" w:color="auto"/>
        <w:left w:val="none" w:sz="0" w:space="0" w:color="auto"/>
        <w:bottom w:val="none" w:sz="0" w:space="0" w:color="auto"/>
        <w:right w:val="none" w:sz="0" w:space="0" w:color="auto"/>
      </w:divBdr>
    </w:div>
    <w:div w:id="1726249477">
      <w:bodyDiv w:val="1"/>
      <w:marLeft w:val="0"/>
      <w:marRight w:val="0"/>
      <w:marTop w:val="0"/>
      <w:marBottom w:val="0"/>
      <w:divBdr>
        <w:top w:val="none" w:sz="0" w:space="0" w:color="auto"/>
        <w:left w:val="none" w:sz="0" w:space="0" w:color="auto"/>
        <w:bottom w:val="none" w:sz="0" w:space="0" w:color="auto"/>
        <w:right w:val="none" w:sz="0" w:space="0" w:color="auto"/>
      </w:divBdr>
    </w:div>
    <w:div w:id="1732344892">
      <w:bodyDiv w:val="1"/>
      <w:marLeft w:val="0"/>
      <w:marRight w:val="0"/>
      <w:marTop w:val="0"/>
      <w:marBottom w:val="0"/>
      <w:divBdr>
        <w:top w:val="none" w:sz="0" w:space="0" w:color="auto"/>
        <w:left w:val="none" w:sz="0" w:space="0" w:color="auto"/>
        <w:bottom w:val="none" w:sz="0" w:space="0" w:color="auto"/>
        <w:right w:val="none" w:sz="0" w:space="0" w:color="auto"/>
      </w:divBdr>
    </w:div>
    <w:div w:id="1749570140">
      <w:bodyDiv w:val="1"/>
      <w:marLeft w:val="0"/>
      <w:marRight w:val="0"/>
      <w:marTop w:val="0"/>
      <w:marBottom w:val="0"/>
      <w:divBdr>
        <w:top w:val="none" w:sz="0" w:space="0" w:color="auto"/>
        <w:left w:val="none" w:sz="0" w:space="0" w:color="auto"/>
        <w:bottom w:val="none" w:sz="0" w:space="0" w:color="auto"/>
        <w:right w:val="none" w:sz="0" w:space="0" w:color="auto"/>
      </w:divBdr>
    </w:div>
    <w:div w:id="1765805524">
      <w:bodyDiv w:val="1"/>
      <w:marLeft w:val="0"/>
      <w:marRight w:val="0"/>
      <w:marTop w:val="0"/>
      <w:marBottom w:val="0"/>
      <w:divBdr>
        <w:top w:val="none" w:sz="0" w:space="0" w:color="auto"/>
        <w:left w:val="none" w:sz="0" w:space="0" w:color="auto"/>
        <w:bottom w:val="none" w:sz="0" w:space="0" w:color="auto"/>
        <w:right w:val="none" w:sz="0" w:space="0" w:color="auto"/>
      </w:divBdr>
    </w:div>
    <w:div w:id="1774327951">
      <w:bodyDiv w:val="1"/>
      <w:marLeft w:val="0"/>
      <w:marRight w:val="0"/>
      <w:marTop w:val="0"/>
      <w:marBottom w:val="0"/>
      <w:divBdr>
        <w:top w:val="none" w:sz="0" w:space="0" w:color="auto"/>
        <w:left w:val="none" w:sz="0" w:space="0" w:color="auto"/>
        <w:bottom w:val="none" w:sz="0" w:space="0" w:color="auto"/>
        <w:right w:val="none" w:sz="0" w:space="0" w:color="auto"/>
      </w:divBdr>
    </w:div>
    <w:div w:id="1790735062">
      <w:bodyDiv w:val="1"/>
      <w:marLeft w:val="0"/>
      <w:marRight w:val="0"/>
      <w:marTop w:val="0"/>
      <w:marBottom w:val="0"/>
      <w:divBdr>
        <w:top w:val="none" w:sz="0" w:space="0" w:color="auto"/>
        <w:left w:val="none" w:sz="0" w:space="0" w:color="auto"/>
        <w:bottom w:val="none" w:sz="0" w:space="0" w:color="auto"/>
        <w:right w:val="none" w:sz="0" w:space="0" w:color="auto"/>
      </w:divBdr>
    </w:div>
    <w:div w:id="1793015181">
      <w:bodyDiv w:val="1"/>
      <w:marLeft w:val="0"/>
      <w:marRight w:val="0"/>
      <w:marTop w:val="0"/>
      <w:marBottom w:val="0"/>
      <w:divBdr>
        <w:top w:val="none" w:sz="0" w:space="0" w:color="auto"/>
        <w:left w:val="none" w:sz="0" w:space="0" w:color="auto"/>
        <w:bottom w:val="none" w:sz="0" w:space="0" w:color="auto"/>
        <w:right w:val="none" w:sz="0" w:space="0" w:color="auto"/>
      </w:divBdr>
    </w:div>
    <w:div w:id="1798528485">
      <w:bodyDiv w:val="1"/>
      <w:marLeft w:val="0"/>
      <w:marRight w:val="0"/>
      <w:marTop w:val="0"/>
      <w:marBottom w:val="0"/>
      <w:divBdr>
        <w:top w:val="none" w:sz="0" w:space="0" w:color="auto"/>
        <w:left w:val="none" w:sz="0" w:space="0" w:color="auto"/>
        <w:bottom w:val="none" w:sz="0" w:space="0" w:color="auto"/>
        <w:right w:val="none" w:sz="0" w:space="0" w:color="auto"/>
      </w:divBdr>
    </w:div>
    <w:div w:id="1799032359">
      <w:bodyDiv w:val="1"/>
      <w:marLeft w:val="0"/>
      <w:marRight w:val="0"/>
      <w:marTop w:val="0"/>
      <w:marBottom w:val="0"/>
      <w:divBdr>
        <w:top w:val="none" w:sz="0" w:space="0" w:color="auto"/>
        <w:left w:val="none" w:sz="0" w:space="0" w:color="auto"/>
        <w:bottom w:val="none" w:sz="0" w:space="0" w:color="auto"/>
        <w:right w:val="none" w:sz="0" w:space="0" w:color="auto"/>
      </w:divBdr>
      <w:divsChild>
        <w:div w:id="2109227776">
          <w:marLeft w:val="0"/>
          <w:marRight w:val="0"/>
          <w:marTop w:val="0"/>
          <w:marBottom w:val="0"/>
          <w:divBdr>
            <w:top w:val="none" w:sz="0" w:space="0" w:color="auto"/>
            <w:left w:val="none" w:sz="0" w:space="0" w:color="auto"/>
            <w:bottom w:val="none" w:sz="0" w:space="0" w:color="auto"/>
            <w:right w:val="none" w:sz="0" w:space="0" w:color="auto"/>
          </w:divBdr>
        </w:div>
      </w:divsChild>
    </w:div>
    <w:div w:id="1813787130">
      <w:bodyDiv w:val="1"/>
      <w:marLeft w:val="0"/>
      <w:marRight w:val="0"/>
      <w:marTop w:val="0"/>
      <w:marBottom w:val="0"/>
      <w:divBdr>
        <w:top w:val="none" w:sz="0" w:space="0" w:color="auto"/>
        <w:left w:val="none" w:sz="0" w:space="0" w:color="auto"/>
        <w:bottom w:val="none" w:sz="0" w:space="0" w:color="auto"/>
        <w:right w:val="none" w:sz="0" w:space="0" w:color="auto"/>
      </w:divBdr>
    </w:div>
    <w:div w:id="1846939451">
      <w:bodyDiv w:val="1"/>
      <w:marLeft w:val="0"/>
      <w:marRight w:val="0"/>
      <w:marTop w:val="0"/>
      <w:marBottom w:val="0"/>
      <w:divBdr>
        <w:top w:val="none" w:sz="0" w:space="0" w:color="auto"/>
        <w:left w:val="none" w:sz="0" w:space="0" w:color="auto"/>
        <w:bottom w:val="none" w:sz="0" w:space="0" w:color="auto"/>
        <w:right w:val="none" w:sz="0" w:space="0" w:color="auto"/>
      </w:divBdr>
    </w:div>
    <w:div w:id="1850290261">
      <w:bodyDiv w:val="1"/>
      <w:marLeft w:val="0"/>
      <w:marRight w:val="0"/>
      <w:marTop w:val="0"/>
      <w:marBottom w:val="0"/>
      <w:divBdr>
        <w:top w:val="none" w:sz="0" w:space="0" w:color="auto"/>
        <w:left w:val="none" w:sz="0" w:space="0" w:color="auto"/>
        <w:bottom w:val="none" w:sz="0" w:space="0" w:color="auto"/>
        <w:right w:val="none" w:sz="0" w:space="0" w:color="auto"/>
      </w:divBdr>
    </w:div>
    <w:div w:id="1883322731">
      <w:bodyDiv w:val="1"/>
      <w:marLeft w:val="0"/>
      <w:marRight w:val="0"/>
      <w:marTop w:val="0"/>
      <w:marBottom w:val="0"/>
      <w:divBdr>
        <w:top w:val="none" w:sz="0" w:space="0" w:color="auto"/>
        <w:left w:val="none" w:sz="0" w:space="0" w:color="auto"/>
        <w:bottom w:val="none" w:sz="0" w:space="0" w:color="auto"/>
        <w:right w:val="none" w:sz="0" w:space="0" w:color="auto"/>
      </w:divBdr>
    </w:div>
    <w:div w:id="1920165635">
      <w:bodyDiv w:val="1"/>
      <w:marLeft w:val="0"/>
      <w:marRight w:val="0"/>
      <w:marTop w:val="0"/>
      <w:marBottom w:val="0"/>
      <w:divBdr>
        <w:top w:val="none" w:sz="0" w:space="0" w:color="auto"/>
        <w:left w:val="none" w:sz="0" w:space="0" w:color="auto"/>
        <w:bottom w:val="none" w:sz="0" w:space="0" w:color="auto"/>
        <w:right w:val="none" w:sz="0" w:space="0" w:color="auto"/>
      </w:divBdr>
      <w:divsChild>
        <w:div w:id="90322829">
          <w:marLeft w:val="0"/>
          <w:marRight w:val="0"/>
          <w:marTop w:val="0"/>
          <w:marBottom w:val="0"/>
          <w:divBdr>
            <w:top w:val="none" w:sz="0" w:space="0" w:color="auto"/>
            <w:left w:val="none" w:sz="0" w:space="0" w:color="auto"/>
            <w:bottom w:val="none" w:sz="0" w:space="0" w:color="auto"/>
            <w:right w:val="none" w:sz="0" w:space="0" w:color="auto"/>
          </w:divBdr>
        </w:div>
        <w:div w:id="766072147">
          <w:marLeft w:val="0"/>
          <w:marRight w:val="0"/>
          <w:marTop w:val="0"/>
          <w:marBottom w:val="0"/>
          <w:divBdr>
            <w:top w:val="none" w:sz="0" w:space="0" w:color="auto"/>
            <w:left w:val="none" w:sz="0" w:space="0" w:color="auto"/>
            <w:bottom w:val="none" w:sz="0" w:space="0" w:color="auto"/>
            <w:right w:val="none" w:sz="0" w:space="0" w:color="auto"/>
          </w:divBdr>
        </w:div>
      </w:divsChild>
    </w:div>
    <w:div w:id="1961299179">
      <w:bodyDiv w:val="1"/>
      <w:marLeft w:val="0"/>
      <w:marRight w:val="0"/>
      <w:marTop w:val="0"/>
      <w:marBottom w:val="0"/>
      <w:divBdr>
        <w:top w:val="none" w:sz="0" w:space="0" w:color="auto"/>
        <w:left w:val="none" w:sz="0" w:space="0" w:color="auto"/>
        <w:bottom w:val="none" w:sz="0" w:space="0" w:color="auto"/>
        <w:right w:val="none" w:sz="0" w:space="0" w:color="auto"/>
      </w:divBdr>
    </w:div>
    <w:div w:id="1964728181">
      <w:bodyDiv w:val="1"/>
      <w:marLeft w:val="0"/>
      <w:marRight w:val="0"/>
      <w:marTop w:val="0"/>
      <w:marBottom w:val="0"/>
      <w:divBdr>
        <w:top w:val="none" w:sz="0" w:space="0" w:color="auto"/>
        <w:left w:val="none" w:sz="0" w:space="0" w:color="auto"/>
        <w:bottom w:val="none" w:sz="0" w:space="0" w:color="auto"/>
        <w:right w:val="none" w:sz="0" w:space="0" w:color="auto"/>
      </w:divBdr>
      <w:divsChild>
        <w:div w:id="817111526">
          <w:marLeft w:val="0"/>
          <w:marRight w:val="0"/>
          <w:marTop w:val="240"/>
          <w:marBottom w:val="0"/>
          <w:divBdr>
            <w:top w:val="single" w:sz="6" w:space="0" w:color="E0E0E0"/>
            <w:left w:val="single" w:sz="6" w:space="0" w:color="E0E0E0"/>
            <w:bottom w:val="none" w:sz="0" w:space="0" w:color="auto"/>
            <w:right w:val="single" w:sz="6" w:space="0" w:color="E0E0E0"/>
          </w:divBdr>
          <w:divsChild>
            <w:div w:id="1727725915">
              <w:marLeft w:val="0"/>
              <w:marRight w:val="0"/>
              <w:marTop w:val="0"/>
              <w:marBottom w:val="0"/>
              <w:divBdr>
                <w:top w:val="none" w:sz="0" w:space="0" w:color="auto"/>
                <w:left w:val="single" w:sz="6" w:space="8" w:color="E0E0E0"/>
                <w:bottom w:val="none" w:sz="0" w:space="0" w:color="auto"/>
                <w:right w:val="none" w:sz="0" w:space="0" w:color="auto"/>
              </w:divBdr>
            </w:div>
            <w:div w:id="1867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55603">
      <w:bodyDiv w:val="1"/>
      <w:marLeft w:val="0"/>
      <w:marRight w:val="0"/>
      <w:marTop w:val="0"/>
      <w:marBottom w:val="0"/>
      <w:divBdr>
        <w:top w:val="none" w:sz="0" w:space="0" w:color="auto"/>
        <w:left w:val="none" w:sz="0" w:space="0" w:color="auto"/>
        <w:bottom w:val="none" w:sz="0" w:space="0" w:color="auto"/>
        <w:right w:val="none" w:sz="0" w:space="0" w:color="auto"/>
      </w:divBdr>
    </w:div>
    <w:div w:id="1998531913">
      <w:bodyDiv w:val="1"/>
      <w:marLeft w:val="0"/>
      <w:marRight w:val="0"/>
      <w:marTop w:val="0"/>
      <w:marBottom w:val="0"/>
      <w:divBdr>
        <w:top w:val="none" w:sz="0" w:space="0" w:color="auto"/>
        <w:left w:val="none" w:sz="0" w:space="0" w:color="auto"/>
        <w:bottom w:val="none" w:sz="0" w:space="0" w:color="auto"/>
        <w:right w:val="none" w:sz="0" w:space="0" w:color="auto"/>
      </w:divBdr>
    </w:div>
    <w:div w:id="2000113734">
      <w:bodyDiv w:val="1"/>
      <w:marLeft w:val="0"/>
      <w:marRight w:val="0"/>
      <w:marTop w:val="0"/>
      <w:marBottom w:val="0"/>
      <w:divBdr>
        <w:top w:val="none" w:sz="0" w:space="0" w:color="auto"/>
        <w:left w:val="none" w:sz="0" w:space="0" w:color="auto"/>
        <w:bottom w:val="none" w:sz="0" w:space="0" w:color="auto"/>
        <w:right w:val="none" w:sz="0" w:space="0" w:color="auto"/>
      </w:divBdr>
    </w:div>
    <w:div w:id="2005621114">
      <w:bodyDiv w:val="1"/>
      <w:marLeft w:val="0"/>
      <w:marRight w:val="0"/>
      <w:marTop w:val="0"/>
      <w:marBottom w:val="0"/>
      <w:divBdr>
        <w:top w:val="none" w:sz="0" w:space="0" w:color="auto"/>
        <w:left w:val="none" w:sz="0" w:space="0" w:color="auto"/>
        <w:bottom w:val="none" w:sz="0" w:space="0" w:color="auto"/>
        <w:right w:val="none" w:sz="0" w:space="0" w:color="auto"/>
      </w:divBdr>
    </w:div>
    <w:div w:id="2018262443">
      <w:bodyDiv w:val="1"/>
      <w:marLeft w:val="0"/>
      <w:marRight w:val="0"/>
      <w:marTop w:val="0"/>
      <w:marBottom w:val="0"/>
      <w:divBdr>
        <w:top w:val="none" w:sz="0" w:space="0" w:color="auto"/>
        <w:left w:val="none" w:sz="0" w:space="0" w:color="auto"/>
        <w:bottom w:val="none" w:sz="0" w:space="0" w:color="auto"/>
        <w:right w:val="none" w:sz="0" w:space="0" w:color="auto"/>
      </w:divBdr>
    </w:div>
    <w:div w:id="2020347436">
      <w:bodyDiv w:val="1"/>
      <w:marLeft w:val="0"/>
      <w:marRight w:val="0"/>
      <w:marTop w:val="0"/>
      <w:marBottom w:val="0"/>
      <w:divBdr>
        <w:top w:val="none" w:sz="0" w:space="0" w:color="auto"/>
        <w:left w:val="none" w:sz="0" w:space="0" w:color="auto"/>
        <w:bottom w:val="none" w:sz="0" w:space="0" w:color="auto"/>
        <w:right w:val="none" w:sz="0" w:space="0" w:color="auto"/>
      </w:divBdr>
      <w:divsChild>
        <w:div w:id="881013936">
          <w:marLeft w:val="0"/>
          <w:marRight w:val="0"/>
          <w:marTop w:val="0"/>
          <w:marBottom w:val="0"/>
          <w:divBdr>
            <w:top w:val="none" w:sz="0" w:space="0" w:color="auto"/>
            <w:left w:val="none" w:sz="0" w:space="0" w:color="auto"/>
            <w:bottom w:val="none" w:sz="0" w:space="0" w:color="auto"/>
            <w:right w:val="none" w:sz="0" w:space="0" w:color="auto"/>
          </w:divBdr>
        </w:div>
        <w:div w:id="1504204886">
          <w:marLeft w:val="0"/>
          <w:marRight w:val="0"/>
          <w:marTop w:val="0"/>
          <w:marBottom w:val="0"/>
          <w:divBdr>
            <w:top w:val="none" w:sz="0" w:space="0" w:color="auto"/>
            <w:left w:val="none" w:sz="0" w:space="0" w:color="auto"/>
            <w:bottom w:val="none" w:sz="0" w:space="0" w:color="auto"/>
            <w:right w:val="none" w:sz="0" w:space="0" w:color="auto"/>
          </w:divBdr>
        </w:div>
      </w:divsChild>
    </w:div>
    <w:div w:id="2030594137">
      <w:bodyDiv w:val="1"/>
      <w:marLeft w:val="0"/>
      <w:marRight w:val="0"/>
      <w:marTop w:val="0"/>
      <w:marBottom w:val="0"/>
      <w:divBdr>
        <w:top w:val="none" w:sz="0" w:space="0" w:color="auto"/>
        <w:left w:val="none" w:sz="0" w:space="0" w:color="auto"/>
        <w:bottom w:val="none" w:sz="0" w:space="0" w:color="auto"/>
        <w:right w:val="none" w:sz="0" w:space="0" w:color="auto"/>
      </w:divBdr>
      <w:divsChild>
        <w:div w:id="1819760777">
          <w:marLeft w:val="0"/>
          <w:marRight w:val="0"/>
          <w:marTop w:val="300"/>
          <w:marBottom w:val="300"/>
          <w:divBdr>
            <w:top w:val="none" w:sz="0" w:space="0" w:color="auto"/>
            <w:left w:val="none" w:sz="0" w:space="0" w:color="auto"/>
            <w:bottom w:val="none" w:sz="0" w:space="0" w:color="auto"/>
            <w:right w:val="none" w:sz="0" w:space="0" w:color="auto"/>
          </w:divBdr>
        </w:div>
        <w:div w:id="352997795">
          <w:marLeft w:val="0"/>
          <w:marRight w:val="0"/>
          <w:marTop w:val="300"/>
          <w:marBottom w:val="300"/>
          <w:divBdr>
            <w:top w:val="none" w:sz="0" w:space="0" w:color="auto"/>
            <w:left w:val="none" w:sz="0" w:space="0" w:color="auto"/>
            <w:bottom w:val="none" w:sz="0" w:space="0" w:color="auto"/>
            <w:right w:val="none" w:sz="0" w:space="0" w:color="auto"/>
          </w:divBdr>
        </w:div>
      </w:divsChild>
    </w:div>
    <w:div w:id="2036808411">
      <w:bodyDiv w:val="1"/>
      <w:marLeft w:val="0"/>
      <w:marRight w:val="0"/>
      <w:marTop w:val="0"/>
      <w:marBottom w:val="0"/>
      <w:divBdr>
        <w:top w:val="none" w:sz="0" w:space="0" w:color="auto"/>
        <w:left w:val="none" w:sz="0" w:space="0" w:color="auto"/>
        <w:bottom w:val="none" w:sz="0" w:space="0" w:color="auto"/>
        <w:right w:val="none" w:sz="0" w:space="0" w:color="auto"/>
      </w:divBdr>
    </w:div>
    <w:div w:id="2040473403">
      <w:bodyDiv w:val="1"/>
      <w:marLeft w:val="0"/>
      <w:marRight w:val="0"/>
      <w:marTop w:val="0"/>
      <w:marBottom w:val="0"/>
      <w:divBdr>
        <w:top w:val="none" w:sz="0" w:space="0" w:color="auto"/>
        <w:left w:val="none" w:sz="0" w:space="0" w:color="auto"/>
        <w:bottom w:val="none" w:sz="0" w:space="0" w:color="auto"/>
        <w:right w:val="none" w:sz="0" w:space="0" w:color="auto"/>
      </w:divBdr>
    </w:div>
    <w:div w:id="2048723771">
      <w:bodyDiv w:val="1"/>
      <w:marLeft w:val="0"/>
      <w:marRight w:val="0"/>
      <w:marTop w:val="0"/>
      <w:marBottom w:val="0"/>
      <w:divBdr>
        <w:top w:val="none" w:sz="0" w:space="0" w:color="auto"/>
        <w:left w:val="none" w:sz="0" w:space="0" w:color="auto"/>
        <w:bottom w:val="none" w:sz="0" w:space="0" w:color="auto"/>
        <w:right w:val="none" w:sz="0" w:space="0" w:color="auto"/>
      </w:divBdr>
      <w:divsChild>
        <w:div w:id="392891483">
          <w:marLeft w:val="0"/>
          <w:marRight w:val="0"/>
          <w:marTop w:val="0"/>
          <w:marBottom w:val="0"/>
          <w:divBdr>
            <w:top w:val="none" w:sz="0" w:space="0" w:color="auto"/>
            <w:left w:val="none" w:sz="0" w:space="0" w:color="auto"/>
            <w:bottom w:val="none" w:sz="0" w:space="0" w:color="auto"/>
            <w:right w:val="none" w:sz="0" w:space="0" w:color="auto"/>
          </w:divBdr>
        </w:div>
        <w:div w:id="2134251725">
          <w:marLeft w:val="0"/>
          <w:marRight w:val="0"/>
          <w:marTop w:val="0"/>
          <w:marBottom w:val="0"/>
          <w:divBdr>
            <w:top w:val="none" w:sz="0" w:space="0" w:color="auto"/>
            <w:left w:val="none" w:sz="0" w:space="0" w:color="auto"/>
            <w:bottom w:val="none" w:sz="0" w:space="0" w:color="auto"/>
            <w:right w:val="none" w:sz="0" w:space="0" w:color="auto"/>
          </w:divBdr>
        </w:div>
      </w:divsChild>
    </w:div>
    <w:div w:id="2072997063">
      <w:bodyDiv w:val="1"/>
      <w:marLeft w:val="0"/>
      <w:marRight w:val="0"/>
      <w:marTop w:val="0"/>
      <w:marBottom w:val="0"/>
      <w:divBdr>
        <w:top w:val="none" w:sz="0" w:space="0" w:color="auto"/>
        <w:left w:val="none" w:sz="0" w:space="0" w:color="auto"/>
        <w:bottom w:val="none" w:sz="0" w:space="0" w:color="auto"/>
        <w:right w:val="none" w:sz="0" w:space="0" w:color="auto"/>
      </w:divBdr>
    </w:div>
    <w:div w:id="2082824356">
      <w:bodyDiv w:val="1"/>
      <w:marLeft w:val="0"/>
      <w:marRight w:val="0"/>
      <w:marTop w:val="0"/>
      <w:marBottom w:val="0"/>
      <w:divBdr>
        <w:top w:val="none" w:sz="0" w:space="0" w:color="auto"/>
        <w:left w:val="none" w:sz="0" w:space="0" w:color="auto"/>
        <w:bottom w:val="none" w:sz="0" w:space="0" w:color="auto"/>
        <w:right w:val="none" w:sz="0" w:space="0" w:color="auto"/>
      </w:divBdr>
    </w:div>
    <w:div w:id="2096516730">
      <w:bodyDiv w:val="1"/>
      <w:marLeft w:val="0"/>
      <w:marRight w:val="0"/>
      <w:marTop w:val="0"/>
      <w:marBottom w:val="0"/>
      <w:divBdr>
        <w:top w:val="none" w:sz="0" w:space="0" w:color="auto"/>
        <w:left w:val="none" w:sz="0" w:space="0" w:color="auto"/>
        <w:bottom w:val="none" w:sz="0" w:space="0" w:color="auto"/>
        <w:right w:val="none" w:sz="0" w:space="0" w:color="auto"/>
      </w:divBdr>
    </w:div>
    <w:div w:id="2113476846">
      <w:bodyDiv w:val="1"/>
      <w:marLeft w:val="0"/>
      <w:marRight w:val="0"/>
      <w:marTop w:val="0"/>
      <w:marBottom w:val="0"/>
      <w:divBdr>
        <w:top w:val="none" w:sz="0" w:space="0" w:color="auto"/>
        <w:left w:val="none" w:sz="0" w:space="0" w:color="auto"/>
        <w:bottom w:val="none" w:sz="0" w:space="0" w:color="auto"/>
        <w:right w:val="none" w:sz="0" w:space="0" w:color="auto"/>
      </w:divBdr>
    </w:div>
    <w:div w:id="2144417655">
      <w:bodyDiv w:val="1"/>
      <w:marLeft w:val="0"/>
      <w:marRight w:val="0"/>
      <w:marTop w:val="0"/>
      <w:marBottom w:val="0"/>
      <w:divBdr>
        <w:top w:val="none" w:sz="0" w:space="0" w:color="auto"/>
        <w:left w:val="none" w:sz="0" w:space="0" w:color="auto"/>
        <w:bottom w:val="none" w:sz="0" w:space="0" w:color="auto"/>
        <w:right w:val="none" w:sz="0" w:space="0" w:color="auto"/>
      </w:divBdr>
    </w:div>
    <w:div w:id="214692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ellabyte.com/2011/09/04/clarifying-rest/" TargetMode="External"/><Relationship Id="rId3" Type="http://schemas.openxmlformats.org/officeDocument/2006/relationships/styles" Target="styles.xml"/><Relationship Id="rId7" Type="http://schemas.openxmlformats.org/officeDocument/2006/relationships/hyperlink" Target="https://www.codeproject.com/Articles/698862/Custom-Authentication-and-Authorization-in-WC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9090/MyCalulatorService/me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AA20D-047C-4CAD-8A78-ABF3F6169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21</Pages>
  <Words>4496</Words>
  <Characters>25630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287</cp:revision>
  <dcterms:created xsi:type="dcterms:W3CDTF">2017-02-01T12:30:00Z</dcterms:created>
  <dcterms:modified xsi:type="dcterms:W3CDTF">2017-06-08T07:21:00Z</dcterms:modified>
</cp:coreProperties>
</file>