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520"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2840"/>
        <w:gridCol w:w="2841"/>
        <w:gridCol w:w="2839"/>
      </w:tblGrid>
      <w:tr w:rsidR="00915218" w:rsidRPr="00915218" w:rsidTr="00F12386">
        <w:trPr>
          <w:tblHeader/>
          <w:tblCellSpacing w:w="0" w:type="dxa"/>
        </w:trPr>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Feature</w:t>
            </w:r>
          </w:p>
        </w:tc>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Interface</w:t>
            </w:r>
          </w:p>
        </w:tc>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Abstract class</w:t>
            </w:r>
          </w:p>
        </w:tc>
      </w:tr>
      <w:tr w:rsidR="00915218" w:rsidRPr="00915218" w:rsidTr="00F12386">
        <w:trPr>
          <w:tblCellSpacing w:w="0" w:type="dxa"/>
        </w:trPr>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Multiple inheritance</w:t>
            </w:r>
          </w:p>
        </w:tc>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A class may inherit several interfaces.</w:t>
            </w:r>
          </w:p>
        </w:tc>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A class may inherit only one abstract class.</w:t>
            </w:r>
          </w:p>
        </w:tc>
      </w:tr>
      <w:tr w:rsidR="00915218" w:rsidRPr="00915218" w:rsidTr="00F12386">
        <w:trPr>
          <w:tblCellSpacing w:w="0" w:type="dxa"/>
        </w:trPr>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Default implementation</w:t>
            </w:r>
          </w:p>
        </w:tc>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An interface cannot provide any code, just the signature.</w:t>
            </w:r>
          </w:p>
        </w:tc>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An abstract class can provide complete, default code and/or just the details that have to be overridden.</w:t>
            </w:r>
          </w:p>
        </w:tc>
      </w:tr>
      <w:tr w:rsidR="00915218" w:rsidRPr="00915218" w:rsidTr="00F12386">
        <w:trPr>
          <w:tblCellSpacing w:w="0" w:type="dxa"/>
        </w:trPr>
        <w:tc>
          <w:tcPr>
            <w:tcW w:w="1667" w:type="pct"/>
            <w:hideMark/>
          </w:tcPr>
          <w:p w:rsidR="00915218" w:rsidRPr="00915218" w:rsidRDefault="00915218" w:rsidP="00915218">
            <w:pPr>
              <w:spacing w:after="0"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Access Modfiers</w:t>
            </w:r>
          </w:p>
        </w:tc>
        <w:tc>
          <w:tcPr>
            <w:tcW w:w="1667" w:type="pct"/>
            <w:hideMark/>
          </w:tcPr>
          <w:p w:rsidR="00915218" w:rsidRPr="00915218" w:rsidRDefault="00915218" w:rsidP="00915218">
            <w:pPr>
              <w:spacing w:after="0"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An interface cannot have access modifiers for the subs, functions, properties etc everything is assumed as public</w:t>
            </w:r>
          </w:p>
        </w:tc>
        <w:tc>
          <w:tcPr>
            <w:tcW w:w="1667" w:type="pct"/>
            <w:hideMark/>
          </w:tcPr>
          <w:p w:rsidR="00915218" w:rsidRPr="00915218" w:rsidRDefault="00915218" w:rsidP="00915218">
            <w:pPr>
              <w:spacing w:after="0"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An abstract class can contain access modifiers for the subs, functions, properties</w:t>
            </w:r>
          </w:p>
        </w:tc>
      </w:tr>
      <w:tr w:rsidR="00915218" w:rsidRPr="00915218" w:rsidTr="00F12386">
        <w:trPr>
          <w:tblCellSpacing w:w="0" w:type="dxa"/>
        </w:trPr>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Core VS Peripheral</w:t>
            </w:r>
          </w:p>
        </w:tc>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Interfaces are used to define the peripheral abilities of a class. In other words both Human and Vehicle can inherit from a IMovable interface.</w:t>
            </w:r>
          </w:p>
        </w:tc>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An abstract class defines the core identity of a class and there it is used for objects of the same type.</w:t>
            </w:r>
          </w:p>
        </w:tc>
      </w:tr>
      <w:tr w:rsidR="00915218" w:rsidRPr="00915218" w:rsidTr="00F12386">
        <w:trPr>
          <w:tblCellSpacing w:w="0" w:type="dxa"/>
        </w:trPr>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Homogeneity</w:t>
            </w:r>
          </w:p>
        </w:tc>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If various implementations only share method signatures then it is better to use Interfaces.</w:t>
            </w:r>
          </w:p>
        </w:tc>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If various implementations are of the same kind and use common behaviour or status then abstract class is better to use.</w:t>
            </w:r>
          </w:p>
        </w:tc>
      </w:tr>
      <w:tr w:rsidR="00915218" w:rsidRPr="00915218" w:rsidTr="00F12386">
        <w:trPr>
          <w:tblCellSpacing w:w="0" w:type="dxa"/>
        </w:trPr>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Speed</w:t>
            </w:r>
          </w:p>
        </w:tc>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Requires more time to find the actual method in the corresponding classes.</w:t>
            </w:r>
          </w:p>
        </w:tc>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Fast</w:t>
            </w:r>
          </w:p>
        </w:tc>
      </w:tr>
      <w:tr w:rsidR="00915218" w:rsidRPr="00915218" w:rsidTr="00F12386">
        <w:trPr>
          <w:tblCellSpacing w:w="0" w:type="dxa"/>
        </w:trPr>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Adding functionality (Versioning)</w:t>
            </w:r>
          </w:p>
        </w:tc>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If we add a new method to an Interface then we have to track down all the implementations of the interface and define implementation for the new method.</w:t>
            </w:r>
          </w:p>
        </w:tc>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If we add a new method to an abstract class then we have the option of providing default implementation and therefore all the existing code might work properly.</w:t>
            </w:r>
          </w:p>
        </w:tc>
      </w:tr>
      <w:tr w:rsidR="00915218" w:rsidRPr="00915218" w:rsidTr="00F12386">
        <w:trPr>
          <w:tblCellSpacing w:w="0" w:type="dxa"/>
        </w:trPr>
        <w:tc>
          <w:tcPr>
            <w:tcW w:w="1667" w:type="pct"/>
            <w:hideMark/>
          </w:tcPr>
          <w:p w:rsidR="00915218" w:rsidRPr="00915218" w:rsidRDefault="00915218" w:rsidP="00915218">
            <w:pPr>
              <w:spacing w:after="0"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Fields and Constants</w:t>
            </w:r>
          </w:p>
        </w:tc>
        <w:tc>
          <w:tcPr>
            <w:tcW w:w="1667" w:type="pct"/>
            <w:hideMark/>
          </w:tcPr>
          <w:p w:rsidR="00915218" w:rsidRPr="00915218" w:rsidRDefault="00915218" w:rsidP="00915218">
            <w:pPr>
              <w:spacing w:after="0"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No fields can be defined in interfaces</w:t>
            </w:r>
          </w:p>
        </w:tc>
        <w:tc>
          <w:tcPr>
            <w:tcW w:w="1667" w:type="pct"/>
            <w:hideMark/>
          </w:tcPr>
          <w:p w:rsidR="00915218" w:rsidRPr="00915218" w:rsidRDefault="00915218" w:rsidP="00915218">
            <w:pPr>
              <w:spacing w:after="0"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An abstract class can have fields and constrants defined</w:t>
            </w:r>
          </w:p>
        </w:tc>
      </w:tr>
    </w:tbl>
    <w:p w:rsidR="00915218" w:rsidRPr="00CE5AAD" w:rsidRDefault="00915218" w:rsidP="00CE5AAD"/>
    <w:p w:rsidR="003B7E44" w:rsidRDefault="00BD4A56" w:rsidP="00CE5AAD">
      <w:r w:rsidRPr="00CE5AAD">
        <w:t>.</w:t>
      </w:r>
    </w:p>
    <w:p w:rsidR="002D6CFD" w:rsidRDefault="002D6CFD" w:rsidP="004A4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1E7F08" w:rsidRPr="004A4A24" w:rsidRDefault="001E7F08" w:rsidP="004A4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Pr>
          <w:rFonts w:ascii="Helvetica" w:hAnsi="Helvetica" w:cs="Helvetica"/>
          <w:color w:val="333333"/>
          <w:sz w:val="21"/>
          <w:szCs w:val="21"/>
          <w:shd w:val="clear" w:color="auto" w:fill="FFFFFF"/>
        </w:rPr>
        <w:t>the difference is that Dictionary is concrete implementation while IDictionary is just a contract, abstraction.</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It is recommended for example to expect as argument an IDictionary rather that concrete Dictionary, or to expose property of IDictionary rather that Dictionary, because this promotes loose coupling.</w:t>
      </w:r>
      <w:r>
        <w:rPr>
          <w:rStyle w:val="apple-converted-space"/>
          <w:rFonts w:ascii="Helvetica" w:hAnsi="Helvetica" w:cs="Helvetica"/>
          <w:color w:val="333333"/>
          <w:sz w:val="21"/>
          <w:szCs w:val="21"/>
          <w:shd w:val="clear" w:color="auto" w:fill="FFFFFF"/>
        </w:rPr>
        <w:t> </w:t>
      </w:r>
    </w:p>
    <w:p w:rsidR="002D6CFD" w:rsidRDefault="002D6CFD" w:rsidP="00CE5AAD"/>
    <w:p w:rsidR="00D149CA" w:rsidRDefault="00D149CA" w:rsidP="00D149CA">
      <w:pPr>
        <w:rPr>
          <w:lang w:val="en-IN"/>
        </w:rPr>
      </w:pPr>
      <w:r>
        <w:rPr>
          <w:lang w:val="en-IN"/>
        </w:rPr>
        <w:t>Strongly typed – need to specify type of variable before using it.</w:t>
      </w:r>
    </w:p>
    <w:p w:rsidR="0005181A" w:rsidRDefault="00D149CA" w:rsidP="00273C8A">
      <w:pPr>
        <w:pBdr>
          <w:bottom w:val="single" w:sz="6" w:space="1" w:color="auto"/>
        </w:pBdr>
        <w:rPr>
          <w:lang w:val="en-IN"/>
        </w:rPr>
      </w:pPr>
      <w:r>
        <w:rPr>
          <w:lang w:val="en-IN"/>
        </w:rPr>
        <w:t xml:space="preserve"> type safe – means operations allowed on that type are only executed. Two bool variables cannot be summed.</w:t>
      </w:r>
    </w:p>
    <w:tbl>
      <w:tblPr>
        <w:tblStyle w:val="TableGrid"/>
        <w:tblW w:w="0" w:type="auto"/>
        <w:tblLook w:val="04A0" w:firstRow="1" w:lastRow="0" w:firstColumn="1" w:lastColumn="0" w:noHBand="0" w:noVBand="1"/>
      </w:tblPr>
      <w:tblGrid>
        <w:gridCol w:w="4675"/>
        <w:gridCol w:w="4675"/>
      </w:tblGrid>
      <w:tr w:rsidR="00490D67" w:rsidTr="00490D67">
        <w:tc>
          <w:tcPr>
            <w:tcW w:w="4675" w:type="dxa"/>
          </w:tcPr>
          <w:p w:rsidR="00490D67" w:rsidRDefault="00D53F65" w:rsidP="00CE5AAD">
            <w:r>
              <w:t>Dispose</w:t>
            </w:r>
          </w:p>
        </w:tc>
        <w:tc>
          <w:tcPr>
            <w:tcW w:w="4675" w:type="dxa"/>
          </w:tcPr>
          <w:p w:rsidR="00490D67" w:rsidRDefault="00D53F65" w:rsidP="00CE5AAD">
            <w:r>
              <w:t>Finalize</w:t>
            </w:r>
          </w:p>
        </w:tc>
      </w:tr>
      <w:tr w:rsidR="00490D67" w:rsidTr="00490D67">
        <w:tc>
          <w:tcPr>
            <w:tcW w:w="4675" w:type="dxa"/>
          </w:tcPr>
          <w:p w:rsidR="00490D67" w:rsidRDefault="00A607C5" w:rsidP="00CE5AAD">
            <w:r>
              <w:rPr>
                <w:rFonts w:ascii="Segoe UI" w:hAnsi="Segoe UI" w:cs="Segoe UI"/>
                <w:color w:val="161616"/>
                <w:sz w:val="21"/>
                <w:szCs w:val="21"/>
                <w:shd w:val="clear" w:color="auto" w:fill="FCFCFC"/>
              </w:rPr>
              <w:t>It is used to free unmanaged resources like files, database connections etc. at any time.</w:t>
            </w:r>
          </w:p>
        </w:tc>
        <w:tc>
          <w:tcPr>
            <w:tcW w:w="4675" w:type="dxa"/>
          </w:tcPr>
          <w:p w:rsidR="00490D67" w:rsidRDefault="00642B3B" w:rsidP="00CE5AAD">
            <w:r>
              <w:rPr>
                <w:rFonts w:ascii="Segoe UI" w:hAnsi="Segoe UI" w:cs="Segoe UI"/>
                <w:color w:val="161616"/>
                <w:sz w:val="21"/>
                <w:szCs w:val="21"/>
                <w:shd w:val="clear" w:color="auto" w:fill="FCFCFC"/>
              </w:rPr>
              <w:t>It can be used to free unmanaged resources (when you implement it) like files, database connections etc. held by an object before that object is destroyed.</w:t>
            </w:r>
          </w:p>
        </w:tc>
      </w:tr>
      <w:tr w:rsidR="00490D67" w:rsidTr="00490D67">
        <w:tc>
          <w:tcPr>
            <w:tcW w:w="4675" w:type="dxa"/>
          </w:tcPr>
          <w:p w:rsidR="00490D67" w:rsidRDefault="0078113D" w:rsidP="00CE5AAD">
            <w:r>
              <w:rPr>
                <w:rFonts w:ascii="Segoe UI" w:hAnsi="Segoe UI" w:cs="Segoe UI"/>
                <w:color w:val="161616"/>
                <w:sz w:val="21"/>
                <w:szCs w:val="21"/>
                <w:shd w:val="clear" w:color="auto" w:fill="FCFCFC"/>
              </w:rPr>
              <w:t>Explicitly, it is called by user code and the class which is implementing dispose method, must has to implement IDisposable interface.</w:t>
            </w:r>
          </w:p>
        </w:tc>
        <w:tc>
          <w:tcPr>
            <w:tcW w:w="4675" w:type="dxa"/>
          </w:tcPr>
          <w:p w:rsidR="00490D67" w:rsidRDefault="004A4319" w:rsidP="00CE5AAD">
            <w:r>
              <w:rPr>
                <w:rFonts w:ascii="Segoe UI" w:hAnsi="Segoe UI" w:cs="Segoe UI"/>
                <w:color w:val="161616"/>
                <w:sz w:val="21"/>
                <w:szCs w:val="21"/>
                <w:shd w:val="clear" w:color="auto" w:fill="FCFCFC"/>
              </w:rPr>
              <w:t>Internally, it is called by Garbage Collector and cannot be called by user code.</w:t>
            </w:r>
          </w:p>
        </w:tc>
      </w:tr>
      <w:tr w:rsidR="00490D67" w:rsidTr="00490D67">
        <w:tc>
          <w:tcPr>
            <w:tcW w:w="4675" w:type="dxa"/>
          </w:tcPr>
          <w:p w:rsidR="00490D67" w:rsidRDefault="00C56F93" w:rsidP="00CE5AAD">
            <w:r>
              <w:rPr>
                <w:rFonts w:ascii="Segoe UI" w:hAnsi="Segoe UI" w:cs="Segoe UI"/>
                <w:color w:val="161616"/>
                <w:sz w:val="21"/>
                <w:szCs w:val="21"/>
                <w:shd w:val="clear" w:color="auto" w:fill="FCFCFC"/>
              </w:rPr>
              <w:t>It belongs to IDisposable interface.</w:t>
            </w:r>
          </w:p>
        </w:tc>
        <w:tc>
          <w:tcPr>
            <w:tcW w:w="4675" w:type="dxa"/>
          </w:tcPr>
          <w:p w:rsidR="00490D67" w:rsidRDefault="002333F6" w:rsidP="00CE5AAD">
            <w:r>
              <w:br/>
            </w:r>
            <w:r>
              <w:rPr>
                <w:rFonts w:ascii="Segoe UI" w:hAnsi="Segoe UI" w:cs="Segoe UI"/>
                <w:color w:val="161616"/>
                <w:sz w:val="21"/>
                <w:szCs w:val="21"/>
                <w:shd w:val="clear" w:color="auto" w:fill="FCFCFC"/>
              </w:rPr>
              <w:t>It belongs to Object class</w:t>
            </w:r>
          </w:p>
        </w:tc>
      </w:tr>
      <w:tr w:rsidR="00490D67" w:rsidTr="00490D67">
        <w:tc>
          <w:tcPr>
            <w:tcW w:w="4675" w:type="dxa"/>
          </w:tcPr>
          <w:p w:rsidR="00490D67" w:rsidRDefault="005E67F6" w:rsidP="00CE5AAD">
            <w:r>
              <w:rPr>
                <w:rFonts w:ascii="Segoe UI" w:hAnsi="Segoe UI" w:cs="Segoe UI"/>
                <w:color w:val="161616"/>
                <w:sz w:val="21"/>
                <w:szCs w:val="21"/>
                <w:shd w:val="clear" w:color="auto" w:fill="FCFCFC"/>
              </w:rPr>
              <w:t>It's implemented by implementing IDisposable interface Dispose() method.</w:t>
            </w:r>
          </w:p>
        </w:tc>
        <w:tc>
          <w:tcPr>
            <w:tcW w:w="4675" w:type="dxa"/>
          </w:tcPr>
          <w:p w:rsidR="00490D67" w:rsidRDefault="006937AC" w:rsidP="00CE5AAD">
            <w:r>
              <w:rPr>
                <w:rFonts w:ascii="Segoe UI" w:hAnsi="Segoe UI" w:cs="Segoe UI"/>
                <w:color w:val="161616"/>
                <w:sz w:val="21"/>
                <w:szCs w:val="21"/>
                <w:shd w:val="clear" w:color="auto" w:fill="FCFCFC"/>
              </w:rPr>
              <w:t>It's implemented with the help of destructor in C++ &amp; C#.</w:t>
            </w:r>
          </w:p>
        </w:tc>
      </w:tr>
      <w:tr w:rsidR="00490D67" w:rsidTr="00490D67">
        <w:tc>
          <w:tcPr>
            <w:tcW w:w="4675" w:type="dxa"/>
          </w:tcPr>
          <w:p w:rsidR="00490D67" w:rsidRDefault="00622E73" w:rsidP="00CE5AAD">
            <w:r>
              <w:rPr>
                <w:rFonts w:ascii="Segoe UI" w:hAnsi="Segoe UI" w:cs="Segoe UI"/>
                <w:color w:val="161616"/>
                <w:sz w:val="21"/>
                <w:szCs w:val="21"/>
                <w:shd w:val="clear" w:color="auto" w:fill="FCFCFC"/>
              </w:rPr>
              <w:t>There is no performance costs associated with Dispose method.</w:t>
            </w:r>
          </w:p>
        </w:tc>
        <w:tc>
          <w:tcPr>
            <w:tcW w:w="4675" w:type="dxa"/>
          </w:tcPr>
          <w:p w:rsidR="00490D67" w:rsidRDefault="00A24235" w:rsidP="00CE5AAD">
            <w:r>
              <w:rPr>
                <w:rFonts w:ascii="Segoe UI" w:hAnsi="Segoe UI" w:cs="Segoe UI"/>
                <w:color w:val="161616"/>
                <w:sz w:val="21"/>
                <w:szCs w:val="21"/>
                <w:shd w:val="clear" w:color="auto" w:fill="FCFCFC"/>
              </w:rPr>
              <w:t>There is performance costs associated with Finalize method since it doesn't clean the memory immediately and called by GC automatically.</w:t>
            </w:r>
          </w:p>
        </w:tc>
      </w:tr>
    </w:tbl>
    <w:p w:rsidR="00667A74" w:rsidRDefault="00667A74" w:rsidP="00CE5AAD"/>
    <w:tbl>
      <w:tblPr>
        <w:tblW w:w="1134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775"/>
        <w:gridCol w:w="4565"/>
      </w:tblGrid>
      <w:tr w:rsidR="001467E6" w:rsidRPr="001467E6" w:rsidTr="001467E6">
        <w:trPr>
          <w:tblHeader/>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1467E6" w:rsidRPr="001467E6" w:rsidRDefault="001467E6" w:rsidP="001467E6">
            <w:pPr>
              <w:spacing w:after="300" w:line="240" w:lineRule="auto"/>
              <w:rPr>
                <w:rFonts w:ascii="Helvetica" w:eastAsia="Times New Roman" w:hAnsi="Helvetica" w:cs="Times New Roman"/>
                <w:b/>
                <w:bCs/>
                <w:color w:val="333333"/>
                <w:sz w:val="21"/>
                <w:szCs w:val="21"/>
                <w:lang w:val="en-IN" w:eastAsia="en-IN"/>
              </w:rPr>
            </w:pPr>
            <w:r w:rsidRPr="001467E6">
              <w:rPr>
                <w:rFonts w:ascii="Helvetica" w:eastAsia="Times New Roman" w:hAnsi="Helvetica" w:cs="Times New Roman"/>
                <w:b/>
                <w:bCs/>
                <w:color w:val="333333"/>
                <w:sz w:val="21"/>
                <w:szCs w:val="21"/>
                <w:lang w:val="en-IN" w:eastAsia="en-IN"/>
              </w:rPr>
              <w:t>Array</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1467E6" w:rsidRPr="001467E6" w:rsidRDefault="001467E6" w:rsidP="001467E6">
            <w:pPr>
              <w:spacing w:after="300" w:line="240" w:lineRule="auto"/>
              <w:rPr>
                <w:rFonts w:ascii="Helvetica" w:eastAsia="Times New Roman" w:hAnsi="Helvetica" w:cs="Times New Roman"/>
                <w:b/>
                <w:bCs/>
                <w:color w:val="333333"/>
                <w:sz w:val="21"/>
                <w:szCs w:val="21"/>
                <w:lang w:val="en-IN" w:eastAsia="en-IN"/>
              </w:rPr>
            </w:pPr>
            <w:r w:rsidRPr="001467E6">
              <w:rPr>
                <w:rFonts w:ascii="Helvetica" w:eastAsia="Times New Roman" w:hAnsi="Helvetica" w:cs="Times New Roman"/>
                <w:b/>
                <w:bCs/>
                <w:color w:val="333333"/>
                <w:sz w:val="21"/>
                <w:szCs w:val="21"/>
                <w:lang w:val="en-IN" w:eastAsia="en-IN"/>
              </w:rPr>
              <w:t>ArrayList</w:t>
            </w:r>
          </w:p>
        </w:tc>
      </w:tr>
      <w:tr w:rsidR="001467E6" w:rsidRPr="001467E6" w:rsidTr="001467E6">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467E6" w:rsidRPr="001467E6" w:rsidRDefault="001467E6" w:rsidP="001467E6">
            <w:pPr>
              <w:spacing w:after="300" w:line="240" w:lineRule="auto"/>
              <w:rPr>
                <w:rFonts w:ascii="Helvetica" w:eastAsia="Times New Roman" w:hAnsi="Helvetica" w:cs="Times New Roman"/>
                <w:color w:val="333333"/>
                <w:sz w:val="21"/>
                <w:szCs w:val="21"/>
                <w:lang w:val="en-IN" w:eastAsia="en-IN"/>
              </w:rPr>
            </w:pPr>
            <w:r w:rsidRPr="001467E6">
              <w:rPr>
                <w:rFonts w:ascii="Helvetica" w:eastAsia="Times New Roman" w:hAnsi="Helvetica" w:cs="Times New Roman"/>
                <w:color w:val="333333"/>
                <w:sz w:val="21"/>
                <w:szCs w:val="21"/>
                <w:lang w:val="en-IN" w:eastAsia="en-IN"/>
              </w:rPr>
              <w:t>Array is strongly typed. This means that an array can store only specific type of items\elements.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467E6" w:rsidRPr="001467E6" w:rsidRDefault="001467E6" w:rsidP="001467E6">
            <w:pPr>
              <w:spacing w:after="300" w:line="240" w:lineRule="auto"/>
              <w:rPr>
                <w:rFonts w:ascii="Helvetica" w:eastAsia="Times New Roman" w:hAnsi="Helvetica" w:cs="Times New Roman"/>
                <w:color w:val="333333"/>
                <w:sz w:val="21"/>
                <w:szCs w:val="21"/>
                <w:lang w:val="en-IN" w:eastAsia="en-IN"/>
              </w:rPr>
            </w:pPr>
            <w:r w:rsidRPr="001467E6">
              <w:rPr>
                <w:rFonts w:ascii="Helvetica" w:eastAsia="Times New Roman" w:hAnsi="Helvetica" w:cs="Times New Roman"/>
                <w:color w:val="333333"/>
                <w:sz w:val="21"/>
                <w:szCs w:val="21"/>
                <w:lang w:val="en-IN" w:eastAsia="en-IN"/>
              </w:rPr>
              <w:t>ArrayList can store any type of items\elements.</w:t>
            </w:r>
          </w:p>
        </w:tc>
      </w:tr>
      <w:tr w:rsidR="001467E6" w:rsidRPr="001467E6" w:rsidTr="001467E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467E6" w:rsidRPr="001467E6" w:rsidRDefault="001467E6" w:rsidP="001467E6">
            <w:pPr>
              <w:spacing w:after="300" w:line="240" w:lineRule="auto"/>
              <w:rPr>
                <w:rFonts w:ascii="Helvetica" w:eastAsia="Times New Roman" w:hAnsi="Helvetica" w:cs="Times New Roman"/>
                <w:color w:val="333333"/>
                <w:sz w:val="21"/>
                <w:szCs w:val="21"/>
                <w:lang w:val="en-IN" w:eastAsia="en-IN"/>
              </w:rPr>
            </w:pPr>
            <w:r w:rsidRPr="001467E6">
              <w:rPr>
                <w:rFonts w:ascii="Helvetica" w:eastAsia="Times New Roman" w:hAnsi="Helvetica" w:cs="Times New Roman"/>
                <w:color w:val="333333"/>
                <w:sz w:val="21"/>
                <w:szCs w:val="21"/>
                <w:lang w:val="en-IN" w:eastAsia="en-IN"/>
              </w:rPr>
              <w:t>Array stores fixed number of elements. Size of an Array must be specified at the time of initialization.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467E6" w:rsidRPr="001467E6" w:rsidRDefault="001467E6" w:rsidP="001467E6">
            <w:pPr>
              <w:spacing w:after="300" w:line="240" w:lineRule="auto"/>
              <w:rPr>
                <w:rFonts w:ascii="Helvetica" w:eastAsia="Times New Roman" w:hAnsi="Helvetica" w:cs="Times New Roman"/>
                <w:color w:val="333333"/>
                <w:sz w:val="21"/>
                <w:szCs w:val="21"/>
                <w:lang w:val="en-IN" w:eastAsia="en-IN"/>
              </w:rPr>
            </w:pPr>
            <w:r w:rsidRPr="001467E6">
              <w:rPr>
                <w:rFonts w:ascii="Helvetica" w:eastAsia="Times New Roman" w:hAnsi="Helvetica" w:cs="Times New Roman"/>
                <w:color w:val="333333"/>
                <w:sz w:val="21"/>
                <w:szCs w:val="21"/>
                <w:lang w:val="en-IN" w:eastAsia="en-IN"/>
              </w:rPr>
              <w:t>ArrayList grows automatically and you don't need to specify size.</w:t>
            </w:r>
          </w:p>
        </w:tc>
      </w:tr>
      <w:tr w:rsidR="001467E6" w:rsidRPr="001467E6" w:rsidTr="001467E6">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467E6" w:rsidRPr="001467E6" w:rsidRDefault="001467E6" w:rsidP="001467E6">
            <w:pPr>
              <w:spacing w:after="300" w:line="240" w:lineRule="auto"/>
              <w:rPr>
                <w:rFonts w:ascii="Helvetica" w:eastAsia="Times New Roman" w:hAnsi="Helvetica" w:cs="Times New Roman"/>
                <w:color w:val="333333"/>
                <w:sz w:val="21"/>
                <w:szCs w:val="21"/>
                <w:lang w:val="en-IN" w:eastAsia="en-IN"/>
              </w:rPr>
            </w:pPr>
            <w:r w:rsidRPr="001467E6">
              <w:rPr>
                <w:rFonts w:ascii="Helvetica" w:eastAsia="Times New Roman" w:hAnsi="Helvetica" w:cs="Times New Roman"/>
                <w:color w:val="333333"/>
                <w:sz w:val="21"/>
                <w:szCs w:val="21"/>
                <w:lang w:val="en-IN" w:eastAsia="en-IN"/>
              </w:rPr>
              <w:t>No need to cast elements of an array while retriving because it is strongly type and stores specific type of items only.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467E6" w:rsidRPr="001467E6" w:rsidRDefault="001467E6" w:rsidP="001467E6">
            <w:pPr>
              <w:spacing w:after="300" w:line="240" w:lineRule="auto"/>
              <w:rPr>
                <w:rFonts w:ascii="Helvetica" w:eastAsia="Times New Roman" w:hAnsi="Helvetica" w:cs="Times New Roman"/>
                <w:color w:val="333333"/>
                <w:sz w:val="21"/>
                <w:szCs w:val="21"/>
                <w:lang w:val="en-IN" w:eastAsia="en-IN"/>
              </w:rPr>
            </w:pPr>
            <w:r w:rsidRPr="001467E6">
              <w:rPr>
                <w:rFonts w:ascii="Helvetica" w:eastAsia="Times New Roman" w:hAnsi="Helvetica" w:cs="Times New Roman"/>
                <w:color w:val="333333"/>
                <w:sz w:val="21"/>
                <w:szCs w:val="21"/>
                <w:lang w:val="en-IN" w:eastAsia="en-IN"/>
              </w:rPr>
              <w:t>Items of ArrayList need to be cast to appropriate data type while retriving.</w:t>
            </w:r>
          </w:p>
        </w:tc>
      </w:tr>
      <w:tr w:rsidR="001467E6" w:rsidRPr="001467E6" w:rsidTr="001467E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467E6" w:rsidRPr="001467E6" w:rsidRDefault="001467E6" w:rsidP="001467E6">
            <w:pPr>
              <w:spacing w:after="300" w:line="240" w:lineRule="auto"/>
              <w:rPr>
                <w:rFonts w:ascii="Helvetica" w:eastAsia="Times New Roman" w:hAnsi="Helvetica" w:cs="Times New Roman"/>
                <w:color w:val="333333"/>
                <w:sz w:val="21"/>
                <w:szCs w:val="21"/>
                <w:lang w:val="en-IN" w:eastAsia="en-IN"/>
              </w:rPr>
            </w:pPr>
            <w:r w:rsidRPr="001467E6">
              <w:rPr>
                <w:rFonts w:ascii="Helvetica" w:eastAsia="Times New Roman" w:hAnsi="Helvetica" w:cs="Times New Roman"/>
                <w:color w:val="333333"/>
                <w:sz w:val="21"/>
                <w:szCs w:val="21"/>
                <w:lang w:val="en-IN" w:eastAsia="en-IN"/>
              </w:rPr>
              <w:t>Use static helper class Array to perform different tasks on the array.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467E6" w:rsidRPr="001467E6" w:rsidRDefault="001467E6" w:rsidP="001467E6">
            <w:pPr>
              <w:spacing w:after="300" w:line="240" w:lineRule="auto"/>
              <w:rPr>
                <w:rFonts w:ascii="Helvetica" w:eastAsia="Times New Roman" w:hAnsi="Helvetica" w:cs="Times New Roman"/>
                <w:color w:val="333333"/>
                <w:sz w:val="21"/>
                <w:szCs w:val="21"/>
                <w:lang w:val="en-IN" w:eastAsia="en-IN"/>
              </w:rPr>
            </w:pPr>
            <w:r w:rsidRPr="001467E6">
              <w:rPr>
                <w:rFonts w:ascii="Helvetica" w:eastAsia="Times New Roman" w:hAnsi="Helvetica" w:cs="Times New Roman"/>
                <w:color w:val="333333"/>
                <w:sz w:val="21"/>
                <w:szCs w:val="21"/>
                <w:lang w:val="en-IN" w:eastAsia="en-IN"/>
              </w:rPr>
              <w:t>ArrayList itself includes various utility methods for various tasks.</w:t>
            </w:r>
          </w:p>
        </w:tc>
      </w:tr>
    </w:tbl>
    <w:p w:rsidR="00667A74" w:rsidRDefault="00667A74" w:rsidP="00CE5AAD"/>
    <w:tbl>
      <w:tblPr>
        <w:tblW w:w="0" w:type="auto"/>
        <w:shd w:val="clear" w:color="auto" w:fill="FFFFFF"/>
        <w:tblCellMar>
          <w:left w:w="0" w:type="dxa"/>
          <w:right w:w="0" w:type="dxa"/>
        </w:tblCellMar>
        <w:tblLook w:val="04A0" w:firstRow="1" w:lastRow="0" w:firstColumn="1" w:lastColumn="0" w:noHBand="0" w:noVBand="1"/>
      </w:tblPr>
      <w:tblGrid>
        <w:gridCol w:w="231"/>
        <w:gridCol w:w="6119"/>
      </w:tblGrid>
      <w:tr w:rsidR="00382F66" w:rsidRPr="00382F66" w:rsidTr="00382F66">
        <w:tc>
          <w:tcPr>
            <w:tcW w:w="0" w:type="auto"/>
            <w:tcBorders>
              <w:top w:val="nil"/>
              <w:left w:val="nil"/>
              <w:bottom w:val="nil"/>
              <w:right w:val="nil"/>
            </w:tcBorders>
            <w:shd w:val="clear" w:color="auto" w:fill="FFFFFF"/>
            <w:tcMar>
              <w:top w:w="0" w:type="dxa"/>
              <w:left w:w="0" w:type="dxa"/>
              <w:bottom w:w="0" w:type="dxa"/>
              <w:right w:w="225" w:type="dxa"/>
            </w:tcMar>
            <w:hideMark/>
          </w:tcPr>
          <w:p w:rsidR="00382F66" w:rsidRPr="00382F66" w:rsidRDefault="00382F66" w:rsidP="00382F66">
            <w:pPr>
              <w:spacing w:after="0" w:line="240" w:lineRule="auto"/>
              <w:rPr>
                <w:rFonts w:ascii="Arial" w:eastAsia="Times New Roman" w:hAnsi="Arial" w:cs="Arial"/>
                <w:color w:val="242729"/>
                <w:sz w:val="20"/>
                <w:szCs w:val="20"/>
                <w:lang w:val="en-IN" w:eastAsia="en-IN"/>
              </w:rPr>
            </w:pPr>
          </w:p>
        </w:tc>
        <w:tc>
          <w:tcPr>
            <w:tcW w:w="0" w:type="auto"/>
            <w:tcBorders>
              <w:top w:val="nil"/>
              <w:left w:val="nil"/>
              <w:bottom w:val="nil"/>
              <w:right w:val="nil"/>
            </w:tcBorders>
            <w:shd w:val="clear" w:color="auto" w:fill="FFFFFF"/>
            <w:hideMark/>
          </w:tcPr>
          <w:p w:rsidR="00382F66" w:rsidRPr="00382F66" w:rsidRDefault="002B169B" w:rsidP="00382F66">
            <w:pPr>
              <w:spacing w:after="75" w:line="240" w:lineRule="auto"/>
              <w:rPr>
                <w:rFonts w:ascii="Arial" w:eastAsia="Times New Roman" w:hAnsi="Arial" w:cs="Arial"/>
                <w:color w:val="242729"/>
                <w:sz w:val="23"/>
                <w:szCs w:val="23"/>
                <w:lang w:val="en-IN" w:eastAsia="en-IN"/>
              </w:rPr>
            </w:pPr>
            <w:hyperlink r:id="rId5" w:history="1">
              <w:r w:rsidR="00382F66" w:rsidRPr="00382F66">
                <w:rPr>
                  <w:rFonts w:ascii="Consolas" w:eastAsia="Times New Roman" w:hAnsi="Consolas" w:cs="Courier New"/>
                  <w:color w:val="005999"/>
                  <w:sz w:val="20"/>
                  <w:szCs w:val="20"/>
                  <w:bdr w:val="none" w:sz="0" w:space="0" w:color="auto" w:frame="1"/>
                  <w:shd w:val="clear" w:color="auto" w:fill="EFF0F1"/>
                  <w:lang w:val="en-IN" w:eastAsia="en-IN"/>
                </w:rPr>
                <w:t>typeof</w:t>
              </w:r>
            </w:hyperlink>
            <w:r w:rsidR="00382F66" w:rsidRPr="00382F66">
              <w:rPr>
                <w:rFonts w:ascii="Arial" w:eastAsia="Times New Roman" w:hAnsi="Arial" w:cs="Arial"/>
                <w:color w:val="242729"/>
                <w:sz w:val="23"/>
                <w:szCs w:val="23"/>
                <w:lang w:val="en-IN" w:eastAsia="en-IN"/>
              </w:rPr>
              <w:t> is an operator to obtain a type known at </w:t>
            </w:r>
            <w:r w:rsidR="00382F66" w:rsidRPr="00382F66">
              <w:rPr>
                <w:rFonts w:ascii="Arial" w:eastAsia="Times New Roman" w:hAnsi="Arial" w:cs="Arial"/>
                <w:i/>
                <w:iCs/>
                <w:color w:val="242729"/>
                <w:sz w:val="23"/>
                <w:szCs w:val="23"/>
                <w:bdr w:val="none" w:sz="0" w:space="0" w:color="auto" w:frame="1"/>
                <w:lang w:val="en-IN" w:eastAsia="en-IN"/>
              </w:rPr>
              <w:t>compile-time</w:t>
            </w:r>
          </w:p>
        </w:tc>
      </w:tr>
    </w:tbl>
    <w:p w:rsidR="00163423" w:rsidRDefault="002B169B" w:rsidP="00CE5AAD">
      <w:hyperlink r:id="rId6" w:history="1">
        <w:r w:rsidR="00CB0614">
          <w:rPr>
            <w:rStyle w:val="HTMLCode"/>
            <w:rFonts w:ascii="Consolas" w:eastAsiaTheme="minorHAnsi" w:hAnsi="Consolas"/>
            <w:color w:val="005999"/>
            <w:bdr w:val="none" w:sz="0" w:space="0" w:color="auto" w:frame="1"/>
            <w:shd w:val="clear" w:color="auto" w:fill="EFF0F1"/>
          </w:rPr>
          <w:t>GetType()</w:t>
        </w:r>
      </w:hyperlink>
      <w:r w:rsidR="00CB0614">
        <w:rPr>
          <w:rStyle w:val="apple-converted-space"/>
          <w:rFonts w:ascii="Arial" w:hAnsi="Arial" w:cs="Arial"/>
          <w:color w:val="242729"/>
          <w:sz w:val="23"/>
          <w:szCs w:val="23"/>
          <w:shd w:val="clear" w:color="auto" w:fill="FFFFFF"/>
        </w:rPr>
        <w:t> </w:t>
      </w:r>
      <w:r w:rsidR="00CB0614">
        <w:rPr>
          <w:rFonts w:ascii="Arial" w:hAnsi="Arial" w:cs="Arial"/>
          <w:color w:val="242729"/>
          <w:sz w:val="23"/>
          <w:szCs w:val="23"/>
          <w:shd w:val="clear" w:color="auto" w:fill="FFFFFF"/>
        </w:rPr>
        <w:t>is a method you call on individual objects, to get the</w:t>
      </w:r>
      <w:r w:rsidR="00CB0614">
        <w:rPr>
          <w:rStyle w:val="apple-converted-space"/>
          <w:rFonts w:ascii="Arial" w:hAnsi="Arial" w:cs="Arial"/>
          <w:color w:val="242729"/>
          <w:sz w:val="23"/>
          <w:szCs w:val="23"/>
          <w:shd w:val="clear" w:color="auto" w:fill="FFFFFF"/>
        </w:rPr>
        <w:t> </w:t>
      </w:r>
      <w:r w:rsidR="00CB0614">
        <w:rPr>
          <w:rStyle w:val="Emphasis"/>
          <w:rFonts w:ascii="Arial" w:hAnsi="Arial" w:cs="Arial"/>
          <w:color w:val="242729"/>
          <w:sz w:val="23"/>
          <w:szCs w:val="23"/>
          <w:bdr w:val="none" w:sz="0" w:space="0" w:color="auto" w:frame="1"/>
          <w:shd w:val="clear" w:color="auto" w:fill="FFFFFF"/>
        </w:rPr>
        <w:t>execution-time</w:t>
      </w:r>
      <w:r w:rsidR="00CB0614">
        <w:rPr>
          <w:rStyle w:val="apple-converted-space"/>
          <w:rFonts w:ascii="Arial" w:hAnsi="Arial" w:cs="Arial"/>
          <w:color w:val="242729"/>
          <w:sz w:val="23"/>
          <w:szCs w:val="23"/>
          <w:shd w:val="clear" w:color="auto" w:fill="FFFFFF"/>
        </w:rPr>
        <w:t> </w:t>
      </w:r>
      <w:r w:rsidR="00CB0614">
        <w:rPr>
          <w:rFonts w:ascii="Arial" w:hAnsi="Arial" w:cs="Arial"/>
          <w:color w:val="242729"/>
          <w:sz w:val="23"/>
          <w:szCs w:val="23"/>
          <w:shd w:val="clear" w:color="auto" w:fill="FFFFFF"/>
        </w:rPr>
        <w:t>type of the object.</w:t>
      </w:r>
      <w:r w:rsidR="00A95F38">
        <w:rPr>
          <w:rFonts w:ascii="Arial" w:hAnsi="Arial" w:cs="Arial"/>
          <w:color w:val="242729"/>
          <w:sz w:val="23"/>
          <w:szCs w:val="23"/>
          <w:shd w:val="clear" w:color="auto" w:fill="FFFFFF"/>
        </w:rPr>
        <w:t xml:space="preserve"> Both return result derived from System.Type</w:t>
      </w:r>
    </w:p>
    <w:p w:rsidR="008A3060" w:rsidRPr="008A3060" w:rsidRDefault="008A3060" w:rsidP="008A3060">
      <w:pPr>
        <w:shd w:val="clear" w:color="auto" w:fill="FFFFFF"/>
        <w:spacing w:after="0" w:line="240" w:lineRule="auto"/>
        <w:rPr>
          <w:rFonts w:ascii="Arial" w:eastAsia="Times New Roman" w:hAnsi="Arial" w:cs="Arial"/>
          <w:color w:val="242729"/>
          <w:sz w:val="23"/>
          <w:szCs w:val="23"/>
          <w:lang w:val="en-IN" w:eastAsia="en-IN"/>
        </w:rPr>
      </w:pPr>
      <w:r w:rsidRPr="008A3060">
        <w:rPr>
          <w:rFonts w:ascii="Consolas" w:eastAsia="Times New Roman" w:hAnsi="Consolas" w:cs="Courier New"/>
          <w:color w:val="242729"/>
          <w:sz w:val="20"/>
          <w:szCs w:val="20"/>
          <w:bdr w:val="none" w:sz="0" w:space="0" w:color="auto" w:frame="1"/>
          <w:shd w:val="clear" w:color="auto" w:fill="EFF0F1"/>
          <w:lang w:val="en-IN" w:eastAsia="en-IN"/>
        </w:rPr>
        <w:t>Int32.Parse(string s)</w:t>
      </w:r>
      <w:r w:rsidRPr="008A3060">
        <w:rPr>
          <w:rFonts w:ascii="Arial" w:eastAsia="Times New Roman" w:hAnsi="Arial" w:cs="Arial"/>
          <w:color w:val="242729"/>
          <w:sz w:val="23"/>
          <w:szCs w:val="23"/>
          <w:lang w:val="en-IN" w:eastAsia="en-IN"/>
        </w:rPr>
        <w:t> method converts the string representation of a number to its 32-bit signed integer equivalent.</w:t>
      </w:r>
    </w:p>
    <w:p w:rsidR="008A3060" w:rsidRPr="008A3060" w:rsidRDefault="008A3060" w:rsidP="008A3060">
      <w:pPr>
        <w:numPr>
          <w:ilvl w:val="0"/>
          <w:numId w:val="14"/>
        </w:numPr>
        <w:shd w:val="clear" w:color="auto" w:fill="FFFFFF"/>
        <w:spacing w:after="0" w:line="240" w:lineRule="auto"/>
        <w:ind w:left="450"/>
        <w:rPr>
          <w:rFonts w:ascii="Arial" w:eastAsia="Times New Roman" w:hAnsi="Arial" w:cs="Arial"/>
          <w:color w:val="242729"/>
          <w:sz w:val="23"/>
          <w:szCs w:val="23"/>
          <w:lang w:val="en-IN" w:eastAsia="en-IN"/>
        </w:rPr>
      </w:pPr>
      <w:r w:rsidRPr="008A3060">
        <w:rPr>
          <w:rFonts w:ascii="Arial" w:eastAsia="Times New Roman" w:hAnsi="Arial" w:cs="Arial"/>
          <w:color w:val="242729"/>
          <w:sz w:val="23"/>
          <w:szCs w:val="23"/>
          <w:lang w:val="en-IN" w:eastAsia="en-IN"/>
        </w:rPr>
        <w:t>When </w:t>
      </w:r>
      <w:r w:rsidRPr="008A3060">
        <w:rPr>
          <w:rFonts w:ascii="Consolas" w:eastAsia="Times New Roman" w:hAnsi="Consolas" w:cs="Courier New"/>
          <w:color w:val="242729"/>
          <w:sz w:val="20"/>
          <w:szCs w:val="20"/>
          <w:bdr w:val="none" w:sz="0" w:space="0" w:color="auto" w:frame="1"/>
          <w:shd w:val="clear" w:color="auto" w:fill="EFF0F1"/>
          <w:lang w:val="en-IN" w:eastAsia="en-IN"/>
        </w:rPr>
        <w:t>s</w:t>
      </w:r>
      <w:r w:rsidRPr="008A3060">
        <w:rPr>
          <w:rFonts w:ascii="Arial" w:eastAsia="Times New Roman" w:hAnsi="Arial" w:cs="Arial"/>
          <w:color w:val="242729"/>
          <w:sz w:val="23"/>
          <w:szCs w:val="23"/>
          <w:lang w:val="en-IN" w:eastAsia="en-IN"/>
        </w:rPr>
        <w:t> is a </w:t>
      </w:r>
      <w:r w:rsidRPr="008A3060">
        <w:rPr>
          <w:rFonts w:ascii="Arial" w:eastAsia="Times New Roman" w:hAnsi="Arial" w:cs="Arial"/>
          <w:b/>
          <w:bCs/>
          <w:color w:val="242729"/>
          <w:sz w:val="23"/>
          <w:szCs w:val="23"/>
          <w:bdr w:val="none" w:sz="0" w:space="0" w:color="auto" w:frame="1"/>
          <w:lang w:val="en-IN" w:eastAsia="en-IN"/>
        </w:rPr>
        <w:t>null reference</w:t>
      </w:r>
      <w:r w:rsidRPr="008A3060">
        <w:rPr>
          <w:rFonts w:ascii="Arial" w:eastAsia="Times New Roman" w:hAnsi="Arial" w:cs="Arial"/>
          <w:color w:val="242729"/>
          <w:sz w:val="23"/>
          <w:szCs w:val="23"/>
          <w:lang w:val="en-IN" w:eastAsia="en-IN"/>
        </w:rPr>
        <w:t>, it will </w:t>
      </w:r>
      <w:r w:rsidRPr="008A3060">
        <w:rPr>
          <w:rFonts w:ascii="Arial" w:eastAsia="Times New Roman" w:hAnsi="Arial" w:cs="Arial"/>
          <w:b/>
          <w:bCs/>
          <w:color w:val="242729"/>
          <w:sz w:val="23"/>
          <w:szCs w:val="23"/>
          <w:bdr w:val="none" w:sz="0" w:space="0" w:color="auto" w:frame="1"/>
          <w:lang w:val="en-IN" w:eastAsia="en-IN"/>
        </w:rPr>
        <w:t>throw </w:t>
      </w:r>
      <w:r w:rsidRPr="008A3060">
        <w:rPr>
          <w:rFonts w:ascii="Consolas" w:eastAsia="Times New Roman" w:hAnsi="Consolas" w:cs="Courier New"/>
          <w:b/>
          <w:bCs/>
          <w:color w:val="242729"/>
          <w:sz w:val="20"/>
          <w:szCs w:val="20"/>
          <w:bdr w:val="none" w:sz="0" w:space="0" w:color="auto" w:frame="1"/>
          <w:shd w:val="clear" w:color="auto" w:fill="EFF0F1"/>
          <w:lang w:val="en-IN" w:eastAsia="en-IN"/>
        </w:rPr>
        <w:t>ArgumentNullException</w:t>
      </w:r>
      <w:r w:rsidRPr="008A3060">
        <w:rPr>
          <w:rFonts w:ascii="Arial" w:eastAsia="Times New Roman" w:hAnsi="Arial" w:cs="Arial"/>
          <w:color w:val="242729"/>
          <w:sz w:val="23"/>
          <w:szCs w:val="23"/>
          <w:lang w:val="en-IN" w:eastAsia="en-IN"/>
        </w:rPr>
        <w:t>.</w:t>
      </w:r>
    </w:p>
    <w:p w:rsidR="008A3060" w:rsidRPr="008A3060" w:rsidRDefault="008A3060" w:rsidP="008A3060">
      <w:pPr>
        <w:numPr>
          <w:ilvl w:val="0"/>
          <w:numId w:val="14"/>
        </w:numPr>
        <w:shd w:val="clear" w:color="auto" w:fill="FFFFFF"/>
        <w:spacing w:after="0" w:line="240" w:lineRule="auto"/>
        <w:ind w:left="450"/>
        <w:rPr>
          <w:rFonts w:ascii="Arial" w:eastAsia="Times New Roman" w:hAnsi="Arial" w:cs="Arial"/>
          <w:color w:val="242729"/>
          <w:sz w:val="23"/>
          <w:szCs w:val="23"/>
          <w:lang w:val="en-IN" w:eastAsia="en-IN"/>
        </w:rPr>
      </w:pPr>
      <w:r w:rsidRPr="008A3060">
        <w:rPr>
          <w:rFonts w:ascii="Arial" w:eastAsia="Times New Roman" w:hAnsi="Arial" w:cs="Arial"/>
          <w:color w:val="242729"/>
          <w:sz w:val="23"/>
          <w:szCs w:val="23"/>
          <w:lang w:val="en-IN" w:eastAsia="en-IN"/>
        </w:rPr>
        <w:t>If </w:t>
      </w:r>
      <w:r w:rsidRPr="008A3060">
        <w:rPr>
          <w:rFonts w:ascii="Consolas" w:eastAsia="Times New Roman" w:hAnsi="Consolas" w:cs="Courier New"/>
          <w:color w:val="242729"/>
          <w:sz w:val="20"/>
          <w:szCs w:val="20"/>
          <w:bdr w:val="none" w:sz="0" w:space="0" w:color="auto" w:frame="1"/>
          <w:shd w:val="clear" w:color="auto" w:fill="EFF0F1"/>
          <w:lang w:val="en-IN" w:eastAsia="en-IN"/>
        </w:rPr>
        <w:t>s</w:t>
      </w:r>
      <w:r w:rsidRPr="008A3060">
        <w:rPr>
          <w:rFonts w:ascii="Arial" w:eastAsia="Times New Roman" w:hAnsi="Arial" w:cs="Arial"/>
          <w:color w:val="242729"/>
          <w:sz w:val="23"/>
          <w:szCs w:val="23"/>
          <w:lang w:val="en-IN" w:eastAsia="en-IN"/>
        </w:rPr>
        <w:t> is </w:t>
      </w:r>
      <w:r w:rsidRPr="008A3060">
        <w:rPr>
          <w:rFonts w:ascii="Arial" w:eastAsia="Times New Roman" w:hAnsi="Arial" w:cs="Arial"/>
          <w:b/>
          <w:bCs/>
          <w:color w:val="242729"/>
          <w:sz w:val="23"/>
          <w:szCs w:val="23"/>
          <w:bdr w:val="none" w:sz="0" w:space="0" w:color="auto" w:frame="1"/>
          <w:lang w:val="en-IN" w:eastAsia="en-IN"/>
        </w:rPr>
        <w:t>other than integer</w:t>
      </w:r>
      <w:r w:rsidRPr="008A3060">
        <w:rPr>
          <w:rFonts w:ascii="Arial" w:eastAsia="Times New Roman" w:hAnsi="Arial" w:cs="Arial"/>
          <w:color w:val="242729"/>
          <w:sz w:val="23"/>
          <w:szCs w:val="23"/>
          <w:lang w:val="en-IN" w:eastAsia="en-IN"/>
        </w:rPr>
        <w:t> value, it will </w:t>
      </w:r>
      <w:r w:rsidRPr="008A3060">
        <w:rPr>
          <w:rFonts w:ascii="Arial" w:eastAsia="Times New Roman" w:hAnsi="Arial" w:cs="Arial"/>
          <w:b/>
          <w:bCs/>
          <w:color w:val="242729"/>
          <w:sz w:val="23"/>
          <w:szCs w:val="23"/>
          <w:bdr w:val="none" w:sz="0" w:space="0" w:color="auto" w:frame="1"/>
          <w:lang w:val="en-IN" w:eastAsia="en-IN"/>
        </w:rPr>
        <w:t>throw </w:t>
      </w:r>
      <w:r w:rsidRPr="008A3060">
        <w:rPr>
          <w:rFonts w:ascii="Consolas" w:eastAsia="Times New Roman" w:hAnsi="Consolas" w:cs="Courier New"/>
          <w:b/>
          <w:bCs/>
          <w:color w:val="242729"/>
          <w:sz w:val="20"/>
          <w:szCs w:val="20"/>
          <w:bdr w:val="none" w:sz="0" w:space="0" w:color="auto" w:frame="1"/>
          <w:shd w:val="clear" w:color="auto" w:fill="EFF0F1"/>
          <w:lang w:val="en-IN" w:eastAsia="en-IN"/>
        </w:rPr>
        <w:t>FormatException</w:t>
      </w:r>
      <w:r w:rsidRPr="008A3060">
        <w:rPr>
          <w:rFonts w:ascii="Arial" w:eastAsia="Times New Roman" w:hAnsi="Arial" w:cs="Arial"/>
          <w:color w:val="242729"/>
          <w:sz w:val="23"/>
          <w:szCs w:val="23"/>
          <w:lang w:val="en-IN" w:eastAsia="en-IN"/>
        </w:rPr>
        <w:t>.</w:t>
      </w:r>
    </w:p>
    <w:p w:rsidR="008A3060" w:rsidRPr="008A3060" w:rsidRDefault="008A3060" w:rsidP="008A3060">
      <w:pPr>
        <w:numPr>
          <w:ilvl w:val="0"/>
          <w:numId w:val="14"/>
        </w:numPr>
        <w:shd w:val="clear" w:color="auto" w:fill="FFFFFF"/>
        <w:spacing w:after="0" w:line="240" w:lineRule="auto"/>
        <w:ind w:left="450"/>
        <w:rPr>
          <w:rFonts w:ascii="Arial" w:eastAsia="Times New Roman" w:hAnsi="Arial" w:cs="Arial"/>
          <w:color w:val="242729"/>
          <w:sz w:val="23"/>
          <w:szCs w:val="23"/>
          <w:lang w:val="en-IN" w:eastAsia="en-IN"/>
        </w:rPr>
      </w:pPr>
      <w:r w:rsidRPr="008A3060">
        <w:rPr>
          <w:rFonts w:ascii="Arial" w:eastAsia="Times New Roman" w:hAnsi="Arial" w:cs="Arial"/>
          <w:color w:val="242729"/>
          <w:sz w:val="23"/>
          <w:szCs w:val="23"/>
          <w:lang w:val="en-IN" w:eastAsia="en-IN"/>
        </w:rPr>
        <w:t>When </w:t>
      </w:r>
      <w:r w:rsidRPr="008A3060">
        <w:rPr>
          <w:rFonts w:ascii="Consolas" w:eastAsia="Times New Roman" w:hAnsi="Consolas" w:cs="Courier New"/>
          <w:color w:val="242729"/>
          <w:sz w:val="20"/>
          <w:szCs w:val="20"/>
          <w:bdr w:val="none" w:sz="0" w:space="0" w:color="auto" w:frame="1"/>
          <w:shd w:val="clear" w:color="auto" w:fill="EFF0F1"/>
          <w:lang w:val="en-IN" w:eastAsia="en-IN"/>
        </w:rPr>
        <w:t>s</w:t>
      </w:r>
      <w:r w:rsidRPr="008A3060">
        <w:rPr>
          <w:rFonts w:ascii="Arial" w:eastAsia="Times New Roman" w:hAnsi="Arial" w:cs="Arial"/>
          <w:color w:val="242729"/>
          <w:sz w:val="23"/>
          <w:szCs w:val="23"/>
          <w:lang w:val="en-IN" w:eastAsia="en-IN"/>
        </w:rPr>
        <w:t> represents </w:t>
      </w:r>
      <w:r w:rsidRPr="008A3060">
        <w:rPr>
          <w:rFonts w:ascii="Arial" w:eastAsia="Times New Roman" w:hAnsi="Arial" w:cs="Arial"/>
          <w:b/>
          <w:bCs/>
          <w:color w:val="242729"/>
          <w:sz w:val="23"/>
          <w:szCs w:val="23"/>
          <w:bdr w:val="none" w:sz="0" w:space="0" w:color="auto" w:frame="1"/>
          <w:lang w:val="en-IN" w:eastAsia="en-IN"/>
        </w:rPr>
        <w:t>a number less than </w:t>
      </w:r>
      <w:r w:rsidRPr="008A3060">
        <w:rPr>
          <w:rFonts w:ascii="Consolas" w:eastAsia="Times New Roman" w:hAnsi="Consolas" w:cs="Courier New"/>
          <w:b/>
          <w:bCs/>
          <w:color w:val="242729"/>
          <w:sz w:val="20"/>
          <w:szCs w:val="20"/>
          <w:bdr w:val="none" w:sz="0" w:space="0" w:color="auto" w:frame="1"/>
          <w:shd w:val="clear" w:color="auto" w:fill="EFF0F1"/>
          <w:lang w:val="en-IN" w:eastAsia="en-IN"/>
        </w:rPr>
        <w:t>MinValue</w:t>
      </w:r>
      <w:r w:rsidRPr="008A3060">
        <w:rPr>
          <w:rFonts w:ascii="Arial" w:eastAsia="Times New Roman" w:hAnsi="Arial" w:cs="Arial"/>
          <w:b/>
          <w:bCs/>
          <w:color w:val="242729"/>
          <w:sz w:val="23"/>
          <w:szCs w:val="23"/>
          <w:bdr w:val="none" w:sz="0" w:space="0" w:color="auto" w:frame="1"/>
          <w:lang w:val="en-IN" w:eastAsia="en-IN"/>
        </w:rPr>
        <w:t> or greater than </w:t>
      </w:r>
      <w:r w:rsidRPr="008A3060">
        <w:rPr>
          <w:rFonts w:ascii="Consolas" w:eastAsia="Times New Roman" w:hAnsi="Consolas" w:cs="Courier New"/>
          <w:b/>
          <w:bCs/>
          <w:color w:val="242729"/>
          <w:sz w:val="20"/>
          <w:szCs w:val="20"/>
          <w:bdr w:val="none" w:sz="0" w:space="0" w:color="auto" w:frame="1"/>
          <w:shd w:val="clear" w:color="auto" w:fill="EFF0F1"/>
          <w:lang w:val="en-IN" w:eastAsia="en-IN"/>
        </w:rPr>
        <w:t>MaxValue</w:t>
      </w:r>
      <w:r w:rsidRPr="008A3060">
        <w:rPr>
          <w:rFonts w:ascii="Arial" w:eastAsia="Times New Roman" w:hAnsi="Arial" w:cs="Arial"/>
          <w:color w:val="242729"/>
          <w:sz w:val="23"/>
          <w:szCs w:val="23"/>
          <w:lang w:val="en-IN" w:eastAsia="en-IN"/>
        </w:rPr>
        <w:t>, it will </w:t>
      </w:r>
      <w:r w:rsidRPr="008A3060">
        <w:rPr>
          <w:rFonts w:ascii="Arial" w:eastAsia="Times New Roman" w:hAnsi="Arial" w:cs="Arial"/>
          <w:b/>
          <w:bCs/>
          <w:color w:val="242729"/>
          <w:sz w:val="23"/>
          <w:szCs w:val="23"/>
          <w:bdr w:val="none" w:sz="0" w:space="0" w:color="auto" w:frame="1"/>
          <w:lang w:val="en-IN" w:eastAsia="en-IN"/>
        </w:rPr>
        <w:t>throw </w:t>
      </w:r>
      <w:r w:rsidRPr="008A3060">
        <w:rPr>
          <w:rFonts w:ascii="Consolas" w:eastAsia="Times New Roman" w:hAnsi="Consolas" w:cs="Courier New"/>
          <w:b/>
          <w:bCs/>
          <w:color w:val="242729"/>
          <w:sz w:val="20"/>
          <w:szCs w:val="20"/>
          <w:bdr w:val="none" w:sz="0" w:space="0" w:color="auto" w:frame="1"/>
          <w:shd w:val="clear" w:color="auto" w:fill="EFF0F1"/>
          <w:lang w:val="en-IN" w:eastAsia="en-IN"/>
        </w:rPr>
        <w:t>OverflowException</w:t>
      </w:r>
      <w:r w:rsidRPr="008A3060">
        <w:rPr>
          <w:rFonts w:ascii="Arial" w:eastAsia="Times New Roman" w:hAnsi="Arial" w:cs="Arial"/>
          <w:color w:val="242729"/>
          <w:sz w:val="23"/>
          <w:szCs w:val="23"/>
          <w:lang w:val="en-IN" w:eastAsia="en-IN"/>
        </w:rPr>
        <w:t>.</w:t>
      </w:r>
    </w:p>
    <w:p w:rsidR="00C823BF" w:rsidRPr="00C823BF" w:rsidRDefault="00C823BF" w:rsidP="00C823BF">
      <w:pPr>
        <w:shd w:val="clear" w:color="auto" w:fill="FFFFFF"/>
        <w:spacing w:after="0" w:line="240" w:lineRule="auto"/>
        <w:rPr>
          <w:rFonts w:ascii="Arial" w:eastAsia="Times New Roman" w:hAnsi="Arial" w:cs="Arial"/>
          <w:color w:val="242729"/>
          <w:sz w:val="23"/>
          <w:szCs w:val="23"/>
          <w:lang w:val="en-IN" w:eastAsia="en-IN"/>
        </w:rPr>
      </w:pPr>
      <w:r w:rsidRPr="00C823BF">
        <w:rPr>
          <w:rFonts w:ascii="Consolas" w:eastAsia="Times New Roman" w:hAnsi="Consolas" w:cs="Courier New"/>
          <w:color w:val="242729"/>
          <w:sz w:val="20"/>
          <w:szCs w:val="20"/>
          <w:bdr w:val="none" w:sz="0" w:space="0" w:color="auto" w:frame="1"/>
          <w:shd w:val="clear" w:color="auto" w:fill="EFF0F1"/>
          <w:lang w:val="en-IN" w:eastAsia="en-IN"/>
        </w:rPr>
        <w:t>Convert.ToInt32(string s)</w:t>
      </w:r>
      <w:r w:rsidRPr="00C823BF">
        <w:rPr>
          <w:rFonts w:ascii="Arial" w:eastAsia="Times New Roman" w:hAnsi="Arial" w:cs="Arial"/>
          <w:color w:val="242729"/>
          <w:sz w:val="23"/>
          <w:szCs w:val="23"/>
          <w:lang w:val="en-IN" w:eastAsia="en-IN"/>
        </w:rPr>
        <w:t> method converts the specified string representation of 32-bit signed integer equivalent. This calls in turn </w:t>
      </w:r>
      <w:r w:rsidRPr="00C823BF">
        <w:rPr>
          <w:rFonts w:ascii="Consolas" w:eastAsia="Times New Roman" w:hAnsi="Consolas" w:cs="Courier New"/>
          <w:color w:val="242729"/>
          <w:sz w:val="20"/>
          <w:szCs w:val="20"/>
          <w:bdr w:val="none" w:sz="0" w:space="0" w:color="auto" w:frame="1"/>
          <w:shd w:val="clear" w:color="auto" w:fill="EFF0F1"/>
          <w:lang w:val="en-IN" w:eastAsia="en-IN"/>
        </w:rPr>
        <w:t>Int32.Parse()</w:t>
      </w:r>
      <w:r w:rsidRPr="00C823BF">
        <w:rPr>
          <w:rFonts w:ascii="Arial" w:eastAsia="Times New Roman" w:hAnsi="Arial" w:cs="Arial"/>
          <w:color w:val="242729"/>
          <w:sz w:val="23"/>
          <w:szCs w:val="23"/>
          <w:lang w:val="en-IN" w:eastAsia="en-IN"/>
        </w:rPr>
        <w:t> method.</w:t>
      </w:r>
    </w:p>
    <w:p w:rsidR="00C823BF" w:rsidRPr="00C823BF" w:rsidRDefault="00C823BF" w:rsidP="00C823BF">
      <w:pPr>
        <w:numPr>
          <w:ilvl w:val="0"/>
          <w:numId w:val="15"/>
        </w:numPr>
        <w:shd w:val="clear" w:color="auto" w:fill="FFFFFF"/>
        <w:spacing w:after="0" w:line="240" w:lineRule="auto"/>
        <w:ind w:left="450"/>
        <w:rPr>
          <w:rFonts w:ascii="Arial" w:eastAsia="Times New Roman" w:hAnsi="Arial" w:cs="Arial"/>
          <w:color w:val="242729"/>
          <w:sz w:val="23"/>
          <w:szCs w:val="23"/>
          <w:lang w:val="en-IN" w:eastAsia="en-IN"/>
        </w:rPr>
      </w:pPr>
      <w:r w:rsidRPr="00C823BF">
        <w:rPr>
          <w:rFonts w:ascii="Arial" w:eastAsia="Times New Roman" w:hAnsi="Arial" w:cs="Arial"/>
          <w:color w:val="242729"/>
          <w:sz w:val="23"/>
          <w:szCs w:val="23"/>
          <w:lang w:val="en-IN" w:eastAsia="en-IN"/>
        </w:rPr>
        <w:t>When </w:t>
      </w:r>
      <w:r w:rsidRPr="00C823BF">
        <w:rPr>
          <w:rFonts w:ascii="Consolas" w:eastAsia="Times New Roman" w:hAnsi="Consolas" w:cs="Courier New"/>
          <w:color w:val="242729"/>
          <w:sz w:val="20"/>
          <w:szCs w:val="20"/>
          <w:bdr w:val="none" w:sz="0" w:space="0" w:color="auto" w:frame="1"/>
          <w:shd w:val="clear" w:color="auto" w:fill="EFF0F1"/>
          <w:lang w:val="en-IN" w:eastAsia="en-IN"/>
        </w:rPr>
        <w:t>s</w:t>
      </w:r>
      <w:r w:rsidRPr="00C823BF">
        <w:rPr>
          <w:rFonts w:ascii="Arial" w:eastAsia="Times New Roman" w:hAnsi="Arial" w:cs="Arial"/>
          <w:color w:val="242729"/>
          <w:sz w:val="23"/>
          <w:szCs w:val="23"/>
          <w:lang w:val="en-IN" w:eastAsia="en-IN"/>
        </w:rPr>
        <w:t> is a </w:t>
      </w:r>
      <w:r w:rsidRPr="00C823BF">
        <w:rPr>
          <w:rFonts w:ascii="Arial" w:eastAsia="Times New Roman" w:hAnsi="Arial" w:cs="Arial"/>
          <w:b/>
          <w:bCs/>
          <w:color w:val="242729"/>
          <w:sz w:val="23"/>
          <w:szCs w:val="23"/>
          <w:bdr w:val="none" w:sz="0" w:space="0" w:color="auto" w:frame="1"/>
          <w:lang w:val="en-IN" w:eastAsia="en-IN"/>
        </w:rPr>
        <w:t>null reference</w:t>
      </w:r>
      <w:r w:rsidRPr="00C823BF">
        <w:rPr>
          <w:rFonts w:ascii="Arial" w:eastAsia="Times New Roman" w:hAnsi="Arial" w:cs="Arial"/>
          <w:color w:val="242729"/>
          <w:sz w:val="23"/>
          <w:szCs w:val="23"/>
          <w:lang w:val="en-IN" w:eastAsia="en-IN"/>
        </w:rPr>
        <w:t>, it will </w:t>
      </w:r>
      <w:r w:rsidRPr="00C823BF">
        <w:rPr>
          <w:rFonts w:ascii="Arial" w:eastAsia="Times New Roman" w:hAnsi="Arial" w:cs="Arial"/>
          <w:b/>
          <w:bCs/>
          <w:color w:val="242729"/>
          <w:sz w:val="23"/>
          <w:szCs w:val="23"/>
          <w:bdr w:val="none" w:sz="0" w:space="0" w:color="auto" w:frame="1"/>
          <w:lang w:val="en-IN" w:eastAsia="en-IN"/>
        </w:rPr>
        <w:t>return 0</w:t>
      </w:r>
      <w:r w:rsidRPr="00C823BF">
        <w:rPr>
          <w:rFonts w:ascii="Arial" w:eastAsia="Times New Roman" w:hAnsi="Arial" w:cs="Arial"/>
          <w:color w:val="242729"/>
          <w:sz w:val="23"/>
          <w:szCs w:val="23"/>
          <w:lang w:val="en-IN" w:eastAsia="en-IN"/>
        </w:rPr>
        <w:t> rather than throw </w:t>
      </w:r>
      <w:r w:rsidRPr="00C823BF">
        <w:rPr>
          <w:rFonts w:ascii="Consolas" w:eastAsia="Times New Roman" w:hAnsi="Consolas" w:cs="Courier New"/>
          <w:color w:val="242729"/>
          <w:sz w:val="20"/>
          <w:szCs w:val="20"/>
          <w:bdr w:val="none" w:sz="0" w:space="0" w:color="auto" w:frame="1"/>
          <w:shd w:val="clear" w:color="auto" w:fill="EFF0F1"/>
          <w:lang w:val="en-IN" w:eastAsia="en-IN"/>
        </w:rPr>
        <w:t>ArgumentNullException</w:t>
      </w:r>
      <w:r w:rsidRPr="00C823BF">
        <w:rPr>
          <w:rFonts w:ascii="Arial" w:eastAsia="Times New Roman" w:hAnsi="Arial" w:cs="Arial"/>
          <w:color w:val="242729"/>
          <w:sz w:val="23"/>
          <w:szCs w:val="23"/>
          <w:lang w:val="en-IN" w:eastAsia="en-IN"/>
        </w:rPr>
        <w:t>.</w:t>
      </w:r>
    </w:p>
    <w:p w:rsidR="00C823BF" w:rsidRPr="00C823BF" w:rsidRDefault="00C823BF" w:rsidP="00C823BF">
      <w:pPr>
        <w:numPr>
          <w:ilvl w:val="0"/>
          <w:numId w:val="15"/>
        </w:numPr>
        <w:shd w:val="clear" w:color="auto" w:fill="FFFFFF"/>
        <w:spacing w:after="0" w:line="240" w:lineRule="auto"/>
        <w:ind w:left="450"/>
        <w:rPr>
          <w:rFonts w:ascii="Arial" w:eastAsia="Times New Roman" w:hAnsi="Arial" w:cs="Arial"/>
          <w:color w:val="242729"/>
          <w:sz w:val="23"/>
          <w:szCs w:val="23"/>
          <w:lang w:val="en-IN" w:eastAsia="en-IN"/>
        </w:rPr>
      </w:pPr>
      <w:r w:rsidRPr="00C823BF">
        <w:rPr>
          <w:rFonts w:ascii="Arial" w:eastAsia="Times New Roman" w:hAnsi="Arial" w:cs="Arial"/>
          <w:color w:val="242729"/>
          <w:sz w:val="23"/>
          <w:szCs w:val="23"/>
          <w:lang w:val="en-IN" w:eastAsia="en-IN"/>
        </w:rPr>
        <w:t>If </w:t>
      </w:r>
      <w:r w:rsidRPr="00C823BF">
        <w:rPr>
          <w:rFonts w:ascii="Consolas" w:eastAsia="Times New Roman" w:hAnsi="Consolas" w:cs="Courier New"/>
          <w:color w:val="242729"/>
          <w:sz w:val="20"/>
          <w:szCs w:val="20"/>
          <w:bdr w:val="none" w:sz="0" w:space="0" w:color="auto" w:frame="1"/>
          <w:shd w:val="clear" w:color="auto" w:fill="EFF0F1"/>
          <w:lang w:val="en-IN" w:eastAsia="en-IN"/>
        </w:rPr>
        <w:t>s</w:t>
      </w:r>
      <w:r w:rsidRPr="00C823BF">
        <w:rPr>
          <w:rFonts w:ascii="Arial" w:eastAsia="Times New Roman" w:hAnsi="Arial" w:cs="Arial"/>
          <w:color w:val="242729"/>
          <w:sz w:val="23"/>
          <w:szCs w:val="23"/>
          <w:lang w:val="en-IN" w:eastAsia="en-IN"/>
        </w:rPr>
        <w:t> is </w:t>
      </w:r>
      <w:r w:rsidRPr="00C823BF">
        <w:rPr>
          <w:rFonts w:ascii="Arial" w:eastAsia="Times New Roman" w:hAnsi="Arial" w:cs="Arial"/>
          <w:b/>
          <w:bCs/>
          <w:color w:val="242729"/>
          <w:sz w:val="23"/>
          <w:szCs w:val="23"/>
          <w:bdr w:val="none" w:sz="0" w:space="0" w:color="auto" w:frame="1"/>
          <w:lang w:val="en-IN" w:eastAsia="en-IN"/>
        </w:rPr>
        <w:t>other than integer</w:t>
      </w:r>
      <w:r w:rsidRPr="00C823BF">
        <w:rPr>
          <w:rFonts w:ascii="Arial" w:eastAsia="Times New Roman" w:hAnsi="Arial" w:cs="Arial"/>
          <w:color w:val="242729"/>
          <w:sz w:val="23"/>
          <w:szCs w:val="23"/>
          <w:lang w:val="en-IN" w:eastAsia="en-IN"/>
        </w:rPr>
        <w:t> value, it will </w:t>
      </w:r>
      <w:r w:rsidRPr="00C823BF">
        <w:rPr>
          <w:rFonts w:ascii="Arial" w:eastAsia="Times New Roman" w:hAnsi="Arial" w:cs="Arial"/>
          <w:b/>
          <w:bCs/>
          <w:color w:val="242729"/>
          <w:sz w:val="23"/>
          <w:szCs w:val="23"/>
          <w:bdr w:val="none" w:sz="0" w:space="0" w:color="auto" w:frame="1"/>
          <w:lang w:val="en-IN" w:eastAsia="en-IN"/>
        </w:rPr>
        <w:t>throw </w:t>
      </w:r>
      <w:r w:rsidRPr="00C823BF">
        <w:rPr>
          <w:rFonts w:ascii="Consolas" w:eastAsia="Times New Roman" w:hAnsi="Consolas" w:cs="Courier New"/>
          <w:b/>
          <w:bCs/>
          <w:color w:val="242729"/>
          <w:sz w:val="20"/>
          <w:szCs w:val="20"/>
          <w:bdr w:val="none" w:sz="0" w:space="0" w:color="auto" w:frame="1"/>
          <w:shd w:val="clear" w:color="auto" w:fill="EFF0F1"/>
          <w:lang w:val="en-IN" w:eastAsia="en-IN"/>
        </w:rPr>
        <w:t>FormatException</w:t>
      </w:r>
      <w:r w:rsidRPr="00C823BF">
        <w:rPr>
          <w:rFonts w:ascii="Arial" w:eastAsia="Times New Roman" w:hAnsi="Arial" w:cs="Arial"/>
          <w:color w:val="242729"/>
          <w:sz w:val="23"/>
          <w:szCs w:val="23"/>
          <w:lang w:val="en-IN" w:eastAsia="en-IN"/>
        </w:rPr>
        <w:t>.</w:t>
      </w:r>
    </w:p>
    <w:p w:rsidR="00C823BF" w:rsidRDefault="00C823BF" w:rsidP="00C823BF">
      <w:pPr>
        <w:numPr>
          <w:ilvl w:val="0"/>
          <w:numId w:val="15"/>
        </w:numPr>
        <w:shd w:val="clear" w:color="auto" w:fill="FFFFFF"/>
        <w:spacing w:after="0" w:line="240" w:lineRule="auto"/>
        <w:ind w:left="450"/>
        <w:rPr>
          <w:rFonts w:ascii="Arial" w:eastAsia="Times New Roman" w:hAnsi="Arial" w:cs="Arial"/>
          <w:color w:val="242729"/>
          <w:sz w:val="23"/>
          <w:szCs w:val="23"/>
          <w:lang w:val="en-IN" w:eastAsia="en-IN"/>
        </w:rPr>
      </w:pPr>
      <w:r w:rsidRPr="00C823BF">
        <w:rPr>
          <w:rFonts w:ascii="Arial" w:eastAsia="Times New Roman" w:hAnsi="Arial" w:cs="Arial"/>
          <w:color w:val="242729"/>
          <w:sz w:val="23"/>
          <w:szCs w:val="23"/>
          <w:lang w:val="en-IN" w:eastAsia="en-IN"/>
        </w:rPr>
        <w:t>When </w:t>
      </w:r>
      <w:r w:rsidRPr="00C823BF">
        <w:rPr>
          <w:rFonts w:ascii="Consolas" w:eastAsia="Times New Roman" w:hAnsi="Consolas" w:cs="Courier New"/>
          <w:color w:val="242729"/>
          <w:sz w:val="20"/>
          <w:szCs w:val="20"/>
          <w:bdr w:val="none" w:sz="0" w:space="0" w:color="auto" w:frame="1"/>
          <w:shd w:val="clear" w:color="auto" w:fill="EFF0F1"/>
          <w:lang w:val="en-IN" w:eastAsia="en-IN"/>
        </w:rPr>
        <w:t>s</w:t>
      </w:r>
      <w:r w:rsidRPr="00C823BF">
        <w:rPr>
          <w:rFonts w:ascii="Arial" w:eastAsia="Times New Roman" w:hAnsi="Arial" w:cs="Arial"/>
          <w:color w:val="242729"/>
          <w:sz w:val="23"/>
          <w:szCs w:val="23"/>
          <w:lang w:val="en-IN" w:eastAsia="en-IN"/>
        </w:rPr>
        <w:t> represents </w:t>
      </w:r>
      <w:r w:rsidRPr="00C823BF">
        <w:rPr>
          <w:rFonts w:ascii="Arial" w:eastAsia="Times New Roman" w:hAnsi="Arial" w:cs="Arial"/>
          <w:b/>
          <w:bCs/>
          <w:color w:val="242729"/>
          <w:sz w:val="23"/>
          <w:szCs w:val="23"/>
          <w:bdr w:val="none" w:sz="0" w:space="0" w:color="auto" w:frame="1"/>
          <w:lang w:val="en-IN" w:eastAsia="en-IN"/>
        </w:rPr>
        <w:t>a number less than </w:t>
      </w:r>
      <w:r w:rsidRPr="00C823BF">
        <w:rPr>
          <w:rFonts w:ascii="Consolas" w:eastAsia="Times New Roman" w:hAnsi="Consolas" w:cs="Courier New"/>
          <w:b/>
          <w:bCs/>
          <w:color w:val="242729"/>
          <w:sz w:val="20"/>
          <w:szCs w:val="20"/>
          <w:bdr w:val="none" w:sz="0" w:space="0" w:color="auto" w:frame="1"/>
          <w:shd w:val="clear" w:color="auto" w:fill="EFF0F1"/>
          <w:lang w:val="en-IN" w:eastAsia="en-IN"/>
        </w:rPr>
        <w:t>MinValue</w:t>
      </w:r>
      <w:r w:rsidRPr="00C823BF">
        <w:rPr>
          <w:rFonts w:ascii="Arial" w:eastAsia="Times New Roman" w:hAnsi="Arial" w:cs="Arial"/>
          <w:b/>
          <w:bCs/>
          <w:color w:val="242729"/>
          <w:sz w:val="23"/>
          <w:szCs w:val="23"/>
          <w:bdr w:val="none" w:sz="0" w:space="0" w:color="auto" w:frame="1"/>
          <w:lang w:val="en-IN" w:eastAsia="en-IN"/>
        </w:rPr>
        <w:t> or greater than </w:t>
      </w:r>
      <w:r w:rsidRPr="00C823BF">
        <w:rPr>
          <w:rFonts w:ascii="Consolas" w:eastAsia="Times New Roman" w:hAnsi="Consolas" w:cs="Courier New"/>
          <w:b/>
          <w:bCs/>
          <w:color w:val="242729"/>
          <w:sz w:val="20"/>
          <w:szCs w:val="20"/>
          <w:bdr w:val="none" w:sz="0" w:space="0" w:color="auto" w:frame="1"/>
          <w:shd w:val="clear" w:color="auto" w:fill="EFF0F1"/>
          <w:lang w:val="en-IN" w:eastAsia="en-IN"/>
        </w:rPr>
        <w:t>MaxValue</w:t>
      </w:r>
      <w:r w:rsidRPr="00C823BF">
        <w:rPr>
          <w:rFonts w:ascii="Arial" w:eastAsia="Times New Roman" w:hAnsi="Arial" w:cs="Arial"/>
          <w:color w:val="242729"/>
          <w:sz w:val="23"/>
          <w:szCs w:val="23"/>
          <w:lang w:val="en-IN" w:eastAsia="en-IN"/>
        </w:rPr>
        <w:t>, it will </w:t>
      </w:r>
      <w:r w:rsidRPr="00C823BF">
        <w:rPr>
          <w:rFonts w:ascii="Arial" w:eastAsia="Times New Roman" w:hAnsi="Arial" w:cs="Arial"/>
          <w:b/>
          <w:bCs/>
          <w:color w:val="242729"/>
          <w:sz w:val="23"/>
          <w:szCs w:val="23"/>
          <w:bdr w:val="none" w:sz="0" w:space="0" w:color="auto" w:frame="1"/>
          <w:lang w:val="en-IN" w:eastAsia="en-IN"/>
        </w:rPr>
        <w:t>throw </w:t>
      </w:r>
      <w:r w:rsidRPr="00C823BF">
        <w:rPr>
          <w:rFonts w:ascii="Consolas" w:eastAsia="Times New Roman" w:hAnsi="Consolas" w:cs="Courier New"/>
          <w:b/>
          <w:bCs/>
          <w:color w:val="242729"/>
          <w:sz w:val="20"/>
          <w:szCs w:val="20"/>
          <w:bdr w:val="none" w:sz="0" w:space="0" w:color="auto" w:frame="1"/>
          <w:shd w:val="clear" w:color="auto" w:fill="EFF0F1"/>
          <w:lang w:val="en-IN" w:eastAsia="en-IN"/>
        </w:rPr>
        <w:t>OverflowException</w:t>
      </w:r>
      <w:r w:rsidRPr="00C823BF">
        <w:rPr>
          <w:rFonts w:ascii="Arial" w:eastAsia="Times New Roman" w:hAnsi="Arial" w:cs="Arial"/>
          <w:color w:val="242729"/>
          <w:sz w:val="23"/>
          <w:szCs w:val="23"/>
          <w:lang w:val="en-IN" w:eastAsia="en-IN"/>
        </w:rPr>
        <w:t>.</w:t>
      </w:r>
    </w:p>
    <w:p w:rsidR="005571A3" w:rsidRPr="00C823BF" w:rsidRDefault="005571A3" w:rsidP="005571A3">
      <w:pPr>
        <w:shd w:val="clear" w:color="auto" w:fill="FFFFFF"/>
        <w:spacing w:after="0" w:line="240" w:lineRule="auto"/>
        <w:ind w:left="450"/>
        <w:rPr>
          <w:rFonts w:ascii="Arial" w:eastAsia="Times New Roman" w:hAnsi="Arial" w:cs="Arial"/>
          <w:color w:val="242729"/>
          <w:sz w:val="23"/>
          <w:szCs w:val="23"/>
          <w:lang w:val="en-IN" w:eastAsia="en-IN"/>
        </w:rPr>
      </w:pPr>
    </w:p>
    <w:p w:rsidR="00B36507" w:rsidRPr="00B36507" w:rsidRDefault="00B36507" w:rsidP="00B36507">
      <w:pPr>
        <w:shd w:val="clear" w:color="auto" w:fill="FFFFFF"/>
        <w:spacing w:after="0" w:line="240" w:lineRule="auto"/>
        <w:outlineLvl w:val="0"/>
        <w:rPr>
          <w:rFonts w:ascii="Arial" w:eastAsia="Times New Roman" w:hAnsi="Arial" w:cs="Arial"/>
          <w:b/>
          <w:bCs/>
          <w:color w:val="242729"/>
          <w:kern w:val="36"/>
          <w:sz w:val="32"/>
          <w:szCs w:val="32"/>
          <w:lang w:val="en-IN" w:eastAsia="en-IN"/>
        </w:rPr>
      </w:pPr>
      <w:r w:rsidRPr="00B36507">
        <w:rPr>
          <w:rFonts w:ascii="Consolas" w:eastAsia="Times New Roman" w:hAnsi="Consolas" w:cs="Courier New"/>
          <w:b/>
          <w:bCs/>
          <w:color w:val="242729"/>
          <w:kern w:val="36"/>
          <w:sz w:val="32"/>
          <w:szCs w:val="32"/>
          <w:bdr w:val="none" w:sz="0" w:space="0" w:color="auto" w:frame="1"/>
          <w:shd w:val="clear" w:color="auto" w:fill="EFF0F1"/>
          <w:lang w:val="en-IN" w:eastAsia="en-IN"/>
        </w:rPr>
        <w:t>Int32.TryParse(string, out int)</w:t>
      </w:r>
      <w:r w:rsidR="00C43401">
        <w:rPr>
          <w:rFonts w:ascii="Consolas" w:eastAsia="Times New Roman" w:hAnsi="Consolas" w:cs="Courier New"/>
          <w:b/>
          <w:bCs/>
          <w:color w:val="242729"/>
          <w:kern w:val="36"/>
          <w:sz w:val="32"/>
          <w:szCs w:val="32"/>
          <w:bdr w:val="none" w:sz="0" w:space="0" w:color="auto" w:frame="1"/>
          <w:shd w:val="clear" w:color="auto" w:fill="EFF0F1"/>
          <w:lang w:val="en-IN" w:eastAsia="en-IN"/>
        </w:rPr>
        <w:t xml:space="preserve"> -&gt; Recommended Method</w:t>
      </w:r>
    </w:p>
    <w:p w:rsidR="00B36507" w:rsidRPr="00B36507" w:rsidRDefault="00B36507" w:rsidP="00B36507">
      <w:pPr>
        <w:shd w:val="clear" w:color="auto" w:fill="FFFFFF"/>
        <w:spacing w:after="0" w:line="240" w:lineRule="auto"/>
        <w:rPr>
          <w:rFonts w:ascii="Arial" w:eastAsia="Times New Roman" w:hAnsi="Arial" w:cs="Arial"/>
          <w:color w:val="242729"/>
          <w:sz w:val="23"/>
          <w:szCs w:val="23"/>
          <w:lang w:val="en-IN" w:eastAsia="en-IN"/>
        </w:rPr>
      </w:pPr>
      <w:r w:rsidRPr="00B36507">
        <w:rPr>
          <w:rFonts w:ascii="Consolas" w:eastAsia="Times New Roman" w:hAnsi="Consolas" w:cs="Courier New"/>
          <w:color w:val="242729"/>
          <w:sz w:val="20"/>
          <w:szCs w:val="20"/>
          <w:bdr w:val="none" w:sz="0" w:space="0" w:color="auto" w:frame="1"/>
          <w:shd w:val="clear" w:color="auto" w:fill="EFF0F1"/>
          <w:lang w:val="en-IN" w:eastAsia="en-IN"/>
        </w:rPr>
        <w:t>Int32.Parse(string, out int)</w:t>
      </w:r>
      <w:r w:rsidRPr="00B36507">
        <w:rPr>
          <w:rFonts w:ascii="Arial" w:eastAsia="Times New Roman" w:hAnsi="Arial" w:cs="Arial"/>
          <w:color w:val="242729"/>
          <w:sz w:val="23"/>
          <w:szCs w:val="23"/>
          <w:lang w:val="en-IN" w:eastAsia="en-IN"/>
        </w:rPr>
        <w:t> method converts the specified string representation of 32-bit signed integer equivalent to out variable, and returns true if it is parsed successfully, false otherwise. This method is available in C# 2.0.</w:t>
      </w:r>
    </w:p>
    <w:p w:rsidR="00B36507" w:rsidRPr="00B36507" w:rsidRDefault="00B36507" w:rsidP="00B36507">
      <w:pPr>
        <w:numPr>
          <w:ilvl w:val="0"/>
          <w:numId w:val="16"/>
        </w:numPr>
        <w:shd w:val="clear" w:color="auto" w:fill="FFFFFF"/>
        <w:spacing w:after="0" w:line="240" w:lineRule="auto"/>
        <w:ind w:left="450"/>
        <w:rPr>
          <w:rFonts w:ascii="Arial" w:eastAsia="Times New Roman" w:hAnsi="Arial" w:cs="Arial"/>
          <w:color w:val="242729"/>
          <w:sz w:val="23"/>
          <w:szCs w:val="23"/>
          <w:lang w:val="en-IN" w:eastAsia="en-IN"/>
        </w:rPr>
      </w:pPr>
      <w:r w:rsidRPr="00B36507">
        <w:rPr>
          <w:rFonts w:ascii="Arial" w:eastAsia="Times New Roman" w:hAnsi="Arial" w:cs="Arial"/>
          <w:color w:val="242729"/>
          <w:sz w:val="23"/>
          <w:szCs w:val="23"/>
          <w:lang w:val="en-IN" w:eastAsia="en-IN"/>
        </w:rPr>
        <w:t>When </w:t>
      </w:r>
      <w:r w:rsidRPr="00B36507">
        <w:rPr>
          <w:rFonts w:ascii="Consolas" w:eastAsia="Times New Roman" w:hAnsi="Consolas" w:cs="Courier New"/>
          <w:color w:val="242729"/>
          <w:sz w:val="20"/>
          <w:szCs w:val="20"/>
          <w:bdr w:val="none" w:sz="0" w:space="0" w:color="auto" w:frame="1"/>
          <w:shd w:val="clear" w:color="auto" w:fill="EFF0F1"/>
          <w:lang w:val="en-IN" w:eastAsia="en-IN"/>
        </w:rPr>
        <w:t>s</w:t>
      </w:r>
      <w:r w:rsidRPr="00B36507">
        <w:rPr>
          <w:rFonts w:ascii="Arial" w:eastAsia="Times New Roman" w:hAnsi="Arial" w:cs="Arial"/>
          <w:color w:val="242729"/>
          <w:sz w:val="23"/>
          <w:szCs w:val="23"/>
          <w:lang w:val="en-IN" w:eastAsia="en-IN"/>
        </w:rPr>
        <w:t> is a </w:t>
      </w:r>
      <w:r w:rsidRPr="00B36507">
        <w:rPr>
          <w:rFonts w:ascii="Arial" w:eastAsia="Times New Roman" w:hAnsi="Arial" w:cs="Arial"/>
          <w:b/>
          <w:bCs/>
          <w:color w:val="242729"/>
          <w:sz w:val="23"/>
          <w:szCs w:val="23"/>
          <w:bdr w:val="none" w:sz="0" w:space="0" w:color="auto" w:frame="1"/>
          <w:lang w:val="en-IN" w:eastAsia="en-IN"/>
        </w:rPr>
        <w:t>null reference</w:t>
      </w:r>
      <w:r w:rsidRPr="00B36507">
        <w:rPr>
          <w:rFonts w:ascii="Arial" w:eastAsia="Times New Roman" w:hAnsi="Arial" w:cs="Arial"/>
          <w:color w:val="242729"/>
          <w:sz w:val="23"/>
          <w:szCs w:val="23"/>
          <w:lang w:val="en-IN" w:eastAsia="en-IN"/>
        </w:rPr>
        <w:t>, it will </w:t>
      </w:r>
      <w:r w:rsidRPr="00B36507">
        <w:rPr>
          <w:rFonts w:ascii="Arial" w:eastAsia="Times New Roman" w:hAnsi="Arial" w:cs="Arial"/>
          <w:b/>
          <w:bCs/>
          <w:color w:val="242729"/>
          <w:sz w:val="23"/>
          <w:szCs w:val="23"/>
          <w:bdr w:val="none" w:sz="0" w:space="0" w:color="auto" w:frame="1"/>
          <w:lang w:val="en-IN" w:eastAsia="en-IN"/>
        </w:rPr>
        <w:t>return 0</w:t>
      </w:r>
      <w:r w:rsidRPr="00B36507">
        <w:rPr>
          <w:rFonts w:ascii="Arial" w:eastAsia="Times New Roman" w:hAnsi="Arial" w:cs="Arial"/>
          <w:color w:val="242729"/>
          <w:sz w:val="23"/>
          <w:szCs w:val="23"/>
          <w:lang w:val="en-IN" w:eastAsia="en-IN"/>
        </w:rPr>
        <w:t> rather than throw </w:t>
      </w:r>
      <w:r w:rsidRPr="00B36507">
        <w:rPr>
          <w:rFonts w:ascii="Consolas" w:eastAsia="Times New Roman" w:hAnsi="Consolas" w:cs="Courier New"/>
          <w:color w:val="242729"/>
          <w:sz w:val="20"/>
          <w:szCs w:val="20"/>
          <w:bdr w:val="none" w:sz="0" w:space="0" w:color="auto" w:frame="1"/>
          <w:shd w:val="clear" w:color="auto" w:fill="EFF0F1"/>
          <w:lang w:val="en-IN" w:eastAsia="en-IN"/>
        </w:rPr>
        <w:t>ArgumentNullException</w:t>
      </w:r>
      <w:r w:rsidRPr="00B36507">
        <w:rPr>
          <w:rFonts w:ascii="Arial" w:eastAsia="Times New Roman" w:hAnsi="Arial" w:cs="Arial"/>
          <w:color w:val="242729"/>
          <w:sz w:val="23"/>
          <w:szCs w:val="23"/>
          <w:lang w:val="en-IN" w:eastAsia="en-IN"/>
        </w:rPr>
        <w:t>.</w:t>
      </w:r>
    </w:p>
    <w:p w:rsidR="00B36507" w:rsidRPr="00B36507" w:rsidRDefault="00B36507" w:rsidP="00B36507">
      <w:pPr>
        <w:numPr>
          <w:ilvl w:val="0"/>
          <w:numId w:val="16"/>
        </w:numPr>
        <w:shd w:val="clear" w:color="auto" w:fill="FFFFFF"/>
        <w:spacing w:after="0" w:line="240" w:lineRule="auto"/>
        <w:ind w:left="450"/>
        <w:rPr>
          <w:rFonts w:ascii="Arial" w:eastAsia="Times New Roman" w:hAnsi="Arial" w:cs="Arial"/>
          <w:color w:val="242729"/>
          <w:sz w:val="23"/>
          <w:szCs w:val="23"/>
          <w:lang w:val="en-IN" w:eastAsia="en-IN"/>
        </w:rPr>
      </w:pPr>
      <w:r w:rsidRPr="00B36507">
        <w:rPr>
          <w:rFonts w:ascii="Arial" w:eastAsia="Times New Roman" w:hAnsi="Arial" w:cs="Arial"/>
          <w:color w:val="242729"/>
          <w:sz w:val="23"/>
          <w:szCs w:val="23"/>
          <w:lang w:val="en-IN" w:eastAsia="en-IN"/>
        </w:rPr>
        <w:t>If </w:t>
      </w:r>
      <w:r w:rsidRPr="00B36507">
        <w:rPr>
          <w:rFonts w:ascii="Consolas" w:eastAsia="Times New Roman" w:hAnsi="Consolas" w:cs="Courier New"/>
          <w:color w:val="242729"/>
          <w:sz w:val="20"/>
          <w:szCs w:val="20"/>
          <w:bdr w:val="none" w:sz="0" w:space="0" w:color="auto" w:frame="1"/>
          <w:shd w:val="clear" w:color="auto" w:fill="EFF0F1"/>
          <w:lang w:val="en-IN" w:eastAsia="en-IN"/>
        </w:rPr>
        <w:t>s</w:t>
      </w:r>
      <w:r w:rsidRPr="00B36507">
        <w:rPr>
          <w:rFonts w:ascii="Arial" w:eastAsia="Times New Roman" w:hAnsi="Arial" w:cs="Arial"/>
          <w:color w:val="242729"/>
          <w:sz w:val="23"/>
          <w:szCs w:val="23"/>
          <w:lang w:val="en-IN" w:eastAsia="en-IN"/>
        </w:rPr>
        <w:t> is </w:t>
      </w:r>
      <w:r w:rsidRPr="00B36507">
        <w:rPr>
          <w:rFonts w:ascii="Arial" w:eastAsia="Times New Roman" w:hAnsi="Arial" w:cs="Arial"/>
          <w:b/>
          <w:bCs/>
          <w:color w:val="242729"/>
          <w:sz w:val="23"/>
          <w:szCs w:val="23"/>
          <w:bdr w:val="none" w:sz="0" w:space="0" w:color="auto" w:frame="1"/>
          <w:lang w:val="en-IN" w:eastAsia="en-IN"/>
        </w:rPr>
        <w:t>other than an integer</w:t>
      </w:r>
      <w:r w:rsidRPr="00B36507">
        <w:rPr>
          <w:rFonts w:ascii="Arial" w:eastAsia="Times New Roman" w:hAnsi="Arial" w:cs="Arial"/>
          <w:color w:val="242729"/>
          <w:sz w:val="23"/>
          <w:szCs w:val="23"/>
          <w:lang w:val="en-IN" w:eastAsia="en-IN"/>
        </w:rPr>
        <w:t> value, the out variable will </w:t>
      </w:r>
      <w:r w:rsidRPr="00B36507">
        <w:rPr>
          <w:rFonts w:ascii="Arial" w:eastAsia="Times New Roman" w:hAnsi="Arial" w:cs="Arial"/>
          <w:b/>
          <w:bCs/>
          <w:color w:val="242729"/>
          <w:sz w:val="23"/>
          <w:szCs w:val="23"/>
          <w:bdr w:val="none" w:sz="0" w:space="0" w:color="auto" w:frame="1"/>
          <w:lang w:val="en-IN" w:eastAsia="en-IN"/>
        </w:rPr>
        <w:t>have 0</w:t>
      </w:r>
      <w:r w:rsidRPr="00B36507">
        <w:rPr>
          <w:rFonts w:ascii="Arial" w:eastAsia="Times New Roman" w:hAnsi="Arial" w:cs="Arial"/>
          <w:color w:val="242729"/>
          <w:sz w:val="23"/>
          <w:szCs w:val="23"/>
          <w:lang w:val="en-IN" w:eastAsia="en-IN"/>
        </w:rPr>
        <w:t> rather than </w:t>
      </w:r>
      <w:r w:rsidRPr="00B36507">
        <w:rPr>
          <w:rFonts w:ascii="Consolas" w:eastAsia="Times New Roman" w:hAnsi="Consolas" w:cs="Courier New"/>
          <w:color w:val="242729"/>
          <w:sz w:val="20"/>
          <w:szCs w:val="20"/>
          <w:bdr w:val="none" w:sz="0" w:space="0" w:color="auto" w:frame="1"/>
          <w:shd w:val="clear" w:color="auto" w:fill="EFF0F1"/>
          <w:lang w:val="en-IN" w:eastAsia="en-IN"/>
        </w:rPr>
        <w:t>FormatException</w:t>
      </w:r>
      <w:r w:rsidRPr="00B36507">
        <w:rPr>
          <w:rFonts w:ascii="Arial" w:eastAsia="Times New Roman" w:hAnsi="Arial" w:cs="Arial"/>
          <w:color w:val="242729"/>
          <w:sz w:val="23"/>
          <w:szCs w:val="23"/>
          <w:lang w:val="en-IN" w:eastAsia="en-IN"/>
        </w:rPr>
        <w:t>.</w:t>
      </w:r>
    </w:p>
    <w:p w:rsidR="00B36507" w:rsidRPr="00B36507" w:rsidRDefault="00B36507" w:rsidP="00B36507">
      <w:pPr>
        <w:numPr>
          <w:ilvl w:val="0"/>
          <w:numId w:val="16"/>
        </w:numPr>
        <w:shd w:val="clear" w:color="auto" w:fill="FFFFFF"/>
        <w:spacing w:after="0" w:line="240" w:lineRule="auto"/>
        <w:ind w:left="450"/>
        <w:rPr>
          <w:rFonts w:ascii="Arial" w:eastAsia="Times New Roman" w:hAnsi="Arial" w:cs="Arial"/>
          <w:color w:val="242729"/>
          <w:sz w:val="23"/>
          <w:szCs w:val="23"/>
          <w:lang w:val="en-IN" w:eastAsia="en-IN"/>
        </w:rPr>
      </w:pPr>
      <w:r w:rsidRPr="00B36507">
        <w:rPr>
          <w:rFonts w:ascii="Arial" w:eastAsia="Times New Roman" w:hAnsi="Arial" w:cs="Arial"/>
          <w:color w:val="242729"/>
          <w:sz w:val="23"/>
          <w:szCs w:val="23"/>
          <w:lang w:val="en-IN" w:eastAsia="en-IN"/>
        </w:rPr>
        <w:t>When </w:t>
      </w:r>
      <w:r w:rsidRPr="00B36507">
        <w:rPr>
          <w:rFonts w:ascii="Consolas" w:eastAsia="Times New Roman" w:hAnsi="Consolas" w:cs="Courier New"/>
          <w:color w:val="242729"/>
          <w:sz w:val="20"/>
          <w:szCs w:val="20"/>
          <w:bdr w:val="none" w:sz="0" w:space="0" w:color="auto" w:frame="1"/>
          <w:shd w:val="clear" w:color="auto" w:fill="EFF0F1"/>
          <w:lang w:val="en-IN" w:eastAsia="en-IN"/>
        </w:rPr>
        <w:t>s</w:t>
      </w:r>
      <w:r w:rsidRPr="00B36507">
        <w:rPr>
          <w:rFonts w:ascii="Arial" w:eastAsia="Times New Roman" w:hAnsi="Arial" w:cs="Arial"/>
          <w:color w:val="242729"/>
          <w:sz w:val="23"/>
          <w:szCs w:val="23"/>
          <w:lang w:val="en-IN" w:eastAsia="en-IN"/>
        </w:rPr>
        <w:t> represents </w:t>
      </w:r>
      <w:r w:rsidRPr="00B36507">
        <w:rPr>
          <w:rFonts w:ascii="Arial" w:eastAsia="Times New Roman" w:hAnsi="Arial" w:cs="Arial"/>
          <w:b/>
          <w:bCs/>
          <w:color w:val="242729"/>
          <w:sz w:val="23"/>
          <w:szCs w:val="23"/>
          <w:bdr w:val="none" w:sz="0" w:space="0" w:color="auto" w:frame="1"/>
          <w:lang w:val="en-IN" w:eastAsia="en-IN"/>
        </w:rPr>
        <w:t>a number less than </w:t>
      </w:r>
      <w:r w:rsidRPr="00B36507">
        <w:rPr>
          <w:rFonts w:ascii="Consolas" w:eastAsia="Times New Roman" w:hAnsi="Consolas" w:cs="Courier New"/>
          <w:b/>
          <w:bCs/>
          <w:color w:val="242729"/>
          <w:sz w:val="20"/>
          <w:szCs w:val="20"/>
          <w:bdr w:val="none" w:sz="0" w:space="0" w:color="auto" w:frame="1"/>
          <w:shd w:val="clear" w:color="auto" w:fill="EFF0F1"/>
          <w:lang w:val="en-IN" w:eastAsia="en-IN"/>
        </w:rPr>
        <w:t>MinValue</w:t>
      </w:r>
      <w:r w:rsidRPr="00B36507">
        <w:rPr>
          <w:rFonts w:ascii="Arial" w:eastAsia="Times New Roman" w:hAnsi="Arial" w:cs="Arial"/>
          <w:b/>
          <w:bCs/>
          <w:color w:val="242729"/>
          <w:sz w:val="23"/>
          <w:szCs w:val="23"/>
          <w:bdr w:val="none" w:sz="0" w:space="0" w:color="auto" w:frame="1"/>
          <w:lang w:val="en-IN" w:eastAsia="en-IN"/>
        </w:rPr>
        <w:t> or greater than </w:t>
      </w:r>
      <w:r w:rsidRPr="00B36507">
        <w:rPr>
          <w:rFonts w:ascii="Consolas" w:eastAsia="Times New Roman" w:hAnsi="Consolas" w:cs="Courier New"/>
          <w:b/>
          <w:bCs/>
          <w:color w:val="242729"/>
          <w:sz w:val="20"/>
          <w:szCs w:val="20"/>
          <w:bdr w:val="none" w:sz="0" w:space="0" w:color="auto" w:frame="1"/>
          <w:shd w:val="clear" w:color="auto" w:fill="EFF0F1"/>
          <w:lang w:val="en-IN" w:eastAsia="en-IN"/>
        </w:rPr>
        <w:t>MaxValue</w:t>
      </w:r>
      <w:r w:rsidRPr="00B36507">
        <w:rPr>
          <w:rFonts w:ascii="Arial" w:eastAsia="Times New Roman" w:hAnsi="Arial" w:cs="Arial"/>
          <w:color w:val="242729"/>
          <w:sz w:val="23"/>
          <w:szCs w:val="23"/>
          <w:lang w:val="en-IN" w:eastAsia="en-IN"/>
        </w:rPr>
        <w:t>, the out variable will </w:t>
      </w:r>
      <w:r w:rsidRPr="00B36507">
        <w:rPr>
          <w:rFonts w:ascii="Arial" w:eastAsia="Times New Roman" w:hAnsi="Arial" w:cs="Arial"/>
          <w:b/>
          <w:bCs/>
          <w:color w:val="242729"/>
          <w:sz w:val="23"/>
          <w:szCs w:val="23"/>
          <w:bdr w:val="none" w:sz="0" w:space="0" w:color="auto" w:frame="1"/>
          <w:lang w:val="en-IN" w:eastAsia="en-IN"/>
        </w:rPr>
        <w:t>have 0</w:t>
      </w:r>
      <w:r w:rsidRPr="00B36507">
        <w:rPr>
          <w:rFonts w:ascii="Arial" w:eastAsia="Times New Roman" w:hAnsi="Arial" w:cs="Arial"/>
          <w:color w:val="242729"/>
          <w:sz w:val="23"/>
          <w:szCs w:val="23"/>
          <w:lang w:val="en-IN" w:eastAsia="en-IN"/>
        </w:rPr>
        <w:t> rather than </w:t>
      </w:r>
      <w:r w:rsidRPr="00B36507">
        <w:rPr>
          <w:rFonts w:ascii="Consolas" w:eastAsia="Times New Roman" w:hAnsi="Consolas" w:cs="Courier New"/>
          <w:color w:val="242729"/>
          <w:sz w:val="20"/>
          <w:szCs w:val="20"/>
          <w:bdr w:val="none" w:sz="0" w:space="0" w:color="auto" w:frame="1"/>
          <w:shd w:val="clear" w:color="auto" w:fill="EFF0F1"/>
          <w:lang w:val="en-IN" w:eastAsia="en-IN"/>
        </w:rPr>
        <w:t>OverflowException</w:t>
      </w:r>
      <w:r w:rsidRPr="00B36507">
        <w:rPr>
          <w:rFonts w:ascii="Arial" w:eastAsia="Times New Roman" w:hAnsi="Arial" w:cs="Arial"/>
          <w:color w:val="242729"/>
          <w:sz w:val="23"/>
          <w:szCs w:val="23"/>
          <w:lang w:val="en-IN" w:eastAsia="en-IN"/>
        </w:rPr>
        <w:t>.</w:t>
      </w:r>
    </w:p>
    <w:p w:rsidR="00667A74" w:rsidRDefault="00667A74" w:rsidP="00CE5AAD"/>
    <w:p w:rsidR="007078FC" w:rsidRDefault="007078FC" w:rsidP="00CE5AAD"/>
    <w:p w:rsidR="00B24D69" w:rsidRDefault="00B24D69" w:rsidP="00B24D69">
      <w:pPr>
        <w:pStyle w:val="NormalWeb"/>
        <w:shd w:val="clear" w:color="auto" w:fill="FFFFFF"/>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Well, there are two types of Polymorphism as stated below</w:t>
      </w:r>
      <w:r>
        <w:rPr>
          <w:rFonts w:ascii="inherit" w:hAnsi="inherit" w:cs="Segoe UI"/>
          <w:color w:val="333333"/>
          <w:sz w:val="21"/>
          <w:szCs w:val="21"/>
          <w:bdr w:val="none" w:sz="0" w:space="0" w:color="auto" w:frame="1"/>
        </w:rPr>
        <w:t>:</w:t>
      </w:r>
      <w:r>
        <w:rPr>
          <w:rStyle w:val="apple-converted-space"/>
          <w:rFonts w:ascii="inherit" w:hAnsi="inherit" w:cs="Segoe UI"/>
          <w:color w:val="333333"/>
          <w:sz w:val="21"/>
          <w:szCs w:val="21"/>
          <w:bdr w:val="none" w:sz="0" w:space="0" w:color="auto" w:frame="1"/>
        </w:rPr>
        <w:t> </w:t>
      </w:r>
      <w:r>
        <w:rPr>
          <w:rFonts w:ascii="inherit" w:hAnsi="inherit" w:cs="Segoe UI"/>
          <w:color w:val="333333"/>
          <w:sz w:val="21"/>
          <w:szCs w:val="21"/>
          <w:bdr w:val="none" w:sz="0" w:space="0" w:color="auto" w:frame="1"/>
        </w:rPr>
        <w:br/>
        <w:t>1. Static Polymorphism (Early binding) </w:t>
      </w:r>
      <w:r>
        <w:rPr>
          <w:rFonts w:ascii="inherit" w:hAnsi="inherit" w:cs="Segoe UI"/>
          <w:color w:val="333333"/>
          <w:sz w:val="21"/>
          <w:szCs w:val="21"/>
          <w:bdr w:val="none" w:sz="0" w:space="0" w:color="auto" w:frame="1"/>
        </w:rPr>
        <w:br/>
        <w:t>2. Dynamic Polymorphism (Late binding)</w:t>
      </w:r>
    </w:p>
    <w:p w:rsidR="00B24D69" w:rsidRDefault="00B24D69" w:rsidP="00B24D69">
      <w:pPr>
        <w:pStyle w:val="NormalWeb"/>
        <w:shd w:val="clear" w:color="auto" w:fill="FFFFFF"/>
        <w:spacing w:before="0" w:beforeAutospacing="0" w:after="0" w:afterAutospacing="0"/>
        <w:rPr>
          <w:rFonts w:ascii="Segoe UI" w:hAnsi="Segoe UI" w:cs="Segoe UI"/>
          <w:color w:val="333333"/>
          <w:sz w:val="21"/>
          <w:szCs w:val="21"/>
        </w:rPr>
      </w:pPr>
      <w:r>
        <w:rPr>
          <w:rStyle w:val="Strong"/>
          <w:rFonts w:ascii="inherit" w:hAnsi="inherit" w:cs="Segoe UI"/>
          <w:color w:val="333333"/>
          <w:sz w:val="21"/>
          <w:szCs w:val="21"/>
          <w:bdr w:val="none" w:sz="0" w:space="0" w:color="auto" w:frame="1"/>
        </w:rPr>
        <w:t>1. Static Polymorphism(Early Binding):</w:t>
      </w:r>
    </w:p>
    <w:p w:rsidR="00B24D69" w:rsidRDefault="00B24D69" w:rsidP="00B24D69">
      <w:pPr>
        <w:pStyle w:val="NormalWeb"/>
        <w:shd w:val="clear" w:color="auto" w:fill="FFFFFF"/>
        <w:spacing w:before="0" w:beforeAutospacing="0" w:after="0" w:afterAutospacing="0"/>
        <w:rPr>
          <w:rFonts w:ascii="Segoe UI" w:hAnsi="Segoe UI" w:cs="Segoe UI"/>
          <w:color w:val="333333"/>
          <w:sz w:val="21"/>
          <w:szCs w:val="21"/>
        </w:rPr>
      </w:pPr>
      <w:r>
        <w:rPr>
          <w:rStyle w:val="Strong"/>
          <w:rFonts w:ascii="inherit" w:hAnsi="inherit" w:cs="Segoe UI"/>
          <w:color w:val="333333"/>
          <w:sz w:val="21"/>
          <w:szCs w:val="21"/>
          <w:bdr w:val="none" w:sz="0" w:space="0" w:color="auto" w:frame="1"/>
        </w:rPr>
        <w:t>   </w:t>
      </w:r>
      <w:r>
        <w:rPr>
          <w:rStyle w:val="apple-converted-space"/>
          <w:rFonts w:ascii="inherit" w:hAnsi="inherit" w:cs="Segoe UI"/>
          <w:b/>
          <w:bCs/>
          <w:color w:val="333333"/>
          <w:sz w:val="21"/>
          <w:szCs w:val="21"/>
          <w:bdr w:val="none" w:sz="0" w:space="0" w:color="auto" w:frame="1"/>
        </w:rPr>
        <w:t> </w:t>
      </w:r>
      <w:r>
        <w:rPr>
          <w:rFonts w:ascii="inherit" w:hAnsi="inherit" w:cs="Segoe UI"/>
          <w:color w:val="333333"/>
          <w:sz w:val="21"/>
          <w:szCs w:val="21"/>
          <w:bdr w:val="none" w:sz="0" w:space="0" w:color="auto" w:frame="1"/>
        </w:rPr>
        <w:t>Static Polymorphism is also know as Early Binding and Compile time Polymorphism.</w:t>
      </w:r>
      <w:r>
        <w:rPr>
          <w:rStyle w:val="apple-converted-space"/>
          <w:rFonts w:ascii="inherit" w:hAnsi="inherit" w:cs="Segoe UI"/>
          <w:color w:val="333333"/>
          <w:sz w:val="21"/>
          <w:szCs w:val="21"/>
          <w:bdr w:val="none" w:sz="0" w:space="0" w:color="auto" w:frame="1"/>
        </w:rPr>
        <w:t> </w:t>
      </w:r>
      <w:r>
        <w:rPr>
          <w:rStyle w:val="Strong"/>
          <w:rFonts w:ascii="inherit" w:hAnsi="inherit" w:cs="Segoe UI"/>
          <w:color w:val="333333"/>
          <w:sz w:val="21"/>
          <w:szCs w:val="21"/>
          <w:bdr w:val="none" w:sz="0" w:space="0" w:color="auto" w:frame="1"/>
        </w:rPr>
        <w:t>Method Overloading</w:t>
      </w:r>
      <w:r>
        <w:rPr>
          <w:rStyle w:val="apple-converted-space"/>
          <w:rFonts w:ascii="inherit" w:hAnsi="inherit" w:cs="Segoe UI"/>
          <w:color w:val="333333"/>
          <w:sz w:val="21"/>
          <w:szCs w:val="21"/>
          <w:bdr w:val="none" w:sz="0" w:space="0" w:color="auto" w:frame="1"/>
        </w:rPr>
        <w:t> </w:t>
      </w:r>
      <w:r>
        <w:rPr>
          <w:rFonts w:ascii="inherit" w:hAnsi="inherit" w:cs="Segoe UI"/>
          <w:color w:val="333333"/>
          <w:sz w:val="21"/>
          <w:szCs w:val="21"/>
          <w:bdr w:val="none" w:sz="0" w:space="0" w:color="auto" w:frame="1"/>
        </w:rPr>
        <w:t>and</w:t>
      </w:r>
      <w:r>
        <w:rPr>
          <w:rStyle w:val="apple-converted-space"/>
          <w:rFonts w:ascii="inherit" w:hAnsi="inherit" w:cs="Segoe UI"/>
          <w:color w:val="333333"/>
          <w:sz w:val="21"/>
          <w:szCs w:val="21"/>
          <w:bdr w:val="none" w:sz="0" w:space="0" w:color="auto" w:frame="1"/>
        </w:rPr>
        <w:t> </w:t>
      </w:r>
      <w:r>
        <w:rPr>
          <w:rStyle w:val="Strong"/>
          <w:rFonts w:ascii="inherit" w:hAnsi="inherit" w:cs="Segoe UI"/>
          <w:color w:val="333333"/>
          <w:sz w:val="21"/>
          <w:szCs w:val="21"/>
          <w:bdr w:val="none" w:sz="0" w:space="0" w:color="auto" w:frame="1"/>
        </w:rPr>
        <w:t>Operator Overloading</w:t>
      </w:r>
      <w:r>
        <w:rPr>
          <w:rStyle w:val="apple-converted-space"/>
          <w:rFonts w:ascii="inherit" w:hAnsi="inherit" w:cs="Segoe UI"/>
          <w:color w:val="333333"/>
          <w:sz w:val="21"/>
          <w:szCs w:val="21"/>
          <w:bdr w:val="none" w:sz="0" w:space="0" w:color="auto" w:frame="1"/>
        </w:rPr>
        <w:t> </w:t>
      </w:r>
      <w:r>
        <w:rPr>
          <w:rFonts w:ascii="inherit" w:hAnsi="inherit" w:cs="Segoe UI"/>
          <w:color w:val="333333"/>
          <w:sz w:val="21"/>
          <w:szCs w:val="21"/>
          <w:bdr w:val="none" w:sz="0" w:space="0" w:color="auto" w:frame="1"/>
        </w:rPr>
        <w:t>are examples of the same.</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It is known as Early Binding because the compiler is aware of the functions with same name and also which overloaded function is tobe called is known at compile time.</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For exa:</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public class Test()</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public Test()</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lastRenderedPageBreak/>
        <w:t>   }</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public int add(int no1, int no2)</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public int add(int no1, int no2, int no3)</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class Program</w:t>
      </w:r>
      <w:r>
        <w:rPr>
          <w:rFonts w:ascii="Segoe UI" w:hAnsi="Segoe UI" w:cs="Segoe UI"/>
          <w:color w:val="333333"/>
          <w:sz w:val="21"/>
          <w:szCs w:val="21"/>
        </w:rPr>
        <w:br/>
        <w:t>    {</w:t>
      </w:r>
      <w:r>
        <w:rPr>
          <w:rFonts w:ascii="Segoe UI" w:hAnsi="Segoe UI" w:cs="Segoe UI"/>
          <w:color w:val="333333"/>
          <w:sz w:val="21"/>
          <w:szCs w:val="21"/>
        </w:rPr>
        <w:br/>
        <w:t>        static void Main(string[] args)</w:t>
      </w:r>
      <w:r>
        <w:rPr>
          <w:rFonts w:ascii="Segoe UI" w:hAnsi="Segoe UI" w:cs="Segoe UI"/>
          <w:color w:val="333333"/>
          <w:sz w:val="21"/>
          <w:szCs w:val="21"/>
        </w:rPr>
        <w:br/>
        <w:t>        {</w:t>
      </w:r>
      <w:r>
        <w:rPr>
          <w:rFonts w:ascii="Segoe UI" w:hAnsi="Segoe UI" w:cs="Segoe UI"/>
          <w:color w:val="333333"/>
          <w:sz w:val="21"/>
          <w:szCs w:val="21"/>
        </w:rPr>
        <w:br/>
        <w:t>            Test tst = new Test ();</w:t>
      </w:r>
      <w:r>
        <w:rPr>
          <w:rFonts w:ascii="Segoe UI" w:hAnsi="Segoe UI" w:cs="Segoe UI"/>
          <w:color w:val="333333"/>
          <w:sz w:val="21"/>
          <w:szCs w:val="21"/>
        </w:rPr>
        <w:br/>
        <w:t>             int sum = an.add(10,20);           </w:t>
      </w:r>
    </w:p>
    <w:p w:rsidR="00B24D69" w:rsidRDefault="00B24D69" w:rsidP="00B24D69">
      <w:pPr>
        <w:pStyle w:val="NormalWeb"/>
        <w:shd w:val="clear" w:color="auto" w:fill="FFFFFF"/>
        <w:spacing w:before="0" w:beforeAutospacing="0" w:after="0" w:afterAutospacing="0"/>
        <w:rPr>
          <w:rFonts w:ascii="Segoe UI" w:hAnsi="Segoe UI" w:cs="Segoe UI"/>
          <w:color w:val="333333"/>
          <w:sz w:val="21"/>
          <w:szCs w:val="21"/>
        </w:rPr>
      </w:pPr>
      <w:r>
        <w:rPr>
          <w:rStyle w:val="Strong"/>
          <w:rFonts w:ascii="inherit" w:hAnsi="inherit" w:cs="Segoe UI"/>
          <w:color w:val="333333"/>
          <w:sz w:val="21"/>
          <w:szCs w:val="21"/>
          <w:bdr w:val="none" w:sz="0" w:space="0" w:color="auto" w:frame="1"/>
        </w:rPr>
        <w:t>       // here in above statement compiler is aware at compile time that need to call function add(int no1, int no2), hence it is called early binding and it is fixed so called static binding.</w:t>
      </w:r>
      <w:r>
        <w:rPr>
          <w:rFonts w:ascii="Segoe UI" w:hAnsi="Segoe UI" w:cs="Segoe UI"/>
          <w:color w:val="333333"/>
          <w:sz w:val="21"/>
          <w:szCs w:val="21"/>
        </w:rPr>
        <w:br/>
        <w:t>        }</w:t>
      </w:r>
      <w:r>
        <w:rPr>
          <w:rFonts w:ascii="Segoe UI" w:hAnsi="Segoe UI" w:cs="Segoe UI"/>
          <w:color w:val="333333"/>
          <w:sz w:val="21"/>
          <w:szCs w:val="21"/>
        </w:rPr>
        <w:br/>
        <w:t>    }</w:t>
      </w:r>
      <w:r>
        <w:rPr>
          <w:rFonts w:ascii="Segoe UI" w:hAnsi="Segoe UI" w:cs="Segoe UI"/>
          <w:color w:val="333333"/>
          <w:sz w:val="21"/>
          <w:szCs w:val="21"/>
        </w:rPr>
        <w:br/>
      </w:r>
      <w:r>
        <w:rPr>
          <w:rFonts w:ascii="Segoe UI" w:hAnsi="Segoe UI" w:cs="Segoe UI"/>
          <w:color w:val="333333"/>
          <w:sz w:val="21"/>
          <w:szCs w:val="21"/>
        </w:rPr>
        <w:br/>
      </w:r>
      <w:r>
        <w:rPr>
          <w:rStyle w:val="Strong"/>
          <w:rFonts w:ascii="inherit" w:hAnsi="inherit" w:cs="Segoe UI"/>
          <w:color w:val="333333"/>
          <w:sz w:val="21"/>
          <w:szCs w:val="21"/>
          <w:bdr w:val="none" w:sz="0" w:space="0" w:color="auto" w:frame="1"/>
        </w:rPr>
        <w:t>2. Dynamic Polymorphism(Late Binding):</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public class Animal</w:t>
      </w:r>
      <w:r>
        <w:rPr>
          <w:rFonts w:ascii="Segoe UI" w:hAnsi="Segoe UI" w:cs="Segoe UI"/>
          <w:color w:val="333333"/>
          <w:sz w:val="21"/>
          <w:szCs w:val="21"/>
        </w:rPr>
        <w:br/>
        <w:t>    {</w:t>
      </w:r>
      <w:r>
        <w:rPr>
          <w:rFonts w:ascii="Segoe UI" w:hAnsi="Segoe UI" w:cs="Segoe UI"/>
          <w:color w:val="333333"/>
          <w:sz w:val="21"/>
          <w:szCs w:val="21"/>
        </w:rPr>
        <w:br/>
        <w:t>        public virtual void MakeSound()</w:t>
      </w:r>
      <w:r>
        <w:rPr>
          <w:rFonts w:ascii="Segoe UI" w:hAnsi="Segoe UI" w:cs="Segoe UI"/>
          <w:color w:val="333333"/>
          <w:sz w:val="21"/>
          <w:szCs w:val="21"/>
        </w:rPr>
        <w:br/>
        <w:t>        {</w:t>
      </w:r>
      <w:r>
        <w:rPr>
          <w:rFonts w:ascii="Segoe UI" w:hAnsi="Segoe UI" w:cs="Segoe UI"/>
          <w:color w:val="333333"/>
          <w:sz w:val="21"/>
          <w:szCs w:val="21"/>
        </w:rPr>
        <w:br/>
        <w:t>            Console.WriteLine("Animal sound");</w:t>
      </w:r>
      <w:r>
        <w:rPr>
          <w:rFonts w:ascii="Segoe UI" w:hAnsi="Segoe UI" w:cs="Segoe UI"/>
          <w:color w:val="333333"/>
          <w:sz w:val="21"/>
          <w:szCs w:val="21"/>
        </w:rPr>
        <w:br/>
        <w:t>        }</w:t>
      </w:r>
      <w:r>
        <w:rPr>
          <w:rFonts w:ascii="Segoe UI" w:hAnsi="Segoe UI" w:cs="Segoe UI"/>
          <w:color w:val="333333"/>
          <w:sz w:val="21"/>
          <w:szCs w:val="21"/>
        </w:rPr>
        <w:br/>
        <w:t>    }</w:t>
      </w:r>
      <w:r>
        <w:rPr>
          <w:rFonts w:ascii="Segoe UI" w:hAnsi="Segoe UI" w:cs="Segoe UI"/>
          <w:color w:val="333333"/>
          <w:sz w:val="21"/>
          <w:szCs w:val="21"/>
        </w:rPr>
        <w:br/>
        <w:t>    public class Dog:Animal</w:t>
      </w:r>
      <w:r>
        <w:rPr>
          <w:rFonts w:ascii="Segoe UI" w:hAnsi="Segoe UI" w:cs="Segoe UI"/>
          <w:color w:val="333333"/>
          <w:sz w:val="21"/>
          <w:szCs w:val="21"/>
        </w:rPr>
        <w:br/>
        <w:t>    {</w:t>
      </w:r>
      <w:r>
        <w:rPr>
          <w:rFonts w:ascii="Segoe UI" w:hAnsi="Segoe UI" w:cs="Segoe UI"/>
          <w:color w:val="333333"/>
          <w:sz w:val="21"/>
          <w:szCs w:val="21"/>
        </w:rPr>
        <w:br/>
        <w:t>        public override void MakeSound()</w:t>
      </w:r>
      <w:r>
        <w:rPr>
          <w:rFonts w:ascii="Segoe UI" w:hAnsi="Segoe UI" w:cs="Segoe UI"/>
          <w:color w:val="333333"/>
          <w:sz w:val="21"/>
          <w:szCs w:val="21"/>
        </w:rPr>
        <w:br/>
        <w:t>        {</w:t>
      </w:r>
      <w:r>
        <w:rPr>
          <w:rFonts w:ascii="Segoe UI" w:hAnsi="Segoe UI" w:cs="Segoe UI"/>
          <w:color w:val="333333"/>
          <w:sz w:val="21"/>
          <w:szCs w:val="21"/>
        </w:rPr>
        <w:br/>
        <w:t>            Console.WriteLine("Dog sound");</w:t>
      </w:r>
      <w:r>
        <w:rPr>
          <w:rFonts w:ascii="Segoe UI" w:hAnsi="Segoe UI" w:cs="Segoe UI"/>
          <w:color w:val="333333"/>
          <w:sz w:val="21"/>
          <w:szCs w:val="21"/>
        </w:rPr>
        <w:br/>
        <w:t>        }</w:t>
      </w:r>
      <w:r>
        <w:rPr>
          <w:rFonts w:ascii="Segoe UI" w:hAnsi="Segoe UI" w:cs="Segoe UI"/>
          <w:color w:val="333333"/>
          <w:sz w:val="21"/>
          <w:szCs w:val="21"/>
        </w:rPr>
        <w:br/>
        <w:t>       </w:t>
      </w:r>
      <w:r>
        <w:rPr>
          <w:rStyle w:val="apple-converted-space"/>
          <w:rFonts w:ascii="Segoe UI" w:hAnsi="Segoe UI" w:cs="Segoe UI"/>
          <w:color w:val="333333"/>
          <w:sz w:val="21"/>
          <w:szCs w:val="21"/>
        </w:rPr>
        <w:t> </w:t>
      </w:r>
      <w:r>
        <w:rPr>
          <w:rFonts w:ascii="Segoe UI" w:hAnsi="Segoe UI" w:cs="Segoe UI"/>
          <w:color w:val="333333"/>
          <w:sz w:val="21"/>
          <w:szCs w:val="21"/>
        </w:rPr>
        <w:br/>
        <w:t>    }</w:t>
      </w:r>
      <w:r>
        <w:rPr>
          <w:rFonts w:ascii="Segoe UI" w:hAnsi="Segoe UI" w:cs="Segoe UI"/>
          <w:color w:val="333333"/>
          <w:sz w:val="21"/>
          <w:szCs w:val="21"/>
        </w:rPr>
        <w:br/>
      </w:r>
      <w:r>
        <w:rPr>
          <w:rFonts w:ascii="Segoe UI" w:hAnsi="Segoe UI" w:cs="Segoe UI"/>
          <w:color w:val="333333"/>
          <w:sz w:val="21"/>
          <w:szCs w:val="21"/>
        </w:rPr>
        <w:br/>
        <w:t>    class Program</w:t>
      </w:r>
      <w:r>
        <w:rPr>
          <w:rFonts w:ascii="Segoe UI" w:hAnsi="Segoe UI" w:cs="Segoe UI"/>
          <w:color w:val="333333"/>
          <w:sz w:val="21"/>
          <w:szCs w:val="21"/>
        </w:rPr>
        <w:br/>
        <w:t>    {</w:t>
      </w:r>
      <w:r>
        <w:rPr>
          <w:rFonts w:ascii="Segoe UI" w:hAnsi="Segoe UI" w:cs="Segoe UI"/>
          <w:color w:val="333333"/>
          <w:sz w:val="21"/>
          <w:szCs w:val="21"/>
        </w:rPr>
        <w:br/>
        <w:t>        static void Main(string[] args)</w:t>
      </w:r>
      <w:r>
        <w:rPr>
          <w:rFonts w:ascii="Segoe UI" w:hAnsi="Segoe UI" w:cs="Segoe UI"/>
          <w:color w:val="333333"/>
          <w:sz w:val="21"/>
          <w:szCs w:val="21"/>
        </w:rPr>
        <w:br/>
      </w:r>
      <w:r>
        <w:rPr>
          <w:rFonts w:ascii="Segoe UI" w:hAnsi="Segoe UI" w:cs="Segoe UI"/>
          <w:color w:val="333333"/>
          <w:sz w:val="21"/>
          <w:szCs w:val="21"/>
        </w:rPr>
        <w:lastRenderedPageBreak/>
        <w:t>        {</w:t>
      </w:r>
      <w:r>
        <w:rPr>
          <w:rFonts w:ascii="Segoe UI" w:hAnsi="Segoe UI" w:cs="Segoe UI"/>
          <w:color w:val="333333"/>
          <w:sz w:val="21"/>
          <w:szCs w:val="21"/>
        </w:rPr>
        <w:br/>
        <w:t>            Animal an = new Dog();</w:t>
      </w:r>
      <w:r>
        <w:rPr>
          <w:rFonts w:ascii="Segoe UI" w:hAnsi="Segoe UI" w:cs="Segoe UI"/>
          <w:color w:val="333333"/>
          <w:sz w:val="21"/>
          <w:szCs w:val="21"/>
        </w:rPr>
        <w:br/>
        <w:t>            an.MakeSound();          </w:t>
      </w:r>
      <w:r>
        <w:rPr>
          <w:rStyle w:val="apple-converted-space"/>
          <w:rFonts w:ascii="Segoe UI" w:hAnsi="Segoe UI" w:cs="Segoe UI"/>
          <w:color w:val="333333"/>
          <w:sz w:val="21"/>
          <w:szCs w:val="21"/>
        </w:rPr>
        <w:t> </w:t>
      </w:r>
      <w:r>
        <w:rPr>
          <w:rFonts w:ascii="Segoe UI" w:hAnsi="Segoe UI" w:cs="Segoe UI"/>
          <w:color w:val="333333"/>
          <w:sz w:val="21"/>
          <w:szCs w:val="21"/>
        </w:rPr>
        <w:br/>
        <w:t>            Console.ReadLine();</w:t>
      </w:r>
      <w:r>
        <w:rPr>
          <w:rFonts w:ascii="Segoe UI" w:hAnsi="Segoe UI" w:cs="Segoe UI"/>
          <w:color w:val="333333"/>
          <w:sz w:val="21"/>
          <w:szCs w:val="21"/>
        </w:rPr>
        <w:br/>
        <w:t>        }</w:t>
      </w:r>
      <w:r>
        <w:rPr>
          <w:rFonts w:ascii="Segoe UI" w:hAnsi="Segoe UI" w:cs="Segoe UI"/>
          <w:color w:val="333333"/>
          <w:sz w:val="21"/>
          <w:szCs w:val="21"/>
        </w:rPr>
        <w:br/>
        <w:t>    }</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As in the above code , as any other call to a virtual method, will be compiled to a callvirt IL instruction. This means that the actual method that gets called is determined at run-time (unless the JIT can optimize some special case), but the compiler checked that the method exists, it chose the most appropriate overload (if any) and it has the guarantee that the function pointer will exist at a well-defined location in the vtable of the type (even though that is an implementation detail). The process of resolving the virtual call is extremely fast (you only need to dereference a few pointers), so it doesn't make much of a difference.</w:t>
      </w:r>
    </w:p>
    <w:p w:rsidR="007078FC" w:rsidRDefault="000471F9" w:rsidP="00CE5AAD">
      <w:r>
        <w:t>Iterators</w:t>
      </w:r>
    </w:p>
    <w:p w:rsidR="00B77A2B" w:rsidRDefault="00B77A2B" w:rsidP="00CE5AAD">
      <w:pPr>
        <w:rPr>
          <w:rFonts w:ascii="Segoe UI" w:hAnsi="Segoe UI" w:cs="Segoe UI"/>
          <w:color w:val="2A2A2A"/>
          <w:sz w:val="20"/>
          <w:szCs w:val="20"/>
        </w:rPr>
      </w:pPr>
      <w:r>
        <w:rPr>
          <w:rFonts w:ascii="Segoe UI" w:hAnsi="Segoe UI" w:cs="Segoe UI"/>
          <w:color w:val="2A2A2A"/>
          <w:sz w:val="20"/>
          <w:szCs w:val="20"/>
        </w:rPr>
        <w:t>An</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iterator</w:t>
      </w:r>
      <w:r>
        <w:rPr>
          <w:rStyle w:val="apple-converted-space"/>
          <w:rFonts w:ascii="Segoe UI" w:hAnsi="Segoe UI" w:cs="Segoe UI"/>
          <w:color w:val="2A2A2A"/>
          <w:sz w:val="20"/>
          <w:szCs w:val="20"/>
        </w:rPr>
        <w:t> </w:t>
      </w:r>
      <w:r>
        <w:rPr>
          <w:rFonts w:ascii="Segoe UI" w:hAnsi="Segoe UI" w:cs="Segoe UI"/>
          <w:color w:val="2A2A2A"/>
          <w:sz w:val="20"/>
          <w:szCs w:val="20"/>
        </w:rPr>
        <w:t>can be used to step through collections such as lists and arrays.</w:t>
      </w:r>
      <w:r w:rsidR="00231ADA" w:rsidRPr="00231ADA">
        <w:rPr>
          <w:rFonts w:ascii="Segoe UI" w:hAnsi="Segoe UI" w:cs="Segoe UI"/>
          <w:color w:val="2A2A2A"/>
          <w:sz w:val="20"/>
          <w:szCs w:val="20"/>
        </w:rPr>
        <w:t xml:space="preserve"> </w:t>
      </w:r>
      <w:r w:rsidR="00231ADA">
        <w:rPr>
          <w:rStyle w:val="apple-converted-space"/>
          <w:rFonts w:ascii="Segoe UI" w:hAnsi="Segoe UI" w:cs="Segoe UI"/>
          <w:color w:val="2A2A2A"/>
          <w:sz w:val="20"/>
          <w:szCs w:val="20"/>
        </w:rPr>
        <w:t> </w:t>
      </w:r>
      <w:r w:rsidR="00231ADA">
        <w:rPr>
          <w:rFonts w:ascii="Segoe UI" w:hAnsi="Segoe UI" w:cs="Segoe UI"/>
          <w:color w:val="2A2A2A"/>
          <w:sz w:val="20"/>
          <w:szCs w:val="20"/>
        </w:rPr>
        <w:t>An iterator method uses the</w:t>
      </w:r>
      <w:r w:rsidR="00231ADA">
        <w:rPr>
          <w:rStyle w:val="apple-converted-space"/>
          <w:rFonts w:ascii="Segoe UI" w:hAnsi="Segoe UI" w:cs="Segoe UI"/>
          <w:color w:val="2A2A2A"/>
          <w:sz w:val="20"/>
          <w:szCs w:val="20"/>
        </w:rPr>
        <w:t> </w:t>
      </w:r>
      <w:hyperlink r:id="rId7" w:history="1">
        <w:r w:rsidR="00231ADA">
          <w:rPr>
            <w:rStyle w:val="Hyperlink"/>
            <w:rFonts w:ascii="Segoe UI" w:hAnsi="Segoe UI" w:cs="Segoe UI"/>
            <w:color w:val="00709F"/>
            <w:sz w:val="20"/>
            <w:szCs w:val="20"/>
          </w:rPr>
          <w:t>yield return</w:t>
        </w:r>
      </w:hyperlink>
      <w:r w:rsidR="00231ADA">
        <w:rPr>
          <w:rStyle w:val="apple-converted-space"/>
          <w:rFonts w:ascii="Segoe UI" w:hAnsi="Segoe UI" w:cs="Segoe UI"/>
          <w:color w:val="2A2A2A"/>
          <w:sz w:val="20"/>
          <w:szCs w:val="20"/>
        </w:rPr>
        <w:t> </w:t>
      </w:r>
      <w:r w:rsidR="00231ADA">
        <w:rPr>
          <w:rFonts w:ascii="Segoe UI" w:hAnsi="Segoe UI" w:cs="Segoe UI"/>
          <w:color w:val="2A2A2A"/>
          <w:sz w:val="20"/>
          <w:szCs w:val="20"/>
        </w:rPr>
        <w:t>statement to return each element one at a time. When a</w:t>
      </w:r>
      <w:r w:rsidR="00231ADA">
        <w:rPr>
          <w:rStyle w:val="apple-converted-space"/>
          <w:rFonts w:ascii="Segoe UI" w:hAnsi="Segoe UI" w:cs="Segoe UI"/>
          <w:color w:val="2A2A2A"/>
          <w:sz w:val="20"/>
          <w:szCs w:val="20"/>
        </w:rPr>
        <w:t> </w:t>
      </w:r>
      <w:r w:rsidR="00231ADA">
        <w:rPr>
          <w:rStyle w:val="HTMLCode"/>
          <w:rFonts w:eastAsiaTheme="minorHAnsi"/>
          <w:color w:val="2A2A2A"/>
        </w:rPr>
        <w:t>yield return</w:t>
      </w:r>
      <w:r w:rsidR="00231ADA">
        <w:rPr>
          <w:rStyle w:val="apple-converted-space"/>
          <w:rFonts w:ascii="Segoe UI" w:hAnsi="Segoe UI" w:cs="Segoe UI"/>
          <w:color w:val="2A2A2A"/>
          <w:sz w:val="20"/>
          <w:szCs w:val="20"/>
        </w:rPr>
        <w:t> </w:t>
      </w:r>
      <w:r w:rsidR="00231ADA">
        <w:rPr>
          <w:rFonts w:ascii="Segoe UI" w:hAnsi="Segoe UI" w:cs="Segoe UI"/>
          <w:color w:val="2A2A2A"/>
          <w:sz w:val="20"/>
          <w:szCs w:val="20"/>
        </w:rPr>
        <w:t>statement is reached, the current location in code is remembered. Execution is restarted from that location the next time the iterator function is called.</w:t>
      </w:r>
      <w:r w:rsidR="00AC21BD" w:rsidRPr="00AC21BD">
        <w:rPr>
          <w:rFonts w:ascii="Segoe UI" w:hAnsi="Segoe UI" w:cs="Segoe UI"/>
          <w:color w:val="2A2A2A"/>
          <w:sz w:val="20"/>
          <w:szCs w:val="20"/>
        </w:rPr>
        <w:t xml:space="preserve"> </w:t>
      </w:r>
      <w:r w:rsidR="00AC21BD">
        <w:rPr>
          <w:rFonts w:ascii="Segoe UI" w:hAnsi="Segoe UI" w:cs="Segoe UI"/>
          <w:color w:val="2A2A2A"/>
          <w:sz w:val="20"/>
          <w:szCs w:val="20"/>
        </w:rPr>
        <w:t>The return type of an iterator method or</w:t>
      </w:r>
      <w:r w:rsidR="00AC21BD">
        <w:rPr>
          <w:rStyle w:val="apple-converted-space"/>
          <w:rFonts w:ascii="Segoe UI" w:hAnsi="Segoe UI" w:cs="Segoe UI"/>
          <w:color w:val="2A2A2A"/>
          <w:sz w:val="20"/>
          <w:szCs w:val="20"/>
        </w:rPr>
        <w:t> </w:t>
      </w:r>
      <w:r w:rsidR="00AC21BD">
        <w:rPr>
          <w:rStyle w:val="HTMLCode"/>
          <w:rFonts w:eastAsiaTheme="minorHAnsi"/>
          <w:color w:val="2A2A2A"/>
        </w:rPr>
        <w:t>get</w:t>
      </w:r>
      <w:r w:rsidR="00AC21BD">
        <w:rPr>
          <w:rStyle w:val="apple-converted-space"/>
          <w:rFonts w:ascii="Segoe UI" w:hAnsi="Segoe UI" w:cs="Segoe UI"/>
          <w:color w:val="2A2A2A"/>
          <w:sz w:val="20"/>
          <w:szCs w:val="20"/>
        </w:rPr>
        <w:t> </w:t>
      </w:r>
      <w:r w:rsidR="00AC21BD">
        <w:rPr>
          <w:rFonts w:ascii="Segoe UI" w:hAnsi="Segoe UI" w:cs="Segoe UI"/>
          <w:color w:val="2A2A2A"/>
          <w:sz w:val="20"/>
          <w:szCs w:val="20"/>
        </w:rPr>
        <w:t>accessor can be</w:t>
      </w:r>
      <w:r w:rsidR="00AC21BD">
        <w:rPr>
          <w:rStyle w:val="apple-converted-space"/>
          <w:rFonts w:ascii="Segoe UI" w:hAnsi="Segoe UI" w:cs="Segoe UI"/>
          <w:color w:val="2A2A2A"/>
          <w:sz w:val="20"/>
          <w:szCs w:val="20"/>
        </w:rPr>
        <w:t> </w:t>
      </w:r>
      <w:hyperlink r:id="rId8" w:history="1">
        <w:r w:rsidR="00AC21BD">
          <w:rPr>
            <w:rStyle w:val="Hyperlink"/>
            <w:rFonts w:ascii="Segoe UI" w:hAnsi="Segoe UI" w:cs="Segoe UI"/>
            <w:color w:val="00709F"/>
            <w:sz w:val="20"/>
            <w:szCs w:val="20"/>
          </w:rPr>
          <w:t>IEnumerable</w:t>
        </w:r>
      </w:hyperlink>
      <w:r w:rsidR="00AC21BD">
        <w:rPr>
          <w:rFonts w:ascii="Segoe UI" w:hAnsi="Segoe UI" w:cs="Segoe UI"/>
          <w:color w:val="2A2A2A"/>
          <w:sz w:val="20"/>
          <w:szCs w:val="20"/>
        </w:rPr>
        <w:t>,</w:t>
      </w:r>
      <w:r w:rsidR="00AC21BD">
        <w:rPr>
          <w:rStyle w:val="apple-converted-space"/>
          <w:rFonts w:ascii="Segoe UI" w:hAnsi="Segoe UI" w:cs="Segoe UI"/>
          <w:color w:val="2A2A2A"/>
          <w:sz w:val="20"/>
          <w:szCs w:val="20"/>
        </w:rPr>
        <w:t> </w:t>
      </w:r>
      <w:hyperlink r:id="rId9" w:history="1">
        <w:r w:rsidR="00AC21BD">
          <w:rPr>
            <w:rStyle w:val="Hyperlink"/>
            <w:rFonts w:ascii="Segoe UI" w:hAnsi="Segoe UI" w:cs="Segoe UI"/>
            <w:color w:val="00709F"/>
            <w:sz w:val="20"/>
            <w:szCs w:val="20"/>
          </w:rPr>
          <w:t>IEnumerable&lt;T&gt;</w:t>
        </w:r>
      </w:hyperlink>
      <w:r w:rsidR="00AC21BD">
        <w:rPr>
          <w:rFonts w:ascii="Segoe UI" w:hAnsi="Segoe UI" w:cs="Segoe UI"/>
          <w:color w:val="2A2A2A"/>
          <w:sz w:val="20"/>
          <w:szCs w:val="20"/>
        </w:rPr>
        <w:t>,</w:t>
      </w:r>
      <w:r w:rsidR="00AC21BD">
        <w:rPr>
          <w:rStyle w:val="apple-converted-space"/>
          <w:rFonts w:ascii="Segoe UI" w:hAnsi="Segoe UI" w:cs="Segoe UI"/>
          <w:color w:val="2A2A2A"/>
          <w:sz w:val="20"/>
          <w:szCs w:val="20"/>
        </w:rPr>
        <w:t> </w:t>
      </w:r>
      <w:hyperlink r:id="rId10" w:history="1">
        <w:r w:rsidR="00AC21BD">
          <w:rPr>
            <w:rStyle w:val="Hyperlink"/>
            <w:rFonts w:ascii="Segoe UI" w:hAnsi="Segoe UI" w:cs="Segoe UI"/>
            <w:color w:val="00709F"/>
            <w:sz w:val="20"/>
            <w:szCs w:val="20"/>
          </w:rPr>
          <w:t>IEnumerator</w:t>
        </w:r>
      </w:hyperlink>
      <w:r w:rsidR="00AC21BD">
        <w:rPr>
          <w:rFonts w:ascii="Segoe UI" w:hAnsi="Segoe UI" w:cs="Segoe UI"/>
          <w:color w:val="2A2A2A"/>
          <w:sz w:val="20"/>
          <w:szCs w:val="20"/>
        </w:rPr>
        <w:t>, or</w:t>
      </w:r>
      <w:r w:rsidR="00AC21BD">
        <w:rPr>
          <w:rStyle w:val="apple-converted-space"/>
          <w:rFonts w:ascii="Segoe UI" w:hAnsi="Segoe UI" w:cs="Segoe UI"/>
          <w:color w:val="2A2A2A"/>
          <w:sz w:val="20"/>
          <w:szCs w:val="20"/>
        </w:rPr>
        <w:t> </w:t>
      </w:r>
      <w:hyperlink r:id="rId11" w:history="1">
        <w:r w:rsidR="00AC21BD">
          <w:rPr>
            <w:rStyle w:val="Hyperlink"/>
            <w:rFonts w:ascii="Segoe UI" w:hAnsi="Segoe UI" w:cs="Segoe UI"/>
            <w:color w:val="00709F"/>
            <w:sz w:val="20"/>
            <w:szCs w:val="20"/>
          </w:rPr>
          <w:t>IEnumerator&lt;T&gt;</w:t>
        </w:r>
      </w:hyperlink>
      <w:r w:rsidR="00AC21BD">
        <w:rPr>
          <w:rFonts w:ascii="Segoe UI" w:hAnsi="Segoe UI" w:cs="Segoe UI"/>
          <w:color w:val="2A2A2A"/>
          <w:sz w:val="20"/>
          <w:szCs w:val="20"/>
        </w:rPr>
        <w:t>.</w:t>
      </w:r>
    </w:p>
    <w:p w:rsidR="00A747F3" w:rsidRPr="00A747F3" w:rsidRDefault="00A747F3" w:rsidP="00A747F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A747F3">
        <w:rPr>
          <w:rFonts w:ascii="Consolas" w:eastAsia="Times New Roman" w:hAnsi="Consolas" w:cs="Times New Roman"/>
          <w:color w:val="000000"/>
          <w:sz w:val="18"/>
          <w:szCs w:val="18"/>
          <w:bdr w:val="none" w:sz="0" w:space="0" w:color="auto" w:frame="1"/>
          <w:lang w:val="en-IN" w:eastAsia="en-IN"/>
        </w:rPr>
        <w:t>IEnumerable&lt;</w:t>
      </w:r>
      <w:r w:rsidRPr="00A747F3">
        <w:rPr>
          <w:rFonts w:ascii="Consolas" w:eastAsia="Times New Roman" w:hAnsi="Consolas" w:cs="Times New Roman"/>
          <w:b/>
          <w:bCs/>
          <w:color w:val="006699"/>
          <w:sz w:val="18"/>
          <w:szCs w:val="18"/>
          <w:bdr w:val="none" w:sz="0" w:space="0" w:color="auto" w:frame="1"/>
          <w:lang w:val="en-IN" w:eastAsia="en-IN"/>
        </w:rPr>
        <w:t>string</w:t>
      </w:r>
      <w:r w:rsidRPr="00A747F3">
        <w:rPr>
          <w:rFonts w:ascii="Consolas" w:eastAsia="Times New Roman" w:hAnsi="Consolas" w:cs="Times New Roman"/>
          <w:color w:val="000000"/>
          <w:sz w:val="18"/>
          <w:szCs w:val="18"/>
          <w:bdr w:val="none" w:sz="0" w:space="0" w:color="auto" w:frame="1"/>
          <w:lang w:val="en-IN" w:eastAsia="en-IN"/>
        </w:rPr>
        <w:t>&gt; iEnumerableOfString = (IEnumerable&lt;</w:t>
      </w:r>
      <w:r w:rsidRPr="00A747F3">
        <w:rPr>
          <w:rFonts w:ascii="Consolas" w:eastAsia="Times New Roman" w:hAnsi="Consolas" w:cs="Times New Roman"/>
          <w:b/>
          <w:bCs/>
          <w:color w:val="006699"/>
          <w:sz w:val="18"/>
          <w:szCs w:val="18"/>
          <w:bdr w:val="none" w:sz="0" w:space="0" w:color="auto" w:frame="1"/>
          <w:lang w:val="en-IN" w:eastAsia="en-IN"/>
        </w:rPr>
        <w:t>string</w:t>
      </w:r>
      <w:r w:rsidRPr="00A747F3">
        <w:rPr>
          <w:rFonts w:ascii="Consolas" w:eastAsia="Times New Roman" w:hAnsi="Consolas" w:cs="Times New Roman"/>
          <w:color w:val="000000"/>
          <w:sz w:val="18"/>
          <w:szCs w:val="18"/>
          <w:bdr w:val="none" w:sz="0" w:space="0" w:color="auto" w:frame="1"/>
          <w:lang w:val="en-IN" w:eastAsia="en-IN"/>
        </w:rPr>
        <w:t>&gt;)Month;  </w:t>
      </w:r>
    </w:p>
    <w:p w:rsidR="00A747F3" w:rsidRPr="00A747F3" w:rsidRDefault="00A747F3" w:rsidP="00A747F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747F3">
        <w:rPr>
          <w:rFonts w:ascii="Consolas" w:eastAsia="Times New Roman" w:hAnsi="Consolas" w:cs="Times New Roman"/>
          <w:color w:val="000000"/>
          <w:sz w:val="18"/>
          <w:szCs w:val="18"/>
          <w:bdr w:val="none" w:sz="0" w:space="0" w:color="auto" w:frame="1"/>
          <w:lang w:val="en-IN" w:eastAsia="en-IN"/>
        </w:rPr>
        <w:t>  </w:t>
      </w:r>
    </w:p>
    <w:p w:rsidR="00A747F3" w:rsidRPr="00A747F3" w:rsidRDefault="00A747F3" w:rsidP="00A747F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A747F3">
        <w:rPr>
          <w:rFonts w:ascii="Consolas" w:eastAsia="Times New Roman" w:hAnsi="Consolas" w:cs="Times New Roman"/>
          <w:color w:val="008000"/>
          <w:sz w:val="18"/>
          <w:szCs w:val="18"/>
          <w:bdr w:val="none" w:sz="0" w:space="0" w:color="auto" w:frame="1"/>
          <w:lang w:val="en-IN" w:eastAsia="en-IN"/>
        </w:rPr>
        <w:t>//If we want to retrieve all the items from </w:t>
      </w:r>
      <w:r w:rsidRPr="00A747F3">
        <w:rPr>
          <w:rFonts w:ascii="Consolas" w:eastAsia="Times New Roman" w:hAnsi="Consolas" w:cs="Times New Roman"/>
          <w:b/>
          <w:bCs/>
          <w:color w:val="008000"/>
          <w:sz w:val="18"/>
          <w:szCs w:val="18"/>
          <w:bdr w:val="none" w:sz="0" w:space="0" w:color="auto" w:frame="1"/>
          <w:lang w:val="en-IN" w:eastAsia="en-IN"/>
        </w:rPr>
        <w:t>this</w:t>
      </w:r>
      <w:r w:rsidRPr="00A747F3">
        <w:rPr>
          <w:rFonts w:ascii="Consolas" w:eastAsia="Times New Roman" w:hAnsi="Consolas" w:cs="Times New Roman"/>
          <w:color w:val="008000"/>
          <w:sz w:val="18"/>
          <w:szCs w:val="18"/>
          <w:bdr w:val="none" w:sz="0" w:space="0" w:color="auto" w:frame="1"/>
          <w:lang w:val="en-IN" w:eastAsia="en-IN"/>
        </w:rPr>
        <w:t> IEnumerable </w:t>
      </w:r>
      <w:r w:rsidRPr="00A747F3">
        <w:rPr>
          <w:rFonts w:ascii="Consolas" w:eastAsia="Times New Roman" w:hAnsi="Consolas" w:cs="Times New Roman"/>
          <w:b/>
          <w:bCs/>
          <w:color w:val="008000"/>
          <w:sz w:val="18"/>
          <w:szCs w:val="18"/>
          <w:bdr w:val="none" w:sz="0" w:space="0" w:color="auto" w:frame="1"/>
          <w:lang w:val="en-IN" w:eastAsia="en-IN"/>
        </w:rPr>
        <w:t>object</w:t>
      </w:r>
      <w:r w:rsidRPr="00A747F3">
        <w:rPr>
          <w:rFonts w:ascii="Consolas" w:eastAsia="Times New Roman" w:hAnsi="Consolas" w:cs="Times New Roman"/>
          <w:color w:val="008000"/>
          <w:sz w:val="18"/>
          <w:szCs w:val="18"/>
          <w:bdr w:val="none" w:sz="0" w:space="0" w:color="auto" w:frame="1"/>
          <w:lang w:val="en-IN" w:eastAsia="en-IN"/>
        </w:rPr>
        <w:t>, we can use a </w:t>
      </w:r>
      <w:r w:rsidRPr="00A747F3">
        <w:rPr>
          <w:rFonts w:ascii="Consolas" w:eastAsia="Times New Roman" w:hAnsi="Consolas" w:cs="Times New Roman"/>
          <w:b/>
          <w:bCs/>
          <w:color w:val="008000"/>
          <w:sz w:val="18"/>
          <w:szCs w:val="18"/>
          <w:bdr w:val="none" w:sz="0" w:space="0" w:color="auto" w:frame="1"/>
          <w:lang w:val="en-IN" w:eastAsia="en-IN"/>
        </w:rPr>
        <w:t>foreach</w:t>
      </w:r>
      <w:r w:rsidRPr="00A747F3">
        <w:rPr>
          <w:rFonts w:ascii="Consolas" w:eastAsia="Times New Roman" w:hAnsi="Consolas" w:cs="Times New Roman"/>
          <w:color w:val="008000"/>
          <w:sz w:val="18"/>
          <w:szCs w:val="18"/>
          <w:bdr w:val="none" w:sz="0" w:space="0" w:color="auto" w:frame="1"/>
          <w:lang w:val="en-IN" w:eastAsia="en-IN"/>
        </w:rPr>
        <w:t> loop. </w:t>
      </w:r>
      <w:r w:rsidRPr="00A747F3">
        <w:rPr>
          <w:rFonts w:ascii="Consolas" w:eastAsia="Times New Roman" w:hAnsi="Consolas" w:cs="Times New Roman"/>
          <w:color w:val="000000"/>
          <w:sz w:val="18"/>
          <w:szCs w:val="18"/>
          <w:bdr w:val="none" w:sz="0" w:space="0" w:color="auto" w:frame="1"/>
          <w:lang w:val="en-IN" w:eastAsia="en-IN"/>
        </w:rPr>
        <w:br/>
      </w:r>
    </w:p>
    <w:p w:rsidR="00A747F3" w:rsidRPr="00A747F3" w:rsidRDefault="00A747F3" w:rsidP="00A747F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A747F3">
        <w:rPr>
          <w:rFonts w:ascii="Consolas" w:eastAsia="Times New Roman" w:hAnsi="Consolas" w:cs="Times New Roman"/>
          <w:color w:val="000000"/>
          <w:sz w:val="18"/>
          <w:szCs w:val="18"/>
          <w:bdr w:val="none" w:sz="0" w:space="0" w:color="auto" w:frame="1"/>
          <w:lang w:val="en-IN" w:eastAsia="en-IN"/>
        </w:rPr>
        <w:br/>
      </w:r>
    </w:p>
    <w:p w:rsidR="00A747F3" w:rsidRPr="00A747F3" w:rsidRDefault="00A747F3" w:rsidP="00A747F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747F3">
        <w:rPr>
          <w:rFonts w:ascii="Consolas" w:eastAsia="Times New Roman" w:hAnsi="Consolas" w:cs="Times New Roman"/>
          <w:b/>
          <w:bCs/>
          <w:color w:val="006699"/>
          <w:sz w:val="18"/>
          <w:szCs w:val="18"/>
          <w:bdr w:val="none" w:sz="0" w:space="0" w:color="auto" w:frame="1"/>
          <w:lang w:val="en-IN" w:eastAsia="en-IN"/>
        </w:rPr>
        <w:t>foreach</w:t>
      </w:r>
      <w:r w:rsidRPr="00A747F3">
        <w:rPr>
          <w:rFonts w:ascii="Consolas" w:eastAsia="Times New Roman" w:hAnsi="Consolas" w:cs="Times New Roman"/>
          <w:color w:val="000000"/>
          <w:sz w:val="18"/>
          <w:szCs w:val="18"/>
          <w:bdr w:val="none" w:sz="0" w:space="0" w:color="auto" w:frame="1"/>
          <w:lang w:val="en-IN" w:eastAsia="en-IN"/>
        </w:rPr>
        <w:t>(</w:t>
      </w:r>
      <w:r w:rsidRPr="00A747F3">
        <w:rPr>
          <w:rFonts w:ascii="Consolas" w:eastAsia="Times New Roman" w:hAnsi="Consolas" w:cs="Times New Roman"/>
          <w:b/>
          <w:bCs/>
          <w:color w:val="006699"/>
          <w:sz w:val="18"/>
          <w:szCs w:val="18"/>
          <w:bdr w:val="none" w:sz="0" w:space="0" w:color="auto" w:frame="1"/>
          <w:lang w:val="en-IN" w:eastAsia="en-IN"/>
        </w:rPr>
        <w:t>string</w:t>
      </w:r>
      <w:r w:rsidRPr="00A747F3">
        <w:rPr>
          <w:rFonts w:ascii="Consolas" w:eastAsia="Times New Roman" w:hAnsi="Consolas" w:cs="Times New Roman"/>
          <w:color w:val="000000"/>
          <w:sz w:val="18"/>
          <w:szCs w:val="18"/>
          <w:bdr w:val="none" w:sz="0" w:space="0" w:color="auto" w:frame="1"/>
          <w:lang w:val="en-IN" w:eastAsia="en-IN"/>
        </w:rPr>
        <w:t> AllMonths </w:t>
      </w:r>
      <w:r w:rsidRPr="00A747F3">
        <w:rPr>
          <w:rFonts w:ascii="Consolas" w:eastAsia="Times New Roman" w:hAnsi="Consolas" w:cs="Times New Roman"/>
          <w:b/>
          <w:bCs/>
          <w:color w:val="006699"/>
          <w:sz w:val="18"/>
          <w:szCs w:val="18"/>
          <w:bdr w:val="none" w:sz="0" w:space="0" w:color="auto" w:frame="1"/>
          <w:lang w:val="en-IN" w:eastAsia="en-IN"/>
        </w:rPr>
        <w:t>in</w:t>
      </w:r>
      <w:r w:rsidRPr="00A747F3">
        <w:rPr>
          <w:rFonts w:ascii="Consolas" w:eastAsia="Times New Roman" w:hAnsi="Consolas" w:cs="Times New Roman"/>
          <w:color w:val="000000"/>
          <w:sz w:val="18"/>
          <w:szCs w:val="18"/>
          <w:bdr w:val="none" w:sz="0" w:space="0" w:color="auto" w:frame="1"/>
          <w:lang w:val="en-IN" w:eastAsia="en-IN"/>
        </w:rPr>
        <w:t> iEnumerableOfString)</w:t>
      </w:r>
    </w:p>
    <w:p w:rsidR="00A747F3" w:rsidRPr="00A747F3" w:rsidRDefault="00A747F3" w:rsidP="00A747F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747F3">
        <w:rPr>
          <w:rFonts w:ascii="Consolas" w:eastAsia="Times New Roman" w:hAnsi="Consolas" w:cs="Times New Roman"/>
          <w:color w:val="000000"/>
          <w:sz w:val="18"/>
          <w:szCs w:val="18"/>
          <w:bdr w:val="none" w:sz="0" w:space="0" w:color="auto" w:frame="1"/>
          <w:lang w:val="en-IN" w:eastAsia="en-IN"/>
        </w:rPr>
        <w:t>{  </w:t>
      </w:r>
    </w:p>
    <w:p w:rsidR="00A747F3" w:rsidRPr="00A747F3" w:rsidRDefault="00A747F3" w:rsidP="00A747F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A747F3">
        <w:rPr>
          <w:rFonts w:ascii="Consolas" w:eastAsia="Times New Roman" w:hAnsi="Consolas" w:cs="Times New Roman"/>
          <w:color w:val="000000"/>
          <w:sz w:val="18"/>
          <w:szCs w:val="18"/>
          <w:bdr w:val="none" w:sz="0" w:space="0" w:color="auto" w:frame="1"/>
          <w:lang w:val="en-IN" w:eastAsia="en-IN"/>
        </w:rPr>
        <w:t>   Console.WriteLine(AllMonths);  </w:t>
      </w:r>
    </w:p>
    <w:p w:rsidR="00547F24" w:rsidRPr="00A747F3" w:rsidRDefault="00A747F3" w:rsidP="00547F24">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747F3">
        <w:rPr>
          <w:rFonts w:ascii="Consolas" w:eastAsia="Times New Roman" w:hAnsi="Consolas" w:cs="Times New Roman"/>
          <w:color w:val="000000"/>
          <w:sz w:val="18"/>
          <w:szCs w:val="18"/>
          <w:bdr w:val="none" w:sz="0" w:space="0" w:color="auto" w:frame="1"/>
          <w:lang w:val="en-IN" w:eastAsia="en-IN"/>
        </w:rPr>
        <w:t>}  </w:t>
      </w:r>
    </w:p>
    <w:p w:rsidR="009F603F" w:rsidRDefault="00180B4B" w:rsidP="00CE5AAD">
      <w:r>
        <w:rPr>
          <w:rFonts w:ascii="Arial" w:hAnsi="Arial" w:cs="Arial"/>
          <w:color w:val="333333"/>
          <w:sz w:val="23"/>
          <w:szCs w:val="23"/>
          <w:shd w:val="clear" w:color="auto" w:fill="FFFFFF"/>
        </w:rPr>
        <w:t>IEnumerable uses IEnumerator internally.</w:t>
      </w:r>
    </w:p>
    <w:p w:rsidR="009F603F" w:rsidRPr="009F603F" w:rsidRDefault="009F603F" w:rsidP="009F603F">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9F603F">
        <w:rPr>
          <w:rFonts w:ascii="Consolas" w:eastAsia="Times New Roman" w:hAnsi="Consolas" w:cs="Times New Roman"/>
          <w:color w:val="000000"/>
          <w:sz w:val="18"/>
          <w:szCs w:val="18"/>
          <w:bdr w:val="none" w:sz="0" w:space="0" w:color="auto" w:frame="1"/>
          <w:lang w:val="en-IN" w:eastAsia="en-IN"/>
        </w:rPr>
        <w:t>IEnumerator&lt;</w:t>
      </w:r>
      <w:r w:rsidRPr="009F603F">
        <w:rPr>
          <w:rFonts w:ascii="Consolas" w:eastAsia="Times New Roman" w:hAnsi="Consolas" w:cs="Times New Roman"/>
          <w:b/>
          <w:bCs/>
          <w:color w:val="006699"/>
          <w:sz w:val="18"/>
          <w:szCs w:val="18"/>
          <w:bdr w:val="none" w:sz="0" w:space="0" w:color="auto" w:frame="1"/>
          <w:lang w:val="en-IN" w:eastAsia="en-IN"/>
        </w:rPr>
        <w:t>string</w:t>
      </w:r>
      <w:r w:rsidRPr="009F603F">
        <w:rPr>
          <w:rFonts w:ascii="Consolas" w:eastAsia="Times New Roman" w:hAnsi="Consolas" w:cs="Times New Roman"/>
          <w:color w:val="000000"/>
          <w:sz w:val="18"/>
          <w:szCs w:val="18"/>
          <w:bdr w:val="none" w:sz="0" w:space="0" w:color="auto" w:frame="1"/>
          <w:lang w:val="en-IN" w:eastAsia="en-IN"/>
        </w:rPr>
        <w:t>&gt; iEnumeratorOfString = Month.GetEnumerator();</w:t>
      </w:r>
      <w:r w:rsidRPr="009F603F">
        <w:rPr>
          <w:rFonts w:ascii="Consolas" w:eastAsia="Times New Roman" w:hAnsi="Consolas" w:cs="Times New Roman"/>
          <w:color w:val="008200"/>
          <w:sz w:val="18"/>
          <w:szCs w:val="18"/>
          <w:bdr w:val="none" w:sz="0" w:space="0" w:color="auto" w:frame="1"/>
          <w:lang w:val="en-IN" w:eastAsia="en-IN"/>
        </w:rPr>
        <w:t>//to convert list into IEnumerator we can invoke the GetEnumerator method</w:t>
      </w:r>
      <w:r w:rsidRPr="009F603F">
        <w:rPr>
          <w:rFonts w:ascii="Consolas" w:eastAsia="Times New Roman" w:hAnsi="Consolas" w:cs="Times New Roman"/>
          <w:color w:val="000000"/>
          <w:sz w:val="18"/>
          <w:szCs w:val="18"/>
          <w:bdr w:val="none" w:sz="0" w:space="0" w:color="auto" w:frame="1"/>
          <w:lang w:val="en-IN" w:eastAsia="en-IN"/>
        </w:rPr>
        <w:t>  </w:t>
      </w:r>
    </w:p>
    <w:p w:rsidR="009F603F" w:rsidRPr="009F603F" w:rsidRDefault="009F603F" w:rsidP="009F603F">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9F603F">
        <w:rPr>
          <w:rFonts w:ascii="Consolas" w:eastAsia="Times New Roman" w:hAnsi="Consolas" w:cs="Times New Roman"/>
          <w:color w:val="000000"/>
          <w:sz w:val="18"/>
          <w:szCs w:val="18"/>
          <w:bdr w:val="none" w:sz="0" w:space="0" w:color="auto" w:frame="1"/>
          <w:lang w:val="en-IN" w:eastAsia="en-IN"/>
        </w:rPr>
        <w:t>  </w:t>
      </w:r>
    </w:p>
    <w:p w:rsidR="009F603F" w:rsidRPr="009F603F" w:rsidRDefault="009F603F" w:rsidP="009F603F">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9F603F">
        <w:rPr>
          <w:rFonts w:ascii="Consolas" w:eastAsia="Times New Roman" w:hAnsi="Consolas" w:cs="Times New Roman"/>
          <w:color w:val="000000"/>
          <w:sz w:val="18"/>
          <w:szCs w:val="18"/>
          <w:bdr w:val="none" w:sz="0" w:space="0" w:color="auto" w:frame="1"/>
          <w:lang w:val="en-IN" w:eastAsia="en-IN"/>
        </w:rPr>
        <w:t>//</w:t>
      </w:r>
      <w:r w:rsidRPr="009F603F">
        <w:rPr>
          <w:rFonts w:ascii="Consolas" w:eastAsia="Times New Roman" w:hAnsi="Consolas" w:cs="Times New Roman"/>
          <w:color w:val="008000"/>
          <w:sz w:val="18"/>
          <w:szCs w:val="18"/>
          <w:bdr w:val="none" w:sz="0" w:space="0" w:color="auto" w:frame="1"/>
          <w:lang w:val="en-IN" w:eastAsia="en-IN"/>
        </w:rPr>
        <w:t>To retrieve all the items from the above IEnumerator </w:t>
      </w:r>
      <w:r w:rsidRPr="009F603F">
        <w:rPr>
          <w:rFonts w:ascii="Consolas" w:eastAsia="Times New Roman" w:hAnsi="Consolas" w:cs="Times New Roman"/>
          <w:b/>
          <w:bCs/>
          <w:color w:val="006699"/>
          <w:sz w:val="18"/>
          <w:szCs w:val="18"/>
          <w:bdr w:val="none" w:sz="0" w:space="0" w:color="auto" w:frame="1"/>
          <w:lang w:val="en-IN" w:eastAsia="en-IN"/>
        </w:rPr>
        <w:t>object</w:t>
      </w:r>
      <w:r w:rsidRPr="009F603F">
        <w:rPr>
          <w:rFonts w:ascii="Consolas" w:eastAsia="Times New Roman" w:hAnsi="Consolas" w:cs="Times New Roman"/>
          <w:color w:val="000000"/>
          <w:sz w:val="18"/>
          <w:szCs w:val="18"/>
          <w:bdr w:val="none" w:sz="0" w:space="0" w:color="auto" w:frame="1"/>
          <w:lang w:val="en-IN" w:eastAsia="en-IN"/>
        </w:rPr>
        <w:t>, we cannot use </w:t>
      </w:r>
      <w:r w:rsidRPr="009F603F">
        <w:rPr>
          <w:rFonts w:ascii="Consolas" w:eastAsia="Times New Roman" w:hAnsi="Consolas" w:cs="Times New Roman"/>
          <w:b/>
          <w:bCs/>
          <w:color w:val="006699"/>
          <w:sz w:val="18"/>
          <w:szCs w:val="18"/>
          <w:bdr w:val="none" w:sz="0" w:space="0" w:color="auto" w:frame="1"/>
          <w:lang w:val="en-IN" w:eastAsia="en-IN"/>
        </w:rPr>
        <w:t>foreach</w:t>
      </w:r>
      <w:r w:rsidRPr="009F603F">
        <w:rPr>
          <w:rFonts w:ascii="Consolas" w:eastAsia="Times New Roman" w:hAnsi="Consolas" w:cs="Times New Roman"/>
          <w:color w:val="000000"/>
          <w:sz w:val="18"/>
          <w:szCs w:val="18"/>
          <w:bdr w:val="none" w:sz="0" w:space="0" w:color="auto" w:frame="1"/>
          <w:lang w:val="en-IN" w:eastAsia="en-IN"/>
        </w:rPr>
        <w:t> loop instead of that we need to invoke MoveNext() Boolean method.  </w:t>
      </w:r>
    </w:p>
    <w:p w:rsidR="009F603F" w:rsidRPr="009F603F" w:rsidRDefault="009F603F" w:rsidP="009F603F">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9F603F">
        <w:rPr>
          <w:rFonts w:ascii="Consolas" w:eastAsia="Times New Roman" w:hAnsi="Consolas" w:cs="Times New Roman"/>
          <w:b/>
          <w:bCs/>
          <w:color w:val="006699"/>
          <w:sz w:val="18"/>
          <w:szCs w:val="18"/>
          <w:bdr w:val="none" w:sz="0" w:space="0" w:color="auto" w:frame="1"/>
          <w:lang w:val="en-IN" w:eastAsia="en-IN"/>
        </w:rPr>
        <w:t>while</w:t>
      </w:r>
      <w:r w:rsidRPr="009F603F">
        <w:rPr>
          <w:rFonts w:ascii="Consolas" w:eastAsia="Times New Roman" w:hAnsi="Consolas" w:cs="Times New Roman"/>
          <w:color w:val="000000"/>
          <w:sz w:val="18"/>
          <w:szCs w:val="18"/>
          <w:bdr w:val="none" w:sz="0" w:space="0" w:color="auto" w:frame="1"/>
          <w:lang w:val="en-IN" w:eastAsia="en-IN"/>
        </w:rPr>
        <w:t>(iEnumeratorOfString.MoveNext()) </w:t>
      </w:r>
      <w:r w:rsidRPr="009F603F">
        <w:rPr>
          <w:rFonts w:ascii="Consolas" w:eastAsia="Times New Roman" w:hAnsi="Consolas" w:cs="Times New Roman"/>
          <w:color w:val="000000"/>
          <w:sz w:val="18"/>
          <w:szCs w:val="18"/>
          <w:bdr w:val="none" w:sz="0" w:space="0" w:color="auto" w:frame="1"/>
          <w:lang w:val="en-IN" w:eastAsia="en-IN"/>
        </w:rPr>
        <w:br/>
      </w:r>
    </w:p>
    <w:p w:rsidR="009F603F" w:rsidRPr="009F603F" w:rsidRDefault="009F603F" w:rsidP="009F603F">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9F603F">
        <w:rPr>
          <w:rFonts w:ascii="Consolas" w:eastAsia="Times New Roman" w:hAnsi="Consolas" w:cs="Times New Roman"/>
          <w:color w:val="000000"/>
          <w:sz w:val="18"/>
          <w:szCs w:val="18"/>
          <w:bdr w:val="none" w:sz="0" w:space="0" w:color="auto" w:frame="1"/>
          <w:lang w:val="en-IN" w:eastAsia="en-IN"/>
        </w:rPr>
        <w:t>{  </w:t>
      </w:r>
    </w:p>
    <w:p w:rsidR="009F603F" w:rsidRPr="009F603F" w:rsidRDefault="009F603F" w:rsidP="009F603F">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9F603F">
        <w:rPr>
          <w:rFonts w:ascii="Consolas" w:eastAsia="Times New Roman" w:hAnsi="Consolas" w:cs="Times New Roman"/>
          <w:color w:val="000000"/>
          <w:sz w:val="18"/>
          <w:szCs w:val="18"/>
          <w:bdr w:val="none" w:sz="0" w:space="0" w:color="auto" w:frame="1"/>
          <w:lang w:val="en-IN" w:eastAsia="en-IN"/>
        </w:rPr>
        <w:t> </w:t>
      </w:r>
      <w:r w:rsidR="009A7FC2">
        <w:rPr>
          <w:rFonts w:ascii="Consolas" w:hAnsi="Consolas"/>
          <w:color w:val="000000"/>
          <w:sz w:val="18"/>
          <w:szCs w:val="18"/>
          <w:shd w:val="clear" w:color="auto" w:fill="FFFFFF"/>
        </w:rPr>
        <w:t>Console.WriteLine(iEnumeratorOfString.Current);</w:t>
      </w:r>
      <w:r w:rsidRPr="009F603F">
        <w:rPr>
          <w:rFonts w:ascii="Consolas" w:eastAsia="Times New Roman" w:hAnsi="Consolas" w:cs="Times New Roman"/>
          <w:color w:val="000000"/>
          <w:sz w:val="18"/>
          <w:szCs w:val="18"/>
          <w:bdr w:val="none" w:sz="0" w:space="0" w:color="auto" w:frame="1"/>
          <w:lang w:val="en-IN" w:eastAsia="en-IN"/>
        </w:rPr>
        <w:t> </w:t>
      </w:r>
    </w:p>
    <w:p w:rsidR="009F603F" w:rsidRPr="009F603F" w:rsidRDefault="009F603F" w:rsidP="009F603F">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9F603F">
        <w:rPr>
          <w:rFonts w:ascii="Consolas" w:eastAsia="Times New Roman" w:hAnsi="Consolas" w:cs="Times New Roman"/>
          <w:color w:val="000000"/>
          <w:sz w:val="18"/>
          <w:szCs w:val="18"/>
          <w:bdr w:val="none" w:sz="0" w:space="0" w:color="auto" w:frame="1"/>
          <w:lang w:val="en-IN" w:eastAsia="en-IN"/>
        </w:rPr>
        <w:t>}  </w:t>
      </w:r>
    </w:p>
    <w:p w:rsidR="009F603F" w:rsidRDefault="00C63EA4" w:rsidP="00CE5AAD">
      <w:r>
        <w:rPr>
          <w:rFonts w:ascii="Arial" w:hAnsi="Arial" w:cs="Arial"/>
          <w:color w:val="333333"/>
          <w:sz w:val="23"/>
          <w:szCs w:val="23"/>
          <w:shd w:val="clear" w:color="auto" w:fill="FFFFFF"/>
        </w:rPr>
        <w:t>So, if you want to loop sequentially through the collection, use an IEnumerable interface else if you want to retain the cursor position and want to pass it from one function to another function then use an IEnumerator interface.</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3962"/>
        <w:gridCol w:w="5382"/>
      </w:tblGrid>
      <w:tr w:rsidR="001D0768" w:rsidRPr="001D0768" w:rsidTr="001D0768">
        <w:trPr>
          <w:tblHeader/>
        </w:trPr>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D0768" w:rsidRPr="001D0768" w:rsidRDefault="001D0768" w:rsidP="001D0768">
            <w:pPr>
              <w:rPr>
                <w:b/>
                <w:bCs/>
                <w:lang w:val="en-IN"/>
              </w:rPr>
            </w:pPr>
            <w:r w:rsidRPr="001D0768">
              <w:rPr>
                <w:b/>
                <w:bCs/>
                <w:lang w:val="en-IN"/>
              </w:rPr>
              <w:lastRenderedPageBreak/>
              <w:t>Property</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D0768" w:rsidRPr="001D0768" w:rsidRDefault="001D0768" w:rsidP="001D0768">
            <w:pPr>
              <w:rPr>
                <w:b/>
                <w:bCs/>
                <w:lang w:val="en-IN"/>
              </w:rPr>
            </w:pPr>
            <w:r w:rsidRPr="001D0768">
              <w:rPr>
                <w:b/>
                <w:bCs/>
                <w:lang w:val="en-IN"/>
              </w:rPr>
              <w:t>Indexer</w:t>
            </w:r>
          </w:p>
        </w:tc>
      </w:tr>
      <w:tr w:rsidR="001D0768" w:rsidRPr="001D0768" w:rsidTr="001D076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Allows methods to be called as if they were public data members.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Allows elements of an internal collection of an object to be accessed by using array notation on the object itself.</w:t>
            </w:r>
          </w:p>
        </w:tc>
      </w:tr>
      <w:tr w:rsidR="001D0768" w:rsidRPr="001D0768" w:rsidTr="001D076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Accessed through a simple name.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Accessed through an index.</w:t>
            </w:r>
          </w:p>
        </w:tc>
      </w:tr>
      <w:tr w:rsidR="001D0768" w:rsidRPr="001D0768" w:rsidTr="001D076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Can be a static or an instance member.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Must be an instance member.</w:t>
            </w:r>
          </w:p>
        </w:tc>
      </w:tr>
      <w:tr w:rsidR="001D0768" w:rsidRPr="001D0768" w:rsidTr="001D076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A </w:t>
            </w:r>
            <w:hyperlink r:id="rId12" w:history="1">
              <w:r w:rsidRPr="001D0768">
                <w:rPr>
                  <w:rStyle w:val="Hyperlink"/>
                  <w:lang w:val="en-IN"/>
                </w:rPr>
                <w:t>get</w:t>
              </w:r>
            </w:hyperlink>
            <w:r w:rsidRPr="001D0768">
              <w:rPr>
                <w:lang w:val="en-IN"/>
              </w:rPr>
              <w:t> accessor of a property has no parameters.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A get accessor of an indexer has the same formal parameter list as the indexer.</w:t>
            </w:r>
          </w:p>
        </w:tc>
      </w:tr>
      <w:tr w:rsidR="001D0768" w:rsidRPr="001D0768" w:rsidTr="001D076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A </w:t>
            </w:r>
            <w:hyperlink r:id="rId13" w:history="1">
              <w:r w:rsidRPr="001D0768">
                <w:rPr>
                  <w:rStyle w:val="Hyperlink"/>
                  <w:lang w:val="en-IN"/>
                </w:rPr>
                <w:t>set</w:t>
              </w:r>
            </w:hyperlink>
            <w:r w:rsidRPr="001D0768">
              <w:rPr>
                <w:lang w:val="en-IN"/>
              </w:rPr>
              <w:t> accessor of a property contains the implicit value parameter.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A set accessor of an indexer has the same formal parameter list as the indexer, and also to the </w:t>
            </w:r>
            <w:hyperlink r:id="rId14" w:history="1">
              <w:r w:rsidRPr="001D0768">
                <w:rPr>
                  <w:rStyle w:val="Hyperlink"/>
                  <w:lang w:val="en-IN"/>
                </w:rPr>
                <w:t>value</w:t>
              </w:r>
            </w:hyperlink>
            <w:r w:rsidRPr="001D0768">
              <w:rPr>
                <w:lang w:val="en-IN"/>
              </w:rPr>
              <w:t> parameter.</w:t>
            </w:r>
          </w:p>
        </w:tc>
      </w:tr>
      <w:tr w:rsidR="001D0768" w:rsidRPr="001D0768" w:rsidTr="001D076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Supports shortened syntax with </w:t>
            </w:r>
            <w:hyperlink r:id="rId15" w:history="1">
              <w:r w:rsidRPr="001D0768">
                <w:rPr>
                  <w:rStyle w:val="Hyperlink"/>
                  <w:lang w:val="en-IN"/>
                </w:rPr>
                <w:t>Auto-Implemented Properties</w:t>
              </w:r>
            </w:hyperlink>
            <w:r w:rsidRPr="001D0768">
              <w:rPr>
                <w:lang w:val="en-IN"/>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Does not support shortened syntax.</w:t>
            </w:r>
          </w:p>
        </w:tc>
      </w:tr>
    </w:tbl>
    <w:p w:rsidR="007078FC" w:rsidRDefault="007078FC" w:rsidP="00CE5AAD"/>
    <w:p w:rsidR="007078FC" w:rsidRDefault="007078FC" w:rsidP="00CE5AAD"/>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776"/>
        <w:gridCol w:w="4568"/>
      </w:tblGrid>
      <w:tr w:rsidR="00084DAD" w:rsidRPr="00084DAD" w:rsidTr="00084DAD">
        <w:trPr>
          <w:trHeight w:val="330"/>
        </w:trPr>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b/>
                <w:bCs/>
                <w:color w:val="FFFFFF"/>
                <w:sz w:val="20"/>
                <w:szCs w:val="20"/>
                <w:lang w:val="en-IN" w:eastAsia="en-IN"/>
              </w:rPr>
              <w:t>Shadowing</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b/>
                <w:bCs/>
                <w:color w:val="333333"/>
                <w:sz w:val="20"/>
                <w:szCs w:val="20"/>
                <w:lang w:val="en-IN" w:eastAsia="en-IN"/>
              </w:rPr>
              <w:t>Overriding</w:t>
            </w:r>
          </w:p>
        </w:tc>
      </w:tr>
      <w:tr w:rsidR="00084DAD" w:rsidRPr="00084DAD" w:rsidTr="00084D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Shadowing is a VB.Net concept. It also known as method hiding in C#. Using this concept we can provide a new implementation for the base class method without overriding 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Overriding allows us to re-write a base class function with a different definition.</w:t>
            </w:r>
          </w:p>
        </w:tc>
      </w:tr>
      <w:tr w:rsidR="00084DAD" w:rsidRPr="00084DAD" w:rsidTr="00084D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Using the “new” keyword we can do the shadowing or method hiding.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C# uses the virtual/abstract and override keyword for method overriding.</w:t>
            </w:r>
          </w:p>
        </w:tc>
      </w:tr>
      <w:tr w:rsidR="00084DAD" w:rsidRPr="00084DAD" w:rsidTr="00084D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Shadowing redefines an entire method or function.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Overriding redefines only the implementation of a method or function.</w:t>
            </w:r>
          </w:p>
        </w:tc>
      </w:tr>
      <w:tr w:rsidR="00084DAD" w:rsidRPr="00084DAD" w:rsidTr="00084D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Showing is used to protect against subsequent base class modification.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Overriding does polymorphism by defining a different implementation.</w:t>
            </w:r>
          </w:p>
        </w:tc>
      </w:tr>
      <w:tr w:rsidR="00084DAD" w:rsidRPr="00084DAD" w:rsidTr="00084D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We can change the access modifier.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We cannot change the access modifier. The access modifier must be the same as in the base class method or function.</w:t>
            </w:r>
          </w:p>
        </w:tc>
      </w:tr>
      <w:tr w:rsidR="00084DAD" w:rsidRPr="00084DAD" w:rsidTr="00084D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There is no control of a base class on shadowing. In other words, a base class element cannot enforce or stop shadowing.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The base class has some control over the overriding. Using the keyword abstract, the base class forces the child (derived) class to implement the function or method.</w:t>
            </w:r>
          </w:p>
        </w:tc>
      </w:tr>
      <w:tr w:rsidR="00084DAD" w:rsidRPr="00084DAD" w:rsidTr="00084D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lastRenderedPageBreak/>
              <w:t>Shadowing an element (function method or property) can be inherited further in a child (derived) class. The shadowed element is still hidden.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The same as shadowing, overriding an element is inherited further in a derived class and the overridden element is still overridden.</w:t>
            </w:r>
          </w:p>
        </w:tc>
      </w:tr>
      <w:tr w:rsidR="00084DAD" w:rsidRPr="00084DAD" w:rsidTr="00084DAD">
        <w:trPr>
          <w:trHeight w:val="33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In shadowing, the signature of an element could be different.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In overriding, the signature of the element must be the same.</w:t>
            </w:r>
          </w:p>
        </w:tc>
      </w:tr>
      <w:tr w:rsidR="00084DAD" w:rsidRPr="00084DAD" w:rsidTr="00084D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In shadowing, the base class cannot access the newly created child (derived) class method. This is because the base class has the same name of the element.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before="100" w:beforeAutospacing="1"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In concept, the base class can be accessed using the child object's overridden method.</w:t>
            </w:r>
          </w:p>
        </w:tc>
      </w:tr>
    </w:tbl>
    <w:p w:rsidR="002F6094" w:rsidRDefault="002F6094" w:rsidP="002F6094">
      <w:pPr>
        <w:pBdr>
          <w:top w:val="single" w:sz="4" w:space="1" w:color="auto"/>
          <w:left w:val="single" w:sz="4" w:space="4" w:color="auto"/>
          <w:bottom w:val="single" w:sz="4" w:space="1" w:color="auto"/>
          <w:right w:val="single" w:sz="4" w:space="4" w:color="auto"/>
          <w:between w:val="single" w:sz="4" w:space="1" w:color="auto"/>
          <w:bar w:val="single" w:sz="4" w:color="auto"/>
        </w:pBdr>
      </w:pPr>
    </w:p>
    <w:p w:rsidR="002F6094" w:rsidRDefault="002F6094" w:rsidP="002F6094">
      <w:pPr>
        <w:pBdr>
          <w:top w:val="single" w:sz="4" w:space="1" w:color="auto"/>
          <w:left w:val="single" w:sz="4" w:space="4" w:color="auto"/>
          <w:bottom w:val="single" w:sz="4" w:space="1" w:color="auto"/>
          <w:right w:val="single" w:sz="4" w:space="4" w:color="auto"/>
          <w:between w:val="single" w:sz="4" w:space="1" w:color="auto"/>
          <w:bar w:val="single" w:sz="4" w:color="auto"/>
        </w:pBdr>
      </w:pPr>
      <w:r>
        <w:tab/>
        <w:t>Reflection</w:t>
      </w:r>
      <w:r>
        <w:tab/>
        <w:t>Dynamic</w:t>
      </w:r>
    </w:p>
    <w:p w:rsidR="002F6094" w:rsidRDefault="002F6094" w:rsidP="002F6094">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Inspect (meta-data) </w:t>
      </w:r>
      <w:r>
        <w:tab/>
        <w:t xml:space="preserve">Yes </w:t>
      </w:r>
      <w:r>
        <w:tab/>
        <w:t xml:space="preserve">No </w:t>
      </w:r>
    </w:p>
    <w:p w:rsidR="002F6094" w:rsidRDefault="002F6094" w:rsidP="002F6094">
      <w:pPr>
        <w:pBdr>
          <w:top w:val="single" w:sz="4" w:space="1" w:color="auto"/>
          <w:left w:val="single" w:sz="4" w:space="4" w:color="auto"/>
          <w:bottom w:val="single" w:sz="4" w:space="1" w:color="auto"/>
          <w:right w:val="single" w:sz="4" w:space="4" w:color="auto"/>
          <w:between w:val="single" w:sz="4" w:space="1" w:color="auto"/>
          <w:bar w:val="single" w:sz="4" w:color="auto"/>
        </w:pBdr>
      </w:pPr>
      <w:r>
        <w:t>Invoke public members</w:t>
      </w:r>
      <w:r>
        <w:tab/>
        <w:t>Yes</w:t>
      </w:r>
      <w:r>
        <w:tab/>
        <w:t>Yes</w:t>
      </w:r>
    </w:p>
    <w:p w:rsidR="002F6094" w:rsidRDefault="002F6094" w:rsidP="002F6094">
      <w:pPr>
        <w:pBdr>
          <w:top w:val="single" w:sz="4" w:space="1" w:color="auto"/>
          <w:left w:val="single" w:sz="4" w:space="4" w:color="auto"/>
          <w:bottom w:val="single" w:sz="4" w:space="1" w:color="auto"/>
          <w:right w:val="single" w:sz="4" w:space="4" w:color="auto"/>
          <w:between w:val="single" w:sz="4" w:space="1" w:color="auto"/>
          <w:bar w:val="single" w:sz="4" w:color="auto"/>
        </w:pBdr>
      </w:pPr>
      <w:r>
        <w:t>Invoke private members</w:t>
      </w:r>
      <w:r>
        <w:tab/>
        <w:t>Yes</w:t>
      </w:r>
      <w:r>
        <w:tab/>
        <w:t>No</w:t>
      </w:r>
    </w:p>
    <w:p w:rsidR="002F6094" w:rsidRDefault="002F6094" w:rsidP="002F6094">
      <w:pPr>
        <w:pBdr>
          <w:top w:val="single" w:sz="4" w:space="1" w:color="auto"/>
          <w:left w:val="single" w:sz="4" w:space="4" w:color="auto"/>
          <w:bottom w:val="single" w:sz="4" w:space="1" w:color="auto"/>
          <w:right w:val="single" w:sz="4" w:space="4" w:color="auto"/>
          <w:between w:val="single" w:sz="4" w:space="1" w:color="auto"/>
          <w:bar w:val="single" w:sz="4" w:color="auto"/>
        </w:pBdr>
      </w:pPr>
      <w:r>
        <w:t>Caching</w:t>
      </w:r>
      <w:r>
        <w:tab/>
        <w:t>No</w:t>
      </w:r>
      <w:r>
        <w:tab/>
        <w:t>Yes</w:t>
      </w:r>
    </w:p>
    <w:p w:rsidR="003064C6" w:rsidRDefault="002F6094" w:rsidP="002F6094">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Static class  </w:t>
      </w:r>
      <w:r>
        <w:tab/>
        <w:t xml:space="preserve">Yes </w:t>
      </w:r>
      <w:r>
        <w:tab/>
        <w:t>No</w:t>
      </w:r>
    </w:p>
    <w:p w:rsidR="00072804" w:rsidRDefault="00072804" w:rsidP="00072804">
      <w:pPr>
        <w:pStyle w:val="Heading4"/>
        <w:shd w:val="clear" w:color="auto" w:fill="FFFFFF"/>
        <w:rPr>
          <w:rFonts w:ascii="Segoe UI" w:hAnsi="Segoe UI" w:cs="Segoe UI"/>
          <w:color w:val="111111"/>
        </w:rPr>
      </w:pPr>
      <w:r>
        <w:rPr>
          <w:rFonts w:ascii="Segoe UI" w:hAnsi="Segoe UI" w:cs="Segoe UI"/>
          <w:color w:val="111111"/>
        </w:rPr>
        <w:t>Dictionary:</w:t>
      </w:r>
    </w:p>
    <w:p w:rsidR="00072804" w:rsidRDefault="00072804" w:rsidP="00072804">
      <w:pPr>
        <w:numPr>
          <w:ilvl w:val="0"/>
          <w:numId w:val="2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It returns error if we try to find a key which does not exist.</w:t>
      </w:r>
    </w:p>
    <w:p w:rsidR="00072804" w:rsidRDefault="00072804" w:rsidP="00072804">
      <w:pPr>
        <w:numPr>
          <w:ilvl w:val="0"/>
          <w:numId w:val="2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It is faster than a Hashtable because there is no boxing and unboxing.</w:t>
      </w:r>
    </w:p>
    <w:p w:rsidR="00072804" w:rsidRDefault="00072804" w:rsidP="00072804">
      <w:pPr>
        <w:numPr>
          <w:ilvl w:val="0"/>
          <w:numId w:val="2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Only public static members are thread safe.</w:t>
      </w:r>
    </w:p>
    <w:p w:rsidR="00072804" w:rsidRDefault="00072804" w:rsidP="00072804">
      <w:pPr>
        <w:numPr>
          <w:ilvl w:val="0"/>
          <w:numId w:val="2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Dictionary is a generic type which means we can use it with any data type.</w:t>
      </w:r>
    </w:p>
    <w:p w:rsidR="00072804" w:rsidRDefault="00072804" w:rsidP="00072804">
      <w:pPr>
        <w:pStyle w:val="Heading4"/>
        <w:shd w:val="clear" w:color="auto" w:fill="FFFFFF"/>
        <w:rPr>
          <w:rFonts w:ascii="Segoe UI" w:hAnsi="Segoe UI" w:cs="Segoe UI"/>
          <w:color w:val="111111"/>
          <w:sz w:val="24"/>
          <w:szCs w:val="24"/>
        </w:rPr>
      </w:pPr>
      <w:r>
        <w:rPr>
          <w:rFonts w:ascii="Segoe UI" w:hAnsi="Segoe UI" w:cs="Segoe UI"/>
          <w:color w:val="111111"/>
        </w:rPr>
        <w:t>Hashtable:</w:t>
      </w:r>
    </w:p>
    <w:p w:rsidR="00072804" w:rsidRDefault="00072804" w:rsidP="00072804">
      <w:pPr>
        <w:numPr>
          <w:ilvl w:val="0"/>
          <w:numId w:val="2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It returns null if we try to find a key which does not exist.</w:t>
      </w:r>
    </w:p>
    <w:p w:rsidR="00072804" w:rsidRDefault="00072804" w:rsidP="00072804">
      <w:pPr>
        <w:numPr>
          <w:ilvl w:val="0"/>
          <w:numId w:val="2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It is slower than dictionary because it requires boxing and unboxing.</w:t>
      </w:r>
    </w:p>
    <w:p w:rsidR="00072804" w:rsidRDefault="00072804" w:rsidP="00072804">
      <w:pPr>
        <w:numPr>
          <w:ilvl w:val="0"/>
          <w:numId w:val="2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All the members in a Hashtable are thread safe,</w:t>
      </w:r>
    </w:p>
    <w:p w:rsidR="00072804" w:rsidRDefault="00072804" w:rsidP="00072804">
      <w:pPr>
        <w:numPr>
          <w:ilvl w:val="0"/>
          <w:numId w:val="2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Hashtable is not a generic type,</w:t>
      </w:r>
    </w:p>
    <w:p w:rsidR="002F6094" w:rsidRDefault="002F6094" w:rsidP="00CE5AAD"/>
    <w:p w:rsidR="00957810" w:rsidRDefault="00957810" w:rsidP="00957810">
      <w:pPr>
        <w:pStyle w:val="NormalWeb"/>
      </w:pPr>
      <w:r>
        <w:t>The information stored in a type can include the following:</w:t>
      </w:r>
    </w:p>
    <w:p w:rsidR="00957810" w:rsidRDefault="00957810" w:rsidP="00957810">
      <w:pPr>
        <w:pStyle w:val="NormalWeb"/>
        <w:numPr>
          <w:ilvl w:val="0"/>
          <w:numId w:val="24"/>
        </w:numPr>
      </w:pPr>
      <w:r>
        <w:t>The storage space that a variable of the type requires.</w:t>
      </w:r>
    </w:p>
    <w:p w:rsidR="00957810" w:rsidRDefault="00957810" w:rsidP="00957810">
      <w:pPr>
        <w:pStyle w:val="NormalWeb"/>
        <w:numPr>
          <w:ilvl w:val="0"/>
          <w:numId w:val="24"/>
        </w:numPr>
      </w:pPr>
      <w:r>
        <w:t>The maximum and minimum values that it can represent.</w:t>
      </w:r>
    </w:p>
    <w:p w:rsidR="00957810" w:rsidRDefault="00957810" w:rsidP="00957810">
      <w:pPr>
        <w:pStyle w:val="NormalWeb"/>
        <w:numPr>
          <w:ilvl w:val="0"/>
          <w:numId w:val="24"/>
        </w:numPr>
      </w:pPr>
      <w:r>
        <w:t>The members (methods, fields, events, and so on) that it contains.</w:t>
      </w:r>
    </w:p>
    <w:p w:rsidR="00957810" w:rsidRDefault="00957810" w:rsidP="00957810">
      <w:pPr>
        <w:pStyle w:val="NormalWeb"/>
        <w:numPr>
          <w:ilvl w:val="0"/>
          <w:numId w:val="24"/>
        </w:numPr>
      </w:pPr>
      <w:r>
        <w:t>The base type it inherits from.</w:t>
      </w:r>
    </w:p>
    <w:p w:rsidR="00957810" w:rsidRDefault="00957810" w:rsidP="00957810">
      <w:pPr>
        <w:pStyle w:val="NormalWeb"/>
        <w:numPr>
          <w:ilvl w:val="0"/>
          <w:numId w:val="24"/>
        </w:numPr>
      </w:pPr>
      <w:r>
        <w:t>The location where the memory for variables will be allocated at run time.</w:t>
      </w:r>
    </w:p>
    <w:p w:rsidR="00957810" w:rsidRDefault="00957810" w:rsidP="00957810">
      <w:pPr>
        <w:pStyle w:val="NormalWeb"/>
        <w:numPr>
          <w:ilvl w:val="0"/>
          <w:numId w:val="24"/>
        </w:numPr>
      </w:pPr>
      <w:r>
        <w:t>The kinds of operations that are permitted.</w:t>
      </w:r>
    </w:p>
    <w:p w:rsidR="00957810" w:rsidRDefault="00957810" w:rsidP="00957810">
      <w:r>
        <w:t>System.Object</w:t>
      </w:r>
    </w:p>
    <w:p w:rsidR="00957810" w:rsidRDefault="00957810" w:rsidP="00957810">
      <w:r>
        <w:t>Ref types – classes,arrays,delegates,string</w:t>
      </w:r>
    </w:p>
    <w:p w:rsidR="00957810" w:rsidRPr="00FD72DB"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D72DB">
        <w:rPr>
          <w:rFonts w:ascii="Courier New" w:eastAsia="Times New Roman" w:hAnsi="Courier New" w:cs="Courier New"/>
          <w:sz w:val="20"/>
          <w:szCs w:val="20"/>
          <w:lang w:val="en-IN" w:eastAsia="en-IN"/>
        </w:rPr>
        <w:t xml:space="preserve">   </w:t>
      </w:r>
      <w:r w:rsidRPr="00FD72DB">
        <w:rPr>
          <w:rFonts w:ascii="Courier New" w:eastAsia="Times New Roman" w:hAnsi="Courier New" w:cs="Courier New"/>
          <w:color w:val="0000FF"/>
          <w:sz w:val="20"/>
          <w:szCs w:val="20"/>
          <w:lang w:val="en-IN" w:eastAsia="en-IN"/>
        </w:rPr>
        <w:t>int</w:t>
      </w:r>
      <w:r w:rsidRPr="00FD72DB">
        <w:rPr>
          <w:rFonts w:ascii="Courier New" w:eastAsia="Times New Roman" w:hAnsi="Courier New" w:cs="Courier New"/>
          <w:sz w:val="20"/>
          <w:szCs w:val="20"/>
          <w:lang w:val="en-IN" w:eastAsia="en-IN"/>
        </w:rPr>
        <w:t xml:space="preserve"> i = 123;</w:t>
      </w:r>
    </w:p>
    <w:p w:rsidR="00957810" w:rsidRPr="00FD72DB"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D72DB">
        <w:rPr>
          <w:rFonts w:ascii="Courier New" w:eastAsia="Times New Roman" w:hAnsi="Courier New" w:cs="Courier New"/>
          <w:sz w:val="20"/>
          <w:szCs w:val="20"/>
          <w:lang w:val="en-IN" w:eastAsia="en-IN"/>
        </w:rPr>
        <w:lastRenderedPageBreak/>
        <w:t xml:space="preserve">            </w:t>
      </w:r>
      <w:r w:rsidRPr="00FD72DB">
        <w:rPr>
          <w:rFonts w:ascii="Courier New" w:eastAsia="Times New Roman" w:hAnsi="Courier New" w:cs="Courier New"/>
          <w:color w:val="008000"/>
          <w:sz w:val="20"/>
          <w:szCs w:val="20"/>
          <w:lang w:val="en-IN" w:eastAsia="en-IN"/>
        </w:rPr>
        <w:t>// The following line boxes i.</w:t>
      </w:r>
    </w:p>
    <w:p w:rsidR="00957810"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D72DB">
        <w:rPr>
          <w:rFonts w:ascii="Courier New" w:eastAsia="Times New Roman" w:hAnsi="Courier New" w:cs="Courier New"/>
          <w:sz w:val="20"/>
          <w:szCs w:val="20"/>
          <w:lang w:val="en-IN" w:eastAsia="en-IN"/>
        </w:rPr>
        <w:t xml:space="preserve">            </w:t>
      </w:r>
      <w:r w:rsidRPr="00FD72DB">
        <w:rPr>
          <w:rFonts w:ascii="Courier New" w:eastAsia="Times New Roman" w:hAnsi="Courier New" w:cs="Courier New"/>
          <w:color w:val="0000FF"/>
          <w:sz w:val="20"/>
          <w:szCs w:val="20"/>
          <w:lang w:val="en-IN" w:eastAsia="en-IN"/>
        </w:rPr>
        <w:t>object</w:t>
      </w:r>
      <w:r w:rsidRPr="00FD72DB">
        <w:rPr>
          <w:rFonts w:ascii="Courier New" w:eastAsia="Times New Roman" w:hAnsi="Courier New" w:cs="Courier New"/>
          <w:sz w:val="20"/>
          <w:szCs w:val="20"/>
          <w:lang w:val="en-IN" w:eastAsia="en-IN"/>
        </w:rPr>
        <w:t xml:space="preserve"> o = i;  </w:t>
      </w:r>
    </w:p>
    <w:p w:rsidR="00957810" w:rsidRDefault="00957810" w:rsidP="00957810">
      <w:pPr>
        <w:pStyle w:val="HTMLPreformatted"/>
      </w:pPr>
      <w:r>
        <w:t>o = 123;</w:t>
      </w:r>
    </w:p>
    <w:p w:rsidR="00957810" w:rsidRDefault="00957810" w:rsidP="00957810">
      <w:pPr>
        <w:pStyle w:val="HTMLPreformatted"/>
      </w:pPr>
      <w:r>
        <w:t xml:space="preserve">            i = (</w:t>
      </w:r>
      <w:r>
        <w:rPr>
          <w:color w:val="0000FF"/>
        </w:rPr>
        <w:t>int</w:t>
      </w:r>
      <w:r>
        <w:t xml:space="preserve">)o;  </w:t>
      </w:r>
    </w:p>
    <w:p w:rsidR="00957810"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957810" w:rsidRPr="00C50694"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value type on stack and reference type on heap.</w:t>
      </w:r>
      <w:r>
        <w:rPr>
          <w:rFonts w:ascii="Courier New" w:eastAsia="Times New Roman" w:hAnsi="Courier New" w:cs="Courier New"/>
          <w:sz w:val="20"/>
          <w:szCs w:val="20"/>
          <w:lang w:val="en-IN" w:eastAsia="en-IN"/>
        </w:rPr>
        <w:tab/>
      </w:r>
    </w:p>
    <w:p w:rsidR="00957810" w:rsidRDefault="00957810" w:rsidP="00957810">
      <w:r>
        <w:t xml:space="preserve">the </w:t>
      </w:r>
      <w:r>
        <w:rPr>
          <w:rStyle w:val="HTMLCode"/>
          <w:rFonts w:eastAsiaTheme="minorHAnsi"/>
        </w:rPr>
        <w:t>as</w:t>
      </w:r>
      <w:r>
        <w:t xml:space="preserve"> operator is more efficient because it actually returns the cast value if the cast can be made successfully. The </w:t>
      </w:r>
      <w:r>
        <w:rPr>
          <w:rStyle w:val="HTMLCode"/>
          <w:rFonts w:eastAsiaTheme="minorHAnsi"/>
        </w:rPr>
        <w:t>is</w:t>
      </w:r>
      <w:r>
        <w:t xml:space="preserve"> operator returns only a Boolean value.</w:t>
      </w:r>
    </w:p>
    <w:p w:rsidR="00957810" w:rsidRDefault="00957810" w:rsidP="00957810"/>
    <w:p w:rsidR="00957810" w:rsidRDefault="00957810" w:rsidP="00957810">
      <w:pPr>
        <w:pStyle w:val="HTMLPreformatted"/>
      </w:pPr>
      <w:r>
        <w:rPr>
          <w:color w:val="0000FF"/>
        </w:rPr>
        <w:t>void</w:t>
      </w:r>
      <w:r>
        <w:t xml:space="preserve"> UseIsOperator(Animal a)</w:t>
      </w:r>
    </w:p>
    <w:p w:rsidR="00957810" w:rsidRDefault="00957810" w:rsidP="00957810">
      <w:pPr>
        <w:pStyle w:val="HTMLPreformatted"/>
      </w:pPr>
      <w:r>
        <w:t xml:space="preserve">        {</w:t>
      </w:r>
    </w:p>
    <w:p w:rsidR="00957810" w:rsidRDefault="00957810" w:rsidP="00957810">
      <w:pPr>
        <w:pStyle w:val="HTMLPreformatted"/>
      </w:pPr>
      <w:r>
        <w:t xml:space="preserve">            </w:t>
      </w:r>
      <w:r>
        <w:rPr>
          <w:color w:val="0000FF"/>
        </w:rPr>
        <w:t>if</w:t>
      </w:r>
      <w:r>
        <w:t xml:space="preserve"> (a </w:t>
      </w:r>
      <w:r>
        <w:rPr>
          <w:color w:val="0000FF"/>
        </w:rPr>
        <w:t>is</w:t>
      </w:r>
      <w:r>
        <w:t xml:space="preserve"> Mammal)</w:t>
      </w:r>
    </w:p>
    <w:p w:rsidR="00957810" w:rsidRDefault="00957810" w:rsidP="00957810">
      <w:pPr>
        <w:pStyle w:val="HTMLPreformatted"/>
      </w:pPr>
      <w:r>
        <w:t xml:space="preserve">            {</w:t>
      </w:r>
    </w:p>
    <w:p w:rsidR="00957810" w:rsidRDefault="00957810" w:rsidP="00957810">
      <w:pPr>
        <w:pStyle w:val="HTMLPreformatted"/>
      </w:pPr>
      <w:r>
        <w:t xml:space="preserve">                Mammal m = (Mammal)a;</w:t>
      </w:r>
    </w:p>
    <w:p w:rsidR="00957810" w:rsidRDefault="00957810" w:rsidP="00957810">
      <w:pPr>
        <w:pStyle w:val="HTMLPreformatted"/>
      </w:pPr>
      <w:r>
        <w:t xml:space="preserve">                m.Eat();</w:t>
      </w:r>
    </w:p>
    <w:p w:rsidR="00957810" w:rsidRDefault="00957810" w:rsidP="00957810">
      <w:pPr>
        <w:pStyle w:val="HTMLPreformatted"/>
      </w:pPr>
      <w:r>
        <w:t xml:space="preserve">            }</w:t>
      </w:r>
    </w:p>
    <w:p w:rsidR="00957810" w:rsidRDefault="00957810" w:rsidP="00957810">
      <w:pPr>
        <w:pStyle w:val="HTMLPreformatted"/>
      </w:pPr>
      <w:r>
        <w:t xml:space="preserve">        }</w:t>
      </w:r>
    </w:p>
    <w:p w:rsidR="00957810" w:rsidRDefault="00957810" w:rsidP="00957810">
      <w:pPr>
        <w:rPr>
          <w:lang w:val="en-IN"/>
        </w:rPr>
      </w:pPr>
    </w:p>
    <w:p w:rsidR="00957810" w:rsidRDefault="00957810" w:rsidP="00957810">
      <w:pPr>
        <w:pStyle w:val="HTMLPreformatted"/>
      </w:pPr>
      <w:r>
        <w:rPr>
          <w:color w:val="0000FF"/>
        </w:rPr>
        <w:t>void</w:t>
      </w:r>
      <w:r>
        <w:t xml:space="preserve"> UseAsOperator(</w:t>
      </w:r>
      <w:r>
        <w:rPr>
          <w:color w:val="0000FF"/>
        </w:rPr>
        <w:t>object</w:t>
      </w:r>
      <w:r>
        <w:t xml:space="preserve"> o)</w:t>
      </w:r>
    </w:p>
    <w:p w:rsidR="00957810" w:rsidRDefault="00957810" w:rsidP="00957810">
      <w:pPr>
        <w:pStyle w:val="HTMLPreformatted"/>
      </w:pPr>
      <w:r>
        <w:t xml:space="preserve">        {</w:t>
      </w:r>
    </w:p>
    <w:p w:rsidR="00957810" w:rsidRDefault="00957810" w:rsidP="00957810">
      <w:pPr>
        <w:pStyle w:val="HTMLPreformatted"/>
      </w:pPr>
      <w:r>
        <w:t xml:space="preserve">            Mammal m = o </w:t>
      </w:r>
      <w:r>
        <w:rPr>
          <w:color w:val="0000FF"/>
        </w:rPr>
        <w:t>as</w:t>
      </w:r>
      <w:r>
        <w:t xml:space="preserve"> Mammal;</w:t>
      </w:r>
    </w:p>
    <w:p w:rsidR="00957810" w:rsidRDefault="00957810" w:rsidP="00957810">
      <w:pPr>
        <w:pStyle w:val="HTMLPreformatted"/>
      </w:pPr>
      <w:r>
        <w:t xml:space="preserve">            </w:t>
      </w:r>
      <w:r>
        <w:rPr>
          <w:color w:val="0000FF"/>
        </w:rPr>
        <w:t>if</w:t>
      </w:r>
      <w:r>
        <w:t xml:space="preserve"> (m != </w:t>
      </w:r>
      <w:r>
        <w:rPr>
          <w:color w:val="0000FF"/>
        </w:rPr>
        <w:t>null</w:t>
      </w:r>
      <w:r>
        <w:t>)</w:t>
      </w:r>
    </w:p>
    <w:p w:rsidR="00957810" w:rsidRDefault="00957810" w:rsidP="00957810">
      <w:pPr>
        <w:pStyle w:val="HTMLPreformatted"/>
      </w:pPr>
      <w:r>
        <w:t xml:space="preserve">            {</w:t>
      </w:r>
    </w:p>
    <w:p w:rsidR="00957810" w:rsidRDefault="00957810" w:rsidP="00957810">
      <w:pPr>
        <w:pStyle w:val="HTMLPreformatted"/>
      </w:pPr>
      <w:r>
        <w:t xml:space="preserve">                Console.WriteLine(m.ToString());</w:t>
      </w:r>
    </w:p>
    <w:p w:rsidR="00957810" w:rsidRDefault="00957810" w:rsidP="00957810">
      <w:pPr>
        <w:pStyle w:val="HTMLPreformatted"/>
      </w:pPr>
      <w:r>
        <w:t xml:space="preserve">            }</w:t>
      </w:r>
    </w:p>
    <w:p w:rsidR="00957810" w:rsidRDefault="00957810" w:rsidP="00957810">
      <w:pPr>
        <w:pStyle w:val="HTMLPreformatted"/>
      </w:pPr>
      <w:r>
        <w:t xml:space="preserve">            </w:t>
      </w:r>
      <w:r>
        <w:rPr>
          <w:color w:val="0000FF"/>
        </w:rPr>
        <w:t>else</w:t>
      </w:r>
    </w:p>
    <w:p w:rsidR="00957810" w:rsidRDefault="00957810" w:rsidP="00957810">
      <w:pPr>
        <w:pStyle w:val="HTMLPreformatted"/>
      </w:pPr>
      <w:r>
        <w:t xml:space="preserve">            {</w:t>
      </w:r>
    </w:p>
    <w:p w:rsidR="00957810" w:rsidRDefault="00957810" w:rsidP="00957810">
      <w:pPr>
        <w:pStyle w:val="HTMLPreformatted"/>
      </w:pPr>
      <w:r>
        <w:t xml:space="preserve">                Console.WriteLine(</w:t>
      </w:r>
      <w:r>
        <w:rPr>
          <w:color w:val="A31515"/>
        </w:rPr>
        <w:t>"{0} is not a Mammal"</w:t>
      </w:r>
      <w:r>
        <w:t>, o.GetType().Name);</w:t>
      </w:r>
    </w:p>
    <w:p w:rsidR="00957810" w:rsidRDefault="00957810" w:rsidP="00957810">
      <w:pPr>
        <w:pStyle w:val="HTMLPreformatted"/>
      </w:pPr>
      <w:r>
        <w:t xml:space="preserve">            }</w:t>
      </w:r>
    </w:p>
    <w:p w:rsidR="00957810" w:rsidRDefault="00957810" w:rsidP="00957810">
      <w:pPr>
        <w:pStyle w:val="HTMLPreformatted"/>
      </w:pPr>
      <w:r>
        <w:t xml:space="preserve">        }</w:t>
      </w:r>
    </w:p>
    <w:p w:rsidR="00957810" w:rsidRDefault="00957810" w:rsidP="00957810">
      <w:pPr>
        <w:rPr>
          <w:lang w:val="en-IN"/>
        </w:rPr>
      </w:pPr>
    </w:p>
    <w:p w:rsidR="00957810" w:rsidRDefault="00957810" w:rsidP="00957810">
      <w:r>
        <w:rPr>
          <w:lang w:val="en-IN"/>
        </w:rPr>
        <w:t>Array is object (Array.Length)</w:t>
      </w:r>
      <w:r w:rsidRPr="00CE201B">
        <w:t xml:space="preserve"> </w:t>
      </w:r>
    </w:p>
    <w:p w:rsidR="00957810" w:rsidRDefault="00957810" w:rsidP="00957810">
      <w:r>
        <w:t xml:space="preserve">A string is an object of type </w:t>
      </w:r>
      <w:hyperlink r:id="rId16" w:history="1">
        <w:r>
          <w:rPr>
            <w:rStyle w:val="Hyperlink"/>
          </w:rPr>
          <w:t>String</w:t>
        </w:r>
      </w:hyperlink>
      <w:r>
        <w:t xml:space="preserve"> whose value is text. Internally, the text is stored as a sequential read-only collection of </w:t>
      </w:r>
      <w:hyperlink r:id="rId17" w:history="1">
        <w:r>
          <w:rPr>
            <w:rStyle w:val="Hyperlink"/>
          </w:rPr>
          <w:t>Char</w:t>
        </w:r>
      </w:hyperlink>
      <w:r>
        <w:t xml:space="preserve"> objects.</w:t>
      </w:r>
    </w:p>
    <w:p w:rsidR="00957810" w:rsidRDefault="00957810" w:rsidP="00957810">
      <w:r>
        <w:t xml:space="preserve">String objects are </w:t>
      </w:r>
      <w:r>
        <w:rPr>
          <w:rStyle w:val="Emphasis"/>
        </w:rPr>
        <w:t>immutable</w:t>
      </w:r>
      <w:r>
        <w:t>: they cannot be changed after they have been created.</w:t>
      </w:r>
    </w:p>
    <w:p w:rsidR="00957810" w:rsidRDefault="00957810" w:rsidP="00957810">
      <w:r>
        <w:t xml:space="preserve">All of the </w:t>
      </w:r>
      <w:hyperlink r:id="rId18" w:history="1">
        <w:r>
          <w:rPr>
            <w:rStyle w:val="Hyperlink"/>
          </w:rPr>
          <w:t>String</w:t>
        </w:r>
      </w:hyperlink>
      <w:r>
        <w:t xml:space="preserve"> methods and C# operators that appear to modify a string actually return the results in a new string object.</w:t>
      </w:r>
    </w:p>
    <w:p w:rsidR="00957810" w:rsidRDefault="00957810" w:rsidP="00957810">
      <w:pPr>
        <w:rPr>
          <w:lang w:val="en-IN"/>
        </w:rPr>
      </w:pPr>
      <w:r>
        <w:t xml:space="preserve">In the following example, when the contents of </w:t>
      </w:r>
      <w:r>
        <w:rPr>
          <w:rStyle w:val="HTMLCode"/>
          <w:rFonts w:eastAsiaTheme="minorHAnsi"/>
        </w:rPr>
        <w:t>s1</w:t>
      </w:r>
      <w:r>
        <w:t xml:space="preserve"> and </w:t>
      </w:r>
      <w:r>
        <w:rPr>
          <w:rStyle w:val="HTMLCode"/>
          <w:rFonts w:eastAsiaTheme="minorHAnsi"/>
        </w:rPr>
        <w:t>s2</w:t>
      </w:r>
      <w:r>
        <w:t xml:space="preserve"> are concatenated to form a single string, the two original strings are unmodified</w:t>
      </w:r>
    </w:p>
    <w:p w:rsidR="00957810" w:rsidRPr="00222136"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222136">
        <w:rPr>
          <w:rFonts w:ascii="Courier New" w:eastAsia="Times New Roman" w:hAnsi="Courier New" w:cs="Courier New"/>
          <w:color w:val="0000FF"/>
          <w:sz w:val="20"/>
          <w:szCs w:val="20"/>
          <w:lang w:val="en-IN" w:eastAsia="en-IN"/>
        </w:rPr>
        <w:t>string</w:t>
      </w:r>
      <w:r w:rsidRPr="00222136">
        <w:rPr>
          <w:rFonts w:ascii="Courier New" w:eastAsia="Times New Roman" w:hAnsi="Courier New" w:cs="Courier New"/>
          <w:sz w:val="20"/>
          <w:szCs w:val="20"/>
          <w:lang w:val="en-IN" w:eastAsia="en-IN"/>
        </w:rPr>
        <w:t xml:space="preserve"> s1 = </w:t>
      </w:r>
      <w:r w:rsidRPr="00222136">
        <w:rPr>
          <w:rFonts w:ascii="Courier New" w:eastAsia="Times New Roman" w:hAnsi="Courier New" w:cs="Courier New"/>
          <w:color w:val="A31515"/>
          <w:sz w:val="20"/>
          <w:szCs w:val="20"/>
          <w:lang w:val="en-IN" w:eastAsia="en-IN"/>
        </w:rPr>
        <w:t>"Hello "</w:t>
      </w:r>
      <w:r w:rsidRPr="00222136">
        <w:rPr>
          <w:rFonts w:ascii="Courier New" w:eastAsia="Times New Roman" w:hAnsi="Courier New" w:cs="Courier New"/>
          <w:sz w:val="20"/>
          <w:szCs w:val="20"/>
          <w:lang w:val="en-IN" w:eastAsia="en-IN"/>
        </w:rPr>
        <w:t>;</w:t>
      </w:r>
    </w:p>
    <w:p w:rsidR="00957810" w:rsidRPr="00222136"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222136">
        <w:rPr>
          <w:rFonts w:ascii="Courier New" w:eastAsia="Times New Roman" w:hAnsi="Courier New" w:cs="Courier New"/>
          <w:sz w:val="20"/>
          <w:szCs w:val="20"/>
          <w:lang w:val="en-IN" w:eastAsia="en-IN"/>
        </w:rPr>
        <w:t xml:space="preserve">            </w:t>
      </w:r>
      <w:r w:rsidRPr="00222136">
        <w:rPr>
          <w:rFonts w:ascii="Courier New" w:eastAsia="Times New Roman" w:hAnsi="Courier New" w:cs="Courier New"/>
          <w:color w:val="0000FF"/>
          <w:sz w:val="20"/>
          <w:szCs w:val="20"/>
          <w:lang w:val="en-IN" w:eastAsia="en-IN"/>
        </w:rPr>
        <w:t>string</w:t>
      </w:r>
      <w:r w:rsidRPr="00222136">
        <w:rPr>
          <w:rFonts w:ascii="Courier New" w:eastAsia="Times New Roman" w:hAnsi="Courier New" w:cs="Courier New"/>
          <w:sz w:val="20"/>
          <w:szCs w:val="20"/>
          <w:lang w:val="en-IN" w:eastAsia="en-IN"/>
        </w:rPr>
        <w:t xml:space="preserve"> s2 = s1;</w:t>
      </w:r>
    </w:p>
    <w:p w:rsidR="00957810" w:rsidRPr="00222136"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222136">
        <w:rPr>
          <w:rFonts w:ascii="Courier New" w:eastAsia="Times New Roman" w:hAnsi="Courier New" w:cs="Courier New"/>
          <w:sz w:val="20"/>
          <w:szCs w:val="20"/>
          <w:lang w:val="en-IN" w:eastAsia="en-IN"/>
        </w:rPr>
        <w:t xml:space="preserve">            s1 += </w:t>
      </w:r>
      <w:r w:rsidRPr="00222136">
        <w:rPr>
          <w:rFonts w:ascii="Courier New" w:eastAsia="Times New Roman" w:hAnsi="Courier New" w:cs="Courier New"/>
          <w:color w:val="A31515"/>
          <w:sz w:val="20"/>
          <w:szCs w:val="20"/>
          <w:lang w:val="en-IN" w:eastAsia="en-IN"/>
        </w:rPr>
        <w:t>"World"</w:t>
      </w:r>
      <w:r w:rsidRPr="00222136">
        <w:rPr>
          <w:rFonts w:ascii="Courier New" w:eastAsia="Times New Roman" w:hAnsi="Courier New" w:cs="Courier New"/>
          <w:sz w:val="20"/>
          <w:szCs w:val="20"/>
          <w:lang w:val="en-IN" w:eastAsia="en-IN"/>
        </w:rPr>
        <w:t>;</w:t>
      </w:r>
    </w:p>
    <w:p w:rsidR="00957810" w:rsidRPr="00222136"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957810" w:rsidRPr="00222136"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222136">
        <w:rPr>
          <w:rFonts w:ascii="Courier New" w:eastAsia="Times New Roman" w:hAnsi="Courier New" w:cs="Courier New"/>
          <w:sz w:val="20"/>
          <w:szCs w:val="20"/>
          <w:lang w:val="en-IN" w:eastAsia="en-IN"/>
        </w:rPr>
        <w:t xml:space="preserve">            System.Console.WriteLine(s2);</w:t>
      </w:r>
    </w:p>
    <w:p w:rsidR="00957810" w:rsidRPr="00FF1E3C"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Pr>
          <w:rFonts w:ascii="Courier New" w:eastAsia="Times New Roman" w:hAnsi="Courier New" w:cs="Courier New"/>
          <w:color w:val="0000FF"/>
          <w:sz w:val="20"/>
          <w:szCs w:val="20"/>
          <w:lang w:val="en-IN" w:eastAsia="en-IN"/>
        </w:rPr>
        <w:t xml:space="preserve">Verbatime </w:t>
      </w:r>
      <w:r w:rsidRPr="00FF1E3C">
        <w:rPr>
          <w:rFonts w:ascii="Courier New" w:eastAsia="Times New Roman" w:hAnsi="Courier New" w:cs="Courier New"/>
          <w:color w:val="0000FF"/>
          <w:sz w:val="20"/>
          <w:szCs w:val="20"/>
          <w:lang w:val="en-IN" w:eastAsia="en-IN"/>
        </w:rPr>
        <w:t>string</w:t>
      </w:r>
      <w:r w:rsidRPr="00FF1E3C">
        <w:rPr>
          <w:rFonts w:ascii="Courier New" w:eastAsia="Times New Roman" w:hAnsi="Courier New" w:cs="Courier New"/>
          <w:sz w:val="20"/>
          <w:szCs w:val="20"/>
          <w:lang w:val="en-IN" w:eastAsia="en-IN"/>
        </w:rPr>
        <w:t xml:space="preserve"> filePath = </w:t>
      </w:r>
      <w:r w:rsidRPr="00FF1E3C">
        <w:rPr>
          <w:rFonts w:ascii="Courier New" w:eastAsia="Times New Roman" w:hAnsi="Courier New" w:cs="Courier New"/>
          <w:color w:val="A31515"/>
          <w:sz w:val="20"/>
          <w:szCs w:val="20"/>
          <w:lang w:val="en-IN" w:eastAsia="en-IN"/>
        </w:rPr>
        <w:t>@"C:\Users\scoleridge\Documents\"</w:t>
      </w:r>
      <w:r w:rsidRPr="00FF1E3C">
        <w:rPr>
          <w:rFonts w:ascii="Courier New" w:eastAsia="Times New Roman" w:hAnsi="Courier New" w:cs="Courier New"/>
          <w:sz w:val="20"/>
          <w:szCs w:val="20"/>
          <w:lang w:val="en-IN" w:eastAsia="en-IN"/>
        </w:rPr>
        <w:t>;</w:t>
      </w:r>
    </w:p>
    <w:p w:rsidR="00957810" w:rsidRDefault="00957810" w:rsidP="00957810">
      <w:pPr>
        <w:rPr>
          <w:lang w:val="en-IN"/>
        </w:rPr>
      </w:pPr>
    </w:p>
    <w:p w:rsidR="00957810" w:rsidRDefault="00957810" w:rsidP="00957810">
      <w:r>
        <w:lastRenderedPageBreak/>
        <w:t xml:space="preserve">Nullable types are instances of the </w:t>
      </w:r>
      <w:hyperlink r:id="rId19" w:history="1">
        <w:r>
          <w:rPr>
            <w:rStyle w:val="Hyperlink"/>
          </w:rPr>
          <w:t>System.Nullable&lt;T&gt;</w:t>
        </w:r>
      </w:hyperlink>
      <w:r>
        <w:t xml:space="preserve"> struct.</w:t>
      </w:r>
    </w:p>
    <w:p w:rsidR="00957810" w:rsidRDefault="00957810" w:rsidP="00957810">
      <w:pPr>
        <w:pStyle w:val="NormalWeb"/>
      </w:pPr>
      <w:r>
        <w:t>Nullable types have the following characteristics:</w:t>
      </w:r>
    </w:p>
    <w:p w:rsidR="00957810" w:rsidRDefault="00957810" w:rsidP="00957810">
      <w:pPr>
        <w:pStyle w:val="NormalWeb"/>
        <w:numPr>
          <w:ilvl w:val="0"/>
          <w:numId w:val="25"/>
        </w:numPr>
      </w:pPr>
      <w:r>
        <w:t xml:space="preserve">Nullable types represent value-type variables that can be assigned the value of </w:t>
      </w:r>
      <w:r>
        <w:rPr>
          <w:rStyle w:val="HTMLCode"/>
        </w:rPr>
        <w:t>null</w:t>
      </w:r>
      <w:r>
        <w:t xml:space="preserve">. You cannot create a nullable type based on a reference type. (Reference types already support the </w:t>
      </w:r>
      <w:r>
        <w:rPr>
          <w:rStyle w:val="HTMLCode"/>
        </w:rPr>
        <w:t>null</w:t>
      </w:r>
      <w:r>
        <w:t xml:space="preserve"> value.)</w:t>
      </w:r>
    </w:p>
    <w:p w:rsidR="00957810" w:rsidRDefault="00957810" w:rsidP="00957810">
      <w:pPr>
        <w:pStyle w:val="NormalWeb"/>
        <w:numPr>
          <w:ilvl w:val="0"/>
          <w:numId w:val="25"/>
        </w:numPr>
      </w:pPr>
      <w:r>
        <w:t xml:space="preserve">The syntax </w:t>
      </w:r>
      <w:r>
        <w:rPr>
          <w:rStyle w:val="HTMLCode"/>
        </w:rPr>
        <w:t>T?</w:t>
      </w:r>
      <w:r>
        <w:t xml:space="preserve"> is shorthand for </w:t>
      </w:r>
      <w:hyperlink r:id="rId20" w:history="1">
        <w:r>
          <w:rPr>
            <w:rStyle w:val="Hyperlink"/>
          </w:rPr>
          <w:t>Nullable&lt;T&gt;</w:t>
        </w:r>
      </w:hyperlink>
      <w:r>
        <w:t xml:space="preserve">, where </w:t>
      </w:r>
      <w:r>
        <w:rPr>
          <w:rStyle w:val="HTMLCode"/>
        </w:rPr>
        <w:t>T</w:t>
      </w:r>
      <w:r>
        <w:t xml:space="preserve"> is a value type. The two forms are interchangeable.</w:t>
      </w:r>
    </w:p>
    <w:p w:rsidR="00957810" w:rsidRDefault="00957810" w:rsidP="00957810">
      <w:pPr>
        <w:pStyle w:val="NormalWeb"/>
        <w:numPr>
          <w:ilvl w:val="0"/>
          <w:numId w:val="25"/>
        </w:numPr>
      </w:pPr>
      <w:r>
        <w:t xml:space="preserve">Assign a value to a nullable type just as you would for an ordinary value type, for example </w:t>
      </w:r>
      <w:r>
        <w:rPr>
          <w:rStyle w:val="HTMLCode"/>
        </w:rPr>
        <w:t>int? x = 10;</w:t>
      </w:r>
      <w:r>
        <w:t xml:space="preserve"> or </w:t>
      </w:r>
      <w:r>
        <w:rPr>
          <w:rStyle w:val="HTMLCode"/>
        </w:rPr>
        <w:t>double? d = 4.108</w:t>
      </w:r>
      <w:r>
        <w:t xml:space="preserve">. A nullable type can also be assigned the value </w:t>
      </w:r>
      <w:r>
        <w:rPr>
          <w:rStyle w:val="HTMLCode"/>
        </w:rPr>
        <w:t>null</w:t>
      </w:r>
      <w:r>
        <w:t xml:space="preserve">: </w:t>
      </w:r>
      <w:r>
        <w:rPr>
          <w:rStyle w:val="HTMLCode"/>
        </w:rPr>
        <w:t>int? x = null.</w:t>
      </w:r>
    </w:p>
    <w:p w:rsidR="00957810" w:rsidRDefault="00957810" w:rsidP="00957810">
      <w:pPr>
        <w:pStyle w:val="NormalWeb"/>
        <w:numPr>
          <w:ilvl w:val="0"/>
          <w:numId w:val="25"/>
        </w:numPr>
      </w:pPr>
      <w:r>
        <w:t xml:space="preserve">Use the </w:t>
      </w:r>
      <w:hyperlink r:id="rId21" w:history="1">
        <w:r>
          <w:rPr>
            <w:rStyle w:val="Hyperlink"/>
          </w:rPr>
          <w:t>Nullable&lt;T&gt;.GetValueOrDefault</w:t>
        </w:r>
      </w:hyperlink>
      <w:r>
        <w:t xml:space="preserve"> method to return either the assigned value, or the default value for the underlying type if the value is </w:t>
      </w:r>
      <w:r>
        <w:rPr>
          <w:rStyle w:val="HTMLCode"/>
        </w:rPr>
        <w:t>null</w:t>
      </w:r>
      <w:r>
        <w:t xml:space="preserve">, for example </w:t>
      </w:r>
      <w:r>
        <w:rPr>
          <w:rStyle w:val="HTMLCode"/>
        </w:rPr>
        <w:t>int j = x.GetValueOrDefault();</w:t>
      </w:r>
    </w:p>
    <w:p w:rsidR="00957810" w:rsidRDefault="00957810" w:rsidP="00957810">
      <w:pPr>
        <w:pStyle w:val="NormalWeb"/>
        <w:numPr>
          <w:ilvl w:val="0"/>
          <w:numId w:val="25"/>
        </w:numPr>
      </w:pPr>
      <w:r>
        <w:t xml:space="preserve">Use the </w:t>
      </w:r>
      <w:hyperlink r:id="rId22" w:history="1">
        <w:r>
          <w:rPr>
            <w:rStyle w:val="Hyperlink"/>
          </w:rPr>
          <w:t>HasValue</w:t>
        </w:r>
      </w:hyperlink>
      <w:r>
        <w:t xml:space="preserve"> and </w:t>
      </w:r>
      <w:hyperlink r:id="rId23" w:history="1">
        <w:r>
          <w:rPr>
            <w:rStyle w:val="Hyperlink"/>
          </w:rPr>
          <w:t>Value</w:t>
        </w:r>
      </w:hyperlink>
      <w:r>
        <w:t xml:space="preserve"> read-only properties to test for null and retrieve the value, as shown in the following example: </w:t>
      </w:r>
      <w:r>
        <w:rPr>
          <w:rStyle w:val="HTMLCode"/>
        </w:rPr>
        <w:t>if(x.HasValue) j = x.Value;</w:t>
      </w:r>
    </w:p>
    <w:p w:rsidR="00957810" w:rsidRDefault="00957810" w:rsidP="00957810">
      <w:pPr>
        <w:pStyle w:val="NormalWeb"/>
        <w:numPr>
          <w:ilvl w:val="1"/>
          <w:numId w:val="25"/>
        </w:numPr>
      </w:pPr>
      <w:r>
        <w:t xml:space="preserve">The </w:t>
      </w:r>
      <w:r>
        <w:rPr>
          <w:rStyle w:val="HTMLCode"/>
        </w:rPr>
        <w:t>HasValue</w:t>
      </w:r>
      <w:r>
        <w:t xml:space="preserve"> property returns </w:t>
      </w:r>
      <w:r>
        <w:rPr>
          <w:rStyle w:val="HTMLCode"/>
        </w:rPr>
        <w:t>true</w:t>
      </w:r>
      <w:r>
        <w:t xml:space="preserve"> if the variable contains a value, or </w:t>
      </w:r>
      <w:r>
        <w:rPr>
          <w:rStyle w:val="HTMLCode"/>
        </w:rPr>
        <w:t>false</w:t>
      </w:r>
      <w:r>
        <w:t xml:space="preserve"> if it is </w:t>
      </w:r>
      <w:r>
        <w:rPr>
          <w:rStyle w:val="HTMLCode"/>
        </w:rPr>
        <w:t>null</w:t>
      </w:r>
      <w:r>
        <w:t>.</w:t>
      </w:r>
    </w:p>
    <w:p w:rsidR="00957810" w:rsidRDefault="00957810" w:rsidP="00957810">
      <w:pPr>
        <w:pStyle w:val="NormalWeb"/>
        <w:numPr>
          <w:ilvl w:val="1"/>
          <w:numId w:val="25"/>
        </w:numPr>
      </w:pPr>
      <w:r>
        <w:t xml:space="preserve">The </w:t>
      </w:r>
      <w:r>
        <w:rPr>
          <w:rStyle w:val="HTMLCode"/>
        </w:rPr>
        <w:t>Value</w:t>
      </w:r>
      <w:r>
        <w:t xml:space="preserve"> property returns a value if one is assigned. Otherwise, a </w:t>
      </w:r>
      <w:hyperlink r:id="rId24" w:history="1">
        <w:r>
          <w:rPr>
            <w:rStyle w:val="Hyperlink"/>
          </w:rPr>
          <w:t>System.InvalidOperationException</w:t>
        </w:r>
      </w:hyperlink>
      <w:r>
        <w:t xml:space="preserve"> is thrown.</w:t>
      </w:r>
    </w:p>
    <w:p w:rsidR="00957810" w:rsidRDefault="00957810" w:rsidP="00957810">
      <w:pPr>
        <w:pStyle w:val="NormalWeb"/>
        <w:numPr>
          <w:ilvl w:val="1"/>
          <w:numId w:val="25"/>
        </w:numPr>
      </w:pPr>
      <w:r>
        <w:t xml:space="preserve">The default value for </w:t>
      </w:r>
      <w:r>
        <w:rPr>
          <w:rStyle w:val="HTMLCode"/>
        </w:rPr>
        <w:t>HasValue</w:t>
      </w:r>
      <w:r>
        <w:t xml:space="preserve"> is </w:t>
      </w:r>
      <w:r>
        <w:rPr>
          <w:rStyle w:val="HTMLCode"/>
        </w:rPr>
        <w:t>false</w:t>
      </w:r>
      <w:r>
        <w:t xml:space="preserve">. The </w:t>
      </w:r>
      <w:r>
        <w:rPr>
          <w:rStyle w:val="HTMLCode"/>
        </w:rPr>
        <w:t>Value</w:t>
      </w:r>
      <w:r>
        <w:t xml:space="preserve"> property has no default value.</w:t>
      </w:r>
    </w:p>
    <w:p w:rsidR="00957810" w:rsidRDefault="00957810" w:rsidP="00957810">
      <w:pPr>
        <w:pStyle w:val="NormalWeb"/>
        <w:numPr>
          <w:ilvl w:val="1"/>
          <w:numId w:val="25"/>
        </w:numPr>
      </w:pPr>
      <w:r>
        <w:t xml:space="preserve">You can also use the </w:t>
      </w:r>
      <w:r>
        <w:rPr>
          <w:rStyle w:val="HTMLCode"/>
        </w:rPr>
        <w:t>==</w:t>
      </w:r>
      <w:r>
        <w:t xml:space="preserve"> and </w:t>
      </w:r>
      <w:r>
        <w:rPr>
          <w:rStyle w:val="HTMLCode"/>
        </w:rPr>
        <w:t>!=</w:t>
      </w:r>
      <w:r>
        <w:t xml:space="preserve"> operators with a nullable type, as shown in the following example: </w:t>
      </w:r>
      <w:r>
        <w:rPr>
          <w:rStyle w:val="HTMLCode"/>
        </w:rPr>
        <w:t>if (x != null) y = x;</w:t>
      </w:r>
    </w:p>
    <w:p w:rsidR="00957810" w:rsidRDefault="00957810" w:rsidP="00957810">
      <w:pPr>
        <w:pStyle w:val="NormalWeb"/>
        <w:numPr>
          <w:ilvl w:val="0"/>
          <w:numId w:val="25"/>
        </w:numPr>
      </w:pPr>
      <w:r>
        <w:t xml:space="preserve">Use the </w:t>
      </w:r>
      <w:r>
        <w:rPr>
          <w:rStyle w:val="HTMLCode"/>
        </w:rPr>
        <w:t>??</w:t>
      </w:r>
      <w:r>
        <w:t xml:space="preserve"> operator to assign a default value that will be applied when a nullable type whose current value is </w:t>
      </w:r>
      <w:r>
        <w:rPr>
          <w:rStyle w:val="HTMLCode"/>
        </w:rPr>
        <w:t>null</w:t>
      </w:r>
      <w:r>
        <w:t xml:space="preserve"> is assigned to a non-nullable type, for example </w:t>
      </w:r>
      <w:r>
        <w:rPr>
          <w:rStyle w:val="HTMLCode"/>
        </w:rPr>
        <w:t>int? x = null; int y = x ?? -1;</w:t>
      </w:r>
    </w:p>
    <w:p w:rsidR="00957810" w:rsidRDefault="00957810" w:rsidP="00957810">
      <w:pPr>
        <w:pStyle w:val="NormalWeb"/>
        <w:numPr>
          <w:ilvl w:val="0"/>
          <w:numId w:val="25"/>
        </w:numPr>
      </w:pPr>
      <w:r>
        <w:t xml:space="preserve">Nested nullable types are not allowed. The following line will not compile: </w:t>
      </w:r>
      <w:r>
        <w:rPr>
          <w:rStyle w:val="HTMLCode"/>
        </w:rPr>
        <w:t>Nullable&lt;Nullable&lt;int&gt;&gt; n;</w:t>
      </w:r>
    </w:p>
    <w:p w:rsidR="00957810" w:rsidRDefault="00957810" w:rsidP="00957810">
      <w:pPr>
        <w:pStyle w:val="NormalWeb"/>
      </w:pPr>
      <w:r>
        <w:rPr>
          <w:rStyle w:val="HTMLCode"/>
        </w:rPr>
        <w:t>T? variable</w:t>
      </w:r>
    </w:p>
    <w:p w:rsidR="00957810" w:rsidRDefault="00957810" w:rsidP="00957810">
      <w:pPr>
        <w:pStyle w:val="NormalWeb"/>
      </w:pPr>
      <w:r>
        <w:rPr>
          <w:rStyle w:val="HTMLCode"/>
        </w:rPr>
        <w:t>T</w:t>
      </w:r>
      <w:r>
        <w:t xml:space="preserve"> is the underlying type of the nullable type. </w:t>
      </w:r>
      <w:r>
        <w:rPr>
          <w:rStyle w:val="HTMLCode"/>
        </w:rPr>
        <w:t>T</w:t>
      </w:r>
      <w:r>
        <w:t xml:space="preserve"> can be any value type including </w:t>
      </w:r>
      <w:r>
        <w:rPr>
          <w:rStyle w:val="HTMLCode"/>
        </w:rPr>
        <w:t>struct</w:t>
      </w:r>
      <w:r>
        <w:t>; it cannot be a reference type because reference type already support nullable types.</w:t>
      </w:r>
    </w:p>
    <w:p w:rsidR="00957810" w:rsidRDefault="00957810" w:rsidP="00957810">
      <w:pPr>
        <w:pStyle w:val="NormalWeb"/>
      </w:pPr>
      <w:r>
        <w:t xml:space="preserve">String objects are </w:t>
      </w:r>
      <w:r>
        <w:rPr>
          <w:rStyle w:val="Emphasis"/>
        </w:rPr>
        <w:t>immutable</w:t>
      </w:r>
      <w:r>
        <w:t>: they cannot be changed after they have been created.</w:t>
      </w:r>
    </w:p>
    <w:p w:rsidR="00957810" w:rsidRDefault="00957810" w:rsidP="00957810">
      <w:pPr>
        <w:pStyle w:val="HTMLPreformatted"/>
      </w:pPr>
      <w:r>
        <w:rPr>
          <w:rStyle w:val="typ"/>
        </w:rPr>
        <w:t>Console</w:t>
      </w:r>
      <w:r>
        <w:rPr>
          <w:rStyle w:val="pun"/>
        </w:rPr>
        <w:t>.</w:t>
      </w:r>
      <w:r>
        <w:rPr>
          <w:rStyle w:val="typ"/>
        </w:rPr>
        <w:t>WriteLine</w:t>
      </w:r>
      <w:r>
        <w:rPr>
          <w:rStyle w:val="pun"/>
        </w:rPr>
        <w:t>(</w:t>
      </w:r>
      <w:r>
        <w:rPr>
          <w:rStyle w:val="kwd"/>
        </w:rPr>
        <w:t>typeof</w:t>
      </w:r>
      <w:r>
        <w:rPr>
          <w:rStyle w:val="pun"/>
        </w:rPr>
        <w:t>(</w:t>
      </w:r>
      <w:r>
        <w:rPr>
          <w:rStyle w:val="kwd"/>
        </w:rPr>
        <w:t>string</w:t>
      </w:r>
      <w:r>
        <w:rPr>
          <w:rStyle w:val="pun"/>
        </w:rPr>
        <w:t>).</w:t>
      </w:r>
      <w:r>
        <w:rPr>
          <w:rStyle w:val="typ"/>
        </w:rPr>
        <w:t>IsClass</w:t>
      </w:r>
      <w:r>
        <w:rPr>
          <w:rStyle w:val="pun"/>
        </w:rPr>
        <w:t>);</w:t>
      </w:r>
      <w:r>
        <w:rPr>
          <w:rStyle w:val="pln"/>
        </w:rPr>
        <w:t xml:space="preserve"> </w:t>
      </w:r>
      <w:r>
        <w:rPr>
          <w:rStyle w:val="com"/>
        </w:rPr>
        <w:t>// true</w:t>
      </w:r>
    </w:p>
    <w:p w:rsidR="00957810" w:rsidRDefault="00957810" w:rsidP="00957810">
      <w:pPr>
        <w:pStyle w:val="NormalWeb"/>
      </w:pPr>
      <w:r>
        <w:t>String is a reference type.</w:t>
      </w:r>
    </w:p>
    <w:p w:rsidR="00957810" w:rsidRDefault="00957810" w:rsidP="00957810">
      <w:pPr>
        <w:pStyle w:val="NormalWeb"/>
      </w:pPr>
      <w:r>
        <w:t xml:space="preserve">It can't be a value-type, as value-types need a known size for the stack etc. As a reference-type, the size of the </w:t>
      </w:r>
      <w:r>
        <w:rPr>
          <w:rStyle w:val="Strong"/>
        </w:rPr>
        <w:t>reference</w:t>
      </w:r>
      <w:r>
        <w:t xml:space="preserve"> is known in advance, even if the size of the string isn't.</w:t>
      </w:r>
    </w:p>
    <w:p w:rsidR="00957810" w:rsidRDefault="00957810" w:rsidP="00957810">
      <w:pPr>
        <w:pStyle w:val="NormalWeb"/>
      </w:pPr>
      <w:r>
        <w:t xml:space="preserve">When you perform comparisons with nullable types, if the value of one of the nullable types is null and the other is not, all comparisons evaluate to </w:t>
      </w:r>
      <w:r>
        <w:rPr>
          <w:rStyle w:val="HTMLCode"/>
        </w:rPr>
        <w:t>false</w:t>
      </w:r>
      <w:r>
        <w:t xml:space="preserve"> except for </w:t>
      </w:r>
      <w:r>
        <w:rPr>
          <w:rStyle w:val="HTMLCode"/>
        </w:rPr>
        <w:t>!=</w:t>
      </w:r>
      <w:r>
        <w:t xml:space="preserve"> (not equal).</w:t>
      </w:r>
    </w:p>
    <w:p w:rsidR="00957810" w:rsidRDefault="00957810" w:rsidP="00957810">
      <w:pPr>
        <w:pStyle w:val="HTMLPreformatted"/>
      </w:pPr>
      <w:r>
        <w:rPr>
          <w:color w:val="0000FF"/>
        </w:rPr>
        <w:lastRenderedPageBreak/>
        <w:t>int</w:t>
      </w:r>
      <w:r>
        <w:t>? num1 = 10;</w:t>
      </w:r>
    </w:p>
    <w:p w:rsidR="00957810" w:rsidRDefault="00957810" w:rsidP="00957810">
      <w:pPr>
        <w:pStyle w:val="HTMLPreformatted"/>
      </w:pPr>
      <w:r>
        <w:rPr>
          <w:color w:val="0000FF"/>
        </w:rPr>
        <w:t>int</w:t>
      </w:r>
      <w:r>
        <w:t xml:space="preserve">? num2 = </w:t>
      </w:r>
      <w:r>
        <w:rPr>
          <w:color w:val="0000FF"/>
        </w:rPr>
        <w:t>null</w:t>
      </w:r>
      <w:r>
        <w:t>;</w:t>
      </w:r>
    </w:p>
    <w:p w:rsidR="00957810" w:rsidRDefault="00957810" w:rsidP="00957810">
      <w:pPr>
        <w:pStyle w:val="HTMLPreformatted"/>
      </w:pPr>
      <w:r>
        <w:t>num1 &gt;= num2 false value cannot be compared to null</w:t>
      </w:r>
    </w:p>
    <w:p w:rsidR="00957810" w:rsidRDefault="00957810" w:rsidP="00957810">
      <w:pPr>
        <w:pStyle w:val="HTMLPreformatted"/>
      </w:pPr>
      <w:r>
        <w:t>num1 != num2 true because num1 is int type and num2 is null value with int type.</w:t>
      </w:r>
      <w:r>
        <w:tab/>
      </w:r>
    </w:p>
    <w:p w:rsidR="00957810" w:rsidRDefault="00957810" w:rsidP="00957810">
      <w:pPr>
        <w:pStyle w:val="HTMLPreformatted"/>
      </w:pPr>
    </w:p>
    <w:p w:rsidR="00957810" w:rsidRDefault="00957810" w:rsidP="00957810">
      <w:pPr>
        <w:pStyle w:val="HTMLPreformatted"/>
      </w:pPr>
      <w:r>
        <w:t xml:space="preserve">The </w:t>
      </w:r>
      <w:r>
        <w:rPr>
          <w:rStyle w:val="HTMLCode"/>
        </w:rPr>
        <w:t>??(Null Colaescing)</w:t>
      </w:r>
      <w:r>
        <w:t xml:space="preserve"> operator defines a default value that is returned when a nullable type is assigned to a non-nullable type.</w:t>
      </w:r>
    </w:p>
    <w:p w:rsidR="00957810" w:rsidRDefault="00957810" w:rsidP="00957810">
      <w:pPr>
        <w:pStyle w:val="HTMLPreformatted"/>
      </w:pPr>
    </w:p>
    <w:p w:rsidR="00957810" w:rsidRDefault="00957810" w:rsidP="00957810">
      <w:pPr>
        <w:pStyle w:val="HTMLPreformatted"/>
      </w:pPr>
      <w:r>
        <w:rPr>
          <w:color w:val="0000FF"/>
        </w:rPr>
        <w:t>int</w:t>
      </w:r>
      <w:r>
        <w:t xml:space="preserve">? c = </w:t>
      </w:r>
      <w:r>
        <w:rPr>
          <w:color w:val="0000FF"/>
        </w:rPr>
        <w:t>null</w:t>
      </w:r>
      <w:r>
        <w:t>;</w:t>
      </w:r>
    </w:p>
    <w:p w:rsidR="00957810" w:rsidRDefault="00957810" w:rsidP="00957810">
      <w:pPr>
        <w:pStyle w:val="HTMLPreformatted"/>
      </w:pPr>
    </w:p>
    <w:p w:rsidR="00957810" w:rsidRDefault="00957810" w:rsidP="00957810">
      <w:pPr>
        <w:pStyle w:val="HTMLPreformatted"/>
      </w:pPr>
      <w:r>
        <w:t xml:space="preserve">            </w:t>
      </w:r>
      <w:r>
        <w:rPr>
          <w:color w:val="008000"/>
        </w:rPr>
        <w:t>// d = c, unless c is null, in which case d = -1.</w:t>
      </w:r>
    </w:p>
    <w:p w:rsidR="00957810" w:rsidRDefault="00957810" w:rsidP="00957810">
      <w:pPr>
        <w:pStyle w:val="HTMLPreformatted"/>
      </w:pPr>
      <w:r>
        <w:rPr>
          <w:color w:val="0000FF"/>
        </w:rPr>
        <w:t>int</w:t>
      </w:r>
      <w:r>
        <w:t xml:space="preserve"> d = c ?? -1;</w:t>
      </w:r>
    </w:p>
    <w:p w:rsidR="00957810" w:rsidRDefault="00957810" w:rsidP="00957810">
      <w:pPr>
        <w:pStyle w:val="HTMLPreformatted"/>
      </w:pPr>
    </w:p>
    <w:p w:rsidR="00957810" w:rsidRDefault="00957810" w:rsidP="00957810">
      <w:pPr>
        <w:pStyle w:val="HTMLPreformatted"/>
      </w:pPr>
    </w:p>
    <w:p w:rsidR="00957810" w:rsidRDefault="00957810" w:rsidP="00957810">
      <w:pPr>
        <w:pStyle w:val="HTMLPreformatted"/>
      </w:pPr>
      <w:r>
        <w:t>Important</w:t>
      </w:r>
      <w:r>
        <w:br/>
        <w:t xml:space="preserve">To use a </w:t>
      </w:r>
      <w:r>
        <w:rPr>
          <w:rStyle w:val="HTMLCode"/>
        </w:rPr>
        <w:t>bool?</w:t>
      </w:r>
      <w:r>
        <w:t xml:space="preserve"> in a conditional statement, first check its </w:t>
      </w:r>
      <w:hyperlink r:id="rId25" w:history="1">
        <w:r>
          <w:rPr>
            <w:rStyle w:val="Hyperlink"/>
          </w:rPr>
          <w:t>HasValue</w:t>
        </w:r>
      </w:hyperlink>
      <w:r>
        <w:t xml:space="preserve"> property to ensure that its value is not </w:t>
      </w:r>
      <w:r>
        <w:rPr>
          <w:rStyle w:val="HTMLCode"/>
        </w:rPr>
        <w:t>null</w:t>
      </w:r>
      <w:r>
        <w:t xml:space="preserve">, and then cast it to </w:t>
      </w:r>
      <w:r>
        <w:rPr>
          <w:rStyle w:val="HTMLCode"/>
        </w:rPr>
        <w:t>bool</w:t>
      </w:r>
      <w:r>
        <w:t>.</w:t>
      </w:r>
    </w:p>
    <w:p w:rsidR="00957810" w:rsidRDefault="00957810" w:rsidP="00957810">
      <w:pPr>
        <w:pStyle w:val="HTMLPreformatted"/>
      </w:pPr>
    </w:p>
    <w:p w:rsidR="00957810" w:rsidRDefault="00957810" w:rsidP="00957810">
      <w:pPr>
        <w:pStyle w:val="NormalWeb"/>
        <w:rPr>
          <w:rFonts w:ascii="Courier New" w:hAnsi="Courier New" w:cs="Courier New"/>
          <w:sz w:val="20"/>
          <w:szCs w:val="20"/>
        </w:rPr>
      </w:pPr>
      <w:r>
        <w:rPr>
          <w:rFonts w:ascii="Courier New" w:hAnsi="Courier New" w:cs="Courier New"/>
          <w:sz w:val="20"/>
          <w:szCs w:val="20"/>
        </w:rPr>
        <w:t>Value Types from System.ValueType and stored on stack.</w:t>
      </w:r>
    </w:p>
    <w:p w:rsidR="00957810" w:rsidRDefault="00957810" w:rsidP="00957810">
      <w:pPr>
        <w:pStyle w:val="NormalWeb"/>
        <w:numPr>
          <w:ilvl w:val="0"/>
          <w:numId w:val="26"/>
        </w:numPr>
      </w:pPr>
      <w:hyperlink r:id="rId26" w:history="1">
        <w:r>
          <w:rPr>
            <w:rStyle w:val="Hyperlink"/>
          </w:rPr>
          <w:t>Structs</w:t>
        </w:r>
      </w:hyperlink>
    </w:p>
    <w:p w:rsidR="00957810" w:rsidRDefault="00957810" w:rsidP="00957810">
      <w:pPr>
        <w:pStyle w:val="NormalWeb"/>
        <w:numPr>
          <w:ilvl w:val="0"/>
          <w:numId w:val="26"/>
        </w:numPr>
      </w:pPr>
      <w:hyperlink r:id="rId27" w:history="1">
        <w:r>
          <w:rPr>
            <w:rStyle w:val="Hyperlink"/>
          </w:rPr>
          <w:t>Enumerations</w:t>
        </w:r>
      </w:hyperlink>
    </w:p>
    <w:p w:rsidR="00957810" w:rsidRDefault="00957810" w:rsidP="00957810">
      <w:pPr>
        <w:pStyle w:val="NormalWeb"/>
        <w:rPr>
          <w:rStyle w:val="HTMLCode"/>
        </w:rPr>
      </w:pPr>
      <w:r>
        <w:rPr>
          <w:rStyle w:val="HTMLCode"/>
        </w:rPr>
        <w:t>class ImplDerivedClass: BaseClass, IFace1 { }</w:t>
      </w:r>
    </w:p>
    <w:p w:rsidR="00957810" w:rsidRDefault="00957810" w:rsidP="00957810">
      <w:pPr>
        <w:pStyle w:val="NormalWeb"/>
      </w:pPr>
      <w:r>
        <w:t>Because C# is statically-typed at compile time, after a variable is declared, it cannot be declared again or used to store values of another type unless that type is convertible to the variable's type.</w:t>
      </w:r>
    </w:p>
    <w:p w:rsidR="00957810" w:rsidRDefault="00957810" w:rsidP="00957810">
      <w:pPr>
        <w:pStyle w:val="HTMLPreformatted"/>
      </w:pPr>
      <w:r>
        <w:rPr>
          <w:color w:val="0000FF"/>
        </w:rPr>
        <w:t>int</w:t>
      </w:r>
      <w:r>
        <w:t xml:space="preserve"> i;  </w:t>
      </w:r>
    </w:p>
    <w:p w:rsidR="00957810" w:rsidRDefault="00957810" w:rsidP="00957810">
      <w:pPr>
        <w:pStyle w:val="HTMLPreformatted"/>
        <w:rPr>
          <w:color w:val="008000"/>
        </w:rPr>
      </w:pPr>
      <w:r>
        <w:t xml:space="preserve">i = </w:t>
      </w:r>
      <w:r>
        <w:rPr>
          <w:color w:val="A31515"/>
        </w:rPr>
        <w:t>"Hello"</w:t>
      </w:r>
      <w:r>
        <w:t xml:space="preserve">; </w:t>
      </w:r>
      <w:r>
        <w:rPr>
          <w:color w:val="008000"/>
        </w:rPr>
        <w:t xml:space="preserve">// Error: "Cannot implicitly convert type 'string' to 'int'"  </w:t>
      </w:r>
    </w:p>
    <w:p w:rsidR="00957810" w:rsidRDefault="00957810" w:rsidP="00957810">
      <w:pPr>
        <w:pStyle w:val="HTMLPreformatted"/>
        <w:rPr>
          <w:color w:val="008000"/>
        </w:rPr>
      </w:pPr>
    </w:p>
    <w:p w:rsidR="00957810" w:rsidRDefault="00957810" w:rsidP="00957810">
      <w:pPr>
        <w:pStyle w:val="HTMLPreformatted"/>
      </w:pPr>
      <w:r>
        <w:rPr>
          <w:color w:val="008000"/>
        </w:rPr>
        <w:t>// Implicit conversion. num long can</w:t>
      </w:r>
    </w:p>
    <w:p w:rsidR="00957810" w:rsidRDefault="00957810" w:rsidP="00957810">
      <w:pPr>
        <w:pStyle w:val="HTMLPreformatted"/>
      </w:pPr>
      <w:r>
        <w:t xml:space="preserve">            </w:t>
      </w:r>
      <w:r>
        <w:rPr>
          <w:color w:val="008000"/>
        </w:rPr>
        <w:t>// hold any value an int can hold, and more!</w:t>
      </w:r>
    </w:p>
    <w:p w:rsidR="00957810" w:rsidRDefault="00957810" w:rsidP="00957810">
      <w:pPr>
        <w:pStyle w:val="HTMLPreformatted"/>
      </w:pPr>
      <w:r>
        <w:t xml:space="preserve">            </w:t>
      </w:r>
      <w:r>
        <w:rPr>
          <w:color w:val="0000FF"/>
        </w:rPr>
        <w:t>int</w:t>
      </w:r>
      <w:r>
        <w:t xml:space="preserve"> num = 2147483647;</w:t>
      </w:r>
    </w:p>
    <w:p w:rsidR="00957810" w:rsidRDefault="00957810" w:rsidP="00957810">
      <w:pPr>
        <w:pStyle w:val="HTMLPreformatted"/>
      </w:pPr>
      <w:r>
        <w:t xml:space="preserve">            </w:t>
      </w:r>
      <w:r>
        <w:rPr>
          <w:color w:val="0000FF"/>
        </w:rPr>
        <w:t>long</w:t>
      </w:r>
      <w:r>
        <w:t xml:space="preserve"> bigNum = num;</w:t>
      </w:r>
    </w:p>
    <w:p w:rsidR="00957810" w:rsidRDefault="00957810" w:rsidP="00957810">
      <w:pPr>
        <w:pStyle w:val="HTMLPreformatted"/>
      </w:pPr>
    </w:p>
    <w:p w:rsidR="00957810" w:rsidRDefault="00957810" w:rsidP="00957810">
      <w:pPr>
        <w:pStyle w:val="HTMLPreformatted"/>
      </w:pPr>
      <w:r>
        <w:t xml:space="preserve">if a conversion cannot be made without a risk of losing information, the compiler requires that you perform an explicit conversion, which is called a </w:t>
      </w:r>
      <w:r>
        <w:rPr>
          <w:rStyle w:val="Emphasis"/>
        </w:rPr>
        <w:t>cast</w:t>
      </w:r>
      <w:r>
        <w:t>.</w:t>
      </w:r>
    </w:p>
    <w:p w:rsidR="00957810" w:rsidRDefault="00957810" w:rsidP="00957810">
      <w:pPr>
        <w:pStyle w:val="HTMLPreformatted"/>
      </w:pPr>
    </w:p>
    <w:p w:rsidR="00957810" w:rsidRDefault="00957810" w:rsidP="00957810">
      <w:pPr>
        <w:pStyle w:val="HTMLPreformatted"/>
      </w:pPr>
      <w:r>
        <w:t xml:space="preserve">  </w:t>
      </w:r>
      <w:r>
        <w:rPr>
          <w:color w:val="0000FF"/>
        </w:rPr>
        <w:t>double</w:t>
      </w:r>
      <w:r>
        <w:t xml:space="preserve"> x = 1234.7;</w:t>
      </w:r>
    </w:p>
    <w:p w:rsidR="00957810" w:rsidRDefault="00957810" w:rsidP="00957810">
      <w:pPr>
        <w:pStyle w:val="HTMLPreformatted"/>
      </w:pPr>
      <w:r>
        <w:t xml:space="preserve">                </w:t>
      </w:r>
      <w:r>
        <w:rPr>
          <w:color w:val="0000FF"/>
        </w:rPr>
        <w:t>int</w:t>
      </w:r>
      <w:r>
        <w:t xml:space="preserve"> a;</w:t>
      </w:r>
    </w:p>
    <w:p w:rsidR="00957810" w:rsidRDefault="00957810" w:rsidP="00957810">
      <w:pPr>
        <w:pStyle w:val="HTMLPreformatted"/>
      </w:pPr>
      <w:r>
        <w:t xml:space="preserve">                </w:t>
      </w:r>
      <w:r>
        <w:rPr>
          <w:color w:val="008000"/>
        </w:rPr>
        <w:t>// Cast double to int.</w:t>
      </w:r>
    </w:p>
    <w:p w:rsidR="00957810" w:rsidRDefault="00957810" w:rsidP="00957810">
      <w:pPr>
        <w:pStyle w:val="HTMLPreformatted"/>
      </w:pPr>
      <w:r>
        <w:t xml:space="preserve">                a = (</w:t>
      </w:r>
      <w:r>
        <w:rPr>
          <w:color w:val="0000FF"/>
        </w:rPr>
        <w:t>int</w:t>
      </w:r>
      <w:r>
        <w:t>)x;</w:t>
      </w:r>
    </w:p>
    <w:p w:rsidR="00957810" w:rsidRDefault="00957810" w:rsidP="00957810">
      <w:pPr>
        <w:pStyle w:val="HTMLPreformatted"/>
      </w:pPr>
    </w:p>
    <w:p w:rsidR="00957810" w:rsidRDefault="00957810" w:rsidP="00957810">
      <w:pPr>
        <w:pStyle w:val="HTMLPreformatted"/>
      </w:pPr>
      <w:r>
        <w:t xml:space="preserve">Anonymous types are </w:t>
      </w:r>
      <w:hyperlink r:id="rId28" w:history="1">
        <w:r>
          <w:rPr>
            <w:rStyle w:val="Hyperlink"/>
          </w:rPr>
          <w:t>class</w:t>
        </w:r>
      </w:hyperlink>
      <w:r>
        <w:t xml:space="preserve"> types that derive directly from </w:t>
      </w:r>
      <w:hyperlink r:id="rId29" w:history="1">
        <w:r>
          <w:rPr>
            <w:rStyle w:val="Hyperlink"/>
          </w:rPr>
          <w:t>object</w:t>
        </w:r>
      </w:hyperlink>
      <w:r>
        <w:t xml:space="preserve">, and that cannot be cast to any type except </w:t>
      </w:r>
      <w:hyperlink r:id="rId30" w:history="1">
        <w:r>
          <w:rPr>
            <w:rStyle w:val="Hyperlink"/>
          </w:rPr>
          <w:t>object</w:t>
        </w:r>
      </w:hyperlink>
      <w:r>
        <w:t>.</w:t>
      </w:r>
    </w:p>
    <w:p w:rsidR="00957810" w:rsidRDefault="00957810" w:rsidP="00957810">
      <w:pPr>
        <w:pStyle w:val="HTMLPreformatted"/>
      </w:pPr>
    </w:p>
    <w:p w:rsidR="00957810" w:rsidRDefault="00957810" w:rsidP="00957810">
      <w:pPr>
        <w:pStyle w:val="HTMLPreformatted"/>
      </w:pPr>
      <w:r>
        <w:t>two instances of the same anonymous type are equal only if all their properties are equal.</w:t>
      </w:r>
    </w:p>
    <w:p w:rsidR="00957810" w:rsidRDefault="00957810" w:rsidP="00957810">
      <w:pPr>
        <w:pStyle w:val="HTMLPreformatted"/>
      </w:pPr>
    </w:p>
    <w:p w:rsidR="00957810" w:rsidRDefault="00957810" w:rsidP="00957810">
      <w:pPr>
        <w:pStyle w:val="HTMLPreformatted"/>
      </w:pPr>
      <w:r>
        <w:t xml:space="preserve">To concatenate string variables, you can use the </w:t>
      </w:r>
      <w:r>
        <w:rPr>
          <w:rStyle w:val="HTMLCode"/>
        </w:rPr>
        <w:t>+</w:t>
      </w:r>
      <w:r>
        <w:t xml:space="preserve"> or </w:t>
      </w:r>
      <w:r>
        <w:rPr>
          <w:rStyle w:val="HTMLCode"/>
        </w:rPr>
        <w:t>+=</w:t>
      </w:r>
      <w:r>
        <w:t xml:space="preserve"> operators, or the </w:t>
      </w:r>
      <w:hyperlink r:id="rId31" w:history="1">
        <w:r>
          <w:rPr>
            <w:rStyle w:val="Hyperlink"/>
          </w:rPr>
          <w:t>String.Concat</w:t>
        </w:r>
      </w:hyperlink>
      <w:r>
        <w:t xml:space="preserve">, </w:t>
      </w:r>
      <w:hyperlink r:id="rId32" w:history="1">
        <w:r>
          <w:rPr>
            <w:rStyle w:val="Hyperlink"/>
          </w:rPr>
          <w:t>String.Format</w:t>
        </w:r>
      </w:hyperlink>
      <w:r>
        <w:t xml:space="preserve"> or </w:t>
      </w:r>
      <w:hyperlink r:id="rId33" w:history="1">
        <w:r>
          <w:rPr>
            <w:rStyle w:val="Hyperlink"/>
          </w:rPr>
          <w:t>StringBuilder.Append</w:t>
        </w:r>
      </w:hyperlink>
      <w:r>
        <w:t xml:space="preserve"> methods.</w:t>
      </w:r>
    </w:p>
    <w:p w:rsidR="00957810" w:rsidRDefault="00957810" w:rsidP="00957810">
      <w:pPr>
        <w:pStyle w:val="HTMLPreformatted"/>
      </w:pPr>
    </w:p>
    <w:p w:rsidR="00957810" w:rsidRDefault="00957810" w:rsidP="00957810">
      <w:pPr>
        <w:pStyle w:val="HTMLPreformatted"/>
      </w:pPr>
      <w:r>
        <w:t>Decimal pricePerOunce = 17.36m;</w:t>
      </w:r>
    </w:p>
    <w:p w:rsidR="00957810" w:rsidRDefault="00957810" w:rsidP="00957810">
      <w:pPr>
        <w:pStyle w:val="HTMLPreformatted"/>
      </w:pPr>
      <w:r>
        <w:t>String s = String.Format(</w:t>
      </w:r>
      <w:r>
        <w:rPr>
          <w:color w:val="A31515"/>
        </w:rPr>
        <w:t>"The current price is {0} per ounce."</w:t>
      </w:r>
      <w:r>
        <w:t>,</w:t>
      </w:r>
    </w:p>
    <w:p w:rsidR="00957810" w:rsidRDefault="00957810" w:rsidP="00957810">
      <w:pPr>
        <w:pStyle w:val="HTMLPreformatted"/>
      </w:pPr>
      <w:r>
        <w:t xml:space="preserve">                         pricePerOunce);</w:t>
      </w:r>
    </w:p>
    <w:p w:rsidR="00957810" w:rsidRDefault="00957810" w:rsidP="00957810">
      <w:pPr>
        <w:pStyle w:val="HTMLPreformatted"/>
      </w:pPr>
      <w:r>
        <w:t xml:space="preserve">The </w:t>
      </w:r>
      <w:hyperlink r:id="rId34" w:history="1">
        <w:r>
          <w:rPr>
            <w:rStyle w:val="Hyperlink"/>
          </w:rPr>
          <w:t>StringBuilder</w:t>
        </w:r>
      </w:hyperlink>
      <w:r>
        <w:t xml:space="preserve"> class is found in the </w:t>
      </w:r>
      <w:hyperlink r:id="rId35" w:history="1">
        <w:r>
          <w:rPr>
            <w:rStyle w:val="Hyperlink"/>
          </w:rPr>
          <w:t>System.Text</w:t>
        </w:r>
      </w:hyperlink>
      <w:r>
        <w:t xml:space="preserve"> namespace.</w:t>
      </w:r>
    </w:p>
    <w:p w:rsidR="00957810" w:rsidRDefault="00957810" w:rsidP="00957810">
      <w:pPr>
        <w:pStyle w:val="HTMLPreformatted"/>
      </w:pPr>
    </w:p>
    <w:p w:rsidR="00957810" w:rsidRDefault="00957810" w:rsidP="00957810">
      <w:pPr>
        <w:pStyle w:val="HTMLPreformatted"/>
      </w:pPr>
      <w:r>
        <w:t xml:space="preserve">If you set the </w:t>
      </w:r>
      <w:r>
        <w:rPr>
          <w:rStyle w:val="Strong"/>
        </w:rPr>
        <w:t>Length</w:t>
      </w:r>
      <w:r>
        <w:t xml:space="preserve"> property to a value that is greater than the </w:t>
      </w:r>
      <w:r>
        <w:rPr>
          <w:rStyle w:val="Strong"/>
        </w:rPr>
        <w:t>Capacity</w:t>
      </w:r>
      <w:r>
        <w:t xml:space="preserve"> property, the </w:t>
      </w:r>
      <w:r>
        <w:rPr>
          <w:rStyle w:val="Strong"/>
        </w:rPr>
        <w:t>Capacity</w:t>
      </w:r>
      <w:r>
        <w:t xml:space="preserve"> property is automatically changed to the same value as the </w:t>
      </w:r>
      <w:r>
        <w:rPr>
          <w:rStyle w:val="Strong"/>
        </w:rPr>
        <w:t>Length</w:t>
      </w:r>
      <w:r>
        <w:t xml:space="preserve"> property. Setting the </w:t>
      </w:r>
      <w:r>
        <w:rPr>
          <w:rStyle w:val="Strong"/>
        </w:rPr>
        <w:t>Length</w:t>
      </w:r>
      <w:r>
        <w:t xml:space="preserve"> property to a value that is less than the length of the string within the current </w:t>
      </w:r>
      <w:r>
        <w:rPr>
          <w:rStyle w:val="Strong"/>
        </w:rPr>
        <w:t>StringBuilder</w:t>
      </w:r>
      <w:r>
        <w:t xml:space="preserve"> shortens the string.</w:t>
      </w:r>
    </w:p>
    <w:p w:rsidR="00957810" w:rsidRDefault="00957810" w:rsidP="00957810">
      <w:pPr>
        <w:pStyle w:val="NormalWeb"/>
      </w:pPr>
      <w:r>
        <w:t>Cw(default(int)); //0</w:t>
      </w:r>
    </w:p>
    <w:p w:rsidR="00957810" w:rsidRDefault="00957810" w:rsidP="00957810">
      <w:pPr>
        <w:pStyle w:val="HTMLPreformatted"/>
      </w:pPr>
      <w:r>
        <w:t xml:space="preserve">Test a = </w:t>
      </w:r>
      <w:r>
        <w:rPr>
          <w:color w:val="0000FF"/>
        </w:rPr>
        <w:t>new</w:t>
      </w:r>
      <w:r>
        <w:t xml:space="preserve"> Test() { Num = 1, Str = </w:t>
      </w:r>
      <w:r>
        <w:rPr>
          <w:color w:val="A31515"/>
        </w:rPr>
        <w:t>"Hi"</w:t>
      </w:r>
      <w:r>
        <w:t xml:space="preserve"> };</w:t>
      </w:r>
    </w:p>
    <w:p w:rsidR="00957810" w:rsidRDefault="00957810" w:rsidP="00957810">
      <w:pPr>
        <w:pStyle w:val="HTMLPreformatted"/>
      </w:pPr>
      <w:r>
        <w:t xml:space="preserve">                Test b = </w:t>
      </w:r>
      <w:r>
        <w:rPr>
          <w:color w:val="0000FF"/>
        </w:rPr>
        <w:t>new</w:t>
      </w:r>
      <w:r>
        <w:t xml:space="preserve"> Test() { Num = 1, Str = </w:t>
      </w:r>
      <w:r>
        <w:rPr>
          <w:color w:val="A31515"/>
        </w:rPr>
        <w:t>"Hi"</w:t>
      </w:r>
      <w:r>
        <w:t xml:space="preserve"> };</w:t>
      </w:r>
    </w:p>
    <w:p w:rsidR="00957810" w:rsidRDefault="00957810" w:rsidP="00957810">
      <w:pPr>
        <w:pStyle w:val="HTMLPreformatted"/>
      </w:pPr>
    </w:p>
    <w:p w:rsidR="00957810" w:rsidRDefault="00957810" w:rsidP="00957810">
      <w:pPr>
        <w:pStyle w:val="HTMLPreformatted"/>
      </w:pPr>
      <w:r>
        <w:t xml:space="preserve">                </w:t>
      </w:r>
      <w:r>
        <w:rPr>
          <w:color w:val="0000FF"/>
        </w:rPr>
        <w:t>bool</w:t>
      </w:r>
      <w:r>
        <w:t xml:space="preserve"> areEqual = System.Object.ReferenceEquals(a, b);</w:t>
      </w:r>
    </w:p>
    <w:p w:rsidR="00957810" w:rsidRDefault="00957810" w:rsidP="00957810">
      <w:pPr>
        <w:pStyle w:val="HTMLPreformatted"/>
      </w:pPr>
      <w:r>
        <w:t xml:space="preserve">                </w:t>
      </w:r>
      <w:r>
        <w:rPr>
          <w:color w:val="008000"/>
        </w:rPr>
        <w:t>// False:</w:t>
      </w:r>
    </w:p>
    <w:p w:rsidR="00957810" w:rsidRDefault="00957810" w:rsidP="00957810">
      <w:pPr>
        <w:pStyle w:val="HTMLPreformatted"/>
      </w:pPr>
      <w:r>
        <w:t xml:space="preserve">   b = a;</w:t>
      </w:r>
    </w:p>
    <w:p w:rsidR="00957810" w:rsidRDefault="00957810" w:rsidP="00957810">
      <w:pPr>
        <w:pStyle w:val="HTMLPreformatted"/>
      </w:pPr>
    </w:p>
    <w:p w:rsidR="00957810" w:rsidRDefault="00957810" w:rsidP="00957810">
      <w:pPr>
        <w:pStyle w:val="HTMLPreformatted"/>
      </w:pPr>
      <w:r>
        <w:t xml:space="preserve">                </w:t>
      </w:r>
      <w:r>
        <w:rPr>
          <w:color w:val="008000"/>
        </w:rPr>
        <w:t>// Repeat calls with different results.</w:t>
      </w:r>
    </w:p>
    <w:p w:rsidR="00957810" w:rsidRDefault="00957810" w:rsidP="00957810">
      <w:pPr>
        <w:pStyle w:val="HTMLPreformatted"/>
      </w:pPr>
      <w:r>
        <w:t xml:space="preserve">                areEqual = System.Object.ReferenceEquals(a, b);</w:t>
      </w:r>
    </w:p>
    <w:p w:rsidR="00957810" w:rsidRDefault="00957810" w:rsidP="00957810">
      <w:pPr>
        <w:pStyle w:val="HTMLPreformatted"/>
      </w:pPr>
      <w:r>
        <w:t xml:space="preserve">                </w:t>
      </w:r>
      <w:r>
        <w:rPr>
          <w:color w:val="008000"/>
        </w:rPr>
        <w:t>// True:</w:t>
      </w:r>
    </w:p>
    <w:p w:rsidR="00957810" w:rsidRDefault="00957810" w:rsidP="00957810">
      <w:pPr>
        <w:pStyle w:val="NormalWeb"/>
      </w:pPr>
      <w:r>
        <w:t xml:space="preserve">The </w:t>
      </w:r>
      <w:r>
        <w:rPr>
          <w:rStyle w:val="HTMLCode"/>
        </w:rPr>
        <w:t>explicit</w:t>
      </w:r>
      <w:r>
        <w:t xml:space="preserve"> keyword declares a user-defined type conversion operator that must be invoked with a cast.</w:t>
      </w:r>
    </w:p>
    <w:p w:rsidR="00957810" w:rsidRDefault="00957810" w:rsidP="00957810">
      <w:pPr>
        <w:pStyle w:val="HTMLPreformatted"/>
      </w:pPr>
      <w:r>
        <w:t xml:space="preserve">   </w:t>
      </w:r>
      <w:r>
        <w:rPr>
          <w:color w:val="0000FF"/>
        </w:rPr>
        <w:t>public</w:t>
      </w:r>
      <w:r>
        <w:t xml:space="preserve"> </w:t>
      </w:r>
      <w:r>
        <w:rPr>
          <w:color w:val="0000FF"/>
        </w:rPr>
        <w:t>static</w:t>
      </w:r>
      <w:r>
        <w:t xml:space="preserve"> </w:t>
      </w:r>
      <w:r>
        <w:rPr>
          <w:color w:val="0000FF"/>
        </w:rPr>
        <w:t>explicit</w:t>
      </w:r>
      <w:r>
        <w:t xml:space="preserve"> </w:t>
      </w:r>
      <w:r>
        <w:rPr>
          <w:color w:val="0000FF"/>
        </w:rPr>
        <w:t>operator</w:t>
      </w:r>
      <w:r>
        <w:t xml:space="preserve"> Fahrenheit(Celsius c)</w:t>
      </w:r>
    </w:p>
    <w:p w:rsidR="00957810" w:rsidRDefault="00957810" w:rsidP="00957810">
      <w:pPr>
        <w:pStyle w:val="HTMLPreformatted"/>
      </w:pPr>
      <w:r>
        <w:t xml:space="preserve">        {</w:t>
      </w:r>
    </w:p>
    <w:p w:rsidR="00957810" w:rsidRDefault="00957810" w:rsidP="00957810">
      <w:pPr>
        <w:pStyle w:val="HTMLPreformatted"/>
      </w:pPr>
      <w:r>
        <w:t xml:space="preserve">            </w:t>
      </w:r>
      <w:r>
        <w:rPr>
          <w:color w:val="0000FF"/>
        </w:rPr>
        <w:t>return</w:t>
      </w:r>
      <w:r>
        <w:t xml:space="preserve"> </w:t>
      </w:r>
      <w:r>
        <w:rPr>
          <w:color w:val="0000FF"/>
        </w:rPr>
        <w:t>new</w:t>
      </w:r>
      <w:r>
        <w:t xml:space="preserve"> Fahrenheit((9.0f / 5.0f) * c.degrees + 32);</w:t>
      </w:r>
    </w:p>
    <w:p w:rsidR="00957810" w:rsidRDefault="00957810" w:rsidP="00957810">
      <w:pPr>
        <w:pStyle w:val="HTMLPreformatted"/>
      </w:pPr>
      <w:r>
        <w:t xml:space="preserve">        }</w:t>
      </w:r>
    </w:p>
    <w:p w:rsidR="00957810" w:rsidRDefault="00957810" w:rsidP="00957810">
      <w:pPr>
        <w:pStyle w:val="HTMLPreformatted"/>
      </w:pPr>
      <w:r>
        <w:t xml:space="preserve">Fahrenheit fahr = </w:t>
      </w:r>
      <w:r>
        <w:rPr>
          <w:color w:val="0000FF"/>
        </w:rPr>
        <w:t>new</w:t>
      </w:r>
      <w:r>
        <w:t xml:space="preserve"> Fahrenheit(100.0f);</w:t>
      </w:r>
    </w:p>
    <w:p w:rsidR="00957810" w:rsidRDefault="00957810" w:rsidP="00957810">
      <w:pPr>
        <w:pStyle w:val="HTMLPreformatted"/>
      </w:pPr>
      <w:r>
        <w:t xml:space="preserve">            Console.Write(</w:t>
      </w:r>
      <w:r>
        <w:rPr>
          <w:color w:val="A31515"/>
        </w:rPr>
        <w:t>"{0} Fahrenheit"</w:t>
      </w:r>
      <w:r>
        <w:t>, fahr.Degrees);</w:t>
      </w:r>
    </w:p>
    <w:p w:rsidR="00957810" w:rsidRDefault="00957810" w:rsidP="00957810">
      <w:pPr>
        <w:pStyle w:val="HTMLPreformatted"/>
      </w:pPr>
      <w:r>
        <w:t xml:space="preserve">            Celsius c = (Celsius)fahr;</w:t>
      </w:r>
    </w:p>
    <w:p w:rsidR="00957810" w:rsidRDefault="00957810" w:rsidP="00957810">
      <w:pPr>
        <w:pStyle w:val="NormalWeb"/>
      </w:pPr>
      <w:r>
        <w:t xml:space="preserve">The </w:t>
      </w:r>
      <w:r>
        <w:rPr>
          <w:rStyle w:val="HTMLCode"/>
        </w:rPr>
        <w:t>implicit</w:t>
      </w:r>
      <w:r>
        <w:t xml:space="preserve"> keyword is used to declare an implicit user-defined type conversion operator.</w:t>
      </w:r>
    </w:p>
    <w:p w:rsidR="00957810" w:rsidRDefault="00957810" w:rsidP="00957810">
      <w:pPr>
        <w:pStyle w:val="HTMLPreformatted"/>
      </w:pPr>
      <w:r>
        <w:rPr>
          <w:color w:val="0000FF"/>
        </w:rPr>
        <w:t>public</w:t>
      </w:r>
      <w:r>
        <w:t xml:space="preserve"> </w:t>
      </w:r>
      <w:r>
        <w:rPr>
          <w:color w:val="0000FF"/>
        </w:rPr>
        <w:t>static</w:t>
      </w:r>
      <w:r>
        <w:t xml:space="preserve"> </w:t>
      </w:r>
      <w:r>
        <w:rPr>
          <w:color w:val="0000FF"/>
        </w:rPr>
        <w:t>implicit</w:t>
      </w:r>
      <w:r>
        <w:t xml:space="preserve"> </w:t>
      </w:r>
      <w:r>
        <w:rPr>
          <w:color w:val="0000FF"/>
        </w:rPr>
        <w:t>operator</w:t>
      </w:r>
      <w:r>
        <w:t xml:space="preserve"> </w:t>
      </w:r>
      <w:r>
        <w:rPr>
          <w:color w:val="0000FF"/>
        </w:rPr>
        <w:t>double</w:t>
      </w:r>
      <w:r>
        <w:t>(Digit d)</w:t>
      </w:r>
    </w:p>
    <w:p w:rsidR="00957810" w:rsidRDefault="00957810" w:rsidP="00957810">
      <w:pPr>
        <w:pStyle w:val="HTMLPreformatted"/>
      </w:pPr>
      <w:r>
        <w:t xml:space="preserve">            {</w:t>
      </w:r>
    </w:p>
    <w:p w:rsidR="00957810" w:rsidRDefault="00957810" w:rsidP="00957810">
      <w:pPr>
        <w:pStyle w:val="HTMLPreformatted"/>
      </w:pPr>
      <w:r>
        <w:t xml:space="preserve">                </w:t>
      </w:r>
      <w:r>
        <w:rPr>
          <w:color w:val="0000FF"/>
        </w:rPr>
        <w:t>return</w:t>
      </w:r>
      <w:r>
        <w:t xml:space="preserve"> d.val;</w:t>
      </w:r>
    </w:p>
    <w:p w:rsidR="00957810" w:rsidRDefault="00957810" w:rsidP="00957810">
      <w:pPr>
        <w:pStyle w:val="HTMLPreformatted"/>
      </w:pPr>
      <w:r>
        <w:t xml:space="preserve">            }</w:t>
      </w:r>
    </w:p>
    <w:p w:rsidR="00957810" w:rsidRDefault="00957810" w:rsidP="00957810">
      <w:pPr>
        <w:pStyle w:val="HTMLPreformatted"/>
      </w:pPr>
      <w:r>
        <w:t xml:space="preserve">Digit dig = </w:t>
      </w:r>
      <w:r>
        <w:rPr>
          <w:color w:val="0000FF"/>
        </w:rPr>
        <w:t>new</w:t>
      </w:r>
      <w:r>
        <w:t xml:space="preserve"> Digit(7);</w:t>
      </w:r>
    </w:p>
    <w:p w:rsidR="00957810" w:rsidRDefault="00957810" w:rsidP="00957810">
      <w:pPr>
        <w:pStyle w:val="HTMLPreformatted"/>
      </w:pPr>
      <w:r>
        <w:t xml:space="preserve">                </w:t>
      </w:r>
      <w:r>
        <w:rPr>
          <w:color w:val="008000"/>
        </w:rPr>
        <w:t>//This call invokes the implicit "double" operator</w:t>
      </w:r>
    </w:p>
    <w:p w:rsidR="00957810" w:rsidRPr="00301AC8" w:rsidRDefault="00957810" w:rsidP="00957810">
      <w:pPr>
        <w:pStyle w:val="HTMLPreformatted"/>
      </w:pPr>
      <w:r>
        <w:t xml:space="preserve">                </w:t>
      </w:r>
      <w:r>
        <w:rPr>
          <w:color w:val="0000FF"/>
        </w:rPr>
        <w:t>double</w:t>
      </w:r>
      <w:r>
        <w:t xml:space="preserve"> num = dig;</w:t>
      </w:r>
    </w:p>
    <w:p w:rsidR="00957810" w:rsidRDefault="00957810" w:rsidP="00957810">
      <w:pPr>
        <w:pStyle w:val="HTMLPreformatted"/>
        <w:rPr>
          <w:color w:val="0000FF"/>
        </w:rPr>
      </w:pPr>
    </w:p>
    <w:p w:rsidR="00957810" w:rsidRDefault="00957810" w:rsidP="00957810">
      <w:pPr>
        <w:pStyle w:val="HTMLPreformatted"/>
        <w:rPr>
          <w:color w:val="0000FF"/>
        </w:rPr>
      </w:pPr>
    </w:p>
    <w:p w:rsidR="00957810" w:rsidRDefault="00957810" w:rsidP="00957810">
      <w:pPr>
        <w:pStyle w:val="HTMLPreformatted"/>
      </w:pPr>
    </w:p>
    <w:tbl>
      <w:tblPr>
        <w:tblStyle w:val="TableGrid"/>
        <w:tblW w:w="0" w:type="auto"/>
        <w:tblLook w:val="04A0" w:firstRow="1" w:lastRow="0" w:firstColumn="1" w:lastColumn="0" w:noHBand="0" w:noVBand="1"/>
      </w:tblPr>
      <w:tblGrid>
        <w:gridCol w:w="4675"/>
        <w:gridCol w:w="4675"/>
      </w:tblGrid>
      <w:tr w:rsidR="00957810" w:rsidTr="00037BE1">
        <w:tc>
          <w:tcPr>
            <w:tcW w:w="4675" w:type="dxa"/>
          </w:tcPr>
          <w:p w:rsidR="00957810" w:rsidRDefault="00957810" w:rsidP="00037BE1">
            <w:pPr>
              <w:rPr>
                <w:lang w:val="en-IN"/>
              </w:rPr>
            </w:pPr>
            <w:r>
              <w:rPr>
                <w:lang w:val="en-IN"/>
              </w:rPr>
              <w:t>Const</w:t>
            </w:r>
          </w:p>
        </w:tc>
        <w:tc>
          <w:tcPr>
            <w:tcW w:w="4675" w:type="dxa"/>
          </w:tcPr>
          <w:p w:rsidR="00957810" w:rsidRDefault="00957810" w:rsidP="00037BE1">
            <w:pPr>
              <w:rPr>
                <w:lang w:val="en-IN"/>
              </w:rPr>
            </w:pPr>
            <w:r>
              <w:rPr>
                <w:lang w:val="en-IN"/>
              </w:rPr>
              <w:t>Readonly</w:t>
            </w:r>
          </w:p>
        </w:tc>
      </w:tr>
      <w:tr w:rsidR="00957810" w:rsidTr="00037BE1">
        <w:tc>
          <w:tcPr>
            <w:tcW w:w="4675" w:type="dxa"/>
          </w:tcPr>
          <w:p w:rsidR="00957810" w:rsidRDefault="00957810" w:rsidP="00037BE1">
            <w:pPr>
              <w:rPr>
                <w:lang w:val="en-IN"/>
              </w:rPr>
            </w:pPr>
            <w:r>
              <w:rPr>
                <w:rFonts w:ascii="Segoe UI" w:hAnsi="Segoe UI" w:cs="Segoe UI"/>
                <w:color w:val="111111"/>
                <w:sz w:val="21"/>
                <w:szCs w:val="21"/>
                <w:shd w:val="clear" w:color="auto" w:fill="FFFFFF"/>
              </w:rPr>
              <w:t>Constants can be assigned values only at the time of declaration</w:t>
            </w:r>
          </w:p>
        </w:tc>
        <w:tc>
          <w:tcPr>
            <w:tcW w:w="4675" w:type="dxa"/>
          </w:tcPr>
          <w:p w:rsidR="00957810" w:rsidRDefault="00957810" w:rsidP="00037BE1">
            <w:pPr>
              <w:rPr>
                <w:lang w:val="en-IN"/>
              </w:rPr>
            </w:pPr>
            <w:r>
              <w:rPr>
                <w:rFonts w:ascii="Segoe UI" w:hAnsi="Segoe UI" w:cs="Segoe UI"/>
                <w:color w:val="111111"/>
                <w:sz w:val="21"/>
                <w:szCs w:val="21"/>
                <w:shd w:val="clear" w:color="auto" w:fill="FFFFFF"/>
              </w:rPr>
              <w:t>Read only variables can be assigned values either at runtime or at the time of instance initialization via constructor</w:t>
            </w:r>
          </w:p>
        </w:tc>
      </w:tr>
      <w:tr w:rsidR="00957810" w:rsidTr="00037BE1">
        <w:tc>
          <w:tcPr>
            <w:tcW w:w="4675" w:type="dxa"/>
          </w:tcPr>
          <w:p w:rsidR="00957810" w:rsidRDefault="00957810" w:rsidP="00037BE1">
            <w:pPr>
              <w:rPr>
                <w:lang w:val="en-IN"/>
              </w:rPr>
            </w:pPr>
            <w:r>
              <w:rPr>
                <w:rFonts w:ascii="Segoe UI" w:hAnsi="Segoe UI" w:cs="Segoe UI"/>
                <w:color w:val="111111"/>
                <w:sz w:val="21"/>
                <w:szCs w:val="21"/>
                <w:shd w:val="clear" w:color="auto" w:fill="FFFFFF"/>
              </w:rPr>
              <w:lastRenderedPageBreak/>
              <w:t>Constant variables have to be accessed using "Classname.VariableName"</w:t>
            </w:r>
          </w:p>
        </w:tc>
        <w:tc>
          <w:tcPr>
            <w:tcW w:w="4675" w:type="dxa"/>
          </w:tcPr>
          <w:p w:rsidR="00957810" w:rsidRDefault="00957810" w:rsidP="00037BE1">
            <w:pPr>
              <w:rPr>
                <w:lang w:val="en-IN"/>
              </w:rPr>
            </w:pPr>
            <w:r>
              <w:rPr>
                <w:rFonts w:ascii="Segoe UI" w:hAnsi="Segoe UI" w:cs="Segoe UI"/>
                <w:color w:val="111111"/>
                <w:sz w:val="21"/>
                <w:szCs w:val="21"/>
                <w:shd w:val="clear" w:color="auto" w:fill="FFFFFF"/>
              </w:rPr>
              <w:t>Read only variables have to be accessed using the "InstanceName.VariableName"</w:t>
            </w:r>
          </w:p>
        </w:tc>
      </w:tr>
      <w:tr w:rsidR="00957810" w:rsidTr="00037BE1">
        <w:tc>
          <w:tcPr>
            <w:tcW w:w="4675" w:type="dxa"/>
          </w:tcPr>
          <w:p w:rsidR="00957810" w:rsidRDefault="00957810" w:rsidP="00037BE1">
            <w:pPr>
              <w:rPr>
                <w:lang w:val="en-IN"/>
              </w:rPr>
            </w:pPr>
            <w:r>
              <w:rPr>
                <w:rFonts w:ascii="Segoe UI" w:hAnsi="Segoe UI" w:cs="Segoe UI"/>
                <w:color w:val="111111"/>
                <w:sz w:val="21"/>
                <w:szCs w:val="21"/>
                <w:shd w:val="clear" w:color="auto" w:fill="FFFFFF"/>
              </w:rPr>
              <w:t>Constants are known at compile time</w:t>
            </w:r>
          </w:p>
        </w:tc>
        <w:tc>
          <w:tcPr>
            <w:tcW w:w="4675" w:type="dxa"/>
          </w:tcPr>
          <w:p w:rsidR="00957810" w:rsidRDefault="00957810" w:rsidP="00037BE1">
            <w:pPr>
              <w:rPr>
                <w:lang w:val="en-IN"/>
              </w:rPr>
            </w:pPr>
            <w:r>
              <w:rPr>
                <w:rFonts w:ascii="Segoe UI" w:hAnsi="Segoe UI" w:cs="Segoe UI"/>
                <w:color w:val="111111"/>
                <w:sz w:val="21"/>
                <w:szCs w:val="21"/>
                <w:shd w:val="clear" w:color="auto" w:fill="FFFFFF"/>
              </w:rPr>
              <w:t>Read only variables are known at run time.</w:t>
            </w:r>
          </w:p>
        </w:tc>
      </w:tr>
      <w:tr w:rsidR="00957810" w:rsidTr="00037BE1">
        <w:tc>
          <w:tcPr>
            <w:tcW w:w="4675" w:type="dxa"/>
          </w:tcPr>
          <w:p w:rsidR="00957810" w:rsidRDefault="00957810" w:rsidP="00037BE1">
            <w:pPr>
              <w:rPr>
                <w:lang w:val="en-IN"/>
              </w:rPr>
            </w:pPr>
          </w:p>
        </w:tc>
        <w:tc>
          <w:tcPr>
            <w:tcW w:w="4675" w:type="dxa"/>
          </w:tcPr>
          <w:p w:rsidR="00957810" w:rsidRDefault="00957810" w:rsidP="00037BE1">
            <w:pPr>
              <w:rPr>
                <w:lang w:val="en-IN"/>
              </w:rPr>
            </w:pPr>
          </w:p>
        </w:tc>
      </w:tr>
    </w:tbl>
    <w:p w:rsidR="00957810" w:rsidRDefault="00957810" w:rsidP="00957810">
      <w:pPr>
        <w:rPr>
          <w:lang w:val="en-IN"/>
        </w:rPr>
      </w:pP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63"/>
        <w:gridCol w:w="4881"/>
      </w:tblGrid>
      <w:tr w:rsidR="00957810" w:rsidRPr="00992637" w:rsidTr="00037BE1">
        <w:trPr>
          <w:trHeight w:val="330"/>
        </w:trPr>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957810" w:rsidRPr="00992637" w:rsidRDefault="00957810" w:rsidP="00037BE1">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b/>
                <w:bCs/>
                <w:color w:val="FFFFFF"/>
                <w:sz w:val="20"/>
                <w:szCs w:val="20"/>
                <w:lang w:val="en-IN" w:eastAsia="en-IN"/>
              </w:rPr>
              <w:t>Ref</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957810" w:rsidRPr="00992637" w:rsidRDefault="00957810" w:rsidP="00037BE1">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b/>
                <w:bCs/>
                <w:color w:val="FFFFFF"/>
                <w:sz w:val="20"/>
                <w:szCs w:val="20"/>
                <w:lang w:val="en-IN" w:eastAsia="en-IN"/>
              </w:rPr>
              <w:t>Out</w:t>
            </w:r>
          </w:p>
        </w:tc>
      </w:tr>
      <w:tr w:rsidR="00957810" w:rsidRPr="00992637" w:rsidTr="00037BE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7810" w:rsidRPr="00992637" w:rsidRDefault="00957810" w:rsidP="00037BE1">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color w:val="333333"/>
                <w:sz w:val="20"/>
                <w:szCs w:val="20"/>
                <w:lang w:val="en-IN" w:eastAsia="en-IN"/>
              </w:rPr>
              <w:t>The parameter or argument must be initialized first before it is passed to ref.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7810" w:rsidRPr="00992637" w:rsidRDefault="00957810" w:rsidP="00037BE1">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color w:val="333333"/>
                <w:sz w:val="20"/>
                <w:szCs w:val="20"/>
                <w:lang w:val="en-IN" w:eastAsia="en-IN"/>
              </w:rPr>
              <w:t>It is not compulsory to initialize a parameter or argument before it is passed to an out.</w:t>
            </w:r>
          </w:p>
        </w:tc>
      </w:tr>
      <w:tr w:rsidR="00957810" w:rsidRPr="00992637" w:rsidTr="00037BE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7810" w:rsidRPr="00992637" w:rsidRDefault="00957810" w:rsidP="00037BE1">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color w:val="333333"/>
                <w:sz w:val="20"/>
                <w:szCs w:val="20"/>
                <w:lang w:val="en-IN" w:eastAsia="en-IN"/>
              </w:rPr>
              <w:t>It is not required to assign or initialize the value of a parameter (which is passed by ref) before returning to the calling method.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7810" w:rsidRPr="00992637" w:rsidRDefault="00957810" w:rsidP="00037BE1">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color w:val="333333"/>
                <w:sz w:val="20"/>
                <w:szCs w:val="20"/>
                <w:lang w:val="en-IN" w:eastAsia="en-IN"/>
              </w:rPr>
              <w:t>A called method is required to assign or initialize a value of a parameter (which is passed to an out) before returning to the calling method.</w:t>
            </w:r>
          </w:p>
        </w:tc>
      </w:tr>
      <w:tr w:rsidR="00957810" w:rsidRPr="00992637" w:rsidTr="00037BE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7810" w:rsidRPr="00992637" w:rsidRDefault="00957810" w:rsidP="00037BE1">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color w:val="333333"/>
                <w:sz w:val="20"/>
                <w:szCs w:val="20"/>
                <w:lang w:val="en-IN" w:eastAsia="en-IN"/>
              </w:rPr>
              <w:t>Passing a parameter value by Ref is useful when the called method is also needed to modify the pass parameter.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7810" w:rsidRPr="00992637" w:rsidRDefault="00957810" w:rsidP="00037BE1">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color w:val="333333"/>
                <w:sz w:val="20"/>
                <w:szCs w:val="20"/>
                <w:lang w:val="en-IN" w:eastAsia="en-IN"/>
              </w:rPr>
              <w:t>Declaring a parameter to an out method is useful when multiple values need to be returned from a function or method.</w:t>
            </w:r>
          </w:p>
        </w:tc>
      </w:tr>
      <w:tr w:rsidR="00957810" w:rsidRPr="00992637" w:rsidTr="00037BE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7810" w:rsidRPr="00992637" w:rsidRDefault="00957810" w:rsidP="00037BE1">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color w:val="333333"/>
                <w:sz w:val="20"/>
                <w:szCs w:val="20"/>
                <w:lang w:val="en-IN" w:eastAsia="en-IN"/>
              </w:rPr>
              <w:t>It is not compulsory to initialize a parameter value before using it in a calling method.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7810" w:rsidRPr="00992637" w:rsidRDefault="00957810" w:rsidP="00037BE1">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color w:val="333333"/>
                <w:sz w:val="20"/>
                <w:szCs w:val="20"/>
                <w:lang w:val="en-IN" w:eastAsia="en-IN"/>
              </w:rPr>
              <w:t>A parameter value must be initialized within the calling method before its use.</w:t>
            </w:r>
          </w:p>
        </w:tc>
      </w:tr>
      <w:tr w:rsidR="00957810" w:rsidRPr="00992637" w:rsidTr="00037BE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7810" w:rsidRPr="00992637" w:rsidRDefault="00957810" w:rsidP="00037BE1">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color w:val="333333"/>
                <w:sz w:val="20"/>
                <w:szCs w:val="20"/>
                <w:lang w:val="en-IN" w:eastAsia="en-IN"/>
              </w:rPr>
              <w:t>When we use REF, data can be passed bi-directionally.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7810" w:rsidRPr="00992637" w:rsidRDefault="00957810" w:rsidP="00037BE1">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color w:val="333333"/>
                <w:sz w:val="20"/>
                <w:szCs w:val="20"/>
                <w:lang w:val="en-IN" w:eastAsia="en-IN"/>
              </w:rPr>
              <w:t>When we use OUT data is passed only in a unidirectional way (from the called method to the caller method).</w:t>
            </w:r>
          </w:p>
        </w:tc>
      </w:tr>
      <w:tr w:rsidR="00957810" w:rsidRPr="00992637" w:rsidTr="00037BE1">
        <w:trPr>
          <w:trHeight w:val="330"/>
        </w:trPr>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957810" w:rsidRPr="00992637" w:rsidRDefault="00957810" w:rsidP="00037BE1">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color w:val="333333"/>
                <w:sz w:val="20"/>
                <w:szCs w:val="20"/>
                <w:lang w:val="en-IN" w:eastAsia="en-IN"/>
              </w:rPr>
              <w:t>Both ref and out are treated differently at run time and they are treated the same at compile time.</w:t>
            </w:r>
          </w:p>
        </w:tc>
      </w:tr>
      <w:tr w:rsidR="00957810" w:rsidRPr="00992637" w:rsidTr="00037BE1">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957810" w:rsidRPr="00992637" w:rsidRDefault="00957810" w:rsidP="00037BE1">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color w:val="333333"/>
                <w:sz w:val="20"/>
                <w:szCs w:val="20"/>
                <w:lang w:val="en-IN" w:eastAsia="en-IN"/>
              </w:rPr>
              <w:t>Properties are not variables, therefore it cannot be passed as an out or ref parameter.</w:t>
            </w:r>
          </w:p>
        </w:tc>
      </w:tr>
    </w:tbl>
    <w:p w:rsidR="00957810" w:rsidRDefault="00957810" w:rsidP="00957810">
      <w:pPr>
        <w:rPr>
          <w:lang w:val="en-IN"/>
        </w:rPr>
      </w:pPr>
    </w:p>
    <w:p w:rsidR="00957810" w:rsidRPr="00E55410" w:rsidRDefault="00957810" w:rsidP="00957810">
      <w:pPr>
        <w:shd w:val="clear" w:color="auto" w:fill="FFFFFF"/>
        <w:spacing w:beforeAutospacing="1" w:after="0" w:afterAutospacing="1" w:line="240" w:lineRule="auto"/>
        <w:rPr>
          <w:rFonts w:ascii="Segoe UI" w:eastAsia="Times New Roman" w:hAnsi="Segoe UI" w:cs="Segoe UI"/>
          <w:color w:val="111111"/>
          <w:sz w:val="21"/>
          <w:szCs w:val="21"/>
          <w:lang w:val="en-IN" w:eastAsia="en-IN"/>
        </w:rPr>
      </w:pPr>
      <w:r w:rsidRPr="00E55410">
        <w:rPr>
          <w:rFonts w:ascii="Segoe UI" w:eastAsia="Times New Roman" w:hAnsi="Segoe UI" w:cs="Segoe UI"/>
          <w:color w:val="111111"/>
          <w:sz w:val="21"/>
          <w:szCs w:val="21"/>
          <w:lang w:val="en-IN" w:eastAsia="en-IN"/>
        </w:rPr>
        <w:t>The </w:t>
      </w:r>
      <w:r w:rsidRPr="00E55410">
        <w:rPr>
          <w:rFonts w:ascii="Consolas" w:eastAsia="Times New Roman" w:hAnsi="Consolas" w:cs="Courier New"/>
          <w:color w:val="990000"/>
          <w:bdr w:val="none" w:sz="0" w:space="0" w:color="auto" w:frame="1"/>
          <w:lang w:val="en-IN" w:eastAsia="en-IN"/>
        </w:rPr>
        <w:t>is</w:t>
      </w:r>
      <w:r w:rsidRPr="00E55410">
        <w:rPr>
          <w:rFonts w:ascii="Segoe UI" w:eastAsia="Times New Roman" w:hAnsi="Segoe UI" w:cs="Segoe UI"/>
          <w:color w:val="111111"/>
          <w:sz w:val="21"/>
          <w:szCs w:val="21"/>
          <w:lang w:val="en-IN" w:eastAsia="en-IN"/>
        </w:rPr>
        <w:t> operator in C# is used to check the object type and it returns a </w:t>
      </w:r>
      <w:r w:rsidRPr="00E55410">
        <w:rPr>
          <w:rFonts w:ascii="Consolas" w:eastAsia="Times New Roman" w:hAnsi="Consolas" w:cs="Courier New"/>
          <w:color w:val="990000"/>
          <w:bdr w:val="none" w:sz="0" w:space="0" w:color="auto" w:frame="1"/>
          <w:lang w:val="en-IN" w:eastAsia="en-IN"/>
        </w:rPr>
        <w:t>bool</w:t>
      </w:r>
      <w:r w:rsidRPr="00E55410">
        <w:rPr>
          <w:rFonts w:ascii="Segoe UI" w:eastAsia="Times New Roman" w:hAnsi="Segoe UI" w:cs="Segoe UI"/>
          <w:color w:val="111111"/>
          <w:sz w:val="21"/>
          <w:szCs w:val="21"/>
          <w:lang w:val="en-IN" w:eastAsia="en-IN"/>
        </w:rPr>
        <w:t> value: </w:t>
      </w:r>
      <w:r w:rsidRPr="00E55410">
        <w:rPr>
          <w:rFonts w:ascii="Segoe UI" w:eastAsia="Times New Roman" w:hAnsi="Segoe UI" w:cs="Segoe UI"/>
          <w:b/>
          <w:bCs/>
          <w:color w:val="111111"/>
          <w:sz w:val="21"/>
          <w:szCs w:val="21"/>
          <w:bdr w:val="none" w:sz="0" w:space="0" w:color="auto" w:frame="1"/>
          <w:lang w:val="en-IN" w:eastAsia="en-IN"/>
        </w:rPr>
        <w:t>true</w:t>
      </w:r>
      <w:r w:rsidRPr="00E55410">
        <w:rPr>
          <w:rFonts w:ascii="Segoe UI" w:eastAsia="Times New Roman" w:hAnsi="Segoe UI" w:cs="Segoe UI"/>
          <w:color w:val="111111"/>
          <w:sz w:val="21"/>
          <w:szCs w:val="21"/>
          <w:lang w:val="en-IN" w:eastAsia="en-IN"/>
        </w:rPr>
        <w:t> if the object is the same type and </w:t>
      </w:r>
      <w:r w:rsidRPr="00E55410">
        <w:rPr>
          <w:rFonts w:ascii="Segoe UI" w:eastAsia="Times New Roman" w:hAnsi="Segoe UI" w:cs="Segoe UI"/>
          <w:b/>
          <w:bCs/>
          <w:color w:val="111111"/>
          <w:sz w:val="21"/>
          <w:szCs w:val="21"/>
          <w:bdr w:val="none" w:sz="0" w:space="0" w:color="auto" w:frame="1"/>
          <w:lang w:val="en-IN" w:eastAsia="en-IN"/>
        </w:rPr>
        <w:t>false</w:t>
      </w:r>
      <w:r w:rsidRPr="00E55410">
        <w:rPr>
          <w:rFonts w:ascii="Segoe UI" w:eastAsia="Times New Roman" w:hAnsi="Segoe UI" w:cs="Segoe UI"/>
          <w:color w:val="111111"/>
          <w:sz w:val="21"/>
          <w:szCs w:val="21"/>
          <w:lang w:val="en-IN" w:eastAsia="en-IN"/>
        </w:rPr>
        <w:t> if not.</w:t>
      </w:r>
    </w:p>
    <w:p w:rsidR="00957810" w:rsidRPr="00E55410" w:rsidRDefault="00957810" w:rsidP="00957810">
      <w:pPr>
        <w:shd w:val="clear" w:color="auto" w:fill="FFFFFF"/>
        <w:spacing w:beforeAutospacing="1" w:after="0" w:afterAutospacing="1" w:line="240" w:lineRule="auto"/>
        <w:rPr>
          <w:rFonts w:ascii="Segoe UI" w:eastAsia="Times New Roman" w:hAnsi="Segoe UI" w:cs="Segoe UI"/>
          <w:color w:val="111111"/>
          <w:sz w:val="21"/>
          <w:szCs w:val="21"/>
          <w:lang w:val="en-IN" w:eastAsia="en-IN"/>
        </w:rPr>
      </w:pPr>
      <w:r w:rsidRPr="00E55410">
        <w:rPr>
          <w:rFonts w:ascii="Segoe UI" w:eastAsia="Times New Roman" w:hAnsi="Segoe UI" w:cs="Segoe UI"/>
          <w:color w:val="111111"/>
          <w:sz w:val="21"/>
          <w:szCs w:val="21"/>
          <w:lang w:val="en-IN" w:eastAsia="en-IN"/>
        </w:rPr>
        <w:t>For </w:t>
      </w:r>
      <w:r w:rsidRPr="00E55410">
        <w:rPr>
          <w:rFonts w:ascii="Consolas" w:eastAsia="Times New Roman" w:hAnsi="Consolas" w:cs="Courier New"/>
          <w:color w:val="990000"/>
          <w:bdr w:val="none" w:sz="0" w:space="0" w:color="auto" w:frame="1"/>
          <w:lang w:val="en-IN" w:eastAsia="en-IN"/>
        </w:rPr>
        <w:t>null</w:t>
      </w:r>
      <w:r w:rsidRPr="00E55410">
        <w:rPr>
          <w:rFonts w:ascii="Segoe UI" w:eastAsia="Times New Roman" w:hAnsi="Segoe UI" w:cs="Segoe UI"/>
          <w:color w:val="111111"/>
          <w:sz w:val="21"/>
          <w:szCs w:val="21"/>
          <w:lang w:val="en-IN" w:eastAsia="en-IN"/>
        </w:rPr>
        <w:t> objects, it returns </w:t>
      </w:r>
      <w:r w:rsidRPr="00E55410">
        <w:rPr>
          <w:rFonts w:ascii="Consolas" w:eastAsia="Times New Roman" w:hAnsi="Consolas" w:cs="Courier New"/>
          <w:color w:val="990000"/>
          <w:bdr w:val="none" w:sz="0" w:space="0" w:color="auto" w:frame="1"/>
          <w:lang w:val="en-IN" w:eastAsia="en-IN"/>
        </w:rPr>
        <w:t>false</w:t>
      </w:r>
      <w:r w:rsidRPr="00E55410">
        <w:rPr>
          <w:rFonts w:ascii="Segoe UI" w:eastAsia="Times New Roman" w:hAnsi="Segoe UI" w:cs="Segoe UI"/>
          <w:color w:val="111111"/>
          <w:sz w:val="21"/>
          <w:szCs w:val="21"/>
          <w:lang w:val="en-IN" w:eastAsia="en-IN"/>
        </w:rPr>
        <w:t>.</w:t>
      </w:r>
    </w:p>
    <w:p w:rsidR="00957810" w:rsidRDefault="00957810" w:rsidP="00957810">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The</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as</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operator does the same job of</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is</w:t>
      </w:r>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operator but the difference is instead of</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bool</w:t>
      </w:r>
      <w:r>
        <w:rPr>
          <w:rFonts w:ascii="Segoe UI" w:hAnsi="Segoe UI" w:cs="Segoe UI"/>
          <w:color w:val="111111"/>
          <w:sz w:val="21"/>
          <w:szCs w:val="21"/>
          <w:shd w:val="clear" w:color="auto" w:fill="FFFFFF"/>
        </w:rPr>
        <w:t>, it returns the</w:t>
      </w:r>
      <w:r>
        <w:rPr>
          <w:rStyle w:val="apple-converted-space"/>
          <w:rFonts w:ascii="Segoe UI" w:hAnsi="Segoe UI" w:cs="Segoe UI"/>
          <w:color w:val="111111"/>
          <w:sz w:val="21"/>
          <w:szCs w:val="21"/>
          <w:shd w:val="clear" w:color="auto" w:fill="FFFFFF"/>
        </w:rPr>
        <w:t> </w:t>
      </w:r>
      <w:r>
        <w:rPr>
          <w:rStyle w:val="Strong"/>
          <w:rFonts w:ascii="Segoe UI" w:hAnsi="Segoe UI" w:cs="Segoe UI"/>
          <w:color w:val="111111"/>
          <w:sz w:val="21"/>
          <w:szCs w:val="21"/>
          <w:bdr w:val="none" w:sz="0" w:space="0" w:color="auto" w:frame="1"/>
          <w:shd w:val="clear" w:color="auto" w:fill="FFFFFF"/>
        </w:rPr>
        <w:t>object</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if they are compatible to that type, else it returns</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null</w:t>
      </w:r>
      <w:r>
        <w:rPr>
          <w:rFonts w:ascii="Segoe UI" w:hAnsi="Segoe UI" w:cs="Segoe UI"/>
          <w:color w:val="111111"/>
          <w:sz w:val="21"/>
          <w:szCs w:val="21"/>
          <w:shd w:val="clear" w:color="auto" w:fill="FFFFFF"/>
        </w:rPr>
        <w:t>.</w:t>
      </w:r>
    </w:p>
    <w:p w:rsidR="00957810" w:rsidRDefault="00957810" w:rsidP="00957810">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w:t>
      </w:r>
      <w:r>
        <w:rPr>
          <w:rStyle w:val="HTMLCode"/>
          <w:rFonts w:ascii="Consolas" w:eastAsiaTheme="minorHAnsi" w:hAnsi="Consolas"/>
          <w:color w:val="990000"/>
          <w:bdr w:val="none" w:sz="0" w:space="0" w:color="auto" w:frame="1"/>
          <w:shd w:val="clear" w:color="auto" w:fill="FFFFFF"/>
        </w:rPr>
        <w:t>==</w:t>
      </w:r>
      <w:r>
        <w:rPr>
          <w:rFonts w:ascii="Segoe UI" w:hAnsi="Segoe UI" w:cs="Segoe UI"/>
          <w:color w:val="111111"/>
          <w:sz w:val="21"/>
          <w:szCs w:val="21"/>
          <w:shd w:val="clear" w:color="auto" w:fill="FFFFFF"/>
        </w:rPr>
        <w:t>” compares if the object references are the same while “</w:t>
      </w:r>
      <w:r>
        <w:rPr>
          <w:rStyle w:val="HTMLCode"/>
          <w:rFonts w:ascii="Consolas" w:eastAsiaTheme="minorHAnsi" w:hAnsi="Consolas"/>
          <w:color w:val="990000"/>
          <w:bdr w:val="none" w:sz="0" w:space="0" w:color="auto" w:frame="1"/>
          <w:shd w:val="clear" w:color="auto" w:fill="FFFFFF"/>
        </w:rPr>
        <w:t>.Equals()</w:t>
      </w:r>
      <w:r>
        <w:rPr>
          <w:rFonts w:ascii="Segoe UI" w:hAnsi="Segoe UI" w:cs="Segoe UI"/>
          <w:color w:val="111111"/>
          <w:sz w:val="21"/>
          <w:szCs w:val="21"/>
          <w:shd w:val="clear" w:color="auto" w:fill="FFFFFF"/>
        </w:rPr>
        <w:t>” compares if the contents are the same.</w:t>
      </w:r>
    </w:p>
    <w:p w:rsidR="00957810" w:rsidRDefault="00957810" w:rsidP="00957810">
      <w:pPr>
        <w:rPr>
          <w:rFonts w:ascii="Segoe UI" w:hAnsi="Segoe UI" w:cs="Segoe UI"/>
          <w:color w:val="111111"/>
          <w:sz w:val="21"/>
          <w:szCs w:val="21"/>
          <w:shd w:val="clear" w:color="auto" w:fill="FFFFFF"/>
        </w:rPr>
      </w:pPr>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4784"/>
        <w:gridCol w:w="4568"/>
      </w:tblGrid>
      <w:tr w:rsidR="00957810" w:rsidRPr="00B87D02" w:rsidTr="00037BE1">
        <w:trPr>
          <w:tblHeader/>
        </w:trPr>
        <w:tc>
          <w:tcPr>
            <w:tcW w:w="4580"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hideMark/>
          </w:tcPr>
          <w:p w:rsidR="00957810" w:rsidRPr="00B87D02" w:rsidRDefault="00957810" w:rsidP="00037BE1">
            <w:pPr>
              <w:spacing w:after="0" w:line="240" w:lineRule="auto"/>
              <w:rPr>
                <w:rFonts w:ascii="Segoe UI" w:eastAsia="Times New Roman" w:hAnsi="Segoe UI" w:cs="Segoe UI"/>
                <w:b/>
                <w:bCs/>
                <w:color w:val="111111"/>
                <w:sz w:val="21"/>
                <w:szCs w:val="21"/>
                <w:lang w:val="en-IN" w:eastAsia="en-IN"/>
              </w:rPr>
            </w:pPr>
            <w:r w:rsidRPr="00B87D02">
              <w:rPr>
                <w:rFonts w:ascii="Segoe UI" w:eastAsia="Times New Roman" w:hAnsi="Segoe UI" w:cs="Segoe UI"/>
                <w:b/>
                <w:bCs/>
                <w:color w:val="111111"/>
                <w:sz w:val="21"/>
                <w:szCs w:val="21"/>
                <w:lang w:val="en-IN" w:eastAsia="en-IN"/>
              </w:rPr>
              <w:t>var</w:t>
            </w:r>
          </w:p>
        </w:tc>
        <w:tc>
          <w:tcPr>
            <w:tcW w:w="4772"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hideMark/>
          </w:tcPr>
          <w:p w:rsidR="00957810" w:rsidRPr="00B87D02" w:rsidRDefault="00957810" w:rsidP="00037BE1">
            <w:pPr>
              <w:spacing w:after="0" w:line="240" w:lineRule="auto"/>
              <w:rPr>
                <w:rFonts w:ascii="Segoe UI" w:eastAsia="Times New Roman" w:hAnsi="Segoe UI" w:cs="Segoe UI"/>
                <w:b/>
                <w:bCs/>
                <w:color w:val="111111"/>
                <w:sz w:val="21"/>
                <w:szCs w:val="21"/>
                <w:lang w:val="en-IN" w:eastAsia="en-IN"/>
              </w:rPr>
            </w:pPr>
            <w:r w:rsidRPr="00B87D02">
              <w:rPr>
                <w:rFonts w:ascii="Segoe UI" w:eastAsia="Times New Roman" w:hAnsi="Segoe UI" w:cs="Segoe UI"/>
                <w:b/>
                <w:bCs/>
                <w:color w:val="111111"/>
                <w:sz w:val="21"/>
                <w:szCs w:val="21"/>
                <w:lang w:val="en-IN" w:eastAsia="en-IN"/>
              </w:rPr>
              <w:t>dynamic</w:t>
            </w:r>
          </w:p>
        </w:tc>
      </w:tr>
      <w:tr w:rsidR="00957810" w:rsidRPr="00B87D02" w:rsidTr="00037BE1">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037BE1">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color w:val="111111"/>
                <w:sz w:val="21"/>
                <w:szCs w:val="21"/>
                <w:lang w:val="en-IN" w:eastAsia="en-IN"/>
              </w:rPr>
              <w:t>Introduced in </w:t>
            </w:r>
            <w:r w:rsidRPr="00B87D02">
              <w:rPr>
                <w:rFonts w:ascii="Segoe UI" w:eastAsia="Times New Roman" w:hAnsi="Segoe UI" w:cs="Segoe UI"/>
                <w:b/>
                <w:bCs/>
                <w:color w:val="111111"/>
                <w:sz w:val="21"/>
                <w:szCs w:val="21"/>
                <w:bdr w:val="none" w:sz="0" w:space="0" w:color="auto" w:frame="1"/>
                <w:lang w:val="en-IN" w:eastAsia="en-IN"/>
              </w:rPr>
              <w:t>C# 3.0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037BE1">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color w:val="111111"/>
                <w:sz w:val="21"/>
                <w:szCs w:val="21"/>
                <w:lang w:val="en-IN" w:eastAsia="en-IN"/>
              </w:rPr>
              <w:t>Introduced in </w:t>
            </w:r>
            <w:r w:rsidRPr="00B87D02">
              <w:rPr>
                <w:rFonts w:ascii="Segoe UI" w:eastAsia="Times New Roman" w:hAnsi="Segoe UI" w:cs="Segoe UI"/>
                <w:b/>
                <w:bCs/>
                <w:color w:val="111111"/>
                <w:sz w:val="21"/>
                <w:szCs w:val="21"/>
                <w:bdr w:val="none" w:sz="0" w:space="0" w:color="auto" w:frame="1"/>
                <w:lang w:val="en-IN" w:eastAsia="en-IN"/>
              </w:rPr>
              <w:t>C# 4.0</w:t>
            </w:r>
          </w:p>
        </w:tc>
      </w:tr>
      <w:tr w:rsidR="00957810" w:rsidRPr="00B87D02" w:rsidTr="00037BE1">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037BE1">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b/>
                <w:bCs/>
                <w:color w:val="111111"/>
                <w:sz w:val="21"/>
                <w:szCs w:val="21"/>
                <w:bdr w:val="none" w:sz="0" w:space="0" w:color="auto" w:frame="1"/>
                <w:lang w:val="en-IN" w:eastAsia="en-IN"/>
              </w:rPr>
              <w:t>Statically typed</w:t>
            </w:r>
            <w:r w:rsidRPr="00B87D02">
              <w:rPr>
                <w:rFonts w:ascii="Segoe UI" w:eastAsia="Times New Roman" w:hAnsi="Segoe UI" w:cs="Segoe UI"/>
                <w:color w:val="111111"/>
                <w:sz w:val="21"/>
                <w:szCs w:val="21"/>
                <w:lang w:val="en-IN" w:eastAsia="en-IN"/>
              </w:rPr>
              <w:t> – This means the type of variable declared is decided by the compiler at compile time.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037BE1">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b/>
                <w:bCs/>
                <w:color w:val="111111"/>
                <w:sz w:val="21"/>
                <w:szCs w:val="21"/>
                <w:bdr w:val="none" w:sz="0" w:space="0" w:color="auto" w:frame="1"/>
                <w:lang w:val="en-IN" w:eastAsia="en-IN"/>
              </w:rPr>
              <w:t>Dynamically typed</w:t>
            </w:r>
            <w:r w:rsidRPr="00B87D02">
              <w:rPr>
                <w:rFonts w:ascii="Segoe UI" w:eastAsia="Times New Roman" w:hAnsi="Segoe UI" w:cs="Segoe UI"/>
                <w:color w:val="111111"/>
                <w:sz w:val="21"/>
                <w:szCs w:val="21"/>
                <w:lang w:val="en-IN" w:eastAsia="en-IN"/>
              </w:rPr>
              <w:t> - This means the type of variable declared is decided by the compiler at runtime time.</w:t>
            </w:r>
          </w:p>
        </w:tc>
      </w:tr>
      <w:tr w:rsidR="00957810" w:rsidRPr="00B87D02" w:rsidTr="00037BE1">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957810" w:rsidRPr="00B87D02" w:rsidRDefault="00957810" w:rsidP="00037BE1">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b/>
                <w:bCs/>
                <w:color w:val="111111"/>
                <w:sz w:val="21"/>
                <w:szCs w:val="21"/>
                <w:bdr w:val="none" w:sz="0" w:space="0" w:color="auto" w:frame="1"/>
                <w:lang w:val="en-IN" w:eastAsia="en-IN"/>
              </w:rPr>
              <w:t>Need</w:t>
            </w:r>
            <w:r w:rsidRPr="00B87D02">
              <w:rPr>
                <w:rFonts w:ascii="Segoe UI" w:eastAsia="Times New Roman" w:hAnsi="Segoe UI" w:cs="Segoe UI"/>
                <w:color w:val="111111"/>
                <w:sz w:val="21"/>
                <w:szCs w:val="21"/>
                <w:lang w:val="en-IN" w:eastAsia="en-IN"/>
              </w:rPr>
              <w:t> to initialize at the time of declaration.</w:t>
            </w:r>
          </w:p>
          <w:p w:rsidR="00957810" w:rsidRPr="00B87D02" w:rsidRDefault="00957810" w:rsidP="00037BE1">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color w:val="111111"/>
                <w:sz w:val="21"/>
                <w:szCs w:val="21"/>
                <w:lang w:val="en-IN" w:eastAsia="en-IN"/>
              </w:rPr>
              <w:lastRenderedPageBreak/>
              <w:t>e.g., </w:t>
            </w:r>
            <w:r w:rsidRPr="00B87D02">
              <w:rPr>
                <w:rFonts w:ascii="Consolas" w:eastAsia="Times New Roman" w:hAnsi="Consolas" w:cs="Courier New"/>
                <w:color w:val="990000"/>
                <w:bdr w:val="none" w:sz="0" w:space="0" w:color="auto" w:frame="1"/>
                <w:lang w:val="en-IN" w:eastAsia="en-IN"/>
              </w:rPr>
              <w:t>var str=”I am a string”;</w:t>
            </w:r>
          </w:p>
          <w:p w:rsidR="00957810" w:rsidRPr="00B87D02" w:rsidRDefault="00957810" w:rsidP="00037BE1">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color w:val="111111"/>
                <w:sz w:val="21"/>
                <w:szCs w:val="21"/>
                <w:lang w:val="en-IN" w:eastAsia="en-IN"/>
              </w:rPr>
              <w:t>Looking at the value assigned to the variable </w:t>
            </w:r>
            <w:r w:rsidRPr="00B87D02">
              <w:rPr>
                <w:rFonts w:ascii="Consolas" w:eastAsia="Times New Roman" w:hAnsi="Consolas" w:cs="Courier New"/>
                <w:color w:val="990000"/>
                <w:bdr w:val="none" w:sz="0" w:space="0" w:color="auto" w:frame="1"/>
                <w:lang w:val="en-IN" w:eastAsia="en-IN"/>
              </w:rPr>
              <w:t>str</w:t>
            </w:r>
            <w:r w:rsidRPr="00B87D02">
              <w:rPr>
                <w:rFonts w:ascii="Segoe UI" w:eastAsia="Times New Roman" w:hAnsi="Segoe UI" w:cs="Segoe UI"/>
                <w:color w:val="111111"/>
                <w:sz w:val="21"/>
                <w:szCs w:val="21"/>
                <w:lang w:val="en-IN" w:eastAsia="en-IN"/>
              </w:rPr>
              <w:t>, the compiler will treat the variable </w:t>
            </w:r>
            <w:r w:rsidRPr="00B87D02">
              <w:rPr>
                <w:rFonts w:ascii="Consolas" w:eastAsia="Times New Roman" w:hAnsi="Consolas" w:cs="Courier New"/>
                <w:color w:val="990000"/>
                <w:bdr w:val="none" w:sz="0" w:space="0" w:color="auto" w:frame="1"/>
                <w:lang w:val="en-IN" w:eastAsia="en-IN"/>
              </w:rPr>
              <w:t>str</w:t>
            </w:r>
            <w:r w:rsidRPr="00B87D02">
              <w:rPr>
                <w:rFonts w:ascii="Segoe UI" w:eastAsia="Times New Roman" w:hAnsi="Segoe UI" w:cs="Segoe UI"/>
                <w:color w:val="111111"/>
                <w:sz w:val="21"/>
                <w:szCs w:val="21"/>
                <w:lang w:val="en-IN" w:eastAsia="en-IN"/>
              </w:rPr>
              <w:t> as string.</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037BE1">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b/>
                <w:bCs/>
                <w:color w:val="111111"/>
                <w:sz w:val="21"/>
                <w:szCs w:val="21"/>
                <w:bdr w:val="none" w:sz="0" w:space="0" w:color="auto" w:frame="1"/>
                <w:lang w:val="en-IN" w:eastAsia="en-IN"/>
              </w:rPr>
              <w:lastRenderedPageBreak/>
              <w:t>No</w:t>
            </w:r>
            <w:r w:rsidRPr="00B87D02">
              <w:rPr>
                <w:rFonts w:ascii="Segoe UI" w:eastAsia="Times New Roman" w:hAnsi="Segoe UI" w:cs="Segoe UI"/>
                <w:color w:val="111111"/>
                <w:sz w:val="21"/>
                <w:szCs w:val="21"/>
                <w:lang w:val="en-IN" w:eastAsia="en-IN"/>
              </w:rPr>
              <w:t> </w:t>
            </w:r>
            <w:r w:rsidRPr="00B87D02">
              <w:rPr>
                <w:rFonts w:ascii="Segoe UI" w:eastAsia="Times New Roman" w:hAnsi="Segoe UI" w:cs="Segoe UI"/>
                <w:b/>
                <w:bCs/>
                <w:color w:val="111111"/>
                <w:sz w:val="21"/>
                <w:szCs w:val="21"/>
                <w:bdr w:val="none" w:sz="0" w:space="0" w:color="auto" w:frame="1"/>
                <w:lang w:val="en-IN" w:eastAsia="en-IN"/>
              </w:rPr>
              <w:t>need</w:t>
            </w:r>
            <w:r w:rsidRPr="00B87D02">
              <w:rPr>
                <w:rFonts w:ascii="Segoe UI" w:eastAsia="Times New Roman" w:hAnsi="Segoe UI" w:cs="Segoe UI"/>
                <w:color w:val="111111"/>
                <w:sz w:val="21"/>
                <w:szCs w:val="21"/>
                <w:lang w:val="en-IN" w:eastAsia="en-IN"/>
              </w:rPr>
              <w:t> to initialize at the time of declaration.</w:t>
            </w:r>
          </w:p>
          <w:p w:rsidR="00957810" w:rsidRPr="00B87D02" w:rsidRDefault="00957810" w:rsidP="00037BE1">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color w:val="111111"/>
                <w:sz w:val="21"/>
                <w:szCs w:val="21"/>
                <w:lang w:val="en-IN" w:eastAsia="en-IN"/>
              </w:rPr>
              <w:lastRenderedPageBreak/>
              <w:t>e.g., </w:t>
            </w:r>
            <w:r w:rsidRPr="00B87D02">
              <w:rPr>
                <w:rFonts w:ascii="Consolas" w:eastAsia="Times New Roman" w:hAnsi="Consolas" w:cs="Courier New"/>
                <w:color w:val="990000"/>
                <w:bdr w:val="none" w:sz="0" w:space="0" w:color="auto" w:frame="1"/>
                <w:lang w:val="en-IN" w:eastAsia="en-IN"/>
              </w:rPr>
              <w:t>dynamic str;</w:t>
            </w:r>
            <w:r w:rsidRPr="00B87D02">
              <w:rPr>
                <w:rFonts w:ascii="Segoe UI" w:eastAsia="Times New Roman" w:hAnsi="Segoe UI" w:cs="Segoe UI"/>
                <w:color w:val="111111"/>
                <w:sz w:val="21"/>
                <w:szCs w:val="21"/>
                <w:lang w:val="en-IN" w:eastAsia="en-IN"/>
              </w:rPr>
              <w:t> </w:t>
            </w:r>
          </w:p>
          <w:p w:rsidR="00957810" w:rsidRPr="00B87D02" w:rsidRDefault="00957810" w:rsidP="00037BE1">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Consolas" w:eastAsia="Times New Roman" w:hAnsi="Consolas" w:cs="Courier New"/>
                <w:color w:val="990000"/>
                <w:bdr w:val="none" w:sz="0" w:space="0" w:color="auto" w:frame="1"/>
                <w:lang w:val="en-IN" w:eastAsia="en-IN"/>
              </w:rPr>
              <w:t>str=”I am a string”;</w:t>
            </w:r>
            <w:r w:rsidRPr="00B87D02">
              <w:rPr>
                <w:rFonts w:ascii="Segoe UI" w:eastAsia="Times New Roman" w:hAnsi="Segoe UI" w:cs="Segoe UI"/>
                <w:color w:val="111111"/>
                <w:sz w:val="21"/>
                <w:szCs w:val="21"/>
                <w:lang w:val="en-IN" w:eastAsia="en-IN"/>
              </w:rPr>
              <w:t> //Works fine and compiles</w:t>
            </w:r>
          </w:p>
          <w:p w:rsidR="00957810" w:rsidRPr="00B87D02" w:rsidRDefault="00957810" w:rsidP="00037BE1">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Consolas" w:eastAsia="Times New Roman" w:hAnsi="Consolas" w:cs="Courier New"/>
                <w:color w:val="990000"/>
                <w:bdr w:val="none" w:sz="0" w:space="0" w:color="auto" w:frame="1"/>
                <w:lang w:val="en-IN" w:eastAsia="en-IN"/>
              </w:rPr>
              <w:t>str=2;</w:t>
            </w:r>
            <w:r w:rsidRPr="00B87D02">
              <w:rPr>
                <w:rFonts w:ascii="Segoe UI" w:eastAsia="Times New Roman" w:hAnsi="Segoe UI" w:cs="Segoe UI"/>
                <w:color w:val="111111"/>
                <w:sz w:val="21"/>
                <w:szCs w:val="21"/>
                <w:lang w:val="en-IN" w:eastAsia="en-IN"/>
              </w:rPr>
              <w:t> //Works fine and compiles</w:t>
            </w:r>
          </w:p>
        </w:tc>
      </w:tr>
      <w:tr w:rsidR="00957810" w:rsidRPr="00B87D02" w:rsidTr="00037BE1">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037BE1">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b/>
                <w:bCs/>
                <w:color w:val="111111"/>
                <w:sz w:val="21"/>
                <w:szCs w:val="21"/>
                <w:bdr w:val="none" w:sz="0" w:space="0" w:color="auto" w:frame="1"/>
                <w:lang w:val="en-IN" w:eastAsia="en-IN"/>
              </w:rPr>
              <w:lastRenderedPageBreak/>
              <w:t>Errors are caught at compile time.</w:t>
            </w:r>
          </w:p>
          <w:p w:rsidR="00957810" w:rsidRPr="00B87D02" w:rsidRDefault="00957810" w:rsidP="00037BE1">
            <w:pPr>
              <w:spacing w:before="100" w:beforeAutospacing="1" w:after="10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color w:val="111111"/>
                <w:sz w:val="21"/>
                <w:szCs w:val="21"/>
                <w:lang w:val="en-IN" w:eastAsia="en-IN"/>
              </w:rPr>
              <w:t>Since the compiler knows about the type and the methods and properties of the type at the compile time itself</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037BE1">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b/>
                <w:bCs/>
                <w:color w:val="111111"/>
                <w:sz w:val="21"/>
                <w:szCs w:val="21"/>
                <w:bdr w:val="none" w:sz="0" w:space="0" w:color="auto" w:frame="1"/>
                <w:lang w:val="en-IN" w:eastAsia="en-IN"/>
              </w:rPr>
              <w:t>Errors are caught at runtime</w:t>
            </w:r>
            <w:r w:rsidRPr="00B87D02">
              <w:rPr>
                <w:rFonts w:ascii="Segoe UI" w:eastAsia="Times New Roman" w:hAnsi="Segoe UI" w:cs="Segoe UI"/>
                <w:color w:val="111111"/>
                <w:sz w:val="21"/>
                <w:szCs w:val="21"/>
                <w:lang w:val="en-IN" w:eastAsia="en-IN"/>
              </w:rPr>
              <w:t> </w:t>
            </w:r>
          </w:p>
          <w:p w:rsidR="00957810" w:rsidRPr="00B87D02" w:rsidRDefault="00957810" w:rsidP="00037BE1">
            <w:pPr>
              <w:spacing w:before="100" w:beforeAutospacing="1" w:after="10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color w:val="111111"/>
                <w:sz w:val="21"/>
                <w:szCs w:val="21"/>
                <w:lang w:val="en-IN" w:eastAsia="en-IN"/>
              </w:rPr>
              <w:t>Since the compiler comes to about the type and the methods and properties of the type at the run time.</w:t>
            </w:r>
          </w:p>
        </w:tc>
      </w:tr>
      <w:tr w:rsidR="00957810" w:rsidRPr="00B87D02" w:rsidTr="00037BE1">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037BE1">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b/>
                <w:bCs/>
                <w:color w:val="111111"/>
                <w:sz w:val="21"/>
                <w:szCs w:val="21"/>
                <w:bdr w:val="none" w:sz="0" w:space="0" w:color="auto" w:frame="1"/>
                <w:lang w:val="en-IN" w:eastAsia="en-IN"/>
              </w:rPr>
              <w:t>Visual Studio shows intellisense</w:t>
            </w:r>
            <w:r w:rsidRPr="00B87D02">
              <w:rPr>
                <w:rFonts w:ascii="Segoe UI" w:eastAsia="Times New Roman" w:hAnsi="Segoe UI" w:cs="Segoe UI"/>
                <w:color w:val="111111"/>
                <w:sz w:val="21"/>
                <w:szCs w:val="21"/>
                <w:lang w:val="en-IN" w:eastAsia="en-IN"/>
              </w:rPr>
              <w:t> since the type of variable assigned is known to compiler.</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037BE1">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b/>
                <w:bCs/>
                <w:color w:val="111111"/>
                <w:sz w:val="21"/>
                <w:szCs w:val="21"/>
                <w:bdr w:val="none" w:sz="0" w:space="0" w:color="auto" w:frame="1"/>
                <w:lang w:val="en-IN" w:eastAsia="en-IN"/>
              </w:rPr>
              <w:t>Intellisense is not available</w:t>
            </w:r>
            <w:r w:rsidRPr="00B87D02">
              <w:rPr>
                <w:rFonts w:ascii="Segoe UI" w:eastAsia="Times New Roman" w:hAnsi="Segoe UI" w:cs="Segoe UI"/>
                <w:color w:val="111111"/>
                <w:sz w:val="21"/>
                <w:szCs w:val="21"/>
                <w:lang w:val="en-IN" w:eastAsia="en-IN"/>
              </w:rPr>
              <w:t> since the type and its related methods and properties can be known at run time only</w:t>
            </w:r>
          </w:p>
        </w:tc>
      </w:tr>
      <w:tr w:rsidR="00957810" w:rsidRPr="0095247A" w:rsidTr="00037BE1">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95247A" w:rsidRDefault="00957810" w:rsidP="00037BE1">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br/>
              <w:t>e.g., var obj1;</w:t>
            </w:r>
          </w:p>
          <w:p w:rsidR="00957810" w:rsidRPr="0095247A" w:rsidRDefault="00957810" w:rsidP="00037BE1">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will  throw a compile error since the variable is not initialized. The compiler needs that this variable should be initialized so that it can infer a type from the value.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95247A" w:rsidRDefault="00957810" w:rsidP="00037BE1">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e.g., dynamic obj1; </w:t>
            </w:r>
          </w:p>
          <w:p w:rsidR="00957810" w:rsidRPr="0095247A" w:rsidRDefault="00957810" w:rsidP="00037BE1">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will compile;</w:t>
            </w:r>
          </w:p>
        </w:tc>
      </w:tr>
      <w:tr w:rsidR="00957810" w:rsidRPr="0095247A" w:rsidTr="00037BE1">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95247A" w:rsidRDefault="00957810" w:rsidP="00037BE1">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e.g. var obj1=1;</w:t>
            </w:r>
          </w:p>
          <w:p w:rsidR="00957810" w:rsidRPr="0095247A" w:rsidRDefault="00957810" w:rsidP="00037BE1">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will compile </w:t>
            </w:r>
          </w:p>
          <w:p w:rsidR="00957810" w:rsidRPr="0095247A" w:rsidRDefault="00957810" w:rsidP="00037BE1">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var obj1=” I am a string”;</w:t>
            </w:r>
          </w:p>
          <w:p w:rsidR="00957810" w:rsidRPr="0095247A" w:rsidRDefault="00957810" w:rsidP="00037BE1">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will throw error since the compiler has already decided that the type of obj1 is System.Int32 when the value 1 was assigned to it. Now assigning a string value to it violates the type safety.</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95247A" w:rsidRDefault="00957810" w:rsidP="00037BE1">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e.g. dynamic obj1=1;</w:t>
            </w:r>
          </w:p>
          <w:p w:rsidR="00957810" w:rsidRPr="0095247A" w:rsidRDefault="00957810" w:rsidP="00037BE1">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will compile and run </w:t>
            </w:r>
          </w:p>
          <w:p w:rsidR="00957810" w:rsidRPr="0095247A" w:rsidRDefault="00957810" w:rsidP="00037BE1">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dynamic obj1=” I am a string”; </w:t>
            </w:r>
          </w:p>
          <w:p w:rsidR="00957810" w:rsidRPr="0095247A" w:rsidRDefault="00957810" w:rsidP="00037BE1">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will compile and run since the compiler creates the type for obj1 as System.Int32 and then recreates the type as string when the value “I am a string” was assigned to it.</w:t>
            </w:r>
          </w:p>
          <w:p w:rsidR="00957810" w:rsidRPr="0095247A" w:rsidRDefault="00957810" w:rsidP="00037BE1">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This code will work fine. </w:t>
            </w:r>
          </w:p>
        </w:tc>
      </w:tr>
    </w:tbl>
    <w:p w:rsidR="00957810" w:rsidRDefault="00957810" w:rsidP="00957810"/>
    <w:tbl>
      <w:tblPr>
        <w:tblW w:w="0" w:type="auto"/>
        <w:tblCellMar>
          <w:top w:w="15" w:type="dxa"/>
          <w:left w:w="15" w:type="dxa"/>
          <w:bottom w:w="15" w:type="dxa"/>
          <w:right w:w="15" w:type="dxa"/>
        </w:tblCellMar>
        <w:tblLook w:val="04A0" w:firstRow="1" w:lastRow="0" w:firstColumn="1" w:lastColumn="0" w:noHBand="0" w:noVBand="1"/>
      </w:tblPr>
      <w:tblGrid>
        <w:gridCol w:w="5065"/>
        <w:gridCol w:w="4038"/>
      </w:tblGrid>
      <w:tr w:rsidR="00957810" w:rsidRPr="003D5888" w:rsidTr="00037BE1">
        <w:trPr>
          <w:gridAfter w:val="1"/>
        </w:trPr>
        <w:tc>
          <w:tcPr>
            <w:tcW w:w="0" w:type="auto"/>
            <w:shd w:val="clear" w:color="auto" w:fill="FFFFFF"/>
            <w:tcMar>
              <w:top w:w="0" w:type="dxa"/>
              <w:left w:w="0" w:type="dxa"/>
              <w:bottom w:w="0" w:type="dxa"/>
              <w:right w:w="0" w:type="dxa"/>
            </w:tcMar>
            <w:vAlign w:val="center"/>
            <w:hideMark/>
          </w:tcPr>
          <w:p w:rsidR="00957810" w:rsidRPr="003D5888" w:rsidRDefault="00957810" w:rsidP="00037BE1">
            <w:pPr>
              <w:spacing w:after="0" w:line="240" w:lineRule="auto"/>
              <w:rPr>
                <w:rFonts w:ascii="Times New Roman" w:eastAsia="Times New Roman" w:hAnsi="Times New Roman" w:cs="Times New Roman"/>
                <w:sz w:val="24"/>
                <w:szCs w:val="24"/>
                <w:lang w:val="en-IN" w:eastAsia="en-IN"/>
              </w:rPr>
            </w:pPr>
          </w:p>
        </w:tc>
      </w:tr>
      <w:tr w:rsidR="00957810" w:rsidRPr="003D5888" w:rsidTr="00037BE1">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957810" w:rsidRPr="003D5888" w:rsidRDefault="00957810" w:rsidP="00037BE1">
            <w:pPr>
              <w:spacing w:after="0" w:line="240" w:lineRule="auto"/>
              <w:rPr>
                <w:rFonts w:ascii="Times New Roman" w:eastAsia="Times New Roman" w:hAnsi="Times New Roman" w:cs="Times New Roman"/>
                <w:sz w:val="24"/>
                <w:szCs w:val="24"/>
                <w:lang w:val="en-IN" w:eastAsia="en-IN"/>
              </w:rPr>
            </w:pPr>
            <w:r w:rsidRPr="003D5888">
              <w:rPr>
                <w:rFonts w:ascii="Times New Roman" w:eastAsia="Times New Roman" w:hAnsi="Times New Roman" w:cs="Times New Roman"/>
                <w:b/>
                <w:bCs/>
                <w:sz w:val="24"/>
                <w:szCs w:val="24"/>
                <w:lang w:val="en-IN" w:eastAsia="en-IN"/>
              </w:rPr>
              <w:t>System.Array.CopyTo()</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957810" w:rsidRPr="003D5888" w:rsidRDefault="00957810" w:rsidP="00037BE1">
            <w:pPr>
              <w:spacing w:after="0" w:line="240" w:lineRule="auto"/>
              <w:rPr>
                <w:rFonts w:ascii="Times New Roman" w:eastAsia="Times New Roman" w:hAnsi="Times New Roman" w:cs="Times New Roman"/>
                <w:sz w:val="24"/>
                <w:szCs w:val="24"/>
                <w:lang w:val="en-IN" w:eastAsia="en-IN"/>
              </w:rPr>
            </w:pPr>
            <w:r w:rsidRPr="003D5888">
              <w:rPr>
                <w:rFonts w:ascii="Times New Roman" w:eastAsia="Times New Roman" w:hAnsi="Times New Roman" w:cs="Times New Roman"/>
                <w:b/>
                <w:bCs/>
                <w:sz w:val="24"/>
                <w:szCs w:val="24"/>
                <w:lang w:val="en-IN" w:eastAsia="en-IN"/>
              </w:rPr>
              <w:t>System.Array.Clone()</w:t>
            </w:r>
          </w:p>
        </w:tc>
      </w:tr>
      <w:tr w:rsidR="00957810" w:rsidRPr="003D5888" w:rsidTr="00037BE1">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957810" w:rsidRPr="003D5888" w:rsidRDefault="00957810" w:rsidP="00037BE1">
            <w:pPr>
              <w:spacing w:after="0" w:line="240" w:lineRule="auto"/>
              <w:rPr>
                <w:rFonts w:ascii="Times New Roman" w:eastAsia="Times New Roman" w:hAnsi="Times New Roman" w:cs="Times New Roman"/>
                <w:sz w:val="24"/>
                <w:szCs w:val="24"/>
                <w:lang w:val="en-IN" w:eastAsia="en-IN"/>
              </w:rPr>
            </w:pPr>
            <w:r w:rsidRPr="003D5888">
              <w:rPr>
                <w:rFonts w:ascii="Times New Roman" w:eastAsia="Times New Roman" w:hAnsi="Times New Roman" w:cs="Times New Roman"/>
                <w:sz w:val="24"/>
                <w:szCs w:val="24"/>
                <w:lang w:val="en-IN" w:eastAsia="en-IN"/>
              </w:rPr>
              <w:t>It performs a deep copy of the array.</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957810" w:rsidRPr="003D5888" w:rsidRDefault="00957810" w:rsidP="00037BE1">
            <w:pPr>
              <w:spacing w:after="0" w:line="240" w:lineRule="auto"/>
              <w:rPr>
                <w:rFonts w:ascii="Times New Roman" w:eastAsia="Times New Roman" w:hAnsi="Times New Roman" w:cs="Times New Roman"/>
                <w:sz w:val="24"/>
                <w:szCs w:val="24"/>
                <w:lang w:val="en-IN" w:eastAsia="en-IN"/>
              </w:rPr>
            </w:pPr>
            <w:r w:rsidRPr="003D5888">
              <w:rPr>
                <w:rFonts w:ascii="Times New Roman" w:eastAsia="Times New Roman" w:hAnsi="Times New Roman" w:cs="Times New Roman"/>
                <w:sz w:val="24"/>
                <w:szCs w:val="24"/>
                <w:lang w:val="en-IN" w:eastAsia="en-IN"/>
              </w:rPr>
              <w:t>It performs a shallow copy of the array.</w:t>
            </w:r>
          </w:p>
        </w:tc>
      </w:tr>
      <w:tr w:rsidR="00957810" w:rsidRPr="003D5888" w:rsidTr="00037BE1">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957810" w:rsidRPr="003D5888" w:rsidRDefault="00957810" w:rsidP="00037BE1">
            <w:pPr>
              <w:spacing w:after="0" w:line="240" w:lineRule="auto"/>
              <w:rPr>
                <w:rFonts w:ascii="Times New Roman" w:eastAsia="Times New Roman" w:hAnsi="Times New Roman" w:cs="Times New Roman"/>
                <w:sz w:val="24"/>
                <w:szCs w:val="24"/>
                <w:lang w:val="en-IN" w:eastAsia="en-IN"/>
              </w:rPr>
            </w:pPr>
            <w:r w:rsidRPr="003D5888">
              <w:rPr>
                <w:rFonts w:ascii="Times New Roman" w:eastAsia="Times New Roman" w:hAnsi="Times New Roman" w:cs="Times New Roman"/>
                <w:sz w:val="24"/>
                <w:szCs w:val="24"/>
                <w:lang w:val="en-IN" w:eastAsia="en-IN"/>
              </w:rPr>
              <w:t>It copies the elements of one array to another array.</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957810" w:rsidRPr="003D5888" w:rsidRDefault="00957810" w:rsidP="00037BE1">
            <w:pPr>
              <w:spacing w:after="0" w:line="240" w:lineRule="auto"/>
              <w:rPr>
                <w:rFonts w:ascii="Times New Roman" w:eastAsia="Times New Roman" w:hAnsi="Times New Roman" w:cs="Times New Roman"/>
                <w:sz w:val="24"/>
                <w:szCs w:val="24"/>
                <w:lang w:val="en-IN" w:eastAsia="en-IN"/>
              </w:rPr>
            </w:pPr>
            <w:r w:rsidRPr="003D5888">
              <w:rPr>
                <w:rFonts w:ascii="Times New Roman" w:eastAsia="Times New Roman" w:hAnsi="Times New Roman" w:cs="Times New Roman"/>
                <w:sz w:val="24"/>
                <w:szCs w:val="24"/>
                <w:lang w:val="en-IN" w:eastAsia="en-IN"/>
              </w:rPr>
              <w:t>It creates a copy of an array as an object.</w:t>
            </w:r>
          </w:p>
        </w:tc>
      </w:tr>
      <w:tr w:rsidR="00957810" w:rsidRPr="003D5888" w:rsidTr="00037BE1">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957810" w:rsidRPr="003D5888" w:rsidRDefault="00957810" w:rsidP="00037BE1">
            <w:pPr>
              <w:spacing w:after="0" w:line="240" w:lineRule="auto"/>
              <w:rPr>
                <w:rFonts w:ascii="Times New Roman" w:eastAsia="Times New Roman" w:hAnsi="Times New Roman" w:cs="Times New Roman"/>
                <w:sz w:val="24"/>
                <w:szCs w:val="24"/>
                <w:lang w:val="en-IN" w:eastAsia="en-IN"/>
              </w:rPr>
            </w:pPr>
            <w:r w:rsidRPr="003D5888">
              <w:rPr>
                <w:rFonts w:ascii="Times New Roman" w:eastAsia="Times New Roman" w:hAnsi="Times New Roman" w:cs="Times New Roman"/>
                <w:sz w:val="24"/>
                <w:szCs w:val="24"/>
                <w:lang w:val="en-IN" w:eastAsia="en-IN"/>
              </w:rPr>
              <w:t>It requires a destination array.</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957810" w:rsidRPr="003D5888" w:rsidRDefault="00957810" w:rsidP="00037BE1">
            <w:pPr>
              <w:spacing w:after="0" w:line="240" w:lineRule="auto"/>
              <w:rPr>
                <w:rFonts w:ascii="Times New Roman" w:eastAsia="Times New Roman" w:hAnsi="Times New Roman" w:cs="Times New Roman"/>
                <w:sz w:val="24"/>
                <w:szCs w:val="24"/>
                <w:lang w:val="en-IN" w:eastAsia="en-IN"/>
              </w:rPr>
            </w:pPr>
            <w:r w:rsidRPr="003D5888">
              <w:rPr>
                <w:rFonts w:ascii="Times New Roman" w:eastAsia="Times New Roman" w:hAnsi="Times New Roman" w:cs="Times New Roman"/>
                <w:sz w:val="24"/>
                <w:szCs w:val="24"/>
                <w:lang w:val="en-IN" w:eastAsia="en-IN"/>
              </w:rPr>
              <w:t>It does not require destination array.</w:t>
            </w:r>
          </w:p>
        </w:tc>
      </w:tr>
    </w:tbl>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DB694A" w:rsidRDefault="00DB694A" w:rsidP="00CE5AAD">
      <w:pPr>
        <w:rPr>
          <w:u w:val="single"/>
        </w:rPr>
      </w:pPr>
      <w:bookmarkStart w:id="0" w:name="_GoBack"/>
      <w:bookmarkEnd w:id="0"/>
    </w:p>
    <w:sectPr w:rsidR="00DB6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9046C"/>
    <w:multiLevelType w:val="multilevel"/>
    <w:tmpl w:val="ABB6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D19E7"/>
    <w:multiLevelType w:val="multilevel"/>
    <w:tmpl w:val="ED8A53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0155B"/>
    <w:multiLevelType w:val="multilevel"/>
    <w:tmpl w:val="070A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A65F8"/>
    <w:multiLevelType w:val="multilevel"/>
    <w:tmpl w:val="344C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41E8C"/>
    <w:multiLevelType w:val="multilevel"/>
    <w:tmpl w:val="29D4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6605C"/>
    <w:multiLevelType w:val="multilevel"/>
    <w:tmpl w:val="007E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35EF8"/>
    <w:multiLevelType w:val="hybridMultilevel"/>
    <w:tmpl w:val="9856AD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D55C53"/>
    <w:multiLevelType w:val="multilevel"/>
    <w:tmpl w:val="30CC51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607573"/>
    <w:multiLevelType w:val="multilevel"/>
    <w:tmpl w:val="01544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D5914"/>
    <w:multiLevelType w:val="multilevel"/>
    <w:tmpl w:val="4C34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BA504D"/>
    <w:multiLevelType w:val="multilevel"/>
    <w:tmpl w:val="E05C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84716A"/>
    <w:multiLevelType w:val="multilevel"/>
    <w:tmpl w:val="6AB2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186BFF"/>
    <w:multiLevelType w:val="multilevel"/>
    <w:tmpl w:val="CDDA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454CC3"/>
    <w:multiLevelType w:val="hybridMultilevel"/>
    <w:tmpl w:val="371EC3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5C44CBF"/>
    <w:multiLevelType w:val="multilevel"/>
    <w:tmpl w:val="13CCE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C505BB"/>
    <w:multiLevelType w:val="multilevel"/>
    <w:tmpl w:val="290E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D32E52"/>
    <w:multiLevelType w:val="multilevel"/>
    <w:tmpl w:val="740C6E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CD6D80"/>
    <w:multiLevelType w:val="multilevel"/>
    <w:tmpl w:val="21BA2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09344C"/>
    <w:multiLevelType w:val="multilevel"/>
    <w:tmpl w:val="26A843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AF187D"/>
    <w:multiLevelType w:val="multilevel"/>
    <w:tmpl w:val="52641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B57A95"/>
    <w:multiLevelType w:val="multilevel"/>
    <w:tmpl w:val="D046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AC0C50"/>
    <w:multiLevelType w:val="multilevel"/>
    <w:tmpl w:val="09C6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3B6424"/>
    <w:multiLevelType w:val="multilevel"/>
    <w:tmpl w:val="F01C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F46DCC"/>
    <w:multiLevelType w:val="multilevel"/>
    <w:tmpl w:val="EB861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4B1777"/>
    <w:multiLevelType w:val="multilevel"/>
    <w:tmpl w:val="D498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501B88"/>
    <w:multiLevelType w:val="hybridMultilevel"/>
    <w:tmpl w:val="36BA02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3"/>
  </w:num>
  <w:num w:numId="3">
    <w:abstractNumId w:val="25"/>
  </w:num>
  <w:num w:numId="4">
    <w:abstractNumId w:val="24"/>
  </w:num>
  <w:num w:numId="5">
    <w:abstractNumId w:val="8"/>
  </w:num>
  <w:num w:numId="6">
    <w:abstractNumId w:val="2"/>
  </w:num>
  <w:num w:numId="7">
    <w:abstractNumId w:val="12"/>
  </w:num>
  <w:num w:numId="8">
    <w:abstractNumId w:val="0"/>
  </w:num>
  <w:num w:numId="9">
    <w:abstractNumId w:val="15"/>
  </w:num>
  <w:num w:numId="10">
    <w:abstractNumId w:val="16"/>
  </w:num>
  <w:num w:numId="11">
    <w:abstractNumId w:val="7"/>
  </w:num>
  <w:num w:numId="12">
    <w:abstractNumId w:val="1"/>
  </w:num>
  <w:num w:numId="13">
    <w:abstractNumId w:val="18"/>
  </w:num>
  <w:num w:numId="14">
    <w:abstractNumId w:val="11"/>
  </w:num>
  <w:num w:numId="15">
    <w:abstractNumId w:val="10"/>
  </w:num>
  <w:num w:numId="16">
    <w:abstractNumId w:val="20"/>
  </w:num>
  <w:num w:numId="17">
    <w:abstractNumId w:val="17"/>
  </w:num>
  <w:num w:numId="18">
    <w:abstractNumId w:val="19"/>
  </w:num>
  <w:num w:numId="19">
    <w:abstractNumId w:val="3"/>
  </w:num>
  <w:num w:numId="20">
    <w:abstractNumId w:val="9"/>
  </w:num>
  <w:num w:numId="21">
    <w:abstractNumId w:val="23"/>
  </w:num>
  <w:num w:numId="22">
    <w:abstractNumId w:val="5"/>
  </w:num>
  <w:num w:numId="23">
    <w:abstractNumId w:val="4"/>
  </w:num>
  <w:num w:numId="24">
    <w:abstractNumId w:val="21"/>
  </w:num>
  <w:num w:numId="25">
    <w:abstractNumId w:val="14"/>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E1E"/>
    <w:rsid w:val="00000ECC"/>
    <w:rsid w:val="00001283"/>
    <w:rsid w:val="00002523"/>
    <w:rsid w:val="00005319"/>
    <w:rsid w:val="0001291D"/>
    <w:rsid w:val="00015EC1"/>
    <w:rsid w:val="00023523"/>
    <w:rsid w:val="00044C81"/>
    <w:rsid w:val="000471F9"/>
    <w:rsid w:val="00047408"/>
    <w:rsid w:val="00050235"/>
    <w:rsid w:val="0005181A"/>
    <w:rsid w:val="00053FDA"/>
    <w:rsid w:val="00062E1E"/>
    <w:rsid w:val="000672DA"/>
    <w:rsid w:val="00072804"/>
    <w:rsid w:val="00074D50"/>
    <w:rsid w:val="00084DAD"/>
    <w:rsid w:val="00091DC4"/>
    <w:rsid w:val="000A1707"/>
    <w:rsid w:val="000A1C85"/>
    <w:rsid w:val="000A4BED"/>
    <w:rsid w:val="000A7B4A"/>
    <w:rsid w:val="000B2EBE"/>
    <w:rsid w:val="000B6189"/>
    <w:rsid w:val="000C0C49"/>
    <w:rsid w:val="000D75BC"/>
    <w:rsid w:val="000F3996"/>
    <w:rsid w:val="000F65D7"/>
    <w:rsid w:val="00104C1A"/>
    <w:rsid w:val="00114789"/>
    <w:rsid w:val="00143CDE"/>
    <w:rsid w:val="001467E6"/>
    <w:rsid w:val="001529B5"/>
    <w:rsid w:val="00163423"/>
    <w:rsid w:val="00180B4B"/>
    <w:rsid w:val="001A0B7B"/>
    <w:rsid w:val="001A6A89"/>
    <w:rsid w:val="001B4E75"/>
    <w:rsid w:val="001C6318"/>
    <w:rsid w:val="001D0768"/>
    <w:rsid w:val="001D2693"/>
    <w:rsid w:val="001D2EEE"/>
    <w:rsid w:val="001E6BFA"/>
    <w:rsid w:val="001E7F08"/>
    <w:rsid w:val="00201D8C"/>
    <w:rsid w:val="002037EE"/>
    <w:rsid w:val="00221B4D"/>
    <w:rsid w:val="00231ADA"/>
    <w:rsid w:val="00233107"/>
    <w:rsid w:val="002333F6"/>
    <w:rsid w:val="00235A26"/>
    <w:rsid w:val="00270072"/>
    <w:rsid w:val="00273438"/>
    <w:rsid w:val="00273C8A"/>
    <w:rsid w:val="002746F3"/>
    <w:rsid w:val="00282EB9"/>
    <w:rsid w:val="00296749"/>
    <w:rsid w:val="002B169B"/>
    <w:rsid w:val="002B2394"/>
    <w:rsid w:val="002B5633"/>
    <w:rsid w:val="002C71F9"/>
    <w:rsid w:val="002D4F11"/>
    <w:rsid w:val="002D6CFD"/>
    <w:rsid w:val="002F3620"/>
    <w:rsid w:val="002F6094"/>
    <w:rsid w:val="003064C6"/>
    <w:rsid w:val="00307013"/>
    <w:rsid w:val="00322488"/>
    <w:rsid w:val="003376D9"/>
    <w:rsid w:val="00350CFB"/>
    <w:rsid w:val="00351311"/>
    <w:rsid w:val="00360DAC"/>
    <w:rsid w:val="00382F66"/>
    <w:rsid w:val="00397DA1"/>
    <w:rsid w:val="003B620C"/>
    <w:rsid w:val="003B7E44"/>
    <w:rsid w:val="003D6223"/>
    <w:rsid w:val="003D62FB"/>
    <w:rsid w:val="003F2F06"/>
    <w:rsid w:val="0040720E"/>
    <w:rsid w:val="0041119D"/>
    <w:rsid w:val="004172EB"/>
    <w:rsid w:val="00427608"/>
    <w:rsid w:val="004304A5"/>
    <w:rsid w:val="0045706C"/>
    <w:rsid w:val="0046663E"/>
    <w:rsid w:val="0047268D"/>
    <w:rsid w:val="00490D67"/>
    <w:rsid w:val="0049403D"/>
    <w:rsid w:val="004A4319"/>
    <w:rsid w:val="004A4A24"/>
    <w:rsid w:val="004B16B4"/>
    <w:rsid w:val="004B4017"/>
    <w:rsid w:val="004C19E9"/>
    <w:rsid w:val="004C2975"/>
    <w:rsid w:val="004D1A48"/>
    <w:rsid w:val="004D665E"/>
    <w:rsid w:val="0050395D"/>
    <w:rsid w:val="005100B2"/>
    <w:rsid w:val="00530A94"/>
    <w:rsid w:val="00531B76"/>
    <w:rsid w:val="00543566"/>
    <w:rsid w:val="00545362"/>
    <w:rsid w:val="00547F24"/>
    <w:rsid w:val="00555D75"/>
    <w:rsid w:val="005571A3"/>
    <w:rsid w:val="0056081F"/>
    <w:rsid w:val="005920A6"/>
    <w:rsid w:val="005A29FF"/>
    <w:rsid w:val="005B1A1F"/>
    <w:rsid w:val="005B2B17"/>
    <w:rsid w:val="005B6562"/>
    <w:rsid w:val="005C4A18"/>
    <w:rsid w:val="005E67F6"/>
    <w:rsid w:val="005F2234"/>
    <w:rsid w:val="00601D07"/>
    <w:rsid w:val="00621CFC"/>
    <w:rsid w:val="00622E73"/>
    <w:rsid w:val="00630873"/>
    <w:rsid w:val="00636E15"/>
    <w:rsid w:val="00642B3B"/>
    <w:rsid w:val="00644065"/>
    <w:rsid w:val="00660AB6"/>
    <w:rsid w:val="00666B6F"/>
    <w:rsid w:val="00667A74"/>
    <w:rsid w:val="00672506"/>
    <w:rsid w:val="00680536"/>
    <w:rsid w:val="006937AC"/>
    <w:rsid w:val="00695A2C"/>
    <w:rsid w:val="006A2F5E"/>
    <w:rsid w:val="006A4874"/>
    <w:rsid w:val="006A7B8D"/>
    <w:rsid w:val="006B06FD"/>
    <w:rsid w:val="006C5D16"/>
    <w:rsid w:val="006D082F"/>
    <w:rsid w:val="006F434F"/>
    <w:rsid w:val="007078FC"/>
    <w:rsid w:val="00713BEC"/>
    <w:rsid w:val="00720088"/>
    <w:rsid w:val="007334EC"/>
    <w:rsid w:val="0074260C"/>
    <w:rsid w:val="00750DEE"/>
    <w:rsid w:val="00753622"/>
    <w:rsid w:val="00754127"/>
    <w:rsid w:val="007634BA"/>
    <w:rsid w:val="00780297"/>
    <w:rsid w:val="0078113D"/>
    <w:rsid w:val="00791371"/>
    <w:rsid w:val="007A59A2"/>
    <w:rsid w:val="007B6F48"/>
    <w:rsid w:val="007F07D8"/>
    <w:rsid w:val="007F08A7"/>
    <w:rsid w:val="007F1AA4"/>
    <w:rsid w:val="007F26A7"/>
    <w:rsid w:val="00805AE6"/>
    <w:rsid w:val="0080652E"/>
    <w:rsid w:val="0081242A"/>
    <w:rsid w:val="00824464"/>
    <w:rsid w:val="008246E1"/>
    <w:rsid w:val="00825840"/>
    <w:rsid w:val="0084030A"/>
    <w:rsid w:val="0084636A"/>
    <w:rsid w:val="00850CD6"/>
    <w:rsid w:val="00866A8B"/>
    <w:rsid w:val="008715CB"/>
    <w:rsid w:val="008846E7"/>
    <w:rsid w:val="008A3060"/>
    <w:rsid w:val="008A31E0"/>
    <w:rsid w:val="008A4566"/>
    <w:rsid w:val="008A5429"/>
    <w:rsid w:val="008C067E"/>
    <w:rsid w:val="008E63F6"/>
    <w:rsid w:val="008F36C6"/>
    <w:rsid w:val="00900336"/>
    <w:rsid w:val="009004BA"/>
    <w:rsid w:val="009100B8"/>
    <w:rsid w:val="00915218"/>
    <w:rsid w:val="00915E7A"/>
    <w:rsid w:val="00921EB5"/>
    <w:rsid w:val="00942520"/>
    <w:rsid w:val="00942B6E"/>
    <w:rsid w:val="009521F4"/>
    <w:rsid w:val="00957810"/>
    <w:rsid w:val="009734A7"/>
    <w:rsid w:val="00974C7B"/>
    <w:rsid w:val="00983722"/>
    <w:rsid w:val="009853C9"/>
    <w:rsid w:val="00991F81"/>
    <w:rsid w:val="009A39D8"/>
    <w:rsid w:val="009A7FC2"/>
    <w:rsid w:val="009B4F17"/>
    <w:rsid w:val="009D03A3"/>
    <w:rsid w:val="009F603F"/>
    <w:rsid w:val="00A020E7"/>
    <w:rsid w:val="00A037BC"/>
    <w:rsid w:val="00A13CD5"/>
    <w:rsid w:val="00A15E6E"/>
    <w:rsid w:val="00A24235"/>
    <w:rsid w:val="00A4096B"/>
    <w:rsid w:val="00A468A8"/>
    <w:rsid w:val="00A607C5"/>
    <w:rsid w:val="00A62FFF"/>
    <w:rsid w:val="00A65ACB"/>
    <w:rsid w:val="00A66414"/>
    <w:rsid w:val="00A70161"/>
    <w:rsid w:val="00A747F3"/>
    <w:rsid w:val="00A85DA0"/>
    <w:rsid w:val="00A95F38"/>
    <w:rsid w:val="00AA7A27"/>
    <w:rsid w:val="00AB1E1E"/>
    <w:rsid w:val="00AC21BD"/>
    <w:rsid w:val="00AC6C1A"/>
    <w:rsid w:val="00AD0CAC"/>
    <w:rsid w:val="00AE1F5C"/>
    <w:rsid w:val="00AE5ECA"/>
    <w:rsid w:val="00AF3099"/>
    <w:rsid w:val="00AF3C9D"/>
    <w:rsid w:val="00B12E6A"/>
    <w:rsid w:val="00B24D69"/>
    <w:rsid w:val="00B3526D"/>
    <w:rsid w:val="00B36507"/>
    <w:rsid w:val="00B369AB"/>
    <w:rsid w:val="00B45CAE"/>
    <w:rsid w:val="00B65691"/>
    <w:rsid w:val="00B65AC3"/>
    <w:rsid w:val="00B662F2"/>
    <w:rsid w:val="00B67CDD"/>
    <w:rsid w:val="00B77A2B"/>
    <w:rsid w:val="00B80465"/>
    <w:rsid w:val="00B84E89"/>
    <w:rsid w:val="00B923CF"/>
    <w:rsid w:val="00BA5CD4"/>
    <w:rsid w:val="00BB7838"/>
    <w:rsid w:val="00BD4A56"/>
    <w:rsid w:val="00BD5523"/>
    <w:rsid w:val="00BE2DA1"/>
    <w:rsid w:val="00BE5562"/>
    <w:rsid w:val="00C0104C"/>
    <w:rsid w:val="00C03A18"/>
    <w:rsid w:val="00C32452"/>
    <w:rsid w:val="00C40D6F"/>
    <w:rsid w:val="00C43401"/>
    <w:rsid w:val="00C506AE"/>
    <w:rsid w:val="00C56F93"/>
    <w:rsid w:val="00C6128E"/>
    <w:rsid w:val="00C63EA4"/>
    <w:rsid w:val="00C65819"/>
    <w:rsid w:val="00C66DA1"/>
    <w:rsid w:val="00C716F2"/>
    <w:rsid w:val="00C823BF"/>
    <w:rsid w:val="00C95503"/>
    <w:rsid w:val="00CA0F04"/>
    <w:rsid w:val="00CB0614"/>
    <w:rsid w:val="00CB1FCF"/>
    <w:rsid w:val="00CE4527"/>
    <w:rsid w:val="00CE5AAD"/>
    <w:rsid w:val="00CF01B6"/>
    <w:rsid w:val="00D07D8A"/>
    <w:rsid w:val="00D113A3"/>
    <w:rsid w:val="00D11AA2"/>
    <w:rsid w:val="00D149CA"/>
    <w:rsid w:val="00D2440F"/>
    <w:rsid w:val="00D24537"/>
    <w:rsid w:val="00D25614"/>
    <w:rsid w:val="00D26BEA"/>
    <w:rsid w:val="00D53F65"/>
    <w:rsid w:val="00D659AE"/>
    <w:rsid w:val="00D66A7D"/>
    <w:rsid w:val="00D717AF"/>
    <w:rsid w:val="00D92DFD"/>
    <w:rsid w:val="00D94ABE"/>
    <w:rsid w:val="00DB0D53"/>
    <w:rsid w:val="00DB694A"/>
    <w:rsid w:val="00DC01B9"/>
    <w:rsid w:val="00DC2B48"/>
    <w:rsid w:val="00DC4CE1"/>
    <w:rsid w:val="00DE2A9C"/>
    <w:rsid w:val="00DE5054"/>
    <w:rsid w:val="00DE5F80"/>
    <w:rsid w:val="00DE78DB"/>
    <w:rsid w:val="00DF2FF6"/>
    <w:rsid w:val="00DF73B1"/>
    <w:rsid w:val="00E015C2"/>
    <w:rsid w:val="00E25866"/>
    <w:rsid w:val="00E65BBD"/>
    <w:rsid w:val="00E73337"/>
    <w:rsid w:val="00E87EE2"/>
    <w:rsid w:val="00E9157A"/>
    <w:rsid w:val="00EA4994"/>
    <w:rsid w:val="00EA72BC"/>
    <w:rsid w:val="00EB63F9"/>
    <w:rsid w:val="00EB7DD7"/>
    <w:rsid w:val="00EC089D"/>
    <w:rsid w:val="00ED190B"/>
    <w:rsid w:val="00ED3B6F"/>
    <w:rsid w:val="00EF1445"/>
    <w:rsid w:val="00F07EF6"/>
    <w:rsid w:val="00F12386"/>
    <w:rsid w:val="00F15928"/>
    <w:rsid w:val="00F16FE5"/>
    <w:rsid w:val="00F40A9B"/>
    <w:rsid w:val="00F43FF7"/>
    <w:rsid w:val="00F44FC4"/>
    <w:rsid w:val="00F570A5"/>
    <w:rsid w:val="00F573CE"/>
    <w:rsid w:val="00F70C0F"/>
    <w:rsid w:val="00F83BBB"/>
    <w:rsid w:val="00F97045"/>
    <w:rsid w:val="00FB1999"/>
    <w:rsid w:val="00FD03AC"/>
    <w:rsid w:val="00FD730D"/>
    <w:rsid w:val="00FE7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B4A58"/>
  <w15:chartTrackingRefBased/>
  <w15:docId w15:val="{2037CABE-7160-488D-AFEB-AE801473B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B3650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4">
    <w:name w:val="heading 4"/>
    <w:basedOn w:val="Normal"/>
    <w:next w:val="Normal"/>
    <w:link w:val="Heading4Char"/>
    <w:uiPriority w:val="9"/>
    <w:semiHidden/>
    <w:unhideWhenUsed/>
    <w:qFormat/>
    <w:rsid w:val="000728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EB5"/>
    <w:pPr>
      <w:ind w:left="720"/>
      <w:contextualSpacing/>
    </w:pPr>
  </w:style>
  <w:style w:type="character" w:styleId="Hyperlink">
    <w:name w:val="Hyperlink"/>
    <w:basedOn w:val="DefaultParagraphFont"/>
    <w:uiPriority w:val="99"/>
    <w:unhideWhenUsed/>
    <w:rsid w:val="00ED3B6F"/>
    <w:rPr>
      <w:color w:val="0000FF"/>
      <w:u w:val="single"/>
    </w:rPr>
  </w:style>
  <w:style w:type="paragraph" w:styleId="NormalWeb">
    <w:name w:val="Normal (Web)"/>
    <w:basedOn w:val="Normal"/>
    <w:uiPriority w:val="99"/>
    <w:unhideWhenUsed/>
    <w:rsid w:val="00EB7DD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F570A5"/>
  </w:style>
  <w:style w:type="character" w:styleId="Emphasis">
    <w:name w:val="Emphasis"/>
    <w:basedOn w:val="DefaultParagraphFont"/>
    <w:uiPriority w:val="20"/>
    <w:qFormat/>
    <w:rsid w:val="00543566"/>
    <w:rPr>
      <w:i/>
      <w:iCs/>
    </w:rPr>
  </w:style>
  <w:style w:type="character" w:styleId="HTMLCode">
    <w:name w:val="HTML Code"/>
    <w:basedOn w:val="DefaultParagraphFont"/>
    <w:uiPriority w:val="99"/>
    <w:semiHidden/>
    <w:unhideWhenUsed/>
    <w:rsid w:val="00A13CD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A4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A4566"/>
    <w:rPr>
      <w:rFonts w:ascii="Courier New" w:eastAsia="Times New Roman" w:hAnsi="Courier New" w:cs="Courier New"/>
      <w:sz w:val="20"/>
      <w:szCs w:val="20"/>
      <w:lang w:val="en-IN" w:eastAsia="en-IN"/>
    </w:rPr>
  </w:style>
  <w:style w:type="character" w:styleId="Strong">
    <w:name w:val="Strong"/>
    <w:basedOn w:val="DefaultParagraphFont"/>
    <w:uiPriority w:val="22"/>
    <w:qFormat/>
    <w:rsid w:val="002F3620"/>
    <w:rPr>
      <w:b/>
      <w:bCs/>
    </w:rPr>
  </w:style>
  <w:style w:type="table" w:styleId="TableGrid">
    <w:name w:val="Table Grid"/>
    <w:basedOn w:val="TableNormal"/>
    <w:uiPriority w:val="39"/>
    <w:rsid w:val="00490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ote-count-post">
    <w:name w:val="vote-count-post"/>
    <w:basedOn w:val="DefaultParagraphFont"/>
    <w:rsid w:val="00382F66"/>
  </w:style>
  <w:style w:type="character" w:customStyle="1" w:styleId="vote-accepted-on">
    <w:name w:val="vote-accepted-on"/>
    <w:basedOn w:val="DefaultParagraphFont"/>
    <w:rsid w:val="00382F66"/>
  </w:style>
  <w:style w:type="character" w:customStyle="1" w:styleId="Heading1Char">
    <w:name w:val="Heading 1 Char"/>
    <w:basedOn w:val="DefaultParagraphFont"/>
    <w:link w:val="Heading1"/>
    <w:uiPriority w:val="9"/>
    <w:rsid w:val="00B36507"/>
    <w:rPr>
      <w:rFonts w:ascii="Times New Roman" w:eastAsia="Times New Roman" w:hAnsi="Times New Roman" w:cs="Times New Roman"/>
      <w:b/>
      <w:bCs/>
      <w:kern w:val="36"/>
      <w:sz w:val="48"/>
      <w:szCs w:val="48"/>
      <w:lang w:val="en-IN" w:eastAsia="en-IN"/>
    </w:rPr>
  </w:style>
  <w:style w:type="character" w:customStyle="1" w:styleId="keyword">
    <w:name w:val="keyword"/>
    <w:basedOn w:val="DefaultParagraphFont"/>
    <w:rsid w:val="00A747F3"/>
  </w:style>
  <w:style w:type="character" w:customStyle="1" w:styleId="comment">
    <w:name w:val="comment"/>
    <w:basedOn w:val="DefaultParagraphFont"/>
    <w:rsid w:val="009F603F"/>
  </w:style>
  <w:style w:type="character" w:customStyle="1" w:styleId="Heading4Char">
    <w:name w:val="Heading 4 Char"/>
    <w:basedOn w:val="DefaultParagraphFont"/>
    <w:link w:val="Heading4"/>
    <w:uiPriority w:val="9"/>
    <w:semiHidden/>
    <w:rsid w:val="00072804"/>
    <w:rPr>
      <w:rFonts w:asciiTheme="majorHAnsi" w:eastAsiaTheme="majorEastAsia" w:hAnsiTheme="majorHAnsi" w:cstheme="majorBidi"/>
      <w:i/>
      <w:iCs/>
      <w:color w:val="2F5496" w:themeColor="accent1" w:themeShade="BF"/>
    </w:rPr>
  </w:style>
  <w:style w:type="character" w:customStyle="1" w:styleId="typ">
    <w:name w:val="typ"/>
    <w:basedOn w:val="DefaultParagraphFont"/>
    <w:rsid w:val="00957810"/>
  </w:style>
  <w:style w:type="character" w:customStyle="1" w:styleId="pun">
    <w:name w:val="pun"/>
    <w:basedOn w:val="DefaultParagraphFont"/>
    <w:rsid w:val="00957810"/>
  </w:style>
  <w:style w:type="character" w:customStyle="1" w:styleId="kwd">
    <w:name w:val="kwd"/>
    <w:basedOn w:val="DefaultParagraphFont"/>
    <w:rsid w:val="00957810"/>
  </w:style>
  <w:style w:type="character" w:customStyle="1" w:styleId="pln">
    <w:name w:val="pln"/>
    <w:basedOn w:val="DefaultParagraphFont"/>
    <w:rsid w:val="00957810"/>
  </w:style>
  <w:style w:type="character" w:customStyle="1" w:styleId="com">
    <w:name w:val="com"/>
    <w:basedOn w:val="DefaultParagraphFont"/>
    <w:rsid w:val="00957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01885">
      <w:bodyDiv w:val="1"/>
      <w:marLeft w:val="0"/>
      <w:marRight w:val="0"/>
      <w:marTop w:val="0"/>
      <w:marBottom w:val="0"/>
      <w:divBdr>
        <w:top w:val="none" w:sz="0" w:space="0" w:color="auto"/>
        <w:left w:val="none" w:sz="0" w:space="0" w:color="auto"/>
        <w:bottom w:val="none" w:sz="0" w:space="0" w:color="auto"/>
        <w:right w:val="none" w:sz="0" w:space="0" w:color="auto"/>
      </w:divBdr>
    </w:div>
    <w:div w:id="54665818">
      <w:bodyDiv w:val="1"/>
      <w:marLeft w:val="0"/>
      <w:marRight w:val="0"/>
      <w:marTop w:val="0"/>
      <w:marBottom w:val="0"/>
      <w:divBdr>
        <w:top w:val="none" w:sz="0" w:space="0" w:color="auto"/>
        <w:left w:val="none" w:sz="0" w:space="0" w:color="auto"/>
        <w:bottom w:val="none" w:sz="0" w:space="0" w:color="auto"/>
        <w:right w:val="none" w:sz="0" w:space="0" w:color="auto"/>
      </w:divBdr>
    </w:div>
    <w:div w:id="137578040">
      <w:bodyDiv w:val="1"/>
      <w:marLeft w:val="0"/>
      <w:marRight w:val="0"/>
      <w:marTop w:val="0"/>
      <w:marBottom w:val="0"/>
      <w:divBdr>
        <w:top w:val="none" w:sz="0" w:space="0" w:color="auto"/>
        <w:left w:val="none" w:sz="0" w:space="0" w:color="auto"/>
        <w:bottom w:val="none" w:sz="0" w:space="0" w:color="auto"/>
        <w:right w:val="none" w:sz="0" w:space="0" w:color="auto"/>
      </w:divBdr>
    </w:div>
    <w:div w:id="216479293">
      <w:bodyDiv w:val="1"/>
      <w:marLeft w:val="0"/>
      <w:marRight w:val="0"/>
      <w:marTop w:val="0"/>
      <w:marBottom w:val="0"/>
      <w:divBdr>
        <w:top w:val="none" w:sz="0" w:space="0" w:color="auto"/>
        <w:left w:val="none" w:sz="0" w:space="0" w:color="auto"/>
        <w:bottom w:val="none" w:sz="0" w:space="0" w:color="auto"/>
        <w:right w:val="none" w:sz="0" w:space="0" w:color="auto"/>
      </w:divBdr>
    </w:div>
    <w:div w:id="263072851">
      <w:bodyDiv w:val="1"/>
      <w:marLeft w:val="0"/>
      <w:marRight w:val="0"/>
      <w:marTop w:val="0"/>
      <w:marBottom w:val="0"/>
      <w:divBdr>
        <w:top w:val="none" w:sz="0" w:space="0" w:color="auto"/>
        <w:left w:val="none" w:sz="0" w:space="0" w:color="auto"/>
        <w:bottom w:val="none" w:sz="0" w:space="0" w:color="auto"/>
        <w:right w:val="none" w:sz="0" w:space="0" w:color="auto"/>
      </w:divBdr>
      <w:divsChild>
        <w:div w:id="1252929169">
          <w:marLeft w:val="0"/>
          <w:marRight w:val="240"/>
          <w:marTop w:val="240"/>
          <w:marBottom w:val="240"/>
          <w:divBdr>
            <w:top w:val="none" w:sz="0" w:space="0" w:color="auto"/>
            <w:left w:val="none" w:sz="0" w:space="0" w:color="auto"/>
            <w:bottom w:val="none" w:sz="0" w:space="0" w:color="auto"/>
            <w:right w:val="none" w:sz="0" w:space="0" w:color="auto"/>
          </w:divBdr>
          <w:divsChild>
            <w:div w:id="753404575">
              <w:marLeft w:val="0"/>
              <w:marRight w:val="0"/>
              <w:marTop w:val="0"/>
              <w:marBottom w:val="0"/>
              <w:divBdr>
                <w:top w:val="none" w:sz="0" w:space="0" w:color="auto"/>
                <w:left w:val="none" w:sz="0" w:space="0" w:color="auto"/>
                <w:bottom w:val="none" w:sz="0" w:space="0" w:color="auto"/>
                <w:right w:val="none" w:sz="0" w:space="0" w:color="auto"/>
              </w:divBdr>
              <w:divsChild>
                <w:div w:id="987247911">
                  <w:marLeft w:val="0"/>
                  <w:marRight w:val="0"/>
                  <w:marTop w:val="0"/>
                  <w:marBottom w:val="0"/>
                  <w:divBdr>
                    <w:top w:val="single" w:sz="6" w:space="4" w:color="C4C4C4"/>
                    <w:left w:val="single" w:sz="6" w:space="4" w:color="C4C4C4"/>
                    <w:bottom w:val="single" w:sz="6" w:space="4" w:color="C4C4C4"/>
                    <w:right w:val="single" w:sz="6" w:space="4" w:color="C4C4C4"/>
                  </w:divBdr>
                </w:div>
                <w:div w:id="795290698">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510147335">
              <w:marLeft w:val="0"/>
              <w:marRight w:val="0"/>
              <w:marTop w:val="0"/>
              <w:marBottom w:val="0"/>
              <w:divBdr>
                <w:top w:val="none" w:sz="0" w:space="0" w:color="auto"/>
                <w:left w:val="none" w:sz="0" w:space="0" w:color="auto"/>
                <w:bottom w:val="none" w:sz="0" w:space="0" w:color="auto"/>
                <w:right w:val="none" w:sz="0" w:space="0" w:color="auto"/>
              </w:divBdr>
              <w:divsChild>
                <w:div w:id="312369438">
                  <w:marLeft w:val="0"/>
                  <w:marRight w:val="0"/>
                  <w:marTop w:val="0"/>
                  <w:marBottom w:val="0"/>
                  <w:divBdr>
                    <w:top w:val="single" w:sz="6" w:space="4" w:color="C4C4C4"/>
                    <w:left w:val="single" w:sz="6" w:space="4" w:color="C4C4C4"/>
                    <w:bottom w:val="single" w:sz="6" w:space="4" w:color="C4C4C4"/>
                    <w:right w:val="single" w:sz="6" w:space="4" w:color="C4C4C4"/>
                  </w:divBdr>
                </w:div>
                <w:div w:id="1406028976">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240670479">
              <w:marLeft w:val="0"/>
              <w:marRight w:val="0"/>
              <w:marTop w:val="0"/>
              <w:marBottom w:val="0"/>
              <w:divBdr>
                <w:top w:val="none" w:sz="0" w:space="0" w:color="auto"/>
                <w:left w:val="none" w:sz="0" w:space="0" w:color="auto"/>
                <w:bottom w:val="none" w:sz="0" w:space="0" w:color="auto"/>
                <w:right w:val="none" w:sz="0" w:space="0" w:color="auto"/>
              </w:divBdr>
              <w:divsChild>
                <w:div w:id="504059206">
                  <w:marLeft w:val="0"/>
                  <w:marRight w:val="0"/>
                  <w:marTop w:val="0"/>
                  <w:marBottom w:val="0"/>
                  <w:divBdr>
                    <w:top w:val="single" w:sz="6" w:space="4" w:color="C4C4C4"/>
                    <w:left w:val="single" w:sz="6" w:space="4" w:color="C4C4C4"/>
                    <w:bottom w:val="single" w:sz="6" w:space="4" w:color="C4C4C4"/>
                    <w:right w:val="single" w:sz="6" w:space="4" w:color="C4C4C4"/>
                  </w:divBdr>
                </w:div>
                <w:div w:id="1835339632">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793787992">
              <w:marLeft w:val="0"/>
              <w:marRight w:val="0"/>
              <w:marTop w:val="0"/>
              <w:marBottom w:val="0"/>
              <w:divBdr>
                <w:top w:val="none" w:sz="0" w:space="0" w:color="auto"/>
                <w:left w:val="none" w:sz="0" w:space="0" w:color="auto"/>
                <w:bottom w:val="none" w:sz="0" w:space="0" w:color="auto"/>
                <w:right w:val="none" w:sz="0" w:space="0" w:color="auto"/>
              </w:divBdr>
              <w:divsChild>
                <w:div w:id="1145505640">
                  <w:marLeft w:val="0"/>
                  <w:marRight w:val="0"/>
                  <w:marTop w:val="0"/>
                  <w:marBottom w:val="0"/>
                  <w:divBdr>
                    <w:top w:val="single" w:sz="6" w:space="4" w:color="C4C4C4"/>
                    <w:left w:val="single" w:sz="6" w:space="4" w:color="C4C4C4"/>
                    <w:bottom w:val="single" w:sz="6" w:space="4" w:color="C4C4C4"/>
                    <w:right w:val="single" w:sz="6" w:space="4" w:color="C4C4C4"/>
                  </w:divBdr>
                </w:div>
                <w:div w:id="399332279">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718093168">
              <w:marLeft w:val="0"/>
              <w:marRight w:val="0"/>
              <w:marTop w:val="0"/>
              <w:marBottom w:val="0"/>
              <w:divBdr>
                <w:top w:val="none" w:sz="0" w:space="0" w:color="auto"/>
                <w:left w:val="none" w:sz="0" w:space="0" w:color="auto"/>
                <w:bottom w:val="none" w:sz="0" w:space="0" w:color="auto"/>
                <w:right w:val="none" w:sz="0" w:space="0" w:color="auto"/>
              </w:divBdr>
              <w:divsChild>
                <w:div w:id="1229683320">
                  <w:marLeft w:val="0"/>
                  <w:marRight w:val="0"/>
                  <w:marTop w:val="0"/>
                  <w:marBottom w:val="0"/>
                  <w:divBdr>
                    <w:top w:val="single" w:sz="6" w:space="4" w:color="C4C4C4"/>
                    <w:left w:val="single" w:sz="6" w:space="4" w:color="C4C4C4"/>
                    <w:bottom w:val="single" w:sz="6" w:space="4" w:color="C4C4C4"/>
                    <w:right w:val="single" w:sz="6" w:space="4" w:color="C4C4C4"/>
                  </w:divBdr>
                </w:div>
                <w:div w:id="1960985025">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859656658">
              <w:marLeft w:val="0"/>
              <w:marRight w:val="0"/>
              <w:marTop w:val="0"/>
              <w:marBottom w:val="0"/>
              <w:divBdr>
                <w:top w:val="none" w:sz="0" w:space="0" w:color="auto"/>
                <w:left w:val="none" w:sz="0" w:space="0" w:color="auto"/>
                <w:bottom w:val="none" w:sz="0" w:space="0" w:color="auto"/>
                <w:right w:val="none" w:sz="0" w:space="0" w:color="auto"/>
              </w:divBdr>
              <w:divsChild>
                <w:div w:id="1511022308">
                  <w:marLeft w:val="0"/>
                  <w:marRight w:val="0"/>
                  <w:marTop w:val="0"/>
                  <w:marBottom w:val="0"/>
                  <w:divBdr>
                    <w:top w:val="single" w:sz="6" w:space="4" w:color="C4C4C4"/>
                    <w:left w:val="single" w:sz="6" w:space="4" w:color="C4C4C4"/>
                    <w:bottom w:val="single" w:sz="6" w:space="4" w:color="C4C4C4"/>
                    <w:right w:val="single" w:sz="6" w:space="4" w:color="C4C4C4"/>
                  </w:divBdr>
                </w:div>
                <w:div w:id="1739593035">
                  <w:marLeft w:val="0"/>
                  <w:marRight w:val="0"/>
                  <w:marTop w:val="0"/>
                  <w:marBottom w:val="0"/>
                  <w:divBdr>
                    <w:top w:val="single" w:sz="6" w:space="4" w:color="C4C4C4"/>
                    <w:left w:val="single" w:sz="6" w:space="4" w:color="C4C4C4"/>
                    <w:bottom w:val="single" w:sz="6" w:space="4" w:color="C4C4C4"/>
                    <w:right w:val="single" w:sz="6" w:space="4" w:color="C4C4C4"/>
                  </w:divBdr>
                </w:div>
              </w:divsChild>
            </w:div>
          </w:divsChild>
        </w:div>
      </w:divsChild>
    </w:div>
    <w:div w:id="263651558">
      <w:bodyDiv w:val="1"/>
      <w:marLeft w:val="0"/>
      <w:marRight w:val="0"/>
      <w:marTop w:val="0"/>
      <w:marBottom w:val="0"/>
      <w:divBdr>
        <w:top w:val="none" w:sz="0" w:space="0" w:color="auto"/>
        <w:left w:val="none" w:sz="0" w:space="0" w:color="auto"/>
        <w:bottom w:val="none" w:sz="0" w:space="0" w:color="auto"/>
        <w:right w:val="none" w:sz="0" w:space="0" w:color="auto"/>
      </w:divBdr>
    </w:div>
    <w:div w:id="274949404">
      <w:bodyDiv w:val="1"/>
      <w:marLeft w:val="0"/>
      <w:marRight w:val="0"/>
      <w:marTop w:val="0"/>
      <w:marBottom w:val="0"/>
      <w:divBdr>
        <w:top w:val="none" w:sz="0" w:space="0" w:color="auto"/>
        <w:left w:val="none" w:sz="0" w:space="0" w:color="auto"/>
        <w:bottom w:val="none" w:sz="0" w:space="0" w:color="auto"/>
        <w:right w:val="none" w:sz="0" w:space="0" w:color="auto"/>
      </w:divBdr>
    </w:div>
    <w:div w:id="324869319">
      <w:bodyDiv w:val="1"/>
      <w:marLeft w:val="0"/>
      <w:marRight w:val="0"/>
      <w:marTop w:val="0"/>
      <w:marBottom w:val="0"/>
      <w:divBdr>
        <w:top w:val="none" w:sz="0" w:space="0" w:color="auto"/>
        <w:left w:val="none" w:sz="0" w:space="0" w:color="auto"/>
        <w:bottom w:val="none" w:sz="0" w:space="0" w:color="auto"/>
        <w:right w:val="none" w:sz="0" w:space="0" w:color="auto"/>
      </w:divBdr>
    </w:div>
    <w:div w:id="343213093">
      <w:bodyDiv w:val="1"/>
      <w:marLeft w:val="0"/>
      <w:marRight w:val="0"/>
      <w:marTop w:val="0"/>
      <w:marBottom w:val="0"/>
      <w:divBdr>
        <w:top w:val="none" w:sz="0" w:space="0" w:color="auto"/>
        <w:left w:val="none" w:sz="0" w:space="0" w:color="auto"/>
        <w:bottom w:val="none" w:sz="0" w:space="0" w:color="auto"/>
        <w:right w:val="none" w:sz="0" w:space="0" w:color="auto"/>
      </w:divBdr>
    </w:div>
    <w:div w:id="364062358">
      <w:bodyDiv w:val="1"/>
      <w:marLeft w:val="0"/>
      <w:marRight w:val="0"/>
      <w:marTop w:val="0"/>
      <w:marBottom w:val="0"/>
      <w:divBdr>
        <w:top w:val="none" w:sz="0" w:space="0" w:color="auto"/>
        <w:left w:val="none" w:sz="0" w:space="0" w:color="auto"/>
        <w:bottom w:val="none" w:sz="0" w:space="0" w:color="auto"/>
        <w:right w:val="none" w:sz="0" w:space="0" w:color="auto"/>
      </w:divBdr>
    </w:div>
    <w:div w:id="375619507">
      <w:bodyDiv w:val="1"/>
      <w:marLeft w:val="0"/>
      <w:marRight w:val="0"/>
      <w:marTop w:val="0"/>
      <w:marBottom w:val="0"/>
      <w:divBdr>
        <w:top w:val="none" w:sz="0" w:space="0" w:color="auto"/>
        <w:left w:val="none" w:sz="0" w:space="0" w:color="auto"/>
        <w:bottom w:val="none" w:sz="0" w:space="0" w:color="auto"/>
        <w:right w:val="none" w:sz="0" w:space="0" w:color="auto"/>
      </w:divBdr>
    </w:div>
    <w:div w:id="471794408">
      <w:bodyDiv w:val="1"/>
      <w:marLeft w:val="0"/>
      <w:marRight w:val="0"/>
      <w:marTop w:val="0"/>
      <w:marBottom w:val="0"/>
      <w:divBdr>
        <w:top w:val="none" w:sz="0" w:space="0" w:color="auto"/>
        <w:left w:val="none" w:sz="0" w:space="0" w:color="auto"/>
        <w:bottom w:val="none" w:sz="0" w:space="0" w:color="auto"/>
        <w:right w:val="none" w:sz="0" w:space="0" w:color="auto"/>
      </w:divBdr>
      <w:divsChild>
        <w:div w:id="746347417">
          <w:marLeft w:val="0"/>
          <w:marRight w:val="0"/>
          <w:marTop w:val="0"/>
          <w:marBottom w:val="75"/>
          <w:divBdr>
            <w:top w:val="none" w:sz="0" w:space="0" w:color="auto"/>
            <w:left w:val="none" w:sz="0" w:space="0" w:color="auto"/>
            <w:bottom w:val="none" w:sz="0" w:space="0" w:color="auto"/>
            <w:right w:val="none" w:sz="0" w:space="0" w:color="auto"/>
          </w:divBdr>
        </w:div>
      </w:divsChild>
    </w:div>
    <w:div w:id="518667989">
      <w:bodyDiv w:val="1"/>
      <w:marLeft w:val="0"/>
      <w:marRight w:val="0"/>
      <w:marTop w:val="0"/>
      <w:marBottom w:val="0"/>
      <w:divBdr>
        <w:top w:val="none" w:sz="0" w:space="0" w:color="auto"/>
        <w:left w:val="none" w:sz="0" w:space="0" w:color="auto"/>
        <w:bottom w:val="none" w:sz="0" w:space="0" w:color="auto"/>
        <w:right w:val="none" w:sz="0" w:space="0" w:color="auto"/>
      </w:divBdr>
    </w:div>
    <w:div w:id="551186603">
      <w:bodyDiv w:val="1"/>
      <w:marLeft w:val="0"/>
      <w:marRight w:val="0"/>
      <w:marTop w:val="0"/>
      <w:marBottom w:val="0"/>
      <w:divBdr>
        <w:top w:val="none" w:sz="0" w:space="0" w:color="auto"/>
        <w:left w:val="none" w:sz="0" w:space="0" w:color="auto"/>
        <w:bottom w:val="none" w:sz="0" w:space="0" w:color="auto"/>
        <w:right w:val="none" w:sz="0" w:space="0" w:color="auto"/>
      </w:divBdr>
    </w:div>
    <w:div w:id="643318189">
      <w:bodyDiv w:val="1"/>
      <w:marLeft w:val="0"/>
      <w:marRight w:val="0"/>
      <w:marTop w:val="0"/>
      <w:marBottom w:val="0"/>
      <w:divBdr>
        <w:top w:val="none" w:sz="0" w:space="0" w:color="auto"/>
        <w:left w:val="none" w:sz="0" w:space="0" w:color="auto"/>
        <w:bottom w:val="none" w:sz="0" w:space="0" w:color="auto"/>
        <w:right w:val="none" w:sz="0" w:space="0" w:color="auto"/>
      </w:divBdr>
    </w:div>
    <w:div w:id="686294605">
      <w:bodyDiv w:val="1"/>
      <w:marLeft w:val="0"/>
      <w:marRight w:val="0"/>
      <w:marTop w:val="0"/>
      <w:marBottom w:val="0"/>
      <w:divBdr>
        <w:top w:val="none" w:sz="0" w:space="0" w:color="auto"/>
        <w:left w:val="none" w:sz="0" w:space="0" w:color="auto"/>
        <w:bottom w:val="none" w:sz="0" w:space="0" w:color="auto"/>
        <w:right w:val="none" w:sz="0" w:space="0" w:color="auto"/>
      </w:divBdr>
    </w:div>
    <w:div w:id="707490501">
      <w:bodyDiv w:val="1"/>
      <w:marLeft w:val="0"/>
      <w:marRight w:val="0"/>
      <w:marTop w:val="0"/>
      <w:marBottom w:val="0"/>
      <w:divBdr>
        <w:top w:val="none" w:sz="0" w:space="0" w:color="auto"/>
        <w:left w:val="none" w:sz="0" w:space="0" w:color="auto"/>
        <w:bottom w:val="none" w:sz="0" w:space="0" w:color="auto"/>
        <w:right w:val="none" w:sz="0" w:space="0" w:color="auto"/>
      </w:divBdr>
    </w:div>
    <w:div w:id="771363208">
      <w:bodyDiv w:val="1"/>
      <w:marLeft w:val="0"/>
      <w:marRight w:val="0"/>
      <w:marTop w:val="0"/>
      <w:marBottom w:val="0"/>
      <w:divBdr>
        <w:top w:val="none" w:sz="0" w:space="0" w:color="auto"/>
        <w:left w:val="none" w:sz="0" w:space="0" w:color="auto"/>
        <w:bottom w:val="none" w:sz="0" w:space="0" w:color="auto"/>
        <w:right w:val="none" w:sz="0" w:space="0" w:color="auto"/>
      </w:divBdr>
    </w:div>
    <w:div w:id="846407887">
      <w:bodyDiv w:val="1"/>
      <w:marLeft w:val="0"/>
      <w:marRight w:val="0"/>
      <w:marTop w:val="0"/>
      <w:marBottom w:val="0"/>
      <w:divBdr>
        <w:top w:val="none" w:sz="0" w:space="0" w:color="auto"/>
        <w:left w:val="none" w:sz="0" w:space="0" w:color="auto"/>
        <w:bottom w:val="none" w:sz="0" w:space="0" w:color="auto"/>
        <w:right w:val="none" w:sz="0" w:space="0" w:color="auto"/>
      </w:divBdr>
    </w:div>
    <w:div w:id="898174861">
      <w:bodyDiv w:val="1"/>
      <w:marLeft w:val="0"/>
      <w:marRight w:val="0"/>
      <w:marTop w:val="0"/>
      <w:marBottom w:val="0"/>
      <w:divBdr>
        <w:top w:val="none" w:sz="0" w:space="0" w:color="auto"/>
        <w:left w:val="none" w:sz="0" w:space="0" w:color="auto"/>
        <w:bottom w:val="none" w:sz="0" w:space="0" w:color="auto"/>
        <w:right w:val="none" w:sz="0" w:space="0" w:color="auto"/>
      </w:divBdr>
    </w:div>
    <w:div w:id="1030570225">
      <w:bodyDiv w:val="1"/>
      <w:marLeft w:val="0"/>
      <w:marRight w:val="0"/>
      <w:marTop w:val="0"/>
      <w:marBottom w:val="0"/>
      <w:divBdr>
        <w:top w:val="none" w:sz="0" w:space="0" w:color="auto"/>
        <w:left w:val="none" w:sz="0" w:space="0" w:color="auto"/>
        <w:bottom w:val="none" w:sz="0" w:space="0" w:color="auto"/>
        <w:right w:val="none" w:sz="0" w:space="0" w:color="auto"/>
      </w:divBdr>
    </w:div>
    <w:div w:id="1045908463">
      <w:bodyDiv w:val="1"/>
      <w:marLeft w:val="0"/>
      <w:marRight w:val="0"/>
      <w:marTop w:val="0"/>
      <w:marBottom w:val="0"/>
      <w:divBdr>
        <w:top w:val="none" w:sz="0" w:space="0" w:color="auto"/>
        <w:left w:val="none" w:sz="0" w:space="0" w:color="auto"/>
        <w:bottom w:val="none" w:sz="0" w:space="0" w:color="auto"/>
        <w:right w:val="none" w:sz="0" w:space="0" w:color="auto"/>
      </w:divBdr>
    </w:div>
    <w:div w:id="1075129695">
      <w:bodyDiv w:val="1"/>
      <w:marLeft w:val="0"/>
      <w:marRight w:val="0"/>
      <w:marTop w:val="0"/>
      <w:marBottom w:val="0"/>
      <w:divBdr>
        <w:top w:val="none" w:sz="0" w:space="0" w:color="auto"/>
        <w:left w:val="none" w:sz="0" w:space="0" w:color="auto"/>
        <w:bottom w:val="none" w:sz="0" w:space="0" w:color="auto"/>
        <w:right w:val="none" w:sz="0" w:space="0" w:color="auto"/>
      </w:divBdr>
    </w:div>
    <w:div w:id="1085032619">
      <w:bodyDiv w:val="1"/>
      <w:marLeft w:val="0"/>
      <w:marRight w:val="0"/>
      <w:marTop w:val="0"/>
      <w:marBottom w:val="0"/>
      <w:divBdr>
        <w:top w:val="none" w:sz="0" w:space="0" w:color="auto"/>
        <w:left w:val="none" w:sz="0" w:space="0" w:color="auto"/>
        <w:bottom w:val="none" w:sz="0" w:space="0" w:color="auto"/>
        <w:right w:val="none" w:sz="0" w:space="0" w:color="auto"/>
      </w:divBdr>
    </w:div>
    <w:div w:id="1138688886">
      <w:bodyDiv w:val="1"/>
      <w:marLeft w:val="0"/>
      <w:marRight w:val="0"/>
      <w:marTop w:val="0"/>
      <w:marBottom w:val="0"/>
      <w:divBdr>
        <w:top w:val="none" w:sz="0" w:space="0" w:color="auto"/>
        <w:left w:val="none" w:sz="0" w:space="0" w:color="auto"/>
        <w:bottom w:val="none" w:sz="0" w:space="0" w:color="auto"/>
        <w:right w:val="none" w:sz="0" w:space="0" w:color="auto"/>
      </w:divBdr>
    </w:div>
    <w:div w:id="1148016120">
      <w:bodyDiv w:val="1"/>
      <w:marLeft w:val="0"/>
      <w:marRight w:val="0"/>
      <w:marTop w:val="0"/>
      <w:marBottom w:val="0"/>
      <w:divBdr>
        <w:top w:val="none" w:sz="0" w:space="0" w:color="auto"/>
        <w:left w:val="none" w:sz="0" w:space="0" w:color="auto"/>
        <w:bottom w:val="none" w:sz="0" w:space="0" w:color="auto"/>
        <w:right w:val="none" w:sz="0" w:space="0" w:color="auto"/>
      </w:divBdr>
      <w:divsChild>
        <w:div w:id="222106985">
          <w:marLeft w:val="0"/>
          <w:marRight w:val="0"/>
          <w:marTop w:val="0"/>
          <w:marBottom w:val="0"/>
          <w:divBdr>
            <w:top w:val="single" w:sz="6" w:space="4" w:color="C4C4C4"/>
            <w:left w:val="single" w:sz="6" w:space="4" w:color="C4C4C4"/>
            <w:bottom w:val="single" w:sz="6" w:space="4" w:color="C4C4C4"/>
            <w:right w:val="single" w:sz="6" w:space="4" w:color="C4C4C4"/>
          </w:divBdr>
        </w:div>
        <w:div w:id="1673289395">
          <w:marLeft w:val="0"/>
          <w:marRight w:val="0"/>
          <w:marTop w:val="0"/>
          <w:marBottom w:val="0"/>
          <w:divBdr>
            <w:top w:val="single" w:sz="6" w:space="4" w:color="C4C4C4"/>
            <w:left w:val="single" w:sz="6" w:space="4" w:color="C4C4C4"/>
            <w:bottom w:val="single" w:sz="6" w:space="4" w:color="C4C4C4"/>
            <w:right w:val="single" w:sz="6" w:space="4" w:color="C4C4C4"/>
          </w:divBdr>
        </w:div>
        <w:div w:id="446775479">
          <w:marLeft w:val="0"/>
          <w:marRight w:val="0"/>
          <w:marTop w:val="0"/>
          <w:marBottom w:val="0"/>
          <w:divBdr>
            <w:top w:val="single" w:sz="6" w:space="4" w:color="C4C4C4"/>
            <w:left w:val="single" w:sz="6" w:space="4" w:color="C4C4C4"/>
            <w:bottom w:val="single" w:sz="6" w:space="4" w:color="C4C4C4"/>
            <w:right w:val="single" w:sz="6" w:space="4" w:color="C4C4C4"/>
          </w:divBdr>
        </w:div>
        <w:div w:id="1364787287">
          <w:marLeft w:val="0"/>
          <w:marRight w:val="0"/>
          <w:marTop w:val="0"/>
          <w:marBottom w:val="0"/>
          <w:divBdr>
            <w:top w:val="single" w:sz="6" w:space="4" w:color="C4C4C4"/>
            <w:left w:val="single" w:sz="6" w:space="4" w:color="C4C4C4"/>
            <w:bottom w:val="single" w:sz="6" w:space="4" w:color="C4C4C4"/>
            <w:right w:val="single" w:sz="6" w:space="4" w:color="C4C4C4"/>
          </w:divBdr>
        </w:div>
        <w:div w:id="234558704">
          <w:marLeft w:val="0"/>
          <w:marRight w:val="0"/>
          <w:marTop w:val="0"/>
          <w:marBottom w:val="0"/>
          <w:divBdr>
            <w:top w:val="single" w:sz="6" w:space="4" w:color="C4C4C4"/>
            <w:left w:val="single" w:sz="6" w:space="4" w:color="C4C4C4"/>
            <w:bottom w:val="single" w:sz="6" w:space="4" w:color="C4C4C4"/>
            <w:right w:val="single" w:sz="6" w:space="4" w:color="C4C4C4"/>
          </w:divBdr>
        </w:div>
        <w:div w:id="1388456817">
          <w:marLeft w:val="0"/>
          <w:marRight w:val="0"/>
          <w:marTop w:val="0"/>
          <w:marBottom w:val="0"/>
          <w:divBdr>
            <w:top w:val="single" w:sz="6" w:space="4" w:color="C4C4C4"/>
            <w:left w:val="single" w:sz="6" w:space="4" w:color="C4C4C4"/>
            <w:bottom w:val="single" w:sz="6" w:space="4" w:color="C4C4C4"/>
            <w:right w:val="single" w:sz="6" w:space="4" w:color="C4C4C4"/>
          </w:divBdr>
        </w:div>
        <w:div w:id="477381991">
          <w:marLeft w:val="0"/>
          <w:marRight w:val="0"/>
          <w:marTop w:val="0"/>
          <w:marBottom w:val="0"/>
          <w:divBdr>
            <w:top w:val="single" w:sz="6" w:space="4" w:color="C4C4C4"/>
            <w:left w:val="single" w:sz="6" w:space="4" w:color="C4C4C4"/>
            <w:bottom w:val="single" w:sz="6" w:space="4" w:color="C4C4C4"/>
            <w:right w:val="single" w:sz="6" w:space="4" w:color="C4C4C4"/>
          </w:divBdr>
        </w:div>
        <w:div w:id="696660031">
          <w:marLeft w:val="0"/>
          <w:marRight w:val="0"/>
          <w:marTop w:val="0"/>
          <w:marBottom w:val="0"/>
          <w:divBdr>
            <w:top w:val="single" w:sz="6" w:space="4" w:color="C4C4C4"/>
            <w:left w:val="single" w:sz="6" w:space="4" w:color="C4C4C4"/>
            <w:bottom w:val="single" w:sz="6" w:space="4" w:color="C4C4C4"/>
            <w:right w:val="single" w:sz="6" w:space="4" w:color="C4C4C4"/>
          </w:divBdr>
        </w:div>
        <w:div w:id="88702805">
          <w:marLeft w:val="0"/>
          <w:marRight w:val="0"/>
          <w:marTop w:val="0"/>
          <w:marBottom w:val="0"/>
          <w:divBdr>
            <w:top w:val="single" w:sz="6" w:space="4" w:color="C4C4C4"/>
            <w:left w:val="single" w:sz="6" w:space="4" w:color="C4C4C4"/>
            <w:bottom w:val="single" w:sz="6" w:space="4" w:color="C4C4C4"/>
            <w:right w:val="single" w:sz="6" w:space="4" w:color="C4C4C4"/>
          </w:divBdr>
        </w:div>
        <w:div w:id="231622223">
          <w:marLeft w:val="0"/>
          <w:marRight w:val="0"/>
          <w:marTop w:val="0"/>
          <w:marBottom w:val="0"/>
          <w:divBdr>
            <w:top w:val="single" w:sz="6" w:space="4" w:color="C4C4C4"/>
            <w:left w:val="single" w:sz="6" w:space="4" w:color="C4C4C4"/>
            <w:bottom w:val="single" w:sz="6" w:space="4" w:color="C4C4C4"/>
            <w:right w:val="single" w:sz="6" w:space="4" w:color="C4C4C4"/>
          </w:divBdr>
        </w:div>
        <w:div w:id="1754356186">
          <w:marLeft w:val="0"/>
          <w:marRight w:val="0"/>
          <w:marTop w:val="0"/>
          <w:marBottom w:val="0"/>
          <w:divBdr>
            <w:top w:val="single" w:sz="6" w:space="4" w:color="C4C4C4"/>
            <w:left w:val="single" w:sz="6" w:space="4" w:color="C4C4C4"/>
            <w:bottom w:val="single" w:sz="6" w:space="4" w:color="C4C4C4"/>
            <w:right w:val="single" w:sz="6" w:space="4" w:color="C4C4C4"/>
          </w:divBdr>
        </w:div>
        <w:div w:id="432212938">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159803759">
      <w:bodyDiv w:val="1"/>
      <w:marLeft w:val="0"/>
      <w:marRight w:val="0"/>
      <w:marTop w:val="0"/>
      <w:marBottom w:val="0"/>
      <w:divBdr>
        <w:top w:val="none" w:sz="0" w:space="0" w:color="auto"/>
        <w:left w:val="none" w:sz="0" w:space="0" w:color="auto"/>
        <w:bottom w:val="none" w:sz="0" w:space="0" w:color="auto"/>
        <w:right w:val="none" w:sz="0" w:space="0" w:color="auto"/>
      </w:divBdr>
    </w:div>
    <w:div w:id="1169053674">
      <w:bodyDiv w:val="1"/>
      <w:marLeft w:val="0"/>
      <w:marRight w:val="0"/>
      <w:marTop w:val="0"/>
      <w:marBottom w:val="0"/>
      <w:divBdr>
        <w:top w:val="none" w:sz="0" w:space="0" w:color="auto"/>
        <w:left w:val="none" w:sz="0" w:space="0" w:color="auto"/>
        <w:bottom w:val="none" w:sz="0" w:space="0" w:color="auto"/>
        <w:right w:val="none" w:sz="0" w:space="0" w:color="auto"/>
      </w:divBdr>
    </w:div>
    <w:div w:id="1242371421">
      <w:bodyDiv w:val="1"/>
      <w:marLeft w:val="0"/>
      <w:marRight w:val="0"/>
      <w:marTop w:val="0"/>
      <w:marBottom w:val="0"/>
      <w:divBdr>
        <w:top w:val="none" w:sz="0" w:space="0" w:color="auto"/>
        <w:left w:val="none" w:sz="0" w:space="0" w:color="auto"/>
        <w:bottom w:val="none" w:sz="0" w:space="0" w:color="auto"/>
        <w:right w:val="none" w:sz="0" w:space="0" w:color="auto"/>
      </w:divBdr>
    </w:div>
    <w:div w:id="1289629767">
      <w:bodyDiv w:val="1"/>
      <w:marLeft w:val="0"/>
      <w:marRight w:val="0"/>
      <w:marTop w:val="0"/>
      <w:marBottom w:val="0"/>
      <w:divBdr>
        <w:top w:val="none" w:sz="0" w:space="0" w:color="auto"/>
        <w:left w:val="none" w:sz="0" w:space="0" w:color="auto"/>
        <w:bottom w:val="none" w:sz="0" w:space="0" w:color="auto"/>
        <w:right w:val="none" w:sz="0" w:space="0" w:color="auto"/>
      </w:divBdr>
    </w:div>
    <w:div w:id="1317881213">
      <w:bodyDiv w:val="1"/>
      <w:marLeft w:val="0"/>
      <w:marRight w:val="0"/>
      <w:marTop w:val="0"/>
      <w:marBottom w:val="0"/>
      <w:divBdr>
        <w:top w:val="none" w:sz="0" w:space="0" w:color="auto"/>
        <w:left w:val="none" w:sz="0" w:space="0" w:color="auto"/>
        <w:bottom w:val="none" w:sz="0" w:space="0" w:color="auto"/>
        <w:right w:val="none" w:sz="0" w:space="0" w:color="auto"/>
      </w:divBdr>
      <w:divsChild>
        <w:div w:id="852955701">
          <w:marLeft w:val="0"/>
          <w:marRight w:val="0"/>
          <w:marTop w:val="0"/>
          <w:marBottom w:val="0"/>
          <w:divBdr>
            <w:top w:val="none" w:sz="0" w:space="0" w:color="auto"/>
            <w:left w:val="none" w:sz="0" w:space="0" w:color="auto"/>
            <w:bottom w:val="none" w:sz="0" w:space="0" w:color="auto"/>
            <w:right w:val="none" w:sz="0" w:space="0" w:color="auto"/>
          </w:divBdr>
        </w:div>
        <w:div w:id="248778845">
          <w:marLeft w:val="0"/>
          <w:marRight w:val="0"/>
          <w:marTop w:val="0"/>
          <w:marBottom w:val="0"/>
          <w:divBdr>
            <w:top w:val="none" w:sz="0" w:space="0" w:color="auto"/>
            <w:left w:val="none" w:sz="0" w:space="0" w:color="auto"/>
            <w:bottom w:val="none" w:sz="0" w:space="0" w:color="auto"/>
            <w:right w:val="none" w:sz="0" w:space="0" w:color="auto"/>
          </w:divBdr>
        </w:div>
        <w:div w:id="1031497919">
          <w:marLeft w:val="0"/>
          <w:marRight w:val="0"/>
          <w:marTop w:val="0"/>
          <w:marBottom w:val="0"/>
          <w:divBdr>
            <w:top w:val="none" w:sz="0" w:space="0" w:color="auto"/>
            <w:left w:val="none" w:sz="0" w:space="0" w:color="auto"/>
            <w:bottom w:val="none" w:sz="0" w:space="0" w:color="auto"/>
            <w:right w:val="none" w:sz="0" w:space="0" w:color="auto"/>
          </w:divBdr>
        </w:div>
        <w:div w:id="65079769">
          <w:marLeft w:val="0"/>
          <w:marRight w:val="0"/>
          <w:marTop w:val="0"/>
          <w:marBottom w:val="0"/>
          <w:divBdr>
            <w:top w:val="none" w:sz="0" w:space="0" w:color="auto"/>
            <w:left w:val="none" w:sz="0" w:space="0" w:color="auto"/>
            <w:bottom w:val="none" w:sz="0" w:space="0" w:color="auto"/>
            <w:right w:val="none" w:sz="0" w:space="0" w:color="auto"/>
          </w:divBdr>
        </w:div>
        <w:div w:id="1710647926">
          <w:marLeft w:val="0"/>
          <w:marRight w:val="0"/>
          <w:marTop w:val="0"/>
          <w:marBottom w:val="0"/>
          <w:divBdr>
            <w:top w:val="none" w:sz="0" w:space="0" w:color="auto"/>
            <w:left w:val="none" w:sz="0" w:space="0" w:color="auto"/>
            <w:bottom w:val="none" w:sz="0" w:space="0" w:color="auto"/>
            <w:right w:val="none" w:sz="0" w:space="0" w:color="auto"/>
          </w:divBdr>
        </w:div>
        <w:div w:id="1796026727">
          <w:marLeft w:val="0"/>
          <w:marRight w:val="0"/>
          <w:marTop w:val="0"/>
          <w:marBottom w:val="0"/>
          <w:divBdr>
            <w:top w:val="none" w:sz="0" w:space="0" w:color="auto"/>
            <w:left w:val="none" w:sz="0" w:space="0" w:color="auto"/>
            <w:bottom w:val="none" w:sz="0" w:space="0" w:color="auto"/>
            <w:right w:val="none" w:sz="0" w:space="0" w:color="auto"/>
          </w:divBdr>
        </w:div>
        <w:div w:id="1205216521">
          <w:marLeft w:val="0"/>
          <w:marRight w:val="0"/>
          <w:marTop w:val="0"/>
          <w:marBottom w:val="0"/>
          <w:divBdr>
            <w:top w:val="none" w:sz="0" w:space="0" w:color="auto"/>
            <w:left w:val="none" w:sz="0" w:space="0" w:color="auto"/>
            <w:bottom w:val="none" w:sz="0" w:space="0" w:color="auto"/>
            <w:right w:val="none" w:sz="0" w:space="0" w:color="auto"/>
          </w:divBdr>
        </w:div>
        <w:div w:id="1706641428">
          <w:marLeft w:val="0"/>
          <w:marRight w:val="0"/>
          <w:marTop w:val="0"/>
          <w:marBottom w:val="0"/>
          <w:divBdr>
            <w:top w:val="none" w:sz="0" w:space="0" w:color="auto"/>
            <w:left w:val="none" w:sz="0" w:space="0" w:color="auto"/>
            <w:bottom w:val="none" w:sz="0" w:space="0" w:color="auto"/>
            <w:right w:val="none" w:sz="0" w:space="0" w:color="auto"/>
          </w:divBdr>
        </w:div>
        <w:div w:id="841701078">
          <w:marLeft w:val="0"/>
          <w:marRight w:val="0"/>
          <w:marTop w:val="0"/>
          <w:marBottom w:val="0"/>
          <w:divBdr>
            <w:top w:val="none" w:sz="0" w:space="0" w:color="auto"/>
            <w:left w:val="none" w:sz="0" w:space="0" w:color="auto"/>
            <w:bottom w:val="none" w:sz="0" w:space="0" w:color="auto"/>
            <w:right w:val="none" w:sz="0" w:space="0" w:color="auto"/>
          </w:divBdr>
        </w:div>
        <w:div w:id="1746874152">
          <w:marLeft w:val="0"/>
          <w:marRight w:val="0"/>
          <w:marTop w:val="0"/>
          <w:marBottom w:val="0"/>
          <w:divBdr>
            <w:top w:val="none" w:sz="0" w:space="0" w:color="auto"/>
            <w:left w:val="none" w:sz="0" w:space="0" w:color="auto"/>
            <w:bottom w:val="none" w:sz="0" w:space="0" w:color="auto"/>
            <w:right w:val="none" w:sz="0" w:space="0" w:color="auto"/>
          </w:divBdr>
        </w:div>
        <w:div w:id="552350775">
          <w:marLeft w:val="0"/>
          <w:marRight w:val="0"/>
          <w:marTop w:val="0"/>
          <w:marBottom w:val="0"/>
          <w:divBdr>
            <w:top w:val="none" w:sz="0" w:space="0" w:color="auto"/>
            <w:left w:val="none" w:sz="0" w:space="0" w:color="auto"/>
            <w:bottom w:val="none" w:sz="0" w:space="0" w:color="auto"/>
            <w:right w:val="none" w:sz="0" w:space="0" w:color="auto"/>
          </w:divBdr>
        </w:div>
        <w:div w:id="685911906">
          <w:marLeft w:val="0"/>
          <w:marRight w:val="0"/>
          <w:marTop w:val="0"/>
          <w:marBottom w:val="0"/>
          <w:divBdr>
            <w:top w:val="none" w:sz="0" w:space="0" w:color="auto"/>
            <w:left w:val="none" w:sz="0" w:space="0" w:color="auto"/>
            <w:bottom w:val="none" w:sz="0" w:space="0" w:color="auto"/>
            <w:right w:val="none" w:sz="0" w:space="0" w:color="auto"/>
          </w:divBdr>
        </w:div>
        <w:div w:id="1549798424">
          <w:marLeft w:val="0"/>
          <w:marRight w:val="0"/>
          <w:marTop w:val="0"/>
          <w:marBottom w:val="0"/>
          <w:divBdr>
            <w:top w:val="none" w:sz="0" w:space="0" w:color="auto"/>
            <w:left w:val="none" w:sz="0" w:space="0" w:color="auto"/>
            <w:bottom w:val="none" w:sz="0" w:space="0" w:color="auto"/>
            <w:right w:val="none" w:sz="0" w:space="0" w:color="auto"/>
          </w:divBdr>
        </w:div>
        <w:div w:id="249196378">
          <w:marLeft w:val="0"/>
          <w:marRight w:val="0"/>
          <w:marTop w:val="0"/>
          <w:marBottom w:val="0"/>
          <w:divBdr>
            <w:top w:val="none" w:sz="0" w:space="0" w:color="auto"/>
            <w:left w:val="none" w:sz="0" w:space="0" w:color="auto"/>
            <w:bottom w:val="none" w:sz="0" w:space="0" w:color="auto"/>
            <w:right w:val="none" w:sz="0" w:space="0" w:color="auto"/>
          </w:divBdr>
        </w:div>
        <w:div w:id="37362865">
          <w:marLeft w:val="0"/>
          <w:marRight w:val="0"/>
          <w:marTop w:val="0"/>
          <w:marBottom w:val="0"/>
          <w:divBdr>
            <w:top w:val="none" w:sz="0" w:space="0" w:color="auto"/>
            <w:left w:val="none" w:sz="0" w:space="0" w:color="auto"/>
            <w:bottom w:val="none" w:sz="0" w:space="0" w:color="auto"/>
            <w:right w:val="none" w:sz="0" w:space="0" w:color="auto"/>
          </w:divBdr>
        </w:div>
        <w:div w:id="1065953697">
          <w:marLeft w:val="0"/>
          <w:marRight w:val="0"/>
          <w:marTop w:val="0"/>
          <w:marBottom w:val="0"/>
          <w:divBdr>
            <w:top w:val="none" w:sz="0" w:space="0" w:color="auto"/>
            <w:left w:val="none" w:sz="0" w:space="0" w:color="auto"/>
            <w:bottom w:val="none" w:sz="0" w:space="0" w:color="auto"/>
            <w:right w:val="none" w:sz="0" w:space="0" w:color="auto"/>
          </w:divBdr>
        </w:div>
        <w:div w:id="585849280">
          <w:marLeft w:val="0"/>
          <w:marRight w:val="0"/>
          <w:marTop w:val="0"/>
          <w:marBottom w:val="0"/>
          <w:divBdr>
            <w:top w:val="none" w:sz="0" w:space="0" w:color="auto"/>
            <w:left w:val="none" w:sz="0" w:space="0" w:color="auto"/>
            <w:bottom w:val="none" w:sz="0" w:space="0" w:color="auto"/>
            <w:right w:val="none" w:sz="0" w:space="0" w:color="auto"/>
          </w:divBdr>
        </w:div>
        <w:div w:id="1187254162">
          <w:marLeft w:val="0"/>
          <w:marRight w:val="0"/>
          <w:marTop w:val="0"/>
          <w:marBottom w:val="0"/>
          <w:divBdr>
            <w:top w:val="none" w:sz="0" w:space="0" w:color="auto"/>
            <w:left w:val="none" w:sz="0" w:space="0" w:color="auto"/>
            <w:bottom w:val="none" w:sz="0" w:space="0" w:color="auto"/>
            <w:right w:val="none" w:sz="0" w:space="0" w:color="auto"/>
          </w:divBdr>
        </w:div>
        <w:div w:id="1603956003">
          <w:marLeft w:val="0"/>
          <w:marRight w:val="0"/>
          <w:marTop w:val="0"/>
          <w:marBottom w:val="0"/>
          <w:divBdr>
            <w:top w:val="none" w:sz="0" w:space="0" w:color="auto"/>
            <w:left w:val="none" w:sz="0" w:space="0" w:color="auto"/>
            <w:bottom w:val="none" w:sz="0" w:space="0" w:color="auto"/>
            <w:right w:val="none" w:sz="0" w:space="0" w:color="auto"/>
          </w:divBdr>
        </w:div>
      </w:divsChild>
    </w:div>
    <w:div w:id="1363358922">
      <w:bodyDiv w:val="1"/>
      <w:marLeft w:val="0"/>
      <w:marRight w:val="0"/>
      <w:marTop w:val="0"/>
      <w:marBottom w:val="0"/>
      <w:divBdr>
        <w:top w:val="none" w:sz="0" w:space="0" w:color="auto"/>
        <w:left w:val="none" w:sz="0" w:space="0" w:color="auto"/>
        <w:bottom w:val="none" w:sz="0" w:space="0" w:color="auto"/>
        <w:right w:val="none" w:sz="0" w:space="0" w:color="auto"/>
      </w:divBdr>
    </w:div>
    <w:div w:id="1365864663">
      <w:bodyDiv w:val="1"/>
      <w:marLeft w:val="0"/>
      <w:marRight w:val="0"/>
      <w:marTop w:val="0"/>
      <w:marBottom w:val="0"/>
      <w:divBdr>
        <w:top w:val="none" w:sz="0" w:space="0" w:color="auto"/>
        <w:left w:val="none" w:sz="0" w:space="0" w:color="auto"/>
        <w:bottom w:val="none" w:sz="0" w:space="0" w:color="auto"/>
        <w:right w:val="none" w:sz="0" w:space="0" w:color="auto"/>
      </w:divBdr>
    </w:div>
    <w:div w:id="1422490134">
      <w:bodyDiv w:val="1"/>
      <w:marLeft w:val="0"/>
      <w:marRight w:val="0"/>
      <w:marTop w:val="0"/>
      <w:marBottom w:val="0"/>
      <w:divBdr>
        <w:top w:val="none" w:sz="0" w:space="0" w:color="auto"/>
        <w:left w:val="none" w:sz="0" w:space="0" w:color="auto"/>
        <w:bottom w:val="none" w:sz="0" w:space="0" w:color="auto"/>
        <w:right w:val="none" w:sz="0" w:space="0" w:color="auto"/>
      </w:divBdr>
      <w:divsChild>
        <w:div w:id="46225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5613526">
      <w:bodyDiv w:val="1"/>
      <w:marLeft w:val="0"/>
      <w:marRight w:val="0"/>
      <w:marTop w:val="0"/>
      <w:marBottom w:val="0"/>
      <w:divBdr>
        <w:top w:val="none" w:sz="0" w:space="0" w:color="auto"/>
        <w:left w:val="none" w:sz="0" w:space="0" w:color="auto"/>
        <w:bottom w:val="none" w:sz="0" w:space="0" w:color="auto"/>
        <w:right w:val="none" w:sz="0" w:space="0" w:color="auto"/>
      </w:divBdr>
    </w:div>
    <w:div w:id="1431707206">
      <w:bodyDiv w:val="1"/>
      <w:marLeft w:val="0"/>
      <w:marRight w:val="0"/>
      <w:marTop w:val="0"/>
      <w:marBottom w:val="0"/>
      <w:divBdr>
        <w:top w:val="none" w:sz="0" w:space="0" w:color="auto"/>
        <w:left w:val="none" w:sz="0" w:space="0" w:color="auto"/>
        <w:bottom w:val="none" w:sz="0" w:space="0" w:color="auto"/>
        <w:right w:val="none" w:sz="0" w:space="0" w:color="auto"/>
      </w:divBdr>
    </w:div>
    <w:div w:id="1470708553">
      <w:bodyDiv w:val="1"/>
      <w:marLeft w:val="0"/>
      <w:marRight w:val="0"/>
      <w:marTop w:val="0"/>
      <w:marBottom w:val="0"/>
      <w:divBdr>
        <w:top w:val="none" w:sz="0" w:space="0" w:color="auto"/>
        <w:left w:val="none" w:sz="0" w:space="0" w:color="auto"/>
        <w:bottom w:val="none" w:sz="0" w:space="0" w:color="auto"/>
        <w:right w:val="none" w:sz="0" w:space="0" w:color="auto"/>
      </w:divBdr>
    </w:div>
    <w:div w:id="1588071526">
      <w:bodyDiv w:val="1"/>
      <w:marLeft w:val="0"/>
      <w:marRight w:val="0"/>
      <w:marTop w:val="0"/>
      <w:marBottom w:val="0"/>
      <w:divBdr>
        <w:top w:val="none" w:sz="0" w:space="0" w:color="auto"/>
        <w:left w:val="none" w:sz="0" w:space="0" w:color="auto"/>
        <w:bottom w:val="none" w:sz="0" w:space="0" w:color="auto"/>
        <w:right w:val="none" w:sz="0" w:space="0" w:color="auto"/>
      </w:divBdr>
      <w:divsChild>
        <w:div w:id="1523127236">
          <w:marLeft w:val="0"/>
          <w:marRight w:val="0"/>
          <w:marTop w:val="0"/>
          <w:marBottom w:val="0"/>
          <w:divBdr>
            <w:top w:val="none" w:sz="0" w:space="0" w:color="auto"/>
            <w:left w:val="none" w:sz="0" w:space="0" w:color="auto"/>
            <w:bottom w:val="none" w:sz="0" w:space="0" w:color="auto"/>
            <w:right w:val="none" w:sz="0" w:space="0" w:color="auto"/>
          </w:divBdr>
          <w:divsChild>
            <w:div w:id="1798639970">
              <w:marLeft w:val="0"/>
              <w:marRight w:val="0"/>
              <w:marTop w:val="0"/>
              <w:marBottom w:val="0"/>
              <w:divBdr>
                <w:top w:val="none" w:sz="0" w:space="0" w:color="auto"/>
                <w:left w:val="none" w:sz="0" w:space="0" w:color="auto"/>
                <w:bottom w:val="none" w:sz="0" w:space="0" w:color="auto"/>
                <w:right w:val="none" w:sz="0" w:space="0" w:color="auto"/>
              </w:divBdr>
              <w:divsChild>
                <w:div w:id="781387966">
                  <w:marLeft w:val="0"/>
                  <w:marRight w:val="0"/>
                  <w:marTop w:val="0"/>
                  <w:marBottom w:val="0"/>
                  <w:divBdr>
                    <w:top w:val="none" w:sz="0" w:space="0" w:color="auto"/>
                    <w:left w:val="none" w:sz="0" w:space="0" w:color="auto"/>
                    <w:bottom w:val="none" w:sz="0" w:space="0" w:color="auto"/>
                    <w:right w:val="none" w:sz="0" w:space="0" w:color="auto"/>
                  </w:divBdr>
                  <w:divsChild>
                    <w:div w:id="110796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962310">
      <w:bodyDiv w:val="1"/>
      <w:marLeft w:val="0"/>
      <w:marRight w:val="0"/>
      <w:marTop w:val="0"/>
      <w:marBottom w:val="0"/>
      <w:divBdr>
        <w:top w:val="none" w:sz="0" w:space="0" w:color="auto"/>
        <w:left w:val="none" w:sz="0" w:space="0" w:color="auto"/>
        <w:bottom w:val="none" w:sz="0" w:space="0" w:color="auto"/>
        <w:right w:val="none" w:sz="0" w:space="0" w:color="auto"/>
      </w:divBdr>
    </w:div>
    <w:div w:id="1632320877">
      <w:bodyDiv w:val="1"/>
      <w:marLeft w:val="0"/>
      <w:marRight w:val="0"/>
      <w:marTop w:val="0"/>
      <w:marBottom w:val="0"/>
      <w:divBdr>
        <w:top w:val="none" w:sz="0" w:space="0" w:color="auto"/>
        <w:left w:val="none" w:sz="0" w:space="0" w:color="auto"/>
        <w:bottom w:val="none" w:sz="0" w:space="0" w:color="auto"/>
        <w:right w:val="none" w:sz="0" w:space="0" w:color="auto"/>
      </w:divBdr>
    </w:div>
    <w:div w:id="1674531758">
      <w:bodyDiv w:val="1"/>
      <w:marLeft w:val="0"/>
      <w:marRight w:val="0"/>
      <w:marTop w:val="0"/>
      <w:marBottom w:val="0"/>
      <w:divBdr>
        <w:top w:val="none" w:sz="0" w:space="0" w:color="auto"/>
        <w:left w:val="none" w:sz="0" w:space="0" w:color="auto"/>
        <w:bottom w:val="none" w:sz="0" w:space="0" w:color="auto"/>
        <w:right w:val="none" w:sz="0" w:space="0" w:color="auto"/>
      </w:divBdr>
    </w:div>
    <w:div w:id="1675113401">
      <w:bodyDiv w:val="1"/>
      <w:marLeft w:val="0"/>
      <w:marRight w:val="0"/>
      <w:marTop w:val="0"/>
      <w:marBottom w:val="0"/>
      <w:divBdr>
        <w:top w:val="none" w:sz="0" w:space="0" w:color="auto"/>
        <w:left w:val="none" w:sz="0" w:space="0" w:color="auto"/>
        <w:bottom w:val="none" w:sz="0" w:space="0" w:color="auto"/>
        <w:right w:val="none" w:sz="0" w:space="0" w:color="auto"/>
      </w:divBdr>
    </w:div>
    <w:div w:id="1688947843">
      <w:bodyDiv w:val="1"/>
      <w:marLeft w:val="0"/>
      <w:marRight w:val="0"/>
      <w:marTop w:val="0"/>
      <w:marBottom w:val="0"/>
      <w:divBdr>
        <w:top w:val="none" w:sz="0" w:space="0" w:color="auto"/>
        <w:left w:val="none" w:sz="0" w:space="0" w:color="auto"/>
        <w:bottom w:val="none" w:sz="0" w:space="0" w:color="auto"/>
        <w:right w:val="none" w:sz="0" w:space="0" w:color="auto"/>
      </w:divBdr>
    </w:div>
    <w:div w:id="1784495525">
      <w:bodyDiv w:val="1"/>
      <w:marLeft w:val="0"/>
      <w:marRight w:val="0"/>
      <w:marTop w:val="0"/>
      <w:marBottom w:val="0"/>
      <w:divBdr>
        <w:top w:val="none" w:sz="0" w:space="0" w:color="auto"/>
        <w:left w:val="none" w:sz="0" w:space="0" w:color="auto"/>
        <w:bottom w:val="none" w:sz="0" w:space="0" w:color="auto"/>
        <w:right w:val="none" w:sz="0" w:space="0" w:color="auto"/>
      </w:divBdr>
      <w:divsChild>
        <w:div w:id="130024581">
          <w:marLeft w:val="0"/>
          <w:marRight w:val="0"/>
          <w:marTop w:val="0"/>
          <w:marBottom w:val="75"/>
          <w:divBdr>
            <w:top w:val="none" w:sz="0" w:space="0" w:color="auto"/>
            <w:left w:val="none" w:sz="0" w:space="0" w:color="auto"/>
            <w:bottom w:val="none" w:sz="0" w:space="0" w:color="auto"/>
            <w:right w:val="none" w:sz="0" w:space="0" w:color="auto"/>
          </w:divBdr>
        </w:div>
      </w:divsChild>
    </w:div>
    <w:div w:id="1834252856">
      <w:bodyDiv w:val="1"/>
      <w:marLeft w:val="0"/>
      <w:marRight w:val="0"/>
      <w:marTop w:val="0"/>
      <w:marBottom w:val="0"/>
      <w:divBdr>
        <w:top w:val="none" w:sz="0" w:space="0" w:color="auto"/>
        <w:left w:val="none" w:sz="0" w:space="0" w:color="auto"/>
        <w:bottom w:val="none" w:sz="0" w:space="0" w:color="auto"/>
        <w:right w:val="none" w:sz="0" w:space="0" w:color="auto"/>
      </w:divBdr>
    </w:div>
    <w:div w:id="1961762999">
      <w:bodyDiv w:val="1"/>
      <w:marLeft w:val="0"/>
      <w:marRight w:val="0"/>
      <w:marTop w:val="0"/>
      <w:marBottom w:val="0"/>
      <w:divBdr>
        <w:top w:val="none" w:sz="0" w:space="0" w:color="auto"/>
        <w:left w:val="none" w:sz="0" w:space="0" w:color="auto"/>
        <w:bottom w:val="none" w:sz="0" w:space="0" w:color="auto"/>
        <w:right w:val="none" w:sz="0" w:space="0" w:color="auto"/>
      </w:divBdr>
    </w:div>
    <w:div w:id="197421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n-us/library/ms228368.aspx" TargetMode="External"/><Relationship Id="rId18" Type="http://schemas.openxmlformats.org/officeDocument/2006/relationships/hyperlink" Target="https://msdn.microsoft.com/en-us/library/system.string.aspx" TargetMode="External"/><Relationship Id="rId26" Type="http://schemas.openxmlformats.org/officeDocument/2006/relationships/hyperlink" Target="https://msdn.microsoft.com/en-us/library/ah19swz4.aspx" TargetMode="External"/><Relationship Id="rId21" Type="http://schemas.openxmlformats.org/officeDocument/2006/relationships/hyperlink" Target="https://msdn.microsoft.com/en-us/library/72cec0e0.aspx" TargetMode="External"/><Relationship Id="rId34" Type="http://schemas.openxmlformats.org/officeDocument/2006/relationships/hyperlink" Target="https://msdn.microsoft.com/en-us/library/system.text.stringbuilder.aspx" TargetMode="External"/><Relationship Id="rId7" Type="http://schemas.openxmlformats.org/officeDocument/2006/relationships/hyperlink" Target="https://msdn.microsoft.com/en-us/library/9k7k7cf0.aspx" TargetMode="External"/><Relationship Id="rId12" Type="http://schemas.openxmlformats.org/officeDocument/2006/relationships/hyperlink" Target="https://msdn.microsoft.com/en-us/library/ms228503.aspx" TargetMode="External"/><Relationship Id="rId17" Type="http://schemas.openxmlformats.org/officeDocument/2006/relationships/hyperlink" Target="https://msdn.microsoft.com/en-us/library/system.char.aspx" TargetMode="External"/><Relationship Id="rId25" Type="http://schemas.openxmlformats.org/officeDocument/2006/relationships/hyperlink" Target="https://msdn.microsoft.com/en-us/library/sksw8094.aspx" TargetMode="External"/><Relationship Id="rId33" Type="http://schemas.openxmlformats.org/officeDocument/2006/relationships/hyperlink" Target="https://msdn.microsoft.com/en-us/library/system.text.stringbuilder.append.aspx" TargetMode="External"/><Relationship Id="rId2" Type="http://schemas.openxmlformats.org/officeDocument/2006/relationships/styles" Target="styles.xml"/><Relationship Id="rId16" Type="http://schemas.openxmlformats.org/officeDocument/2006/relationships/hyperlink" Target="https://msdn.microsoft.com/en-us/library/system.string.aspx" TargetMode="External"/><Relationship Id="rId20" Type="http://schemas.openxmlformats.org/officeDocument/2006/relationships/hyperlink" Target="https://msdn.microsoft.com/en-us/library/b3h38hb0.aspx" TargetMode="External"/><Relationship Id="rId29" Type="http://schemas.openxmlformats.org/officeDocument/2006/relationships/hyperlink" Target="https://msdn.microsoft.com/en-us/library/9kkx3h3c.aspx" TargetMode="External"/><Relationship Id="rId1" Type="http://schemas.openxmlformats.org/officeDocument/2006/relationships/numbering" Target="numbering.xml"/><Relationship Id="rId6" Type="http://schemas.openxmlformats.org/officeDocument/2006/relationships/hyperlink" Target="http://msdn.microsoft.com/en-us/library/system.object.gettype.aspx" TargetMode="External"/><Relationship Id="rId11" Type="http://schemas.openxmlformats.org/officeDocument/2006/relationships/hyperlink" Target="https://msdn.microsoft.com/en-us/library/78dfe2yb.aspx" TargetMode="External"/><Relationship Id="rId24" Type="http://schemas.openxmlformats.org/officeDocument/2006/relationships/hyperlink" Target="https://msdn.microsoft.com/en-us/library/system.invalidoperationexception.aspx" TargetMode="External"/><Relationship Id="rId32" Type="http://schemas.openxmlformats.org/officeDocument/2006/relationships/hyperlink" Target="https://msdn.microsoft.com/en-us/library/system.string.format.aspx" TargetMode="External"/><Relationship Id="rId37" Type="http://schemas.openxmlformats.org/officeDocument/2006/relationships/theme" Target="theme/theme1.xml"/><Relationship Id="rId5" Type="http://schemas.openxmlformats.org/officeDocument/2006/relationships/hyperlink" Target="http://msdn.microsoft.com/en-us/library/58918ffs.aspx" TargetMode="External"/><Relationship Id="rId15" Type="http://schemas.openxmlformats.org/officeDocument/2006/relationships/hyperlink" Target="https://msdn.microsoft.com/en-us/library/bb384054.aspx" TargetMode="External"/><Relationship Id="rId23" Type="http://schemas.openxmlformats.org/officeDocument/2006/relationships/hyperlink" Target="https://msdn.microsoft.com/en-us/library/ydkbatt6.aspx" TargetMode="External"/><Relationship Id="rId28" Type="http://schemas.openxmlformats.org/officeDocument/2006/relationships/hyperlink" Target="https://msdn.microsoft.com/en-us/library/0b0thckt.aspx" TargetMode="External"/><Relationship Id="rId36" Type="http://schemas.openxmlformats.org/officeDocument/2006/relationships/fontTable" Target="fontTable.xml"/><Relationship Id="rId10" Type="http://schemas.openxmlformats.org/officeDocument/2006/relationships/hyperlink" Target="https://msdn.microsoft.com/en-us/library/system.collections.ienumerator.aspx" TargetMode="External"/><Relationship Id="rId19" Type="http://schemas.openxmlformats.org/officeDocument/2006/relationships/hyperlink" Target="https://msdn.microsoft.com/en-us/library/b3h38hb0.aspx" TargetMode="External"/><Relationship Id="rId31" Type="http://schemas.openxmlformats.org/officeDocument/2006/relationships/hyperlink" Target="https://msdn.microsoft.com/en-us/library/system.string.concat.aspx" TargetMode="External"/><Relationship Id="rId4" Type="http://schemas.openxmlformats.org/officeDocument/2006/relationships/webSettings" Target="webSettings.xml"/><Relationship Id="rId9" Type="http://schemas.openxmlformats.org/officeDocument/2006/relationships/hyperlink" Target="https://msdn.microsoft.com/en-us/library/9eekhta0.aspx" TargetMode="External"/><Relationship Id="rId14" Type="http://schemas.openxmlformats.org/officeDocument/2006/relationships/hyperlink" Target="https://msdn.microsoft.com/en-us/library/a1khb4f8.aspx" TargetMode="External"/><Relationship Id="rId22" Type="http://schemas.openxmlformats.org/officeDocument/2006/relationships/hyperlink" Target="https://msdn.microsoft.com/en-us/library/sksw8094.aspx" TargetMode="External"/><Relationship Id="rId27" Type="http://schemas.openxmlformats.org/officeDocument/2006/relationships/hyperlink" Target="https://msdn.microsoft.com/en-us/library/sbbt4032.aspx" TargetMode="External"/><Relationship Id="rId30" Type="http://schemas.openxmlformats.org/officeDocument/2006/relationships/hyperlink" Target="https://msdn.microsoft.com/en-us/library/9kkx3h3c.aspx" TargetMode="External"/><Relationship Id="rId35" Type="http://schemas.openxmlformats.org/officeDocument/2006/relationships/hyperlink" Target="https://msdn.microsoft.com/en-us/library/system.text.aspx" TargetMode="External"/><Relationship Id="rId8" Type="http://schemas.openxmlformats.org/officeDocument/2006/relationships/hyperlink" Target="https://msdn.microsoft.com/en-us/library/system.collections.ienumerable.asp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1081</TotalTime>
  <Pages>14</Pages>
  <Words>3922</Words>
  <Characters>22358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162</cp:revision>
  <dcterms:created xsi:type="dcterms:W3CDTF">2017-01-17T15:54:00Z</dcterms:created>
  <dcterms:modified xsi:type="dcterms:W3CDTF">2017-02-05T10:20:00Z</dcterms:modified>
</cp:coreProperties>
</file>