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Student Profile</w:t>
      </w:r>
    </w:p>
    <w:p>
      <w:r>
        <w:t>Student Identification Number: ST12345</w:t>
      </w:r>
    </w:p>
    <w:p>
      <w:r>
        <w:t>Registration Code: REG2024001</w:t>
      </w:r>
    </w:p>
    <w:p>
      <w:r>
        <w:t xml:space="preserve">Submission time and date: </w:t>
      </w:r>
      <w:r>
        <w:rPr>
          <w:b/>
          <w:color w:val="FF0000"/>
        </w:rPr>
        <w:t xml:space="preserve">14:00, </w:t>
      </w:r>
      <w:r>
        <w:t>19</w:t>
      </w:r>
      <w:r>
        <w:rPr>
          <w:vertAlign w:val="superscript"/>
        </w:rPr>
        <w:t>th</w:t>
      </w:r>
      <w:r>
        <w:t xml:space="preserve"> June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admissions@harvard.edu</w:t>
            </w:r>
          </w:p>
        </w:tc>
      </w:tr>
      <w:tr>
        <w:tc>
          <w:tcPr>
            <w:tcW w:type="dxa" w:w="4320"/>
          </w:tcPr>
          <w:p>
            <w:r>
              <w:t>Support Phone</w:t>
            </w:r>
          </w:p>
        </w:tc>
        <w:tc>
          <w:tcPr>
            <w:tcW w:type="dxa" w:w="4320"/>
          </w:tcPr>
          <w:p>
            <w:r>
              <w:t>+1 (123) 456-7890</w:t>
            </w:r>
          </w:p>
        </w:tc>
      </w:tr>
      <w:tr>
        <w:tc>
          <w:tcPr>
            <w:tcW w:type="dxa" w:w="4320"/>
          </w:tcPr>
          <w:p>
            <w:r>
              <w:t>Submission time and date: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14:00, </w:t>
            </w:r>
            <w:r>
              <w:t>19</w:t>
            </w:r>
            <w:r>
              <w:rPr>
                <w:vertAlign w:val="superscript"/>
              </w:rPr>
              <w:t>th</w:t>
            </w:r>
            <w:r>
              <w:t xml:space="preserve"> June 2026</w:t>
            </w:r>
          </w:p>
        </w:tc>
      </w:tr>
      <w:tr>
        <w:tc>
          <w:tcPr>
            <w:tcW w:type="dxa" w:w="4320"/>
          </w:tcPr>
          <w:p>
            <w:r>
              <w:t>Target feedback time and date:</w:t>
            </w:r>
          </w:p>
        </w:tc>
        <w:tc>
          <w:tcPr>
            <w:tcW w:type="dxa" w:w="4320"/>
          </w:tcPr>
          <w:p>
            <w:r>
              <w:rPr>
                <w:b/>
              </w:rPr>
              <w:t xml:space="preserve">14:00, </w:t>
            </w:r>
            <w:r>
              <w:t>10</w:t>
            </w:r>
            <w:r>
              <w:rPr>
                <w:vertAlign w:val="superscript"/>
              </w:rPr>
              <w:t>th</w:t>
            </w:r>
            <w:r>
              <w:t xml:space="preserve"> July 2026</w:t>
            </w:r>
          </w:p>
        </w:tc>
      </w:tr>
      <w:tr>
        <w:tc>
          <w:tcPr>
            <w:tcW w:type="dxa" w:w="4320"/>
          </w:tcPr>
          <w:p>
            <w:r>
              <w:t>Resit date</w:t>
            </w:r>
          </w:p>
        </w:tc>
        <w:tc>
          <w:tcPr>
            <w:tcW w:type="dxa" w:w="4320"/>
          </w:tcPr>
          <w:p>
            <w:r>
              <w:t>21st August 2026 (For both Group presentation and or Individual Reflective statement)</w:t>
            </w:r>
          </w:p>
        </w:tc>
      </w:tr>
      <w:tr>
        <w:tc>
          <w:tcPr>
            <w:tcW w:type="dxa" w:w="4320"/>
          </w:tcPr>
          <w:p>
            <w:r>
              <w:t>Submission due dates/time</w:t>
            </w:r>
          </w:p>
        </w:tc>
        <w:tc>
          <w:tcPr>
            <w:tcW w:type="dxa" w:w="4320"/>
          </w:tcPr>
          <w:p>
            <w:r>
              <w:t>Individual group members should submit their Option A Part 2 document via Turnitin on the VLE NOT LATER than 4:00pm/1600hrs on 12 June 2026</w:t>
            </w:r>
          </w:p>
        </w:tc>
      </w:tr>
      <w:tr>
        <w:tc>
          <w:tcPr>
            <w:tcW w:type="dxa" w:w="4320"/>
          </w:tcPr>
          <w:p>
            <w:r>
              <w:t>Tutor Name</w:t>
            </w:r>
          </w:p>
        </w:tc>
        <w:tc>
          <w:tcPr>
            <w:tcW w:type="dxa" w:w="4320"/>
          </w:tcPr>
          <w:p>
            <w:r>
              <w:t>John Smith</w:t>
            </w:r>
          </w:p>
        </w:tc>
      </w:tr>
      <w:tr>
        <w:tc>
          <w:tcPr>
            <w:tcW w:type="dxa" w:w="4320"/>
          </w:tcPr>
          <w:p>
            <w:r>
              <w:t>Programme:</w:t>
            </w:r>
          </w:p>
        </w:tc>
        <w:tc>
          <w:tcPr>
            <w:tcW w:type="dxa" w:w="4320"/>
          </w:tcPr>
          <w:p>
            <w:r>
              <w:t>BSc Health and Social Care</w:t>
            </w:r>
          </w:p>
        </w:tc>
      </w:tr>
      <w:tr>
        <w:tc>
          <w:tcPr>
            <w:tcW w:type="dxa" w:w="4320"/>
          </w:tcPr>
          <w:p>
            <w:r>
              <w:t>Module name:</w:t>
            </w:r>
          </w:p>
        </w:tc>
        <w:tc>
          <w:tcPr>
            <w:tcW w:type="dxa" w:w="4320"/>
          </w:tcPr>
          <w:p>
            <w:r>
              <w:t>Research Methods in Social Sciences</w:t>
            </w:r>
          </w:p>
        </w:tc>
      </w:tr>
      <w:tr>
        <w:tc>
          <w:tcPr>
            <w:tcW w:type="dxa" w:w="4320"/>
          </w:tcPr>
          <w:p>
            <w:r>
              <w:t>Draft Submission</w:t>
            </w:r>
          </w:p>
        </w:tc>
        <w:tc>
          <w:tcPr>
            <w:tcW w:type="dxa" w:w="4320"/>
          </w:tcPr>
          <w:p>
            <w:r>
              <w:t>25th October 2026</w:t>
            </w:r>
          </w:p>
        </w:tc>
      </w:tr>
      <w:tr>
        <w:tc>
          <w:tcPr>
            <w:tcW w:type="dxa" w:w="4320"/>
          </w:tcPr>
          <w:p>
            <w:r>
              <w:t>Draft Submission (Mandatory)</w:t>
            </w:r>
          </w:p>
        </w:tc>
        <w:tc>
          <w:tcPr>
            <w:tcW w:type="dxa" w:w="4320"/>
          </w:tcPr>
          <w:p>
            <w:r>
              <w:t>26th October 2026</w:t>
            </w:r>
          </w:p>
        </w:tc>
      </w:tr>
      <w:tr>
        <w:tc>
          <w:tcPr>
            <w:tcW w:type="dxa" w:w="4320"/>
          </w:tcPr>
          <w:p>
            <w:r>
              <w:t>Formative Submission</w:t>
            </w:r>
          </w:p>
        </w:tc>
        <w:tc>
          <w:tcPr>
            <w:tcW w:type="dxa" w:w="4320"/>
          </w:tcPr>
          <w:p>
            <w:r>
              <w:t>27th October 2026</w:t>
            </w:r>
          </w:p>
        </w:tc>
      </w:tr>
      <w:tr>
        <w:tc>
          <w:tcPr>
            <w:tcW w:type="dxa" w:w="4320"/>
          </w:tcPr>
          <w:p>
            <w:r>
              <w:t>Date and Time of Submission</w:t>
            </w:r>
          </w:p>
        </w:tc>
        <w:tc>
          <w:tcPr>
            <w:tcW w:type="dxa" w:w="4320"/>
          </w:tcPr>
          <w:p>
            <w:r>
              <w:t>29th October 2026</w:t>
            </w:r>
          </w:p>
        </w:tc>
      </w:tr>
      <w:tr>
        <w:tc>
          <w:tcPr>
            <w:tcW w:type="dxa" w:w="4320"/>
          </w:tcPr>
          <w:p>
            <w:r>
              <w:t>Submission Date &amp; Time</w:t>
            </w:r>
          </w:p>
        </w:tc>
        <w:tc>
          <w:tcPr>
            <w:tcW w:type="dxa" w:w="4320"/>
          </w:tcPr>
          <w:p>
            <w:r>
              <w:t>30th October 2026</w:t>
            </w:r>
          </w:p>
        </w:tc>
      </w:tr>
    </w:tbl>
    <w:p>
      <w:r>
        <w:t>Website: www.harvard.edu/admissions</w:t>
      </w:r>
    </w:p>
    <w:p>
      <w:r>
        <w:t>Draft Submission (Mandatory): 28th October 2026</w:t>
      </w:r>
    </w:p>
    <w:p>
      <w:r>
        <w:t>Date and Time of Submission: 31st October 2026</w:t>
      </w:r>
    </w:p>
    <w:p>
      <w:r>
        <w:t>Module leader: Adeeba Ahmad</w:t>
      </w:r>
    </w:p>
    <w:p>
      <w:r>
        <w:t>Name/Signed: Nargisa Simansone</w:t>
      </w:r>
    </w:p>
    <w:p>
      <w:r>
        <w:t>Module lead's name: John Connor</w:t>
      </w:r>
    </w:p>
    <w:p>
      <w:r>
        <w:t>Module Lead: Sarah Connor</w:t>
      </w:r>
    </w:p>
    <w:p>
      <w:r>
        <w:t>Academic Year 2025-26</w:t>
      </w:r>
    </w:p>
    <w:p>
      <w:r>
        <w:t>Module Code: BM414</w:t>
      </w:r>
    </w:p>
    <w:p>
      <w:r>
        <w:t>Submission location: Turnitin VLE online portal</w:t>
      </w:r>
    </w:p>
    <w:p>
      <w:r>
        <w:t>Submit to: Blackboard submission folder</w:t>
      </w:r>
    </w:p>
    <w:p>
      <w:r>
        <w:t>Submission Location:</w:t>
      </w:r>
    </w:p>
    <w:p>
      <w:r>
        <w:t>Option A: Online Upload</w:t>
      </w:r>
    </w:p>
    <w:p>
      <w:r>
        <w:t>Option B: In-person Hand-in</w:t>
      </w:r>
    </w:p>
    <w:p>
      <w:r>
        <w:t>Tutor Name: Prof. Green</w:t>
      </w:r>
    </w:p>
    <w:p>
      <w:r>
        <w:t>Submisslon Locatlon:</w:t>
      </w:r>
    </w:p>
    <w:p>
      <w:r>
        <w:t>Option A: OCR Failure Test</w:t>
      </w:r>
    </w:p>
    <w:p>
      <w:r>
        <w:t>Recommended Reading:</w:t>
      </w:r>
    </w:p>
    <w:p>
      <w:r>
        <w:t>Managing Innovation by Tidd and Bessant</w:t>
      </w:r>
    </w:p>
    <w:p>
      <w:r>
        <w:t>Reference List:</w:t>
      </w:r>
    </w:p>
    <w:p>
      <w:r>
        <w:t>1. Tidd, J. and Bessant, J. (2021) Managing Innovation: Integrating Technological, Market and Organisational Change. 7th edn. Hoboken: Wiley.</w:t>
      </w:r>
    </w:p>
    <w:p>
      <w:r>
        <w:t>Learning Outcomes: LO1, LO2, LO3, LO4</w:t>
      </w:r>
    </w:p>
    <w:p>
      <w:r>
        <w:t>Module Guide: BM304 Module Guide</w:t>
      </w:r>
    </w:p>
    <w:p>
      <w:r>
        <w:t>Assessment Brief: NCG Assessment Brief</w:t>
      </w:r>
    </w:p>
    <w:p>
      <w:r>
        <w:t>Confidentiality:</w:t>
      </w:r>
    </w:p>
    <w:p>
      <w:r>
        <w:t>This module handbook contains confidential information regarding the curriculum.</w:t>
      </w:r>
    </w:p>
    <w:p>
      <w:r>
        <w:t>Academic Integrity:</w:t>
      </w:r>
    </w:p>
    <w:p>
      <w:r>
        <w:t>Students must maintain academic integrity at all times.</w:t>
      </w:r>
    </w:p>
    <w:p>
      <w:r>
        <w:t>Tutor Name: Claire Ngo</w:t>
      </w:r>
    </w:p>
    <w:p>
      <w:r>
        <w:t>Assessor: Sarah Johnson</w:t>
      </w:r>
    </w:p>
    <w:p>
      <w:r>
        <w:t>Internal Verifier: Michael Brown</w:t>
      </w:r>
    </w:p>
    <w:p>
      <w:r>
        <w:t>This is a BNU course module hand-out.</w:t>
      </w:r>
    </w:p>
    <w:p>
      <w:r>
        <w:t>Please contact helpdesk@bucks.ac.uk for support.</w:t>
      </w:r>
    </w:p>
    <w:p>
      <w:r>
        <w:t>Issued by Buckinghamshire New University.</w:t>
      </w:r>
    </w:p>
    <w:p>
      <w:pPr>
        <w:pStyle w:val="Heading2"/>
      </w:pPr>
      <w:r>
        <w:t>Layout Type 1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Submission Location</w:t>
            </w:r>
          </w:p>
        </w:tc>
        <w:tc>
          <w:tcPr>
            <w:tcW w:type="dxa" w:w="4320"/>
          </w:tcPr>
          <w:p>
            <w:r>
              <w:t>Turnitin Submission Portal</w:t>
            </w:r>
          </w:p>
        </w:tc>
      </w:tr>
    </w:tbl>
    <w:p>
      <w:pPr>
        <w:pStyle w:val="Heading2"/>
      </w:pPr>
      <w:r>
        <w:t>Layout Type 2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Submission Location</w:t>
            </w:r>
          </w:p>
        </w:tc>
        <w:tc>
          <w:tcPr>
            <w:tcW w:type="dxa" w:w="4320"/>
          </w:tcPr>
          <w:p>
            <w:r>
              <w:t>Option A: Presentation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Option B: Turnitin Submission</w:t>
            </w:r>
          </w:p>
        </w:tc>
      </w:tr>
      <w:tr>
        <w:tc>
          <w:tcPr>
            <w:tcW w:type="dxa" w:w="4320"/>
          </w:tcPr>
          <w:p>
            <w:r>
              <w:t>Feedback Date</w:t>
            </w:r>
          </w:p>
        </w:tc>
        <w:tc>
          <w:tcPr>
            <w:tcW w:type="dxa" w:w="4320"/>
          </w:tcPr>
          <w:p>
            <w:r>
              <w:t>10 July 2026</w:t>
            </w:r>
          </w:p>
        </w:tc>
      </w:tr>
    </w:tbl>
    <w:p>
      <w:pPr>
        <w:pStyle w:val="Heading2"/>
      </w:pPr>
      <w:r>
        <w:t>Layout Type 3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Submission Location</w:t>
            </w:r>
          </w:p>
        </w:tc>
      </w:tr>
      <w:tr>
        <w:tc>
          <w:tcPr>
            <w:tcW w:type="dxa" w:w="8640"/>
          </w:tcPr>
          <w:p>
            <w:r>
              <w:t>Turnitin Submission Portal</w:t>
            </w:r>
          </w:p>
        </w:tc>
      </w:tr>
    </w:tbl>
    <w:p>
      <w:pPr>
        <w:pStyle w:val="Heading2"/>
      </w:pPr>
      <w:r>
        <w:t>Layout Type 4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Submission Location</w:t>
            </w:r>
          </w:p>
        </w:tc>
        <w:tc>
          <w:tcPr>
            <w:tcW w:type="dxa" w:w="4320"/>
            <w:vMerge w:val="restart"/>
          </w:tcPr>
          <w:p>
            <w:r>
              <w:t>Option A + Option B + Option C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  <w:vMerge/>
          </w:tcPr>
          <w:p/>
        </w:tc>
      </w:tr>
    </w:tbl>
    <w:p>
      <w:r>
        <w:drawing>
          <wp:inline xmlns:a="http://schemas.openxmlformats.org/drawingml/2006/main" xmlns:pic="http://schemas.openxmlformats.org/drawingml/2006/picture">
            <wp:extent cx="3121152" cy="31211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ity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21152" cy="31211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Drafted by Harvard Admits. Postcode: SW1A 1AA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Official Harvard Document -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