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00"/>
        <w:jc w:val="center"/>
        <w:rPr>
          <w:color w:val="000000"/>
          <w:sz w:val="32"/>
          <w:szCs w:val="32"/>
        </w:rPr>
      </w:pPr>
      <w:r w:rsidDel="00000000" w:rsidR="00000000" w:rsidRPr="00000000">
        <w:rPr>
          <w:rFonts w:ascii="Arial" w:cs="Arial" w:eastAsia="Arial" w:hAnsi="Arial"/>
          <w:b w:val="1"/>
          <w:color w:val="0000ff"/>
          <w:sz w:val="32"/>
          <w:szCs w:val="32"/>
          <w:rtl w:val="0"/>
        </w:rPr>
        <w:t xml:space="preserve">Nitte Meenakshi Institute of Technology</w:t>
      </w:r>
      <w:r w:rsidDel="00000000" w:rsidR="00000000" w:rsidRPr="00000000">
        <w:rPr>
          <w:rtl w:val="0"/>
        </w:rPr>
      </w:r>
    </w:p>
    <w:p w:rsidR="00000000" w:rsidDel="00000000" w:rsidP="00000000" w:rsidRDefault="00000000" w:rsidRPr="00000000" w14:paraId="00000002">
      <w:pPr>
        <w:spacing w:after="0" w:line="12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right="100"/>
        <w:jc w:val="center"/>
        <w:rPr>
          <w:color w:val="000000"/>
          <w:sz w:val="24"/>
          <w:szCs w:val="24"/>
        </w:rPr>
      </w:pPr>
      <w:r w:rsidDel="00000000" w:rsidR="00000000" w:rsidRPr="00000000">
        <w:rPr>
          <w:rFonts w:ascii="Arial" w:cs="Arial" w:eastAsia="Arial" w:hAnsi="Arial"/>
          <w:b w:val="1"/>
          <w:color w:val="000000"/>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04">
      <w:pPr>
        <w:spacing w:after="0" w:line="285"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right="100"/>
        <w:jc w:val="center"/>
        <w:rPr>
          <w:color w:val="000000"/>
          <w:sz w:val="24"/>
          <w:szCs w:val="24"/>
        </w:rPr>
      </w:pPr>
      <w:r w:rsidDel="00000000" w:rsidR="00000000" w:rsidRPr="00000000">
        <w:rPr>
          <w:rFonts w:ascii="Arial" w:cs="Arial" w:eastAsia="Arial" w:hAnsi="Arial"/>
          <w:b w:val="1"/>
          <w:color w:val="000000"/>
          <w:sz w:val="24"/>
          <w:szCs w:val="24"/>
          <w:rtl w:val="0"/>
        </w:rPr>
        <w:t xml:space="preserve">18CSE751 Introduction to Machine Learning</w:t>
      </w:r>
      <w:r w:rsidDel="00000000" w:rsidR="00000000" w:rsidRPr="00000000">
        <w:rPr>
          <w:rtl w:val="0"/>
        </w:rPr>
      </w:r>
    </w:p>
    <w:p w:rsidR="00000000" w:rsidDel="00000000" w:rsidP="00000000" w:rsidRDefault="00000000" w:rsidRPr="00000000" w14:paraId="00000006">
      <w:pPr>
        <w:spacing w:after="0" w:line="236"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right="100"/>
        <w:jc w:val="center"/>
        <w:rPr>
          <w:color w:val="000000"/>
          <w:sz w:val="24"/>
          <w:szCs w:val="24"/>
        </w:rPr>
      </w:pPr>
      <w:r w:rsidDel="00000000" w:rsidR="00000000" w:rsidRPr="00000000">
        <w:rPr>
          <w:rFonts w:ascii="Arial" w:cs="Arial" w:eastAsia="Arial" w:hAnsi="Arial"/>
          <w:b w:val="1"/>
          <w:color w:val="000000"/>
          <w:sz w:val="24"/>
          <w:szCs w:val="24"/>
          <w:rtl w:val="0"/>
        </w:rPr>
        <w:t xml:space="preserve">Learning Activity Proposal</w:t>
      </w:r>
      <w:r w:rsidDel="00000000" w:rsidR="00000000" w:rsidRPr="00000000">
        <w:rPr>
          <w:rtl w:val="0"/>
        </w:rPr>
      </w:r>
    </w:p>
    <w:p w:rsidR="00000000" w:rsidDel="00000000" w:rsidP="00000000" w:rsidRDefault="00000000" w:rsidRPr="00000000" w14:paraId="00000008">
      <w:pPr>
        <w:spacing w:after="0" w:line="254"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Rule="auto"/>
        <w:ind w:right="100"/>
        <w:jc w:val="center"/>
        <w:rPr>
          <w:color w:val="000000"/>
          <w:sz w:val="24"/>
          <w:szCs w:val="24"/>
        </w:rPr>
      </w:pPr>
      <w:r w:rsidDel="00000000" w:rsidR="00000000" w:rsidRPr="00000000">
        <w:rPr>
          <w:rFonts w:ascii="Arial" w:cs="Arial" w:eastAsia="Arial" w:hAnsi="Arial"/>
          <w:b w:val="1"/>
          <w:color w:val="000000"/>
          <w:sz w:val="24"/>
          <w:szCs w:val="24"/>
          <w:rtl w:val="0"/>
        </w:rPr>
        <w:t xml:space="preserve">Personality Type Prediction</w:t>
      </w:r>
      <w:r w:rsidDel="00000000" w:rsidR="00000000" w:rsidRPr="00000000">
        <w:rPr>
          <w:rtl w:val="0"/>
        </w:rPr>
      </w:r>
    </w:p>
    <w:p w:rsidR="00000000" w:rsidDel="00000000" w:rsidP="00000000" w:rsidRDefault="00000000" w:rsidRPr="00000000" w14:paraId="0000000A">
      <w:pPr>
        <w:spacing w:after="0" w:line="14.399999999999999"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right="100"/>
        <w:jc w:val="center"/>
        <w:rPr>
          <w:color w:val="000000"/>
          <w:sz w:val="24"/>
          <w:szCs w:val="24"/>
        </w:rPr>
      </w:pPr>
      <w:r w:rsidDel="00000000" w:rsidR="00000000" w:rsidRPr="00000000">
        <w:rPr>
          <w:rFonts w:ascii="Arial" w:cs="Arial" w:eastAsia="Arial" w:hAnsi="Arial"/>
          <w:b w:val="1"/>
          <w:color w:val="000000"/>
          <w:sz w:val="24"/>
          <w:szCs w:val="24"/>
          <w:rtl w:val="0"/>
        </w:rPr>
        <w:t xml:space="preserve">Gagan R, Monish K and A S Prithvi Raj</w:t>
      </w:r>
      <w:r w:rsidDel="00000000" w:rsidR="00000000" w:rsidRPr="00000000">
        <w:rPr>
          <w:rtl w:val="0"/>
        </w:rPr>
      </w:r>
    </w:p>
    <w:p w:rsidR="00000000" w:rsidDel="00000000" w:rsidP="00000000" w:rsidRDefault="00000000" w:rsidRPr="00000000" w14:paraId="0000000C">
      <w:pPr>
        <w:spacing w:after="0" w:line="345"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Rule="auto"/>
        <w:rPr>
          <w:color w:val="000000"/>
          <w:sz w:val="24"/>
          <w:szCs w:val="24"/>
          <w:u w:val="single"/>
        </w:rPr>
      </w:pPr>
      <w:r w:rsidDel="00000000" w:rsidR="00000000" w:rsidRPr="00000000">
        <w:rPr>
          <w:b w:val="1"/>
          <w:color w:val="000000"/>
          <w:sz w:val="24"/>
          <w:szCs w:val="24"/>
          <w:u w:val="single"/>
          <w:rtl w:val="0"/>
        </w:rPr>
        <w:t xml:space="preserve">Abstract</w:t>
      </w:r>
      <w:r w:rsidDel="00000000" w:rsidR="00000000" w:rsidRPr="00000000">
        <w:rPr>
          <w:rtl w:val="0"/>
        </w:rPr>
      </w:r>
    </w:p>
    <w:p w:rsidR="00000000" w:rsidDel="00000000" w:rsidP="00000000" w:rsidRDefault="00000000" w:rsidRPr="00000000" w14:paraId="0000000E">
      <w:pPr>
        <w:spacing w:after="0" w:line="14.399999999999999" w:lineRule="auto"/>
        <w:rPr>
          <w:color w:val="000000"/>
        </w:rPr>
      </w:pPr>
      <w:r w:rsidDel="00000000" w:rsidR="00000000" w:rsidRPr="00000000">
        <w:rPr>
          <w:rtl w:val="0"/>
        </w:rPr>
      </w:r>
    </w:p>
    <w:p w:rsidR="00000000" w:rsidDel="00000000" w:rsidP="00000000" w:rsidRDefault="00000000" w:rsidRPr="00000000" w14:paraId="0000000F">
      <w:pPr>
        <w:spacing w:after="0" w:line="237" w:lineRule="auto"/>
        <w:rPr>
          <w:color w:val="000000"/>
        </w:rPr>
      </w:pPr>
      <w:r w:rsidDel="00000000" w:rsidR="00000000" w:rsidRPr="00000000">
        <w:rPr>
          <w:b w:val="1"/>
          <w:color w:val="000000"/>
          <w:rtl w:val="0"/>
        </w:rPr>
        <w:t xml:space="preserve">Myers Briggs Type Indicator (MBTI) is a personality type system that divides everyone into 16 distinct personality types across 4 axes:</w:t>
      </w:r>
      <w:r w:rsidDel="00000000" w:rsidR="00000000" w:rsidRPr="00000000">
        <w:rPr>
          <w:rtl w:val="0"/>
        </w:rPr>
      </w:r>
    </w:p>
    <w:p w:rsidR="00000000" w:rsidDel="00000000" w:rsidP="00000000" w:rsidRDefault="00000000" w:rsidRPr="00000000" w14:paraId="00000010">
      <w:pPr>
        <w:spacing w:after="0" w:line="63.00000000000001" w:lineRule="auto"/>
        <w:rPr>
          <w:color w:val="000000"/>
        </w:rPr>
      </w:pPr>
      <w:r w:rsidDel="00000000" w:rsidR="00000000" w:rsidRPr="00000000">
        <w:rPr>
          <w:rtl w:val="0"/>
        </w:rPr>
      </w:r>
    </w:p>
    <w:p w:rsidR="00000000" w:rsidDel="00000000" w:rsidP="00000000" w:rsidRDefault="00000000" w:rsidRPr="00000000" w14:paraId="00000011">
      <w:pPr>
        <w:spacing w:after="0" w:line="326" w:lineRule="auto"/>
        <w:ind w:left="700" w:right="5280" w:firstLine="0"/>
        <w:rPr>
          <w:b w:val="1"/>
          <w:color w:val="000000"/>
        </w:rPr>
      </w:pPr>
      <w:r w:rsidDel="00000000" w:rsidR="00000000" w:rsidRPr="00000000">
        <w:rPr>
          <w:b w:val="1"/>
          <w:color w:val="000000"/>
          <w:rtl w:val="0"/>
        </w:rPr>
        <w:t xml:space="preserve">Introversion (I) –Extroversion(E)</w:t>
      </w:r>
    </w:p>
    <w:p w:rsidR="00000000" w:rsidDel="00000000" w:rsidP="00000000" w:rsidRDefault="00000000" w:rsidRPr="00000000" w14:paraId="00000012">
      <w:pPr>
        <w:spacing w:after="0" w:line="326" w:lineRule="auto"/>
        <w:ind w:left="700" w:right="5280" w:firstLine="0"/>
        <w:rPr>
          <w:color w:val="000000"/>
        </w:rPr>
      </w:pPr>
      <w:r w:rsidDel="00000000" w:rsidR="00000000" w:rsidRPr="00000000">
        <w:rPr>
          <w:b w:val="1"/>
          <w:color w:val="000000"/>
          <w:rtl w:val="0"/>
        </w:rPr>
        <w:t xml:space="preserve">Intuition (N) – Sensing (S)</w:t>
      </w:r>
      <w:r w:rsidDel="00000000" w:rsidR="00000000" w:rsidRPr="00000000">
        <w:rPr>
          <w:rtl w:val="0"/>
        </w:rPr>
      </w:r>
    </w:p>
    <w:p w:rsidR="00000000" w:rsidDel="00000000" w:rsidP="00000000" w:rsidRDefault="00000000" w:rsidRPr="00000000" w14:paraId="00000013">
      <w:pPr>
        <w:spacing w:after="0" w:line="14.399999999999999" w:lineRule="auto"/>
        <w:rPr>
          <w:color w:val="000000"/>
        </w:rPr>
      </w:pPr>
      <w:r w:rsidDel="00000000" w:rsidR="00000000" w:rsidRPr="00000000">
        <w:rPr>
          <w:rtl w:val="0"/>
        </w:rPr>
      </w:r>
    </w:p>
    <w:p w:rsidR="00000000" w:rsidDel="00000000" w:rsidP="00000000" w:rsidRDefault="00000000" w:rsidRPr="00000000" w14:paraId="00000014">
      <w:pPr>
        <w:spacing w:after="0" w:line="382" w:lineRule="auto"/>
        <w:ind w:left="700" w:right="5900" w:firstLine="0"/>
        <w:rPr>
          <w:color w:val="000000"/>
        </w:rPr>
      </w:pPr>
      <w:r w:rsidDel="00000000" w:rsidR="00000000" w:rsidRPr="00000000">
        <w:rPr>
          <w:b w:val="1"/>
          <w:color w:val="000000"/>
          <w:rtl w:val="0"/>
        </w:rPr>
        <w:t xml:space="preserve">Thinking (T) – Feeling (F) Judging (J) – Perceiving(P)</w:t>
      </w:r>
      <w:r w:rsidDel="00000000" w:rsidR="00000000" w:rsidRPr="00000000">
        <w:rPr>
          <w:rtl w:val="0"/>
        </w:rPr>
      </w:r>
    </w:p>
    <w:p w:rsidR="00000000" w:rsidDel="00000000" w:rsidP="00000000" w:rsidRDefault="00000000" w:rsidRPr="00000000" w14:paraId="00000015">
      <w:pPr>
        <w:spacing w:after="0" w:line="14.399999999999999" w:lineRule="auto"/>
        <w:rPr>
          <w:color w:val="000000"/>
        </w:rPr>
      </w:pPr>
      <w:r w:rsidDel="00000000" w:rsidR="00000000" w:rsidRPr="00000000">
        <w:rPr>
          <w:rtl w:val="0"/>
        </w:rPr>
      </w:r>
    </w:p>
    <w:p w:rsidR="00000000" w:rsidDel="00000000" w:rsidP="00000000" w:rsidRDefault="00000000" w:rsidRPr="00000000" w14:paraId="00000016">
      <w:pPr>
        <w:spacing w:after="0" w:line="271" w:lineRule="auto"/>
        <w:jc w:val="both"/>
        <w:rPr>
          <w:color w:val="000000"/>
        </w:rPr>
      </w:pPr>
      <w:r w:rsidDel="00000000" w:rsidR="00000000" w:rsidRPr="00000000">
        <w:rPr>
          <w:b w:val="1"/>
          <w:color w:val="000000"/>
          <w:rtl w:val="0"/>
        </w:rPr>
        <w:t xml:space="preserve">For example, someone who prefers introversion, intuition, thinking and perceiving would be labelled as INTP in the MBTI system. Based on the posts and searches made by a user, their personality type can be determined. It is used in businesses, social sites, for fun, for research and lots more. MBTI sorts for preferences or behavior and does not measure trait, ability, or character. The 16 personality types of MTBI are listed below in the form of a table.</w:t>
      </w:r>
      <w:r w:rsidDel="00000000" w:rsidR="00000000" w:rsidRPr="00000000">
        <w:rPr>
          <w:rtl w:val="0"/>
        </w:rPr>
      </w:r>
    </w:p>
    <w:p w:rsidR="00000000" w:rsidDel="00000000" w:rsidP="00000000" w:rsidRDefault="00000000" w:rsidRPr="00000000" w14:paraId="00000017">
      <w:pPr>
        <w:spacing w:after="0" w:line="2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1750695</wp:posOffset>
            </wp:positionH>
            <wp:positionV relativeFrom="paragraph">
              <wp:posOffset>19050</wp:posOffset>
            </wp:positionV>
            <wp:extent cx="2360930" cy="2237105"/>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60930" cy="2237105"/>
                    </a:xfrm>
                    <a:prstGeom prst="rect"/>
                    <a:ln/>
                  </pic:spPr>
                </pic:pic>
              </a:graphicData>
            </a:graphic>
          </wp:anchor>
        </w:drawing>
      </w:r>
    </w:p>
    <w:p w:rsidR="00000000" w:rsidDel="00000000" w:rsidP="00000000" w:rsidRDefault="00000000" w:rsidRPr="00000000" w14:paraId="00000018">
      <w:pPr>
        <w:spacing w:after="0" w:line="200" w:lineRule="auto"/>
        <w:rPr>
          <w:color w:val="000000"/>
        </w:rPr>
      </w:pPr>
      <w:r w:rsidDel="00000000" w:rsidR="00000000" w:rsidRPr="00000000">
        <w:rPr>
          <w:rtl w:val="0"/>
        </w:rPr>
      </w:r>
    </w:p>
    <w:p w:rsidR="00000000" w:rsidDel="00000000" w:rsidP="00000000" w:rsidRDefault="00000000" w:rsidRPr="00000000" w14:paraId="00000019">
      <w:pPr>
        <w:spacing w:after="0" w:line="200" w:lineRule="auto"/>
        <w:rPr>
          <w:color w:val="000000"/>
        </w:rPr>
      </w:pPr>
      <w:r w:rsidDel="00000000" w:rsidR="00000000" w:rsidRPr="00000000">
        <w:rPr>
          <w:rtl w:val="0"/>
        </w:rPr>
      </w:r>
    </w:p>
    <w:p w:rsidR="00000000" w:rsidDel="00000000" w:rsidP="00000000" w:rsidRDefault="00000000" w:rsidRPr="00000000" w14:paraId="0000001A">
      <w:pPr>
        <w:spacing w:after="0" w:line="200" w:lineRule="auto"/>
        <w:rPr>
          <w:color w:val="000000"/>
        </w:rPr>
      </w:pPr>
      <w:r w:rsidDel="00000000" w:rsidR="00000000" w:rsidRPr="00000000">
        <w:rPr>
          <w:rtl w:val="0"/>
        </w:rPr>
      </w:r>
    </w:p>
    <w:p w:rsidR="00000000" w:rsidDel="00000000" w:rsidP="00000000" w:rsidRDefault="00000000" w:rsidRPr="00000000" w14:paraId="0000001B">
      <w:pPr>
        <w:spacing w:after="0" w:line="200" w:lineRule="auto"/>
        <w:rPr>
          <w:color w:val="000000"/>
        </w:rPr>
      </w:pPr>
      <w:r w:rsidDel="00000000" w:rsidR="00000000" w:rsidRPr="00000000">
        <w:rPr>
          <w:rtl w:val="0"/>
        </w:rPr>
      </w:r>
    </w:p>
    <w:p w:rsidR="00000000" w:rsidDel="00000000" w:rsidP="00000000" w:rsidRDefault="00000000" w:rsidRPr="00000000" w14:paraId="0000001C">
      <w:pPr>
        <w:spacing w:after="0" w:line="200" w:lineRule="auto"/>
        <w:rPr>
          <w:color w:val="000000"/>
        </w:rPr>
      </w:pPr>
      <w:r w:rsidDel="00000000" w:rsidR="00000000" w:rsidRPr="00000000">
        <w:rPr>
          <w:rtl w:val="0"/>
        </w:rPr>
      </w:r>
    </w:p>
    <w:p w:rsidR="00000000" w:rsidDel="00000000" w:rsidP="00000000" w:rsidRDefault="00000000" w:rsidRPr="00000000" w14:paraId="0000001D">
      <w:pPr>
        <w:spacing w:after="0" w:line="200" w:lineRule="auto"/>
        <w:rPr>
          <w:color w:val="000000"/>
        </w:rPr>
      </w:pPr>
      <w:r w:rsidDel="00000000" w:rsidR="00000000" w:rsidRPr="00000000">
        <w:rPr>
          <w:rtl w:val="0"/>
        </w:rPr>
      </w:r>
    </w:p>
    <w:p w:rsidR="00000000" w:rsidDel="00000000" w:rsidP="00000000" w:rsidRDefault="00000000" w:rsidRPr="00000000" w14:paraId="0000001E">
      <w:pPr>
        <w:spacing w:after="0" w:line="200" w:lineRule="auto"/>
        <w:rPr>
          <w:color w:val="000000"/>
        </w:rPr>
      </w:pPr>
      <w:r w:rsidDel="00000000" w:rsidR="00000000" w:rsidRPr="00000000">
        <w:rPr>
          <w:rtl w:val="0"/>
        </w:rPr>
      </w:r>
    </w:p>
    <w:p w:rsidR="00000000" w:rsidDel="00000000" w:rsidP="00000000" w:rsidRDefault="00000000" w:rsidRPr="00000000" w14:paraId="0000001F">
      <w:pPr>
        <w:spacing w:after="0" w:line="200" w:lineRule="auto"/>
        <w:rPr>
          <w:color w:val="000000"/>
        </w:rPr>
      </w:pPr>
      <w:r w:rsidDel="00000000" w:rsidR="00000000" w:rsidRPr="00000000">
        <w:rPr>
          <w:rtl w:val="0"/>
        </w:rPr>
      </w:r>
    </w:p>
    <w:p w:rsidR="00000000" w:rsidDel="00000000" w:rsidP="00000000" w:rsidRDefault="00000000" w:rsidRPr="00000000" w14:paraId="00000020">
      <w:pPr>
        <w:spacing w:after="0" w:line="200" w:lineRule="auto"/>
        <w:rPr>
          <w:color w:val="000000"/>
        </w:rPr>
      </w:pPr>
      <w:r w:rsidDel="00000000" w:rsidR="00000000" w:rsidRPr="00000000">
        <w:rPr>
          <w:rtl w:val="0"/>
        </w:rPr>
      </w:r>
    </w:p>
    <w:p w:rsidR="00000000" w:rsidDel="00000000" w:rsidP="00000000" w:rsidRDefault="00000000" w:rsidRPr="00000000" w14:paraId="00000021">
      <w:pPr>
        <w:spacing w:after="0" w:line="200" w:lineRule="auto"/>
        <w:rPr>
          <w:color w:val="000000"/>
        </w:rPr>
      </w:pPr>
      <w:r w:rsidDel="00000000" w:rsidR="00000000" w:rsidRPr="00000000">
        <w:rPr>
          <w:rtl w:val="0"/>
        </w:rPr>
      </w:r>
    </w:p>
    <w:p w:rsidR="00000000" w:rsidDel="00000000" w:rsidP="00000000" w:rsidRDefault="00000000" w:rsidRPr="00000000" w14:paraId="00000022">
      <w:pPr>
        <w:spacing w:after="0" w:line="200" w:lineRule="auto"/>
        <w:rPr>
          <w:color w:val="000000"/>
        </w:rPr>
      </w:pPr>
      <w:r w:rsidDel="00000000" w:rsidR="00000000" w:rsidRPr="00000000">
        <w:rPr>
          <w:rtl w:val="0"/>
        </w:rPr>
      </w:r>
    </w:p>
    <w:p w:rsidR="00000000" w:rsidDel="00000000" w:rsidP="00000000" w:rsidRDefault="00000000" w:rsidRPr="00000000" w14:paraId="00000023">
      <w:pPr>
        <w:spacing w:after="0" w:line="200" w:lineRule="auto"/>
        <w:rPr>
          <w:color w:val="000000"/>
        </w:rPr>
      </w:pPr>
      <w:r w:rsidDel="00000000" w:rsidR="00000000" w:rsidRPr="00000000">
        <w:rPr>
          <w:rtl w:val="0"/>
        </w:rPr>
      </w:r>
    </w:p>
    <w:p w:rsidR="00000000" w:rsidDel="00000000" w:rsidP="00000000" w:rsidRDefault="00000000" w:rsidRPr="00000000" w14:paraId="00000024">
      <w:pPr>
        <w:spacing w:after="0" w:line="200" w:lineRule="auto"/>
        <w:rPr>
          <w:color w:val="000000"/>
        </w:rPr>
      </w:pPr>
      <w:r w:rsidDel="00000000" w:rsidR="00000000" w:rsidRPr="00000000">
        <w:rPr>
          <w:rtl w:val="0"/>
        </w:rPr>
      </w:r>
    </w:p>
    <w:p w:rsidR="00000000" w:rsidDel="00000000" w:rsidP="00000000" w:rsidRDefault="00000000" w:rsidRPr="00000000" w14:paraId="00000025">
      <w:pPr>
        <w:spacing w:after="0" w:line="200" w:lineRule="auto"/>
        <w:rPr>
          <w:color w:val="000000"/>
        </w:rPr>
      </w:pPr>
      <w:r w:rsidDel="00000000" w:rsidR="00000000" w:rsidRPr="00000000">
        <w:rPr>
          <w:rtl w:val="0"/>
        </w:rPr>
      </w:r>
    </w:p>
    <w:p w:rsidR="00000000" w:rsidDel="00000000" w:rsidP="00000000" w:rsidRDefault="00000000" w:rsidRPr="00000000" w14:paraId="00000026">
      <w:pPr>
        <w:spacing w:after="0" w:line="200" w:lineRule="auto"/>
        <w:rPr>
          <w:color w:val="000000"/>
        </w:rPr>
      </w:pPr>
      <w:r w:rsidDel="00000000" w:rsidR="00000000" w:rsidRPr="00000000">
        <w:rPr>
          <w:rtl w:val="0"/>
        </w:rPr>
      </w:r>
    </w:p>
    <w:p w:rsidR="00000000" w:rsidDel="00000000" w:rsidP="00000000" w:rsidRDefault="00000000" w:rsidRPr="00000000" w14:paraId="00000027">
      <w:pPr>
        <w:spacing w:after="0" w:lineRule="auto"/>
        <w:rPr>
          <w:color w:val="000000"/>
          <w:sz w:val="24"/>
          <w:szCs w:val="24"/>
          <w:u w:val="single"/>
        </w:rPr>
      </w:pPr>
      <w:r w:rsidDel="00000000" w:rsidR="00000000" w:rsidRPr="00000000">
        <w:rPr>
          <w:b w:val="1"/>
          <w:color w:val="000000"/>
          <w:sz w:val="24"/>
          <w:szCs w:val="24"/>
          <w:u w:val="single"/>
          <w:rtl w:val="0"/>
        </w:rPr>
        <w:t xml:space="preserve">Introduction</w:t>
      </w:r>
      <w:r w:rsidDel="00000000" w:rsidR="00000000" w:rsidRPr="00000000">
        <w:rPr>
          <w:rtl w:val="0"/>
        </w:rPr>
      </w:r>
    </w:p>
    <w:p w:rsidR="00000000" w:rsidDel="00000000" w:rsidP="00000000" w:rsidRDefault="00000000" w:rsidRPr="00000000" w14:paraId="00000028">
      <w:pPr>
        <w:spacing w:after="0" w:line="14.399999999999999" w:lineRule="auto"/>
        <w:rPr>
          <w:color w:val="000000"/>
        </w:rPr>
      </w:pPr>
      <w:r w:rsidDel="00000000" w:rsidR="00000000" w:rsidRPr="00000000">
        <w:rPr>
          <w:rtl w:val="0"/>
        </w:rPr>
      </w:r>
    </w:p>
    <w:p w:rsidR="00000000" w:rsidDel="00000000" w:rsidP="00000000" w:rsidRDefault="00000000" w:rsidRPr="00000000" w14:paraId="00000029">
      <w:pPr>
        <w:spacing w:after="0" w:line="267" w:lineRule="auto"/>
        <w:ind w:right="100"/>
        <w:jc w:val="both"/>
        <w:rPr>
          <w:color w:val="000000"/>
        </w:rPr>
      </w:pPr>
      <w:r w:rsidDel="00000000" w:rsidR="00000000" w:rsidRPr="00000000">
        <w:rPr>
          <w:b w:val="1"/>
          <w:color w:val="000000"/>
          <w:rtl w:val="0"/>
        </w:rPr>
        <w:t xml:space="preserve">Machine learning is a subfield of artificial intelligence which is broadly defined as the capability of a machine to imitate intelligent human behavior. It allows machines to become more accurate at predicting outcomes without being explicitly programmed to do so.</w:t>
      </w:r>
      <w:r w:rsidDel="00000000" w:rsidR="00000000" w:rsidRPr="00000000">
        <w:rPr>
          <w:rtl w:val="0"/>
        </w:rPr>
      </w:r>
    </w:p>
    <w:p w:rsidR="00000000" w:rsidDel="00000000" w:rsidP="00000000" w:rsidRDefault="00000000" w:rsidRPr="00000000" w14:paraId="0000002A">
      <w:pPr>
        <w:spacing w:after="0" w:line="309" w:lineRule="auto"/>
        <w:ind w:left="0" w:right="100" w:firstLine="0"/>
        <w:jc w:val="both"/>
        <w:rPr>
          <w:b w:val="1"/>
          <w:u w:val="single"/>
        </w:rPr>
      </w:pPr>
      <w:r w:rsidDel="00000000" w:rsidR="00000000" w:rsidRPr="00000000">
        <w:rPr>
          <w:rtl w:val="0"/>
        </w:rPr>
      </w:r>
    </w:p>
    <w:p w:rsidR="00000000" w:rsidDel="00000000" w:rsidP="00000000" w:rsidRDefault="00000000" w:rsidRPr="00000000" w14:paraId="0000002B">
      <w:pPr>
        <w:spacing w:after="0" w:line="309" w:lineRule="auto"/>
        <w:ind w:left="0" w:right="100" w:firstLine="0"/>
        <w:jc w:val="both"/>
        <w:rPr>
          <w:color w:val="000000"/>
        </w:rPr>
        <w:sectPr>
          <w:pgSz w:h="16838" w:w="11900" w:orient="portrait"/>
          <w:pgMar w:bottom="808" w:top="1440" w:left="1400" w:right="1286" w:header="0" w:footer="0"/>
          <w:pgNumType w:start="1"/>
        </w:sectPr>
      </w:pPr>
      <w:r w:rsidDel="00000000" w:rsidR="00000000" w:rsidRPr="00000000">
        <w:rPr>
          <w:b w:val="1"/>
          <w:color w:val="000000"/>
          <w:u w:val="single"/>
          <w:rtl w:val="0"/>
        </w:rPr>
        <w:t xml:space="preserve">Theory of MTBI</w:t>
      </w:r>
      <w:r w:rsidDel="00000000" w:rsidR="00000000" w:rsidRPr="00000000">
        <w:rPr>
          <w:b w:val="1"/>
          <w:color w:val="000000"/>
          <w:rtl w:val="0"/>
        </w:rPr>
        <w:t xml:space="preserve">: Random variation in behavior is quite orderly and consistent, being due to basic differences in the ways individuals prefer to use their perception and judgment. If people differ systematically in what they perceive and how they reach conclusions, then it is reasonable for them to differ correspondingly in their interests, reactions, values, motivations, and skills.</w:t>
      </w:r>
      <w:r w:rsidDel="00000000" w:rsidR="00000000" w:rsidRPr="00000000">
        <w:rPr>
          <w:rtl w:val="0"/>
        </w:rPr>
      </w:r>
    </w:p>
    <w:p w:rsidR="00000000" w:rsidDel="00000000" w:rsidP="00000000" w:rsidRDefault="00000000" w:rsidRPr="00000000" w14:paraId="0000002C">
      <w:pPr>
        <w:spacing w:after="0" w:line="235" w:lineRule="auto"/>
        <w:rPr>
          <w:color w:val="000000"/>
        </w:rPr>
      </w:pPr>
      <w:r w:rsidDel="00000000" w:rsidR="00000000" w:rsidRPr="00000000">
        <w:rPr>
          <w:rtl w:val="0"/>
        </w:rPr>
      </w:r>
    </w:p>
    <w:p w:rsidR="00000000" w:rsidDel="00000000" w:rsidP="00000000" w:rsidRDefault="00000000" w:rsidRPr="00000000" w14:paraId="0000002D">
      <w:pPr>
        <w:tabs>
          <w:tab w:val="left" w:pos="8980"/>
        </w:tabs>
        <w:spacing w:after="0" w:lineRule="auto"/>
        <w:rPr>
          <w:color w:val="000000"/>
        </w:rPr>
        <w:sectPr>
          <w:type w:val="continuous"/>
          <w:pgSz w:h="16838" w:w="11900" w:orient="portrait"/>
          <w:pgMar w:bottom="808" w:top="1440" w:left="1400" w:right="1286" w:header="0" w:footer="0"/>
        </w:sectPr>
      </w:pPr>
      <w:r w:rsidDel="00000000" w:rsidR="00000000" w:rsidRPr="00000000">
        <w:rPr>
          <w:b w:val="1"/>
          <w:color w:val="000000"/>
          <w:rtl w:val="0"/>
        </w:rPr>
        <w:t xml:space="preserve">Course Coordinator: Dr. Vani</w:t>
        <w:tab/>
        <w:t xml:space="preserve">1</w:t>
      </w:r>
      <w:r w:rsidDel="00000000" w:rsidR="00000000" w:rsidRPr="00000000">
        <w:rPr>
          <w:rtl w:val="0"/>
        </w:rPr>
      </w:r>
    </w:p>
    <w:p w:rsidR="00000000" w:rsidDel="00000000" w:rsidP="00000000" w:rsidRDefault="00000000" w:rsidRPr="00000000" w14:paraId="0000002E">
      <w:pPr>
        <w:spacing w:after="0" w:lineRule="auto"/>
        <w:rPr>
          <w:color w:val="000000"/>
          <w:sz w:val="24"/>
          <w:szCs w:val="24"/>
          <w:u w:val="single"/>
        </w:rPr>
      </w:pPr>
      <w:r w:rsidDel="00000000" w:rsidR="00000000" w:rsidRPr="00000000">
        <w:rPr>
          <w:b w:val="1"/>
          <w:color w:val="000000"/>
          <w:sz w:val="24"/>
          <w:szCs w:val="24"/>
          <w:u w:val="single"/>
          <w:rtl w:val="0"/>
        </w:rPr>
        <w:t xml:space="preserve">Data Set</w:t>
      </w:r>
      <w:r w:rsidDel="00000000" w:rsidR="00000000" w:rsidRPr="00000000">
        <w:rPr>
          <w:rtl w:val="0"/>
        </w:rPr>
      </w:r>
    </w:p>
    <w:p w:rsidR="00000000" w:rsidDel="00000000" w:rsidP="00000000" w:rsidRDefault="00000000" w:rsidRPr="00000000" w14:paraId="0000002F">
      <w:pPr>
        <w:spacing w:after="0" w:line="14.399999999999999" w:lineRule="auto"/>
        <w:rPr>
          <w:color w:val="000000"/>
        </w:rPr>
      </w:pPr>
      <w:r w:rsidDel="00000000" w:rsidR="00000000" w:rsidRPr="00000000">
        <w:rPr>
          <w:rtl w:val="0"/>
        </w:rPr>
      </w:r>
    </w:p>
    <w:p w:rsidR="00000000" w:rsidDel="00000000" w:rsidP="00000000" w:rsidRDefault="00000000" w:rsidRPr="00000000" w14:paraId="00000030">
      <w:pPr>
        <w:spacing w:after="0" w:lineRule="auto"/>
        <w:rPr>
          <w:color w:val="000000"/>
        </w:rPr>
      </w:pPr>
      <w:r w:rsidDel="00000000" w:rsidR="00000000" w:rsidRPr="00000000">
        <w:rPr>
          <w:b w:val="1"/>
          <w:color w:val="000000"/>
          <w:rtl w:val="0"/>
        </w:rPr>
        <w:t xml:space="preserve">The dataset contains over 8600 rows of data where each row contains:</w:t>
      </w:r>
      <w:r w:rsidDel="00000000" w:rsidR="00000000" w:rsidRPr="00000000">
        <w:rPr>
          <w:rtl w:val="0"/>
        </w:rPr>
      </w:r>
    </w:p>
    <w:p w:rsidR="00000000" w:rsidDel="00000000" w:rsidP="00000000" w:rsidRDefault="00000000" w:rsidRPr="00000000" w14:paraId="00000031">
      <w:pPr>
        <w:spacing w:after="0" w:line="237" w:lineRule="auto"/>
        <w:ind w:left="360" w:firstLine="0"/>
        <w:rPr>
          <w:color w:val="000000"/>
        </w:rPr>
      </w:pPr>
      <w:r w:rsidDel="00000000" w:rsidR="00000000" w:rsidRPr="00000000">
        <w:rPr>
          <w:b w:val="1"/>
          <w:color w:val="000000"/>
          <w:rtl w:val="0"/>
        </w:rPr>
        <w:t xml:space="preserve">type - Personality type (4 letter MBTI code)</w:t>
      </w:r>
      <w:r w:rsidDel="00000000" w:rsidR="00000000" w:rsidRPr="00000000">
        <w:rPr>
          <w:rtl w:val="0"/>
        </w:rPr>
      </w:r>
    </w:p>
    <w:p w:rsidR="00000000" w:rsidDel="00000000" w:rsidP="00000000" w:rsidRDefault="00000000" w:rsidRPr="00000000" w14:paraId="00000032">
      <w:pPr>
        <w:spacing w:after="0" w:line="26" w:lineRule="auto"/>
        <w:rPr>
          <w:color w:val="000000"/>
        </w:rPr>
      </w:pPr>
      <w:r w:rsidDel="00000000" w:rsidR="00000000" w:rsidRPr="00000000">
        <w:rPr>
          <w:rtl w:val="0"/>
        </w:rPr>
      </w:r>
    </w:p>
    <w:p w:rsidR="00000000" w:rsidDel="00000000" w:rsidP="00000000" w:rsidRDefault="00000000" w:rsidRPr="00000000" w14:paraId="00000033">
      <w:pPr>
        <w:spacing w:after="0" w:line="237" w:lineRule="auto"/>
        <w:ind w:left="360" w:firstLine="0"/>
        <w:rPr>
          <w:color w:val="000000"/>
        </w:rPr>
      </w:pPr>
      <w:r w:rsidDel="00000000" w:rsidR="00000000" w:rsidRPr="00000000">
        <w:rPr>
          <w:b w:val="1"/>
          <w:color w:val="000000"/>
          <w:rtl w:val="0"/>
        </w:rPr>
        <w:t xml:space="preserve">posts - Last 50 things a user has posted/searched (Each entry separated by ‘|||’)</w:t>
      </w:r>
      <w:r w:rsidDel="00000000" w:rsidR="00000000" w:rsidRPr="00000000">
        <w:rPr>
          <w:rtl w:val="0"/>
        </w:rPr>
      </w:r>
    </w:p>
    <w:p w:rsidR="00000000" w:rsidDel="00000000" w:rsidP="00000000" w:rsidRDefault="00000000" w:rsidRPr="00000000" w14:paraId="00000034">
      <w:pPr>
        <w:spacing w:after="0" w:line="37" w:lineRule="auto"/>
        <w:rPr>
          <w:color w:val="000000"/>
        </w:rPr>
      </w:pPr>
      <w:r w:rsidDel="00000000" w:rsidR="00000000" w:rsidRPr="00000000">
        <w:rPr>
          <w:rtl w:val="0"/>
        </w:rPr>
      </w:r>
    </w:p>
    <w:p w:rsidR="00000000" w:rsidDel="00000000" w:rsidP="00000000" w:rsidRDefault="00000000" w:rsidRPr="00000000" w14:paraId="00000035">
      <w:pPr>
        <w:spacing w:after="0" w:line="275" w:lineRule="auto"/>
        <w:rPr>
          <w:color w:val="000000"/>
        </w:rPr>
      </w:pPr>
      <w:r w:rsidDel="00000000" w:rsidR="00000000" w:rsidRPr="00000000">
        <w:rPr>
          <w:b w:val="1"/>
          <w:color w:val="000000"/>
          <w:rtl w:val="0"/>
        </w:rPr>
        <w:t xml:space="preserve">The dataset needs to be preprocessed by separating each post/search entry. It also contains links to YouTube videos and webpages whose content can be taken to predict the personality type. </w:t>
      </w:r>
      <w:r w:rsidDel="00000000" w:rsidR="00000000" w:rsidRPr="00000000">
        <w:rPr>
          <w:b w:val="1"/>
          <w:color w:val="000000"/>
          <w:u w:val="single"/>
          <w:rtl w:val="0"/>
        </w:rPr>
        <w:t xml:space="preserve">Link to dataset</w:t>
      </w:r>
      <w:r w:rsidDel="00000000" w:rsidR="00000000" w:rsidRPr="00000000">
        <w:rPr>
          <w:b w:val="1"/>
          <w:color w:val="000000"/>
          <w:rtl w:val="0"/>
        </w:rPr>
        <w:t xml:space="preserve">: </w:t>
      </w:r>
      <w:r w:rsidDel="00000000" w:rsidR="00000000" w:rsidRPr="00000000">
        <w:rPr>
          <w:b w:val="1"/>
          <w:color w:val="0000ff"/>
          <w:u w:val="single"/>
          <w:rtl w:val="0"/>
        </w:rPr>
        <w:t xml:space="preserve">https://www.kaggle.com/datasnaek/mbti-type</w:t>
      </w:r>
      <w:r w:rsidDel="00000000" w:rsidR="00000000" w:rsidRPr="00000000">
        <w:rPr>
          <w:rtl w:val="0"/>
        </w:rPr>
      </w:r>
    </w:p>
    <w:p w:rsidR="00000000" w:rsidDel="00000000" w:rsidP="00000000" w:rsidRDefault="00000000" w:rsidRPr="00000000" w14:paraId="00000036">
      <w:pPr>
        <w:spacing w:after="0" w:line="246" w:lineRule="auto"/>
        <w:rPr>
          <w:color w:val="000000"/>
        </w:rPr>
      </w:pPr>
      <w:r w:rsidDel="00000000" w:rsidR="00000000" w:rsidRPr="00000000">
        <w:rPr>
          <w:rtl w:val="0"/>
        </w:rPr>
      </w:r>
    </w:p>
    <w:p w:rsidR="00000000" w:rsidDel="00000000" w:rsidP="00000000" w:rsidRDefault="00000000" w:rsidRPr="00000000" w14:paraId="00000037">
      <w:pPr>
        <w:spacing w:after="0" w:lineRule="auto"/>
        <w:rPr>
          <w:b w:val="1"/>
          <w:sz w:val="24"/>
          <w:szCs w:val="24"/>
          <w:u w:val="single"/>
        </w:rPr>
      </w:pPr>
      <w:r w:rsidDel="00000000" w:rsidR="00000000" w:rsidRPr="00000000">
        <w:rPr>
          <w:b w:val="1"/>
          <w:color w:val="000000"/>
          <w:sz w:val="24"/>
          <w:szCs w:val="24"/>
          <w:u w:val="single"/>
          <w:rtl w:val="0"/>
        </w:rPr>
        <w:t xml:space="preserve">Machine Learning Methods</w:t>
      </w:r>
      <w:r w:rsidDel="00000000" w:rsidR="00000000" w:rsidRPr="00000000">
        <w:rPr>
          <w:rtl w:val="0"/>
        </w:rPr>
      </w:r>
    </w:p>
    <w:p w:rsidR="00000000" w:rsidDel="00000000" w:rsidP="00000000" w:rsidRDefault="00000000" w:rsidRPr="00000000" w14:paraId="00000038">
      <w:pPr>
        <w:spacing w:after="0" w:line="14.399999999999999" w:lineRule="auto"/>
        <w:rPr>
          <w:color w:val="000000"/>
        </w:rPr>
      </w:pPr>
      <w:r w:rsidDel="00000000" w:rsidR="00000000" w:rsidRPr="00000000">
        <w:rPr>
          <w:rtl w:val="0"/>
        </w:rPr>
      </w:r>
    </w:p>
    <w:p w:rsidR="00000000" w:rsidDel="00000000" w:rsidP="00000000" w:rsidRDefault="00000000" w:rsidRPr="00000000" w14:paraId="00000039">
      <w:pPr>
        <w:spacing w:after="0" w:lineRule="auto"/>
        <w:rPr>
          <w:color w:val="000000"/>
        </w:rPr>
      </w:pPr>
      <w:r w:rsidDel="00000000" w:rsidR="00000000" w:rsidRPr="00000000">
        <w:rPr>
          <w:b w:val="1"/>
          <w:color w:val="000000"/>
          <w:rtl w:val="0"/>
        </w:rPr>
        <w:t xml:space="preserve">The Machine Learning methods that will be applied on the above dataset are as follows:</w:t>
      </w:r>
      <w:r w:rsidDel="00000000" w:rsidR="00000000" w:rsidRPr="00000000">
        <w:rPr>
          <w:rtl w:val="0"/>
        </w:rPr>
      </w:r>
    </w:p>
    <w:p w:rsidR="00000000" w:rsidDel="00000000" w:rsidP="00000000" w:rsidRDefault="00000000" w:rsidRPr="00000000" w14:paraId="0000003A">
      <w:pPr>
        <w:spacing w:after="0" w:line="21" w:lineRule="auto"/>
        <w:rPr>
          <w:color w:val="000000"/>
        </w:rPr>
      </w:pPr>
      <w:r w:rsidDel="00000000" w:rsidR="00000000" w:rsidRPr="00000000">
        <w:rPr>
          <w:rtl w:val="0"/>
        </w:rPr>
      </w:r>
    </w:p>
    <w:p w:rsidR="00000000" w:rsidDel="00000000" w:rsidP="00000000" w:rsidRDefault="00000000" w:rsidRPr="00000000" w14:paraId="0000003B">
      <w:pPr>
        <w:numPr>
          <w:ilvl w:val="0"/>
          <w:numId w:val="4"/>
        </w:numPr>
        <w:tabs>
          <w:tab w:val="left" w:pos="440"/>
        </w:tabs>
        <w:spacing w:after="0" w:lineRule="auto"/>
        <w:ind w:left="440" w:hanging="342"/>
        <w:rPr>
          <w:b w:val="1"/>
          <w:color w:val="000000"/>
        </w:rPr>
      </w:pPr>
      <w:r w:rsidDel="00000000" w:rsidR="00000000" w:rsidRPr="00000000">
        <w:rPr>
          <w:b w:val="1"/>
          <w:color w:val="000000"/>
          <w:rtl w:val="0"/>
        </w:rPr>
        <w:t xml:space="preserve">C</w:t>
      </w:r>
      <w:r w:rsidDel="00000000" w:rsidR="00000000" w:rsidRPr="00000000">
        <w:rPr>
          <w:b w:val="1"/>
          <w:rtl w:val="0"/>
        </w:rPr>
        <w:t xml:space="preserve">ART</w:t>
      </w:r>
      <w:r w:rsidDel="00000000" w:rsidR="00000000" w:rsidRPr="00000000">
        <w:rPr>
          <w:rtl w:val="0"/>
        </w:rPr>
      </w:r>
    </w:p>
    <w:p w:rsidR="00000000" w:rsidDel="00000000" w:rsidP="00000000" w:rsidRDefault="00000000" w:rsidRPr="00000000" w14:paraId="0000003C">
      <w:pPr>
        <w:spacing w:after="0" w:line="14.399999999999999" w:lineRule="auto"/>
        <w:rPr>
          <w:b w:val="1"/>
          <w:color w:val="000000"/>
        </w:rPr>
      </w:pPr>
      <w:r w:rsidDel="00000000" w:rsidR="00000000" w:rsidRPr="00000000">
        <w:rPr>
          <w:rtl w:val="0"/>
        </w:rPr>
      </w:r>
    </w:p>
    <w:p w:rsidR="00000000" w:rsidDel="00000000" w:rsidP="00000000" w:rsidRDefault="00000000" w:rsidRPr="00000000" w14:paraId="0000003D">
      <w:pPr>
        <w:numPr>
          <w:ilvl w:val="0"/>
          <w:numId w:val="4"/>
        </w:numPr>
        <w:tabs>
          <w:tab w:val="left" w:pos="440"/>
        </w:tabs>
        <w:spacing w:after="0" w:lineRule="auto"/>
        <w:ind w:left="440" w:hanging="342"/>
        <w:rPr>
          <w:b w:val="1"/>
          <w:color w:val="000000"/>
        </w:rPr>
      </w:pPr>
      <w:r w:rsidDel="00000000" w:rsidR="00000000" w:rsidRPr="00000000">
        <w:rPr>
          <w:b w:val="1"/>
          <w:color w:val="000000"/>
          <w:rtl w:val="0"/>
        </w:rPr>
        <w:t xml:space="preserve">Support Vector Machine (SVM)</w:t>
      </w:r>
    </w:p>
    <w:p w:rsidR="00000000" w:rsidDel="00000000" w:rsidP="00000000" w:rsidRDefault="00000000" w:rsidRPr="00000000" w14:paraId="0000003E">
      <w:pPr>
        <w:spacing w:after="0" w:line="14.399999999999999" w:lineRule="auto"/>
        <w:rPr>
          <w:color w:val="000000"/>
        </w:rPr>
      </w:pPr>
      <w:r w:rsidDel="00000000" w:rsidR="00000000" w:rsidRPr="00000000">
        <w:rPr>
          <w:rtl w:val="0"/>
        </w:rPr>
      </w:r>
    </w:p>
    <w:p w:rsidR="00000000" w:rsidDel="00000000" w:rsidP="00000000" w:rsidRDefault="00000000" w:rsidRPr="00000000" w14:paraId="0000003F">
      <w:pPr>
        <w:spacing w:after="0" w:line="239" w:lineRule="auto"/>
        <w:rPr>
          <w:b w:val="1"/>
          <w:highlight w:val="white"/>
        </w:rPr>
      </w:pPr>
      <w:r w:rsidDel="00000000" w:rsidR="00000000" w:rsidRPr="00000000">
        <w:rPr>
          <w:b w:val="1"/>
          <w:color w:val="000000"/>
          <w:u w:val="single"/>
          <w:rtl w:val="0"/>
        </w:rPr>
        <w:t xml:space="preserve">C</w:t>
      </w:r>
      <w:r w:rsidDel="00000000" w:rsidR="00000000" w:rsidRPr="00000000">
        <w:rPr>
          <w:b w:val="1"/>
          <w:u w:val="single"/>
          <w:rtl w:val="0"/>
        </w:rPr>
        <w:t xml:space="preserve">ART</w:t>
      </w:r>
      <w:r w:rsidDel="00000000" w:rsidR="00000000" w:rsidRPr="00000000">
        <w:rPr>
          <w:b w:val="1"/>
          <w:color w:val="000000"/>
          <w:rtl w:val="0"/>
        </w:rPr>
        <w:t xml:space="preserve">: </w:t>
      </w:r>
      <w:r w:rsidDel="00000000" w:rsidR="00000000" w:rsidRPr="00000000">
        <w:rPr>
          <w:b w:val="1"/>
          <w:highlight w:val="white"/>
          <w:rtl w:val="0"/>
        </w:rPr>
        <w:t xml:space="preserve">The CART algorithm is a type of classification algorithm that is required to build a decision tree on the basis of </w:t>
      </w:r>
      <w:r w:rsidDel="00000000" w:rsidR="00000000" w:rsidRPr="00000000">
        <w:rPr>
          <w:b w:val="1"/>
          <w:rtl w:val="0"/>
        </w:rPr>
        <w:t xml:space="preserve">Gini’s impurity index</w:t>
      </w:r>
      <w:r w:rsidDel="00000000" w:rsidR="00000000" w:rsidRPr="00000000">
        <w:rPr>
          <w:b w:val="1"/>
          <w:highlight w:val="white"/>
          <w:rtl w:val="0"/>
        </w:rPr>
        <w:t xml:space="preserve">. It is a basic machine learning algorithm and provides a wide variety of use cases.</w:t>
      </w:r>
    </w:p>
    <w:p w:rsidR="00000000" w:rsidDel="00000000" w:rsidP="00000000" w:rsidRDefault="00000000" w:rsidRPr="00000000" w14:paraId="00000040">
      <w:pPr>
        <w:spacing w:after="0" w:line="239" w:lineRule="auto"/>
        <w:rPr>
          <w:b w:val="1"/>
          <w:color w:val="000000"/>
        </w:rPr>
      </w:pPr>
      <w:r w:rsidDel="00000000" w:rsidR="00000000" w:rsidRPr="00000000">
        <w:rPr>
          <w:b w:val="1"/>
          <w:color w:val="000000"/>
          <w:rtl w:val="0"/>
        </w:rPr>
        <w:t xml:space="preserve">Its advantages over other decision tree classifiers are:</w:t>
      </w:r>
    </w:p>
    <w:p w:rsidR="00000000" w:rsidDel="00000000" w:rsidP="00000000" w:rsidRDefault="00000000" w:rsidRPr="00000000" w14:paraId="00000041">
      <w:pPr>
        <w:numPr>
          <w:ilvl w:val="0"/>
          <w:numId w:val="2"/>
        </w:numPr>
        <w:spacing w:after="0" w:line="239" w:lineRule="auto"/>
        <w:ind w:left="720" w:hanging="360"/>
        <w:rPr>
          <w:b w:val="1"/>
          <w:u w:val="none"/>
        </w:rPr>
      </w:pPr>
      <w:r w:rsidDel="00000000" w:rsidR="00000000" w:rsidRPr="00000000">
        <w:rPr>
          <w:b w:val="1"/>
          <w:rtl w:val="0"/>
        </w:rPr>
        <w:t xml:space="preserve">It is non-parametric.</w:t>
      </w:r>
    </w:p>
    <w:p w:rsidR="00000000" w:rsidDel="00000000" w:rsidP="00000000" w:rsidRDefault="00000000" w:rsidRPr="00000000" w14:paraId="00000042">
      <w:pPr>
        <w:numPr>
          <w:ilvl w:val="0"/>
          <w:numId w:val="2"/>
        </w:numPr>
        <w:spacing w:after="0" w:line="239" w:lineRule="auto"/>
        <w:ind w:left="720" w:hanging="360"/>
        <w:rPr>
          <w:b w:val="1"/>
          <w:u w:val="none"/>
        </w:rPr>
      </w:pPr>
      <w:r w:rsidDel="00000000" w:rsidR="00000000" w:rsidRPr="00000000">
        <w:rPr>
          <w:b w:val="1"/>
          <w:rtl w:val="0"/>
        </w:rPr>
        <w:t xml:space="preserve">Outliers doesn’t have much effect</w:t>
      </w:r>
    </w:p>
    <w:p w:rsidR="00000000" w:rsidDel="00000000" w:rsidP="00000000" w:rsidRDefault="00000000" w:rsidRPr="00000000" w14:paraId="00000043">
      <w:pPr>
        <w:numPr>
          <w:ilvl w:val="0"/>
          <w:numId w:val="2"/>
        </w:numPr>
        <w:spacing w:after="0" w:line="239" w:lineRule="auto"/>
        <w:ind w:left="720" w:hanging="360"/>
        <w:rPr>
          <w:b w:val="1"/>
          <w:u w:val="none"/>
        </w:rPr>
      </w:pPr>
      <w:r w:rsidDel="00000000" w:rsidR="00000000" w:rsidRPr="00000000">
        <w:rPr>
          <w:b w:val="1"/>
          <w:rtl w:val="0"/>
        </w:rPr>
        <w:t xml:space="preserve">Can use the same attribute multiple time. </w:t>
      </w:r>
    </w:p>
    <w:p w:rsidR="00000000" w:rsidDel="00000000" w:rsidP="00000000" w:rsidRDefault="00000000" w:rsidRPr="00000000" w14:paraId="00000044">
      <w:pPr>
        <w:spacing w:after="0" w:line="239" w:lineRule="auto"/>
        <w:rPr/>
      </w:pPr>
      <w:r w:rsidDel="00000000" w:rsidR="00000000" w:rsidRPr="00000000">
        <w:rPr>
          <w:rtl w:val="0"/>
        </w:rPr>
      </w:r>
    </w:p>
    <w:p w:rsidR="00000000" w:rsidDel="00000000" w:rsidP="00000000" w:rsidRDefault="00000000" w:rsidRPr="00000000" w14:paraId="00000045">
      <w:pPr>
        <w:spacing w:after="0" w:line="239" w:lineRule="auto"/>
        <w:jc w:val="both"/>
        <w:rPr>
          <w:color w:val="000000"/>
        </w:rPr>
      </w:pPr>
      <w:r w:rsidDel="00000000" w:rsidR="00000000" w:rsidRPr="00000000">
        <w:rPr>
          <w:b w:val="1"/>
          <w:color w:val="000000"/>
          <w:u w:val="single"/>
          <w:rtl w:val="0"/>
        </w:rPr>
        <w:t xml:space="preserve">SVM</w:t>
      </w:r>
      <w:r w:rsidDel="00000000" w:rsidR="00000000" w:rsidRPr="00000000">
        <w:rPr>
          <w:b w:val="1"/>
          <w:color w:val="000000"/>
          <w:rtl w:val="0"/>
        </w:rPr>
        <w:t xml:space="preserve">: It is a linear model for classification and regression problems based on the margin maximization principle. It constructs a hyperplane or a set of hyperplanes in a high dimensional space to classify datapoints.</w:t>
      </w:r>
      <w:r w:rsidDel="00000000" w:rsidR="00000000" w:rsidRPr="00000000">
        <w:rPr>
          <w:rtl w:val="0"/>
        </w:rPr>
        <w:t xml:space="preserve"> </w:t>
      </w:r>
      <w:r w:rsidDel="00000000" w:rsidR="00000000" w:rsidRPr="00000000">
        <w:rPr>
          <w:b w:val="1"/>
          <w:color w:val="000000"/>
          <w:rtl w:val="0"/>
        </w:rPr>
        <w:t xml:space="preserve">It can also perform non-linear classification by using kernel trick which implicitly maps the inputs</w:t>
      </w:r>
      <w:r w:rsidDel="00000000" w:rsidR="00000000" w:rsidRPr="00000000">
        <w:rPr>
          <w:rtl w:val="0"/>
        </w:rPr>
        <w:t xml:space="preserve"> </w:t>
      </w:r>
      <w:r w:rsidDel="00000000" w:rsidR="00000000" w:rsidRPr="00000000">
        <w:rPr>
          <w:b w:val="1"/>
          <w:color w:val="000000"/>
          <w:rtl w:val="0"/>
        </w:rPr>
        <w:t xml:space="preserve">into high-dimensional feature spaces.</w:t>
      </w:r>
      <w:r w:rsidDel="00000000" w:rsidR="00000000" w:rsidRPr="00000000">
        <w:rPr>
          <w:rtl w:val="0"/>
        </w:rPr>
      </w:r>
    </w:p>
    <w:p w:rsidR="00000000" w:rsidDel="00000000" w:rsidP="00000000" w:rsidRDefault="00000000" w:rsidRPr="00000000" w14:paraId="00000046">
      <w:pPr>
        <w:spacing w:after="0" w:line="14.399999999999999" w:lineRule="auto"/>
        <w:rPr>
          <w:color w:val="000000"/>
        </w:rPr>
      </w:pPr>
      <w:r w:rsidDel="00000000" w:rsidR="00000000" w:rsidRPr="00000000">
        <w:rPr>
          <w:rtl w:val="0"/>
        </w:rPr>
      </w:r>
    </w:p>
    <w:p w:rsidR="00000000" w:rsidDel="00000000" w:rsidP="00000000" w:rsidRDefault="00000000" w:rsidRPr="00000000" w14:paraId="00000047">
      <w:pPr>
        <w:spacing w:after="0" w:lineRule="auto"/>
        <w:rPr>
          <w:b w:val="1"/>
        </w:rPr>
      </w:pPr>
      <w:r w:rsidDel="00000000" w:rsidR="00000000" w:rsidRPr="00000000">
        <w:rPr>
          <w:b w:val="1"/>
          <w:color w:val="000000"/>
          <w:rtl w:val="0"/>
        </w:rPr>
        <w:t xml:space="preserve">Its advantages are</w:t>
      </w:r>
      <w:r w:rsidDel="00000000" w:rsidR="00000000" w:rsidRPr="00000000">
        <w:rPr>
          <w:b w:val="1"/>
          <w:rtl w:val="0"/>
        </w:rPr>
        <w:t xml:space="preserve">:</w:t>
      </w:r>
    </w:p>
    <w:p w:rsidR="00000000" w:rsidDel="00000000" w:rsidP="00000000" w:rsidRDefault="00000000" w:rsidRPr="00000000" w14:paraId="00000048">
      <w:pPr>
        <w:numPr>
          <w:ilvl w:val="0"/>
          <w:numId w:val="5"/>
        </w:numPr>
        <w:spacing w:after="0" w:lineRule="auto"/>
        <w:ind w:left="720" w:hanging="360"/>
        <w:rPr>
          <w:b w:val="1"/>
          <w:u w:val="none"/>
        </w:rPr>
      </w:pPr>
      <w:r w:rsidDel="00000000" w:rsidR="00000000" w:rsidRPr="00000000">
        <w:rPr>
          <w:b w:val="1"/>
          <w:rtl w:val="0"/>
        </w:rPr>
        <w:t xml:space="preserve">Effective in higher dimensional spaces</w:t>
      </w:r>
    </w:p>
    <w:p w:rsidR="00000000" w:rsidDel="00000000" w:rsidP="00000000" w:rsidRDefault="00000000" w:rsidRPr="00000000" w14:paraId="00000049">
      <w:pPr>
        <w:numPr>
          <w:ilvl w:val="0"/>
          <w:numId w:val="5"/>
        </w:numPr>
        <w:spacing w:after="0" w:lineRule="auto"/>
        <w:ind w:left="720" w:hanging="360"/>
        <w:rPr>
          <w:b w:val="1"/>
          <w:u w:val="none"/>
        </w:rPr>
      </w:pPr>
      <w:r w:rsidDel="00000000" w:rsidR="00000000" w:rsidRPr="00000000">
        <w:rPr>
          <w:b w:val="1"/>
          <w:rtl w:val="0"/>
        </w:rPr>
        <w:t xml:space="preserve">Can perform non-linear classification</w:t>
      </w:r>
    </w:p>
    <w:p w:rsidR="00000000" w:rsidDel="00000000" w:rsidP="00000000" w:rsidRDefault="00000000" w:rsidRPr="00000000" w14:paraId="0000004A">
      <w:pPr>
        <w:numPr>
          <w:ilvl w:val="0"/>
          <w:numId w:val="5"/>
        </w:numPr>
        <w:spacing w:after="0" w:lineRule="auto"/>
        <w:ind w:left="720" w:hanging="360"/>
        <w:rPr>
          <w:b w:val="1"/>
          <w:u w:val="none"/>
        </w:rPr>
      </w:pPr>
      <w:r w:rsidDel="00000000" w:rsidR="00000000" w:rsidRPr="00000000">
        <w:rPr>
          <w:b w:val="1"/>
          <w:rtl w:val="0"/>
        </w:rPr>
        <w:t xml:space="preserve">Relatively memory efficient </w:t>
      </w:r>
      <w:r w:rsidDel="00000000" w:rsidR="00000000" w:rsidRPr="00000000">
        <w:rPr>
          <w:rtl w:val="0"/>
        </w:rPr>
      </w:r>
    </w:p>
    <w:p w:rsidR="00000000" w:rsidDel="00000000" w:rsidP="00000000" w:rsidRDefault="00000000" w:rsidRPr="00000000" w14:paraId="0000004B">
      <w:pPr>
        <w:spacing w:after="0" w:lineRule="auto"/>
        <w:rPr>
          <w:color w:val="000000"/>
          <w:sz w:val="24"/>
          <w:szCs w:val="24"/>
          <w:u w:val="single"/>
        </w:rPr>
      </w:pPr>
      <w:r w:rsidDel="00000000" w:rsidR="00000000" w:rsidRPr="00000000">
        <w:rPr>
          <w:b w:val="1"/>
          <w:color w:val="000000"/>
          <w:sz w:val="24"/>
          <w:szCs w:val="24"/>
          <w:u w:val="single"/>
          <w:rtl w:val="0"/>
        </w:rPr>
        <w:t xml:space="preserve">Assessment</w:t>
      </w:r>
      <w:r w:rsidDel="00000000" w:rsidR="00000000" w:rsidRPr="00000000">
        <w:rPr>
          <w:rtl w:val="0"/>
        </w:rPr>
      </w:r>
    </w:p>
    <w:p w:rsidR="00000000" w:rsidDel="00000000" w:rsidP="00000000" w:rsidRDefault="00000000" w:rsidRPr="00000000" w14:paraId="0000004C">
      <w:pPr>
        <w:spacing w:after="0" w:line="14.399999999999999" w:lineRule="auto"/>
        <w:rPr>
          <w:color w:val="000000"/>
        </w:rPr>
      </w:pPr>
      <w:r w:rsidDel="00000000" w:rsidR="00000000" w:rsidRPr="00000000">
        <w:rPr>
          <w:rtl w:val="0"/>
        </w:rPr>
      </w:r>
    </w:p>
    <w:p w:rsidR="00000000" w:rsidDel="00000000" w:rsidP="00000000" w:rsidRDefault="00000000" w:rsidRPr="00000000" w14:paraId="0000004D">
      <w:pPr>
        <w:spacing w:after="0" w:lineRule="auto"/>
        <w:rPr>
          <w:color w:val="000000"/>
        </w:rPr>
      </w:pPr>
      <w:r w:rsidDel="00000000" w:rsidR="00000000" w:rsidRPr="00000000">
        <w:rPr>
          <w:b w:val="1"/>
          <w:color w:val="000000"/>
          <w:u w:val="single"/>
          <w:rtl w:val="0"/>
        </w:rPr>
        <w:t xml:space="preserve">Accuracy</w:t>
      </w:r>
      <w:r w:rsidDel="00000000" w:rsidR="00000000" w:rsidRPr="00000000">
        <w:rPr>
          <w:b w:val="1"/>
          <w:color w:val="000000"/>
          <w:rtl w:val="0"/>
        </w:rPr>
        <w:t xml:space="preserve">: It is the fraction of predictions that our model has got right.</w:t>
      </w:r>
      <w:r w:rsidDel="00000000" w:rsidR="00000000" w:rsidRPr="00000000">
        <w:rPr>
          <w:rtl w:val="0"/>
        </w:rPr>
      </w:r>
    </w:p>
    <w:p w:rsidR="00000000" w:rsidDel="00000000" w:rsidP="00000000" w:rsidRDefault="00000000" w:rsidRPr="00000000" w14:paraId="0000004E">
      <w:pPr>
        <w:spacing w:after="0" w:line="14.399999999999999" w:lineRule="auto"/>
        <w:rPr>
          <w:color w:val="000000"/>
        </w:rPr>
      </w:pPr>
      <w:r w:rsidDel="00000000" w:rsidR="00000000" w:rsidRPr="00000000">
        <w:rPr>
          <w:rtl w:val="0"/>
        </w:rPr>
      </w:r>
    </w:p>
    <w:p w:rsidR="00000000" w:rsidDel="00000000" w:rsidP="00000000" w:rsidRDefault="00000000" w:rsidRPr="00000000" w14:paraId="0000004F">
      <w:pPr>
        <w:tabs>
          <w:tab w:val="left" w:pos="2680"/>
        </w:tabs>
        <w:spacing w:after="0" w:lineRule="auto"/>
        <w:ind w:left="1300" w:firstLine="0"/>
        <w:rPr>
          <w:color w:val="000000"/>
        </w:rPr>
      </w:pPr>
      <w:r w:rsidDel="00000000" w:rsidR="00000000" w:rsidRPr="00000000">
        <w:rPr>
          <w:b w:val="1"/>
          <w:color w:val="000000"/>
          <w:rtl w:val="0"/>
        </w:rPr>
        <w:t xml:space="preserve">Accuracy =</w:t>
      </w:r>
      <w:r w:rsidDel="00000000" w:rsidR="00000000" w:rsidRPr="00000000">
        <w:rPr>
          <w:color w:val="000000"/>
          <w:rtl w:val="0"/>
        </w:rPr>
        <w:tab/>
      </w:r>
      <w:r w:rsidDel="00000000" w:rsidR="00000000" w:rsidRPr="00000000">
        <w:rPr>
          <w:b w:val="1"/>
          <w:color w:val="000000"/>
          <w:u w:val="single"/>
          <w:rtl w:val="0"/>
        </w:rPr>
        <w:t xml:space="preserve">Number of correct predictions</w:t>
      </w:r>
      <w:r w:rsidDel="00000000" w:rsidR="00000000" w:rsidRPr="00000000">
        <w:rPr>
          <w:rtl w:val="0"/>
        </w:rPr>
      </w:r>
    </w:p>
    <w:p w:rsidR="00000000" w:rsidDel="00000000" w:rsidP="00000000" w:rsidRDefault="00000000" w:rsidRPr="00000000" w14:paraId="00000050">
      <w:pPr>
        <w:spacing w:after="0" w:line="14.399999999999999" w:lineRule="auto"/>
        <w:rPr>
          <w:color w:val="000000"/>
        </w:rPr>
      </w:pPr>
      <w:r w:rsidDel="00000000" w:rsidR="00000000" w:rsidRPr="00000000">
        <w:rPr>
          <w:rtl w:val="0"/>
        </w:rPr>
      </w:r>
    </w:p>
    <w:p w:rsidR="00000000" w:rsidDel="00000000" w:rsidP="00000000" w:rsidRDefault="00000000" w:rsidRPr="00000000" w14:paraId="00000051">
      <w:pPr>
        <w:spacing w:after="0" w:lineRule="auto"/>
        <w:ind w:left="2700" w:firstLine="0"/>
        <w:rPr>
          <w:color w:val="000000"/>
        </w:rPr>
      </w:pPr>
      <w:r w:rsidDel="00000000" w:rsidR="00000000" w:rsidRPr="00000000">
        <w:rPr>
          <w:b w:val="1"/>
          <w:color w:val="000000"/>
          <w:rtl w:val="0"/>
        </w:rPr>
        <w:t xml:space="preserve">Total number of predictions</w:t>
      </w:r>
      <w:r w:rsidDel="00000000" w:rsidR="00000000" w:rsidRPr="00000000">
        <w:rPr>
          <w:rtl w:val="0"/>
        </w:rPr>
      </w:r>
    </w:p>
    <w:p w:rsidR="00000000" w:rsidDel="00000000" w:rsidP="00000000" w:rsidRDefault="00000000" w:rsidRPr="00000000" w14:paraId="00000052">
      <w:pPr>
        <w:spacing w:after="0" w:line="14.399999999999999" w:lineRule="auto"/>
        <w:rPr>
          <w:color w:val="000000"/>
        </w:rPr>
      </w:pPr>
      <w:r w:rsidDel="00000000" w:rsidR="00000000" w:rsidRPr="00000000">
        <w:rPr>
          <w:rtl w:val="0"/>
        </w:rPr>
      </w:r>
    </w:p>
    <w:p w:rsidR="00000000" w:rsidDel="00000000" w:rsidP="00000000" w:rsidRDefault="00000000" w:rsidRPr="00000000" w14:paraId="00000053">
      <w:pPr>
        <w:spacing w:after="0" w:lineRule="auto"/>
        <w:ind w:right="2640"/>
        <w:jc w:val="center"/>
        <w:rPr>
          <w:color w:val="000000"/>
        </w:rPr>
      </w:pPr>
      <w:r w:rsidDel="00000000" w:rsidR="00000000" w:rsidRPr="00000000">
        <w:rPr>
          <w:b w:val="1"/>
          <w:color w:val="000000"/>
          <w:u w:val="single"/>
          <w:rtl w:val="0"/>
        </w:rPr>
        <w:t xml:space="preserve">Precision</w:t>
      </w:r>
      <w:r w:rsidDel="00000000" w:rsidR="00000000" w:rsidRPr="00000000">
        <w:rPr>
          <w:b w:val="1"/>
          <w:color w:val="000000"/>
          <w:rtl w:val="0"/>
        </w:rPr>
        <w:t xml:space="preserve">: It is the quality of positive predictions made by our model.</w:t>
      </w:r>
      <w:r w:rsidDel="00000000" w:rsidR="00000000" w:rsidRPr="00000000">
        <w:rPr>
          <w:rtl w:val="0"/>
        </w:rPr>
      </w:r>
    </w:p>
    <w:p w:rsidR="00000000" w:rsidDel="00000000" w:rsidP="00000000" w:rsidRDefault="00000000" w:rsidRPr="00000000" w14:paraId="00000054">
      <w:pPr>
        <w:spacing w:after="0" w:line="42" w:lineRule="auto"/>
        <w:rPr>
          <w:color w:val="000000"/>
        </w:rPr>
      </w:pPr>
      <w:r w:rsidDel="00000000" w:rsidR="00000000" w:rsidRPr="00000000">
        <w:rPr>
          <w:rtl w:val="0"/>
        </w:rPr>
      </w:r>
    </w:p>
    <w:p w:rsidR="00000000" w:rsidDel="00000000" w:rsidP="00000000" w:rsidRDefault="00000000" w:rsidRPr="00000000" w14:paraId="00000055">
      <w:pPr>
        <w:tabs>
          <w:tab w:val="left" w:pos="320"/>
        </w:tabs>
        <w:spacing w:after="0" w:lineRule="auto"/>
        <w:ind w:right="2780"/>
        <w:jc w:val="center"/>
        <w:rPr>
          <w:color w:val="000000"/>
        </w:rPr>
      </w:pPr>
      <w:r w:rsidDel="00000000" w:rsidR="00000000" w:rsidRPr="00000000">
        <w:rPr>
          <w:b w:val="1"/>
          <w:color w:val="000000"/>
          <w:rtl w:val="0"/>
        </w:rPr>
        <w:t xml:space="preserve">Precision =</w:t>
      </w:r>
      <w:r w:rsidDel="00000000" w:rsidR="00000000" w:rsidRPr="00000000">
        <w:rPr>
          <w:color w:val="000000"/>
          <w:rtl w:val="0"/>
        </w:rPr>
        <w:tab/>
      </w:r>
      <w:r w:rsidDel="00000000" w:rsidR="00000000" w:rsidRPr="00000000">
        <w:rPr>
          <w:b w:val="1"/>
          <w:color w:val="000000"/>
          <w:u w:val="single"/>
          <w:rtl w:val="0"/>
        </w:rPr>
        <w:t xml:space="preserve">Number of true positives</w:t>
      </w:r>
      <w:r w:rsidDel="00000000" w:rsidR="00000000" w:rsidRPr="00000000">
        <w:rPr>
          <w:rtl w:val="0"/>
        </w:rPr>
      </w:r>
    </w:p>
    <w:p w:rsidR="00000000" w:rsidDel="00000000" w:rsidP="00000000" w:rsidRDefault="00000000" w:rsidRPr="00000000" w14:paraId="00000056">
      <w:pPr>
        <w:spacing w:after="0" w:line="14.399999999999999" w:lineRule="auto"/>
        <w:rPr>
          <w:color w:val="000000"/>
        </w:rPr>
      </w:pPr>
      <w:r w:rsidDel="00000000" w:rsidR="00000000" w:rsidRPr="00000000">
        <w:rPr>
          <w:rtl w:val="0"/>
        </w:rPr>
      </w:r>
    </w:p>
    <w:p w:rsidR="00000000" w:rsidDel="00000000" w:rsidP="00000000" w:rsidRDefault="00000000" w:rsidRPr="00000000" w14:paraId="00000057">
      <w:pPr>
        <w:spacing w:after="0" w:lineRule="auto"/>
        <w:ind w:left="2700" w:firstLine="0"/>
        <w:rPr>
          <w:color w:val="000000"/>
        </w:rPr>
      </w:pPr>
      <w:r w:rsidDel="00000000" w:rsidR="00000000" w:rsidRPr="00000000">
        <w:rPr>
          <w:b w:val="1"/>
          <w:color w:val="000000"/>
          <w:rtl w:val="0"/>
        </w:rPr>
        <w:t xml:space="preserve">Total number of positives</w:t>
      </w:r>
      <w:r w:rsidDel="00000000" w:rsidR="00000000" w:rsidRPr="00000000">
        <w:rPr>
          <w:rtl w:val="0"/>
        </w:rPr>
      </w:r>
    </w:p>
    <w:p w:rsidR="00000000" w:rsidDel="00000000" w:rsidP="00000000" w:rsidRDefault="00000000" w:rsidRPr="00000000" w14:paraId="00000058">
      <w:pPr>
        <w:spacing w:after="0" w:line="14.399999999999999" w:lineRule="auto"/>
        <w:rPr>
          <w:color w:val="000000"/>
        </w:rPr>
      </w:pPr>
      <w:r w:rsidDel="00000000" w:rsidR="00000000" w:rsidRPr="00000000">
        <w:rPr>
          <w:rtl w:val="0"/>
        </w:rPr>
      </w:r>
    </w:p>
    <w:p w:rsidR="00000000" w:rsidDel="00000000" w:rsidP="00000000" w:rsidRDefault="00000000" w:rsidRPr="00000000" w14:paraId="00000059">
      <w:pPr>
        <w:spacing w:after="0" w:lineRule="auto"/>
        <w:rPr>
          <w:color w:val="000000"/>
        </w:rPr>
      </w:pPr>
      <w:r w:rsidDel="00000000" w:rsidR="00000000" w:rsidRPr="00000000">
        <w:rPr>
          <w:b w:val="1"/>
          <w:color w:val="000000"/>
          <w:u w:val="single"/>
          <w:rtl w:val="0"/>
        </w:rPr>
        <w:t xml:space="preserve">F1 Score</w:t>
      </w:r>
      <w:r w:rsidDel="00000000" w:rsidR="00000000" w:rsidRPr="00000000">
        <w:rPr>
          <w:b w:val="1"/>
          <w:color w:val="000000"/>
          <w:rtl w:val="0"/>
        </w:rPr>
        <w:t xml:space="preserve">: Weighted average of precision and recall. Used to compare two different classifiers.</w:t>
      </w:r>
      <w:r w:rsidDel="00000000" w:rsidR="00000000" w:rsidRPr="00000000">
        <w:rPr>
          <w:rtl w:val="0"/>
        </w:rPr>
      </w:r>
    </w:p>
    <w:p w:rsidR="00000000" w:rsidDel="00000000" w:rsidP="00000000" w:rsidRDefault="00000000" w:rsidRPr="00000000" w14:paraId="0000005A">
      <w:pPr>
        <w:spacing w:after="0" w:line="32" w:lineRule="auto"/>
        <w:rPr>
          <w:color w:val="000000"/>
        </w:rPr>
      </w:pPr>
      <w:r w:rsidDel="00000000" w:rsidR="00000000" w:rsidRPr="00000000">
        <w:rPr>
          <w:rtl w:val="0"/>
        </w:rPr>
      </w:r>
    </w:p>
    <w:p w:rsidR="00000000" w:rsidDel="00000000" w:rsidP="00000000" w:rsidRDefault="00000000" w:rsidRPr="00000000" w14:paraId="0000005B">
      <w:pPr>
        <w:tabs>
          <w:tab w:val="left" w:pos="2680"/>
        </w:tabs>
        <w:spacing w:after="0" w:lineRule="auto"/>
        <w:ind w:left="1300" w:firstLine="0"/>
        <w:rPr>
          <w:color w:val="000000"/>
        </w:rPr>
      </w:pPr>
      <w:r w:rsidDel="00000000" w:rsidR="00000000" w:rsidRPr="00000000">
        <w:rPr>
          <w:b w:val="1"/>
          <w:color w:val="000000"/>
          <w:rtl w:val="0"/>
        </w:rPr>
        <w:t xml:space="preserve">F1 Score =</w:t>
      </w:r>
      <w:r w:rsidDel="00000000" w:rsidR="00000000" w:rsidRPr="00000000">
        <w:rPr>
          <w:color w:val="000000"/>
          <w:rtl w:val="0"/>
        </w:rPr>
        <w:tab/>
      </w:r>
      <w:r w:rsidDel="00000000" w:rsidR="00000000" w:rsidRPr="00000000">
        <w:rPr>
          <w:b w:val="1"/>
          <w:color w:val="000000"/>
          <w:u w:val="single"/>
          <w:rtl w:val="0"/>
        </w:rPr>
        <w:t xml:space="preserve">2 * Precision * Recall</w:t>
      </w:r>
      <w:r w:rsidDel="00000000" w:rsidR="00000000" w:rsidRPr="00000000">
        <w:rPr>
          <w:rtl w:val="0"/>
        </w:rPr>
      </w:r>
    </w:p>
    <w:p w:rsidR="00000000" w:rsidDel="00000000" w:rsidP="00000000" w:rsidRDefault="00000000" w:rsidRPr="00000000" w14:paraId="0000005C">
      <w:pPr>
        <w:spacing w:after="0" w:line="14.399999999999999" w:lineRule="auto"/>
        <w:rPr>
          <w:color w:val="000000"/>
        </w:rPr>
      </w:pPr>
      <w:r w:rsidDel="00000000" w:rsidR="00000000" w:rsidRPr="00000000">
        <w:rPr>
          <w:rtl w:val="0"/>
        </w:rPr>
      </w:r>
    </w:p>
    <w:p w:rsidR="00000000" w:rsidDel="00000000" w:rsidP="00000000" w:rsidRDefault="00000000" w:rsidRPr="00000000" w14:paraId="0000005D">
      <w:pPr>
        <w:spacing w:after="0" w:lineRule="auto"/>
        <w:ind w:left="2700" w:firstLine="0"/>
        <w:rPr>
          <w:color w:val="000000"/>
        </w:rPr>
      </w:pPr>
      <w:r w:rsidDel="00000000" w:rsidR="00000000" w:rsidRPr="00000000">
        <w:rPr>
          <w:b w:val="1"/>
          <w:color w:val="000000"/>
          <w:rtl w:val="0"/>
        </w:rPr>
        <w:t xml:space="preserve">Precision + Recall</w:t>
      </w:r>
      <w:r w:rsidDel="00000000" w:rsidR="00000000" w:rsidRPr="00000000">
        <w:rPr>
          <w:rtl w:val="0"/>
        </w:rPr>
      </w:r>
    </w:p>
    <w:p w:rsidR="00000000" w:rsidDel="00000000" w:rsidP="00000000" w:rsidRDefault="00000000" w:rsidRPr="00000000" w14:paraId="0000005E">
      <w:pPr>
        <w:spacing w:after="0" w:line="274" w:lineRule="auto"/>
        <w:rPr>
          <w:color w:val="000000"/>
        </w:rPr>
      </w:pPr>
      <w:r w:rsidDel="00000000" w:rsidR="00000000" w:rsidRPr="00000000">
        <w:rPr>
          <w:rtl w:val="0"/>
        </w:rPr>
      </w:r>
    </w:p>
    <w:p w:rsidR="00000000" w:rsidDel="00000000" w:rsidP="00000000" w:rsidRDefault="00000000" w:rsidRPr="00000000" w14:paraId="0000005F">
      <w:pPr>
        <w:spacing w:after="0" w:lineRule="auto"/>
        <w:rPr>
          <w:color w:val="000000"/>
        </w:rPr>
      </w:pPr>
      <w:r w:rsidDel="00000000" w:rsidR="00000000" w:rsidRPr="00000000">
        <w:rPr>
          <w:b w:val="1"/>
          <w:color w:val="000000"/>
          <w:rtl w:val="0"/>
        </w:rPr>
        <w:t xml:space="preserve">Presentation and Visualization</w:t>
      </w:r>
      <w:r w:rsidDel="00000000" w:rsidR="00000000" w:rsidRPr="00000000">
        <w:rPr>
          <w:rtl w:val="0"/>
        </w:rPr>
      </w:r>
    </w:p>
    <w:p w:rsidR="00000000" w:rsidDel="00000000" w:rsidP="00000000" w:rsidRDefault="00000000" w:rsidRPr="00000000" w14:paraId="00000060">
      <w:pPr>
        <w:spacing w:after="0" w:line="298" w:lineRule="auto"/>
        <w:ind w:left="700" w:right="2540" w:firstLine="0"/>
        <w:rPr>
          <w:color w:val="000000"/>
        </w:rPr>
      </w:pPr>
      <w:r w:rsidDel="00000000" w:rsidR="00000000" w:rsidRPr="00000000">
        <w:rPr>
          <w:b w:val="1"/>
          <w:color w:val="000000"/>
          <w:rtl w:val="0"/>
        </w:rPr>
        <w:t xml:space="preserve">Determined personality type for each test sample (MBTI code) Percentage of top MBTI codes matching with the user</w:t>
      </w:r>
      <w:r w:rsidDel="00000000" w:rsidR="00000000" w:rsidRPr="00000000">
        <w:rPr>
          <w:rtl w:val="0"/>
        </w:rPr>
      </w:r>
    </w:p>
    <w:p w:rsidR="00000000" w:rsidDel="00000000" w:rsidP="00000000" w:rsidRDefault="00000000" w:rsidRPr="00000000" w14:paraId="00000061">
      <w:pPr>
        <w:spacing w:after="0" w:line="234" w:lineRule="auto"/>
        <w:ind w:left="360" w:firstLine="0"/>
        <w:rPr>
          <w:color w:val="000000"/>
        </w:rPr>
        <w:sectPr>
          <w:type w:val="nextPage"/>
          <w:pgSz w:h="16838" w:w="11900" w:orient="portrait"/>
          <w:pgMar w:bottom="808" w:top="1440" w:left="1400" w:right="1386" w:header="0" w:footer="0"/>
        </w:sectPr>
      </w:pPr>
      <w:r w:rsidDel="00000000" w:rsidR="00000000" w:rsidRPr="00000000">
        <w:rPr>
          <w:b w:val="1"/>
          <w:color w:val="000000"/>
          <w:rtl w:val="0"/>
        </w:rPr>
        <w:t xml:space="preserve">Overall accuracy, precision and F1 score of each model</w:t>
      </w:r>
      <w:r w:rsidDel="00000000" w:rsidR="00000000" w:rsidRPr="00000000">
        <w:rPr>
          <w:rtl w:val="0"/>
        </w:rPr>
      </w:r>
    </w:p>
    <w:p w:rsidR="00000000" w:rsidDel="00000000" w:rsidP="00000000" w:rsidRDefault="00000000" w:rsidRPr="00000000" w14:paraId="00000062">
      <w:pPr>
        <w:spacing w:after="0" w:line="200" w:lineRule="auto"/>
        <w:rPr>
          <w:color w:val="000000"/>
        </w:rPr>
      </w:pPr>
      <w:r w:rsidDel="00000000" w:rsidR="00000000" w:rsidRPr="00000000">
        <w:rPr>
          <w:rtl w:val="0"/>
        </w:rPr>
      </w:r>
    </w:p>
    <w:p w:rsidR="00000000" w:rsidDel="00000000" w:rsidP="00000000" w:rsidRDefault="00000000" w:rsidRPr="00000000" w14:paraId="00000063">
      <w:pPr>
        <w:spacing w:after="0" w:line="200" w:lineRule="auto"/>
        <w:rPr>
          <w:color w:val="000000"/>
        </w:rPr>
      </w:pPr>
      <w:r w:rsidDel="00000000" w:rsidR="00000000" w:rsidRPr="00000000">
        <w:rPr>
          <w:rtl w:val="0"/>
        </w:rPr>
      </w:r>
    </w:p>
    <w:p w:rsidR="00000000" w:rsidDel="00000000" w:rsidP="00000000" w:rsidRDefault="00000000" w:rsidRPr="00000000" w14:paraId="00000064">
      <w:pPr>
        <w:spacing w:after="0" w:line="200" w:lineRule="auto"/>
        <w:rPr>
          <w:color w:val="000000"/>
        </w:rPr>
      </w:pPr>
      <w:r w:rsidDel="00000000" w:rsidR="00000000" w:rsidRPr="00000000">
        <w:rPr>
          <w:rtl w:val="0"/>
        </w:rPr>
      </w:r>
    </w:p>
    <w:p w:rsidR="00000000" w:rsidDel="00000000" w:rsidP="00000000" w:rsidRDefault="00000000" w:rsidRPr="00000000" w14:paraId="00000065">
      <w:pPr>
        <w:spacing w:after="0" w:line="200" w:lineRule="auto"/>
        <w:rPr>
          <w:color w:val="000000"/>
        </w:rPr>
      </w:pPr>
      <w:r w:rsidDel="00000000" w:rsidR="00000000" w:rsidRPr="00000000">
        <w:rPr>
          <w:rtl w:val="0"/>
        </w:rPr>
      </w:r>
    </w:p>
    <w:p w:rsidR="00000000" w:rsidDel="00000000" w:rsidP="00000000" w:rsidRDefault="00000000" w:rsidRPr="00000000" w14:paraId="00000066">
      <w:pPr>
        <w:spacing w:after="0" w:line="344" w:lineRule="auto"/>
        <w:rPr>
          <w:color w:val="000000"/>
        </w:rPr>
      </w:pPr>
      <w:r w:rsidDel="00000000" w:rsidR="00000000" w:rsidRPr="00000000">
        <w:rPr>
          <w:rtl w:val="0"/>
        </w:rPr>
      </w:r>
    </w:p>
    <w:p w:rsidR="00000000" w:rsidDel="00000000" w:rsidP="00000000" w:rsidRDefault="00000000" w:rsidRPr="00000000" w14:paraId="00000067">
      <w:pPr>
        <w:tabs>
          <w:tab w:val="left" w:pos="8980"/>
        </w:tabs>
        <w:spacing w:after="0" w:lineRule="auto"/>
        <w:rPr>
          <w:color w:val="000000"/>
        </w:rPr>
        <w:sectPr>
          <w:type w:val="continuous"/>
          <w:pgSz w:h="16838" w:w="11900" w:orient="portrait"/>
          <w:pgMar w:bottom="808" w:top="1440" w:left="1400" w:right="1386" w:header="0" w:footer="0"/>
        </w:sectPr>
      </w:pPr>
      <w:r w:rsidDel="00000000" w:rsidR="00000000" w:rsidRPr="00000000">
        <w:rPr>
          <w:b w:val="1"/>
          <w:color w:val="000000"/>
          <w:rtl w:val="0"/>
        </w:rPr>
        <w:t xml:space="preserve">Course Coordinator: Dr. Vani V</w:t>
      </w:r>
      <w:r w:rsidDel="00000000" w:rsidR="00000000" w:rsidRPr="00000000">
        <w:rPr>
          <w:color w:val="000000"/>
          <w:rtl w:val="0"/>
        </w:rPr>
        <w:tab/>
      </w:r>
      <w:r w:rsidDel="00000000" w:rsidR="00000000" w:rsidRPr="00000000">
        <w:rPr>
          <w:b w:val="1"/>
          <w:color w:val="000000"/>
          <w:rtl w:val="0"/>
        </w:rPr>
        <w:t xml:space="preserve">2</w:t>
      </w:r>
      <w:r w:rsidDel="00000000" w:rsidR="00000000" w:rsidRPr="00000000">
        <w:rPr>
          <w:rtl w:val="0"/>
        </w:rPr>
      </w:r>
    </w:p>
    <w:p w:rsidR="00000000" w:rsidDel="00000000" w:rsidP="00000000" w:rsidRDefault="00000000" w:rsidRPr="00000000" w14:paraId="00000068">
      <w:pPr>
        <w:spacing w:after="0" w:line="390" w:lineRule="auto"/>
        <w:rPr>
          <w:color w:val="000000"/>
        </w:rPr>
      </w:pPr>
      <w:r w:rsidDel="00000000" w:rsidR="00000000" w:rsidRPr="00000000">
        <w:rPr>
          <w:rtl w:val="0"/>
        </w:rPr>
      </w:r>
    </w:p>
    <w:p w:rsidR="00000000" w:rsidDel="00000000" w:rsidP="00000000" w:rsidRDefault="00000000" w:rsidRPr="00000000" w14:paraId="00000069">
      <w:pPr>
        <w:spacing w:after="0" w:lineRule="auto"/>
        <w:ind w:left="97" w:firstLine="0"/>
        <w:rPr>
          <w:color w:val="000000"/>
        </w:rPr>
      </w:pPr>
      <w:r w:rsidDel="00000000" w:rsidR="00000000" w:rsidRPr="00000000">
        <w:rPr>
          <w:b w:val="1"/>
          <w:color w:val="000000"/>
          <w:rtl w:val="0"/>
        </w:rPr>
        <w:t xml:space="preserve">Roles</w:t>
      </w:r>
      <w:r w:rsidDel="00000000" w:rsidR="00000000" w:rsidRPr="00000000">
        <w:rPr>
          <w:rtl w:val="0"/>
        </w:rPr>
      </w:r>
    </w:p>
    <w:p w:rsidR="00000000" w:rsidDel="00000000" w:rsidP="00000000" w:rsidRDefault="00000000" w:rsidRPr="00000000" w14:paraId="0000006A">
      <w:pPr>
        <w:numPr>
          <w:ilvl w:val="0"/>
          <w:numId w:val="3"/>
        </w:numPr>
        <w:spacing w:after="0" w:line="265" w:lineRule="auto"/>
        <w:ind w:left="1440" w:hanging="360"/>
        <w:jc w:val="both"/>
        <w:rPr>
          <w:b w:val="1"/>
          <w:u w:val="none"/>
        </w:rPr>
      </w:pPr>
      <w:r w:rsidDel="00000000" w:rsidR="00000000" w:rsidRPr="00000000">
        <w:rPr>
          <w:b w:val="1"/>
          <w:color w:val="000000"/>
          <w:rtl w:val="0"/>
        </w:rPr>
        <w:t xml:space="preserve">Gagan R - Proposal documentation, some modules of SVM</w:t>
      </w:r>
      <w:r w:rsidDel="00000000" w:rsidR="00000000" w:rsidRPr="00000000">
        <w:rPr>
          <w:rtl w:val="0"/>
        </w:rPr>
      </w:r>
    </w:p>
    <w:p w:rsidR="00000000" w:rsidDel="00000000" w:rsidP="00000000" w:rsidRDefault="00000000" w:rsidRPr="00000000" w14:paraId="0000006B">
      <w:pPr>
        <w:numPr>
          <w:ilvl w:val="0"/>
          <w:numId w:val="3"/>
        </w:numPr>
        <w:spacing w:after="0" w:line="265" w:lineRule="auto"/>
        <w:ind w:left="1440" w:hanging="360"/>
        <w:jc w:val="both"/>
        <w:rPr>
          <w:b w:val="1"/>
          <w:u w:val="none"/>
        </w:rPr>
      </w:pPr>
      <w:r w:rsidDel="00000000" w:rsidR="00000000" w:rsidRPr="00000000">
        <w:rPr>
          <w:b w:val="1"/>
          <w:color w:val="000000"/>
          <w:rtl w:val="0"/>
        </w:rPr>
        <w:t xml:space="preserve">Monish K - Preprocessing, some modules of C</w:t>
      </w:r>
      <w:r w:rsidDel="00000000" w:rsidR="00000000" w:rsidRPr="00000000">
        <w:rPr>
          <w:b w:val="1"/>
          <w:rtl w:val="0"/>
        </w:rPr>
        <w:t xml:space="preserve">ART</w:t>
      </w:r>
      <w:r w:rsidDel="00000000" w:rsidR="00000000" w:rsidRPr="00000000">
        <w:rPr>
          <w:b w:val="1"/>
          <w:color w:val="000000"/>
          <w:rtl w:val="0"/>
        </w:rPr>
        <w:t xml:space="preserve"> and SVM</w:t>
      </w:r>
    </w:p>
    <w:p w:rsidR="00000000" w:rsidDel="00000000" w:rsidP="00000000" w:rsidRDefault="00000000" w:rsidRPr="00000000" w14:paraId="0000006C">
      <w:pPr>
        <w:numPr>
          <w:ilvl w:val="0"/>
          <w:numId w:val="3"/>
        </w:numPr>
        <w:spacing w:after="0" w:line="265" w:lineRule="auto"/>
        <w:ind w:left="1440" w:hanging="360"/>
        <w:jc w:val="both"/>
        <w:rPr>
          <w:b w:val="1"/>
          <w:u w:val="none"/>
        </w:rPr>
      </w:pPr>
      <w:r w:rsidDel="00000000" w:rsidR="00000000" w:rsidRPr="00000000">
        <w:rPr>
          <w:b w:val="1"/>
          <w:color w:val="000000"/>
          <w:rtl w:val="0"/>
        </w:rPr>
        <w:t xml:space="preserve">A S Prithvi Raj – Preprocessing, part of report documentation</w:t>
      </w:r>
      <w:r w:rsidDel="00000000" w:rsidR="00000000" w:rsidRPr="00000000">
        <w:rPr>
          <w:rtl w:val="0"/>
        </w:rPr>
      </w:r>
    </w:p>
    <w:p w:rsidR="00000000" w:rsidDel="00000000" w:rsidP="00000000" w:rsidRDefault="00000000" w:rsidRPr="00000000" w14:paraId="0000006D">
      <w:pPr>
        <w:spacing w:after="0" w:line="226" w:lineRule="auto"/>
        <w:rPr>
          <w:color w:val="000000"/>
        </w:rPr>
      </w:pPr>
      <w:r w:rsidDel="00000000" w:rsidR="00000000" w:rsidRPr="00000000">
        <w:rPr>
          <w:rtl w:val="0"/>
        </w:rPr>
      </w:r>
    </w:p>
    <w:p w:rsidR="00000000" w:rsidDel="00000000" w:rsidP="00000000" w:rsidRDefault="00000000" w:rsidRPr="00000000" w14:paraId="0000006E">
      <w:pPr>
        <w:spacing w:after="0" w:lineRule="auto"/>
        <w:ind w:left="97" w:firstLine="0"/>
        <w:rPr>
          <w:color w:val="000000"/>
        </w:rPr>
      </w:pPr>
      <w:r w:rsidDel="00000000" w:rsidR="00000000" w:rsidRPr="00000000">
        <w:rPr>
          <w:b w:val="1"/>
          <w:color w:val="000000"/>
          <w:rtl w:val="0"/>
        </w:rPr>
        <w:t xml:space="preserve">Schedule</w:t>
      </w:r>
      <w:r w:rsidDel="00000000" w:rsidR="00000000" w:rsidRPr="00000000">
        <w:rPr>
          <w:rtl w:val="0"/>
        </w:rPr>
      </w:r>
    </w:p>
    <w:p w:rsidR="00000000" w:rsidDel="00000000" w:rsidP="00000000" w:rsidRDefault="00000000" w:rsidRPr="00000000" w14:paraId="0000006F">
      <w:pPr>
        <w:spacing w:after="0" w:line="49" w:lineRule="auto"/>
        <w:rPr>
          <w:color w:val="000000"/>
        </w:rPr>
      </w:pPr>
      <w:r w:rsidDel="00000000" w:rsidR="00000000" w:rsidRPr="00000000">
        <w:rPr>
          <w:rtl w:val="0"/>
        </w:rPr>
      </w:r>
    </w:p>
    <w:p w:rsidR="00000000" w:rsidDel="00000000" w:rsidP="00000000" w:rsidRDefault="00000000" w:rsidRPr="00000000" w14:paraId="00000070">
      <w:pPr>
        <w:tabs>
          <w:tab w:val="left" w:pos="2676"/>
        </w:tabs>
        <w:spacing w:after="0" w:lineRule="auto"/>
        <w:ind w:left="1157" w:firstLine="0"/>
        <w:rPr>
          <w:color w:val="000000"/>
        </w:rPr>
      </w:pPr>
      <w:r w:rsidDel="00000000" w:rsidR="00000000" w:rsidRPr="00000000">
        <w:rPr>
          <w:b w:val="1"/>
          <w:color w:val="000000"/>
          <w:rtl w:val="0"/>
        </w:rPr>
        <w:t xml:space="preserve">Date</w:t>
      </w:r>
      <w:r w:rsidDel="00000000" w:rsidR="00000000" w:rsidRPr="00000000">
        <w:rPr>
          <w:color w:val="000000"/>
          <w:rtl w:val="0"/>
        </w:rPr>
        <w:tab/>
      </w:r>
      <w:r w:rsidDel="00000000" w:rsidR="00000000" w:rsidRPr="00000000">
        <w:rPr>
          <w:b w:val="1"/>
          <w:color w:val="000000"/>
          <w:rtl w:val="0"/>
        </w:rPr>
        <w:t xml:space="preserve">Tasks </w:t>
      </w:r>
      <w:r w:rsidDel="00000000" w:rsidR="00000000" w:rsidRPr="00000000">
        <w:rPr>
          <w:rtl w:val="0"/>
        </w:rPr>
      </w:r>
    </w:p>
    <w:p w:rsidR="00000000" w:rsidDel="00000000" w:rsidP="00000000" w:rsidRDefault="00000000" w:rsidRPr="00000000" w14:paraId="00000071">
      <w:pPr>
        <w:spacing w:after="0" w:line="60" w:lineRule="auto"/>
        <w:rPr>
          <w:color w:val="000000"/>
        </w:rPr>
      </w:pPr>
      <w:r w:rsidDel="00000000" w:rsidR="00000000" w:rsidRPr="00000000">
        <w:rPr>
          <w:rtl w:val="0"/>
        </w:rPr>
      </w:r>
    </w:p>
    <w:p w:rsidR="00000000" w:rsidDel="00000000" w:rsidP="00000000" w:rsidRDefault="00000000" w:rsidRPr="00000000" w14:paraId="00000072">
      <w:pPr>
        <w:tabs>
          <w:tab w:val="left" w:pos="2676"/>
        </w:tabs>
        <w:spacing w:after="0" w:lineRule="auto"/>
        <w:ind w:left="1157" w:firstLine="0"/>
        <w:rPr>
          <w:color w:val="000000"/>
        </w:rPr>
      </w:pPr>
      <w:r w:rsidDel="00000000" w:rsidR="00000000" w:rsidRPr="00000000">
        <w:rPr>
          <w:b w:val="1"/>
          <w:color w:val="000000"/>
          <w:rtl w:val="0"/>
        </w:rPr>
        <w:t xml:space="preserve">20/12/21</w:t>
      </w:r>
      <w:r w:rsidDel="00000000" w:rsidR="00000000" w:rsidRPr="00000000">
        <w:rPr>
          <w:color w:val="000000"/>
          <w:rtl w:val="0"/>
        </w:rPr>
        <w:tab/>
      </w:r>
      <w:r w:rsidDel="00000000" w:rsidR="00000000" w:rsidRPr="00000000">
        <w:rPr>
          <w:b w:val="1"/>
          <w:color w:val="000000"/>
          <w:rtl w:val="0"/>
        </w:rPr>
        <w:t xml:space="preserve">Proposal documentation</w:t>
      </w:r>
      <w:r w:rsidDel="00000000" w:rsidR="00000000" w:rsidRPr="00000000">
        <w:rPr>
          <w:rtl w:val="0"/>
        </w:rPr>
      </w:r>
    </w:p>
    <w:p w:rsidR="00000000" w:rsidDel="00000000" w:rsidP="00000000" w:rsidRDefault="00000000" w:rsidRPr="00000000" w14:paraId="00000073">
      <w:pPr>
        <w:spacing w:after="0" w:line="62.000000000000014" w:lineRule="auto"/>
        <w:rPr>
          <w:color w:val="000000"/>
        </w:rPr>
      </w:pPr>
      <w:r w:rsidDel="00000000" w:rsidR="00000000" w:rsidRPr="00000000">
        <w:rPr>
          <w:rtl w:val="0"/>
        </w:rPr>
      </w:r>
    </w:p>
    <w:p w:rsidR="00000000" w:rsidDel="00000000" w:rsidP="00000000" w:rsidRDefault="00000000" w:rsidRPr="00000000" w14:paraId="00000074">
      <w:pPr>
        <w:tabs>
          <w:tab w:val="left" w:pos="2676"/>
        </w:tabs>
        <w:spacing w:after="0" w:lineRule="auto"/>
        <w:ind w:left="1157" w:firstLine="0"/>
        <w:rPr>
          <w:color w:val="000000"/>
        </w:rPr>
      </w:pPr>
      <w:r w:rsidDel="00000000" w:rsidR="00000000" w:rsidRPr="00000000">
        <w:rPr>
          <w:b w:val="1"/>
          <w:color w:val="000000"/>
          <w:rtl w:val="0"/>
        </w:rPr>
        <w:t xml:space="preserve">02/01/22</w:t>
      </w:r>
      <w:r w:rsidDel="00000000" w:rsidR="00000000" w:rsidRPr="00000000">
        <w:rPr>
          <w:color w:val="000000"/>
          <w:rtl w:val="0"/>
        </w:rPr>
        <w:tab/>
      </w:r>
      <w:r w:rsidDel="00000000" w:rsidR="00000000" w:rsidRPr="00000000">
        <w:rPr>
          <w:b w:val="1"/>
          <w:color w:val="000000"/>
          <w:rtl w:val="0"/>
        </w:rPr>
        <w:t xml:space="preserve">Preprocessing of dataset</w:t>
      </w:r>
      <w:r w:rsidDel="00000000" w:rsidR="00000000" w:rsidRPr="00000000">
        <w:rPr>
          <w:rtl w:val="0"/>
        </w:rPr>
      </w:r>
    </w:p>
    <w:p w:rsidR="00000000" w:rsidDel="00000000" w:rsidP="00000000" w:rsidRDefault="00000000" w:rsidRPr="00000000" w14:paraId="00000075">
      <w:pPr>
        <w:spacing w:after="0" w:line="60" w:lineRule="auto"/>
        <w:rPr>
          <w:color w:val="000000"/>
        </w:rPr>
      </w:pPr>
      <w:r w:rsidDel="00000000" w:rsidR="00000000" w:rsidRPr="00000000">
        <w:rPr>
          <w:rtl w:val="0"/>
        </w:rPr>
      </w:r>
    </w:p>
    <w:p w:rsidR="00000000" w:rsidDel="00000000" w:rsidP="00000000" w:rsidRDefault="00000000" w:rsidRPr="00000000" w14:paraId="00000076">
      <w:pPr>
        <w:tabs>
          <w:tab w:val="left" w:pos="2676"/>
        </w:tabs>
        <w:spacing w:after="0" w:lineRule="auto"/>
        <w:ind w:left="1157" w:firstLine="0"/>
        <w:rPr>
          <w:color w:val="000000"/>
        </w:rPr>
      </w:pPr>
      <w:r w:rsidDel="00000000" w:rsidR="00000000" w:rsidRPr="00000000">
        <w:rPr>
          <w:b w:val="1"/>
          <w:color w:val="000000"/>
          <w:rtl w:val="0"/>
        </w:rPr>
        <w:t xml:space="preserve">09/01/22</w:t>
      </w:r>
      <w:r w:rsidDel="00000000" w:rsidR="00000000" w:rsidRPr="00000000">
        <w:rPr>
          <w:color w:val="000000"/>
          <w:rtl w:val="0"/>
        </w:rPr>
        <w:tab/>
      </w:r>
      <w:r w:rsidDel="00000000" w:rsidR="00000000" w:rsidRPr="00000000">
        <w:rPr>
          <w:b w:val="1"/>
          <w:color w:val="000000"/>
          <w:rtl w:val="0"/>
        </w:rPr>
        <w:t xml:space="preserve">Implementation of models</w:t>
      </w:r>
      <w:r w:rsidDel="00000000" w:rsidR="00000000" w:rsidRPr="00000000">
        <w:rPr>
          <w:rtl w:val="0"/>
        </w:rPr>
      </w:r>
    </w:p>
    <w:p w:rsidR="00000000" w:rsidDel="00000000" w:rsidP="00000000" w:rsidRDefault="00000000" w:rsidRPr="00000000" w14:paraId="00000077">
      <w:pPr>
        <w:spacing w:after="0" w:line="60" w:lineRule="auto"/>
        <w:rPr>
          <w:color w:val="000000"/>
        </w:rPr>
      </w:pPr>
      <w:r w:rsidDel="00000000" w:rsidR="00000000" w:rsidRPr="00000000">
        <w:rPr>
          <w:rtl w:val="0"/>
        </w:rPr>
      </w:r>
    </w:p>
    <w:p w:rsidR="00000000" w:rsidDel="00000000" w:rsidP="00000000" w:rsidRDefault="00000000" w:rsidRPr="00000000" w14:paraId="00000078">
      <w:pPr>
        <w:tabs>
          <w:tab w:val="left" w:pos="2676"/>
        </w:tabs>
        <w:spacing w:after="0" w:lineRule="auto"/>
        <w:ind w:left="1157" w:firstLine="0"/>
        <w:rPr>
          <w:color w:val="000000"/>
        </w:rPr>
      </w:pPr>
      <w:r w:rsidDel="00000000" w:rsidR="00000000" w:rsidRPr="00000000">
        <w:rPr>
          <w:b w:val="1"/>
          <w:color w:val="000000"/>
          <w:rtl w:val="0"/>
        </w:rPr>
        <w:t xml:space="preserve">1</w:t>
      </w:r>
      <w:r w:rsidDel="00000000" w:rsidR="00000000" w:rsidRPr="00000000">
        <w:rPr>
          <w:b w:val="1"/>
          <w:rtl w:val="0"/>
        </w:rPr>
        <w:t xml:space="preserve">7</w:t>
      </w:r>
      <w:r w:rsidDel="00000000" w:rsidR="00000000" w:rsidRPr="00000000">
        <w:rPr>
          <w:b w:val="1"/>
          <w:color w:val="000000"/>
          <w:rtl w:val="0"/>
        </w:rPr>
        <w:t xml:space="preserve">/01/22</w:t>
      </w:r>
      <w:r w:rsidDel="00000000" w:rsidR="00000000" w:rsidRPr="00000000">
        <w:rPr>
          <w:color w:val="000000"/>
          <w:rtl w:val="0"/>
        </w:rPr>
        <w:tab/>
      </w:r>
      <w:r w:rsidDel="00000000" w:rsidR="00000000" w:rsidRPr="00000000">
        <w:rPr>
          <w:b w:val="1"/>
          <w:color w:val="000000"/>
          <w:rtl w:val="0"/>
        </w:rPr>
        <w:t xml:space="preserve">Assessments, results, and report</w:t>
      </w:r>
      <w:r w:rsidDel="00000000" w:rsidR="00000000" w:rsidRPr="00000000">
        <w:rPr>
          <w:rtl w:val="0"/>
        </w:rPr>
      </w:r>
    </w:p>
    <w:p w:rsidR="00000000" w:rsidDel="00000000" w:rsidP="00000000" w:rsidRDefault="00000000" w:rsidRPr="00000000" w14:paraId="00000079">
      <w:pPr>
        <w:spacing w:after="0" w:line="377" w:lineRule="auto"/>
        <w:rPr>
          <w:color w:val="000000"/>
        </w:rPr>
      </w:pPr>
      <w:r w:rsidDel="00000000" w:rsidR="00000000" w:rsidRPr="00000000">
        <w:rPr>
          <w:rtl w:val="0"/>
        </w:rPr>
      </w:r>
    </w:p>
    <w:p w:rsidR="00000000" w:rsidDel="00000000" w:rsidP="00000000" w:rsidRDefault="00000000" w:rsidRPr="00000000" w14:paraId="0000007A">
      <w:pPr>
        <w:spacing w:after="0" w:lineRule="auto"/>
        <w:ind w:left="97" w:firstLine="0"/>
        <w:rPr>
          <w:color w:val="000000"/>
        </w:rPr>
      </w:pPr>
      <w:r w:rsidDel="00000000" w:rsidR="00000000" w:rsidRPr="00000000">
        <w:rPr>
          <w:b w:val="1"/>
          <w:color w:val="000000"/>
          <w:rtl w:val="0"/>
        </w:rPr>
        <w:t xml:space="preserve">Bibliography</w:t>
      </w:r>
      <w:r w:rsidDel="00000000" w:rsidR="00000000" w:rsidRPr="00000000">
        <w:rPr>
          <w:rtl w:val="0"/>
        </w:rPr>
      </w:r>
    </w:p>
    <w:p w:rsidR="00000000" w:rsidDel="00000000" w:rsidP="00000000" w:rsidRDefault="00000000" w:rsidRPr="00000000" w14:paraId="0000007B">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7C">
      <w:pPr>
        <w:numPr>
          <w:ilvl w:val="0"/>
          <w:numId w:val="1"/>
        </w:numPr>
        <w:tabs>
          <w:tab w:val="left" w:pos="277"/>
        </w:tabs>
        <w:spacing w:after="0" w:lineRule="auto"/>
        <w:ind w:left="277" w:hanging="277"/>
        <w:rPr>
          <w:b w:val="1"/>
          <w:color w:val="000000"/>
          <w:sz w:val="20"/>
          <w:szCs w:val="20"/>
        </w:rPr>
      </w:pPr>
      <w:r w:rsidDel="00000000" w:rsidR="00000000" w:rsidRPr="00000000">
        <w:rPr>
          <w:b w:val="1"/>
          <w:color w:val="0000ff"/>
          <w:sz w:val="20"/>
          <w:szCs w:val="20"/>
          <w:u w:val="single"/>
          <w:rtl w:val="0"/>
        </w:rPr>
        <w:t xml:space="preserve">https://www.myersbriggs.org/my-mbti-personality-type/</w:t>
      </w:r>
      <w:r w:rsidDel="00000000" w:rsidR="00000000" w:rsidRPr="00000000">
        <w:rPr>
          <w:rtl w:val="0"/>
        </w:rPr>
      </w:r>
    </w:p>
    <w:p w:rsidR="00000000" w:rsidDel="00000000" w:rsidP="00000000" w:rsidRDefault="00000000" w:rsidRPr="00000000" w14:paraId="0000007D">
      <w:pPr>
        <w:spacing w:after="0" w:line="14.399999999999999" w:lineRule="auto"/>
        <w:rPr>
          <w:b w:val="1"/>
          <w:color w:val="000000"/>
          <w:sz w:val="20"/>
          <w:szCs w:val="20"/>
        </w:rPr>
      </w:pPr>
      <w:r w:rsidDel="00000000" w:rsidR="00000000" w:rsidRPr="00000000">
        <w:rPr>
          <w:rtl w:val="0"/>
        </w:rPr>
      </w:r>
    </w:p>
    <w:p w:rsidR="00000000" w:rsidDel="00000000" w:rsidP="00000000" w:rsidRDefault="00000000" w:rsidRPr="00000000" w14:paraId="0000007E">
      <w:pPr>
        <w:numPr>
          <w:ilvl w:val="0"/>
          <w:numId w:val="1"/>
        </w:numPr>
        <w:tabs>
          <w:tab w:val="left" w:pos="277"/>
        </w:tabs>
        <w:spacing w:after="0" w:lineRule="auto"/>
        <w:ind w:left="277" w:hanging="277"/>
        <w:rPr>
          <w:b w:val="1"/>
          <w:color w:val="000000"/>
          <w:sz w:val="20"/>
          <w:szCs w:val="20"/>
        </w:rPr>
      </w:pPr>
      <w:r w:rsidDel="00000000" w:rsidR="00000000" w:rsidRPr="00000000">
        <w:rPr>
          <w:b w:val="1"/>
          <w:color w:val="0000ff"/>
          <w:sz w:val="20"/>
          <w:szCs w:val="20"/>
          <w:u w:val="single"/>
          <w:rtl w:val="0"/>
        </w:rPr>
        <w:t xml:space="preserve">https://machinelearningmastery.com/classification-and-regression-trees-for-machine-learning</w:t>
      </w:r>
      <w:r w:rsidDel="00000000" w:rsidR="00000000" w:rsidRPr="00000000">
        <w:rPr>
          <w:rtl w:val="0"/>
        </w:rPr>
      </w:r>
    </w:p>
    <w:p w:rsidR="00000000" w:rsidDel="00000000" w:rsidP="00000000" w:rsidRDefault="00000000" w:rsidRPr="00000000" w14:paraId="0000007F">
      <w:pPr>
        <w:spacing w:after="0" w:line="14.399999999999999" w:lineRule="auto"/>
        <w:rPr>
          <w:b w:val="1"/>
          <w:color w:val="000000"/>
          <w:sz w:val="20"/>
          <w:szCs w:val="20"/>
        </w:rPr>
      </w:pPr>
      <w:r w:rsidDel="00000000" w:rsidR="00000000" w:rsidRPr="00000000">
        <w:rPr>
          <w:rtl w:val="0"/>
        </w:rPr>
      </w:r>
    </w:p>
    <w:p w:rsidR="00000000" w:rsidDel="00000000" w:rsidP="00000000" w:rsidRDefault="00000000" w:rsidRPr="00000000" w14:paraId="00000080">
      <w:pPr>
        <w:numPr>
          <w:ilvl w:val="0"/>
          <w:numId w:val="1"/>
        </w:numPr>
        <w:tabs>
          <w:tab w:val="left" w:pos="277"/>
        </w:tabs>
        <w:spacing w:after="0" w:lineRule="auto"/>
        <w:ind w:left="277" w:hanging="277"/>
        <w:rPr>
          <w:b w:val="1"/>
          <w:color w:val="000000"/>
          <w:sz w:val="20"/>
          <w:szCs w:val="20"/>
        </w:rPr>
        <w:sectPr>
          <w:type w:val="nextPage"/>
          <w:pgSz w:h="16838" w:w="11900" w:orient="portrait"/>
          <w:pgMar w:bottom="808" w:top="1440" w:left="1303" w:right="1386" w:header="0" w:footer="0"/>
        </w:sectPr>
      </w:pPr>
      <w:r w:rsidDel="00000000" w:rsidR="00000000" w:rsidRPr="00000000">
        <w:rPr>
          <w:b w:val="1"/>
          <w:color w:val="0000ff"/>
          <w:sz w:val="20"/>
          <w:szCs w:val="20"/>
          <w:u w:val="single"/>
          <w:rtl w:val="0"/>
        </w:rPr>
        <w:t xml:space="preserve">https://en.wikipedia.org/wiki/Support-vector_machine</w:t>
      </w:r>
      <w:r w:rsidDel="00000000" w:rsidR="00000000" w:rsidRPr="00000000">
        <w:rPr>
          <w:rtl w:val="0"/>
        </w:rPr>
      </w:r>
    </w:p>
    <w:p w:rsidR="00000000" w:rsidDel="00000000" w:rsidP="00000000" w:rsidRDefault="00000000" w:rsidRPr="00000000" w14:paraId="00000081">
      <w:pPr>
        <w:spacing w:after="0" w:line="200" w:lineRule="auto"/>
        <w:rPr>
          <w:color w:val="000000"/>
        </w:rPr>
      </w:pPr>
      <w:r w:rsidDel="00000000" w:rsidR="00000000" w:rsidRPr="00000000">
        <w:rPr>
          <w:rtl w:val="0"/>
        </w:rPr>
      </w:r>
    </w:p>
    <w:p w:rsidR="00000000" w:rsidDel="00000000" w:rsidP="00000000" w:rsidRDefault="00000000" w:rsidRPr="00000000" w14:paraId="00000082">
      <w:pPr>
        <w:spacing w:after="0" w:line="200" w:lineRule="auto"/>
        <w:rPr>
          <w:color w:val="000000"/>
        </w:rPr>
      </w:pPr>
      <w:r w:rsidDel="00000000" w:rsidR="00000000" w:rsidRPr="00000000">
        <w:rPr>
          <w:rtl w:val="0"/>
        </w:rPr>
      </w:r>
    </w:p>
    <w:p w:rsidR="00000000" w:rsidDel="00000000" w:rsidP="00000000" w:rsidRDefault="00000000" w:rsidRPr="00000000" w14:paraId="00000083">
      <w:pPr>
        <w:spacing w:after="0" w:line="200" w:lineRule="auto"/>
        <w:rPr>
          <w:color w:val="000000"/>
        </w:rPr>
      </w:pPr>
      <w:r w:rsidDel="00000000" w:rsidR="00000000" w:rsidRPr="00000000">
        <w:rPr>
          <w:rtl w:val="0"/>
        </w:rPr>
      </w:r>
    </w:p>
    <w:p w:rsidR="00000000" w:rsidDel="00000000" w:rsidP="00000000" w:rsidRDefault="00000000" w:rsidRPr="00000000" w14:paraId="00000084">
      <w:pPr>
        <w:spacing w:after="0" w:line="200" w:lineRule="auto"/>
        <w:rPr>
          <w:color w:val="000000"/>
        </w:rPr>
      </w:pPr>
      <w:r w:rsidDel="00000000" w:rsidR="00000000" w:rsidRPr="00000000">
        <w:rPr>
          <w:rtl w:val="0"/>
        </w:rPr>
      </w:r>
    </w:p>
    <w:p w:rsidR="00000000" w:rsidDel="00000000" w:rsidP="00000000" w:rsidRDefault="00000000" w:rsidRPr="00000000" w14:paraId="00000085">
      <w:pPr>
        <w:spacing w:after="0" w:line="200" w:lineRule="auto"/>
        <w:rPr>
          <w:color w:val="000000"/>
        </w:rPr>
      </w:pPr>
      <w:r w:rsidDel="00000000" w:rsidR="00000000" w:rsidRPr="00000000">
        <w:rPr>
          <w:rtl w:val="0"/>
        </w:rPr>
      </w:r>
    </w:p>
    <w:p w:rsidR="00000000" w:rsidDel="00000000" w:rsidP="00000000" w:rsidRDefault="00000000" w:rsidRPr="00000000" w14:paraId="00000086">
      <w:pPr>
        <w:spacing w:after="0" w:line="200" w:lineRule="auto"/>
        <w:rPr>
          <w:color w:val="000000"/>
        </w:rPr>
      </w:pPr>
      <w:r w:rsidDel="00000000" w:rsidR="00000000" w:rsidRPr="00000000">
        <w:rPr>
          <w:rtl w:val="0"/>
        </w:rPr>
      </w:r>
    </w:p>
    <w:p w:rsidR="00000000" w:rsidDel="00000000" w:rsidP="00000000" w:rsidRDefault="00000000" w:rsidRPr="00000000" w14:paraId="00000087">
      <w:pPr>
        <w:spacing w:after="0" w:line="200" w:lineRule="auto"/>
        <w:rPr>
          <w:color w:val="000000"/>
        </w:rPr>
      </w:pPr>
      <w:r w:rsidDel="00000000" w:rsidR="00000000" w:rsidRPr="00000000">
        <w:rPr>
          <w:rtl w:val="0"/>
        </w:rPr>
      </w:r>
    </w:p>
    <w:p w:rsidR="00000000" w:rsidDel="00000000" w:rsidP="00000000" w:rsidRDefault="00000000" w:rsidRPr="00000000" w14:paraId="00000088">
      <w:pPr>
        <w:spacing w:after="0" w:line="200" w:lineRule="auto"/>
        <w:rPr>
          <w:color w:val="000000"/>
        </w:rPr>
      </w:pPr>
      <w:r w:rsidDel="00000000" w:rsidR="00000000" w:rsidRPr="00000000">
        <w:rPr>
          <w:rtl w:val="0"/>
        </w:rPr>
      </w:r>
    </w:p>
    <w:p w:rsidR="00000000" w:rsidDel="00000000" w:rsidP="00000000" w:rsidRDefault="00000000" w:rsidRPr="00000000" w14:paraId="00000089">
      <w:pPr>
        <w:spacing w:after="0" w:line="200" w:lineRule="auto"/>
        <w:rPr>
          <w:color w:val="000000"/>
        </w:rPr>
      </w:pPr>
      <w:r w:rsidDel="00000000" w:rsidR="00000000" w:rsidRPr="00000000">
        <w:rPr>
          <w:rtl w:val="0"/>
        </w:rPr>
      </w:r>
    </w:p>
    <w:p w:rsidR="00000000" w:rsidDel="00000000" w:rsidP="00000000" w:rsidRDefault="00000000" w:rsidRPr="00000000" w14:paraId="0000008A">
      <w:pPr>
        <w:spacing w:after="0" w:line="200" w:lineRule="auto"/>
        <w:rPr>
          <w:color w:val="000000"/>
        </w:rPr>
      </w:pPr>
      <w:r w:rsidDel="00000000" w:rsidR="00000000" w:rsidRPr="00000000">
        <w:rPr>
          <w:rtl w:val="0"/>
        </w:rPr>
      </w:r>
    </w:p>
    <w:p w:rsidR="00000000" w:rsidDel="00000000" w:rsidP="00000000" w:rsidRDefault="00000000" w:rsidRPr="00000000" w14:paraId="0000008B">
      <w:pPr>
        <w:spacing w:after="0" w:line="200" w:lineRule="auto"/>
        <w:rPr>
          <w:color w:val="000000"/>
        </w:rPr>
      </w:pPr>
      <w:r w:rsidDel="00000000" w:rsidR="00000000" w:rsidRPr="00000000">
        <w:rPr>
          <w:rtl w:val="0"/>
        </w:rPr>
      </w:r>
    </w:p>
    <w:p w:rsidR="00000000" w:rsidDel="00000000" w:rsidP="00000000" w:rsidRDefault="00000000" w:rsidRPr="00000000" w14:paraId="0000008C">
      <w:pPr>
        <w:spacing w:after="0" w:line="200" w:lineRule="auto"/>
        <w:rPr>
          <w:color w:val="000000"/>
        </w:rPr>
      </w:pPr>
      <w:r w:rsidDel="00000000" w:rsidR="00000000" w:rsidRPr="00000000">
        <w:rPr>
          <w:rtl w:val="0"/>
        </w:rPr>
      </w:r>
    </w:p>
    <w:p w:rsidR="00000000" w:rsidDel="00000000" w:rsidP="00000000" w:rsidRDefault="00000000" w:rsidRPr="00000000" w14:paraId="0000008D">
      <w:pPr>
        <w:spacing w:after="0" w:line="200" w:lineRule="auto"/>
        <w:rPr>
          <w:color w:val="000000"/>
        </w:rPr>
      </w:pPr>
      <w:r w:rsidDel="00000000" w:rsidR="00000000" w:rsidRPr="00000000">
        <w:rPr>
          <w:rtl w:val="0"/>
        </w:rPr>
      </w:r>
    </w:p>
    <w:p w:rsidR="00000000" w:rsidDel="00000000" w:rsidP="00000000" w:rsidRDefault="00000000" w:rsidRPr="00000000" w14:paraId="0000008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B">
      <w:pPr>
        <w:spacing w:after="0" w:line="248.00000000000006" w:lineRule="auto"/>
        <w:rPr>
          <w:color w:val="000000"/>
          <w:sz w:val="20"/>
          <w:szCs w:val="20"/>
        </w:rPr>
      </w:pPr>
      <w:r w:rsidDel="00000000" w:rsidR="00000000" w:rsidRPr="00000000">
        <w:rPr>
          <w:rtl w:val="0"/>
        </w:rPr>
      </w:r>
    </w:p>
    <w:p w:rsidR="00000000" w:rsidDel="00000000" w:rsidP="00000000" w:rsidRDefault="00000000" w:rsidRPr="00000000" w14:paraId="000000AC">
      <w:pPr>
        <w:tabs>
          <w:tab w:val="left" w:pos="9076"/>
        </w:tabs>
        <w:spacing w:after="0" w:lineRule="auto"/>
        <w:ind w:left="97" w:firstLine="0"/>
        <w:rPr>
          <w:color w:val="000000"/>
          <w:sz w:val="20"/>
          <w:szCs w:val="20"/>
        </w:rPr>
      </w:pPr>
      <w:r w:rsidDel="00000000" w:rsidR="00000000" w:rsidRPr="00000000">
        <w:rPr>
          <w:rFonts w:ascii="Arial" w:cs="Arial" w:eastAsia="Arial" w:hAnsi="Arial"/>
          <w:b w:val="1"/>
          <w:color w:val="000000"/>
          <w:sz w:val="19"/>
          <w:szCs w:val="19"/>
          <w:rtl w:val="0"/>
        </w:rPr>
        <w:t xml:space="preserve">Course Coordinator: Dr. Vani V</w:t>
      </w:r>
      <w:r w:rsidDel="00000000" w:rsidR="00000000" w:rsidRPr="00000000">
        <w:rPr>
          <w:color w:val="000000"/>
          <w:sz w:val="20"/>
          <w:szCs w:val="20"/>
          <w:rtl w:val="0"/>
        </w:rPr>
        <w:tab/>
      </w:r>
      <w:r w:rsidDel="00000000" w:rsidR="00000000" w:rsidRPr="00000000">
        <w:rPr>
          <w:rFonts w:ascii="Arial" w:cs="Arial" w:eastAsia="Arial" w:hAnsi="Arial"/>
          <w:b w:val="1"/>
          <w:color w:val="000000"/>
          <w:sz w:val="21"/>
          <w:szCs w:val="21"/>
          <w:rtl w:val="0"/>
        </w:rPr>
        <w:t xml:space="preserve">3</w:t>
      </w:r>
      <w:r w:rsidDel="00000000" w:rsidR="00000000" w:rsidRPr="00000000">
        <w:rPr>
          <w:rtl w:val="0"/>
        </w:rPr>
      </w:r>
    </w:p>
    <w:sectPr>
      <w:type w:val="continuous"/>
      <w:pgSz w:h="16838" w:w="11900" w:orient="portrait"/>
      <w:pgMar w:bottom="808" w:top="1440" w:left="1303" w:right="138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0TXT9IaW2tBD3/UTpqqCxfQXQ==">AMUW2mVdm+u5bdGgMKWYTnbDSexvN7VdJGff1avAHphwCq5VM6gKqVL3PaqHbOKtDI4y4ydlx1Y1lbxB+iYTnWyxyoBPmbuRo4UEyluiIPP1da5f3g+NnVU=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2022-01-12T12:16:03Z</dcterms:created>
  <dc:creator>Windows User</dc:creator>
</cp:coreProperties>
</file>