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55055365"/>
        <w:docPartObj>
          <w:docPartGallery w:val="Cover Pages"/>
          <w:docPartUnique/>
        </w:docPartObj>
      </w:sdtPr>
      <w:sdtEndPr>
        <w:rPr>
          <w:rStyle w:val="Hyperlink"/>
          <w:rFonts w:eastAsiaTheme="minorHAnsi"/>
          <w:b/>
          <w:noProof/>
          <w:color w:val="0000FF"/>
          <w:sz w:val="24"/>
          <w:szCs w:val="24"/>
          <w:u w:val="single"/>
        </w:rPr>
      </w:sdtEndPr>
      <w:sdtContent>
        <w:p w14:paraId="331DD823" w14:textId="2D6BD279" w:rsidR="00363DA9" w:rsidRDefault="00363DA9">
          <w:pPr>
            <w:pStyle w:val="NoSpacing"/>
            <w:spacing w:before="1540" w:after="240"/>
            <w:jc w:val="center"/>
            <w:rPr>
              <w:color w:val="4472C4" w:themeColor="accent1"/>
            </w:rPr>
          </w:pPr>
          <w:r>
            <w:rPr>
              <w:noProof/>
              <w:color w:val="4472C4" w:themeColor="accent1"/>
            </w:rPr>
            <w:drawing>
              <wp:inline distT="0" distB="0" distL="0" distR="0" wp14:anchorId="2DCD8434" wp14:editId="40557E4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E04712E3F2F4F90B17F1154ED938C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AF98535" w14:textId="1F63BC4F" w:rsidR="00363DA9" w:rsidRDefault="00363DA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IoT Penetration testing</w:t>
              </w:r>
            </w:p>
          </w:sdtContent>
        </w:sdt>
        <w:sdt>
          <w:sdtPr>
            <w:rPr>
              <w:color w:val="4472C4" w:themeColor="accent1"/>
              <w:sz w:val="28"/>
              <w:szCs w:val="28"/>
            </w:rPr>
            <w:alias w:val="Subtitle"/>
            <w:tag w:val=""/>
            <w:id w:val="328029620"/>
            <w:placeholder>
              <w:docPart w:val="067286E5305B41E49A9DDFDB31A85E80"/>
            </w:placeholder>
            <w:dataBinding w:prefixMappings="xmlns:ns0='http://purl.org/dc/elements/1.1/' xmlns:ns1='http://schemas.openxmlformats.org/package/2006/metadata/core-properties' " w:xpath="/ns1:coreProperties[1]/ns0:subject[1]" w:storeItemID="{6C3C8BC8-F283-45AE-878A-BAB7291924A1}"/>
            <w:text/>
          </w:sdtPr>
          <w:sdtContent>
            <w:p w14:paraId="717803DA" w14:textId="0762B59B" w:rsidR="00363DA9" w:rsidRDefault="00363DA9">
              <w:pPr>
                <w:pStyle w:val="NoSpacing"/>
                <w:jc w:val="center"/>
                <w:rPr>
                  <w:color w:val="4472C4" w:themeColor="accent1"/>
                  <w:sz w:val="28"/>
                  <w:szCs w:val="28"/>
                </w:rPr>
              </w:pPr>
              <w:r>
                <w:rPr>
                  <w:color w:val="4472C4" w:themeColor="accent1"/>
                  <w:sz w:val="28"/>
                  <w:szCs w:val="28"/>
                </w:rPr>
                <w:t>Gagandeep Sur</w:t>
              </w:r>
            </w:p>
          </w:sdtContent>
        </w:sdt>
        <w:p w14:paraId="2438B03B" w14:textId="77777777" w:rsidR="00363DA9" w:rsidRDefault="00363DA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ADA5D42" wp14:editId="1638834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04T00:00:00Z">
                                    <w:dateFormat w:val="MMMM d, yyyy"/>
                                    <w:lid w:val="en-US"/>
                                    <w:storeMappedDataAs w:val="dateTime"/>
                                    <w:calendar w:val="gregorian"/>
                                  </w:date>
                                </w:sdtPr>
                                <w:sdtContent>
                                  <w:p w14:paraId="5A1202D5" w14:textId="1774027A" w:rsidR="00363DA9" w:rsidRDefault="001C0233">
                                    <w:pPr>
                                      <w:pStyle w:val="NoSpacing"/>
                                      <w:spacing w:after="40"/>
                                      <w:jc w:val="center"/>
                                      <w:rPr>
                                        <w:caps/>
                                        <w:color w:val="4472C4" w:themeColor="accent1"/>
                                        <w:sz w:val="28"/>
                                        <w:szCs w:val="28"/>
                                      </w:rPr>
                                    </w:pPr>
                                    <w:r>
                                      <w:rPr>
                                        <w:caps/>
                                        <w:color w:val="4472C4" w:themeColor="accent1"/>
                                        <w:sz w:val="28"/>
                                        <w:szCs w:val="28"/>
                                      </w:rPr>
                                      <w:t>March 4, 2022</w:t>
                                    </w:r>
                                  </w:p>
                                </w:sdtContent>
                              </w:sdt>
                              <w:p w14:paraId="00037A47" w14:textId="398D450E" w:rsidR="00363DA9" w:rsidRDefault="00363DA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2E60">
                                      <w:rPr>
                                        <w:caps/>
                                        <w:color w:val="4472C4" w:themeColor="accent1"/>
                                      </w:rPr>
                                      <w:t>Sam houston state university</w:t>
                                    </w:r>
                                  </w:sdtContent>
                                </w:sdt>
                              </w:p>
                              <w:p w14:paraId="2076A18E" w14:textId="487C4B5C" w:rsidR="00363DA9" w:rsidRDefault="00363DA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D2E60">
                                      <w:rPr>
                                        <w:color w:val="4472C4" w:themeColor="accent1"/>
                                      </w:rPr>
                                      <w:t>Huntsville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DA5D4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04T00:00:00Z">
                              <w:dateFormat w:val="MMMM d, yyyy"/>
                              <w:lid w:val="en-US"/>
                              <w:storeMappedDataAs w:val="dateTime"/>
                              <w:calendar w:val="gregorian"/>
                            </w:date>
                          </w:sdtPr>
                          <w:sdtContent>
                            <w:p w14:paraId="5A1202D5" w14:textId="1774027A" w:rsidR="00363DA9" w:rsidRDefault="001C0233">
                              <w:pPr>
                                <w:pStyle w:val="NoSpacing"/>
                                <w:spacing w:after="40"/>
                                <w:jc w:val="center"/>
                                <w:rPr>
                                  <w:caps/>
                                  <w:color w:val="4472C4" w:themeColor="accent1"/>
                                  <w:sz w:val="28"/>
                                  <w:szCs w:val="28"/>
                                </w:rPr>
                              </w:pPr>
                              <w:r>
                                <w:rPr>
                                  <w:caps/>
                                  <w:color w:val="4472C4" w:themeColor="accent1"/>
                                  <w:sz w:val="28"/>
                                  <w:szCs w:val="28"/>
                                </w:rPr>
                                <w:t>March 4, 2022</w:t>
                              </w:r>
                            </w:p>
                          </w:sdtContent>
                        </w:sdt>
                        <w:p w14:paraId="00037A47" w14:textId="398D450E" w:rsidR="00363DA9" w:rsidRDefault="00363DA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2E60">
                                <w:rPr>
                                  <w:caps/>
                                  <w:color w:val="4472C4" w:themeColor="accent1"/>
                                </w:rPr>
                                <w:t>Sam houston state university</w:t>
                              </w:r>
                            </w:sdtContent>
                          </w:sdt>
                        </w:p>
                        <w:p w14:paraId="2076A18E" w14:textId="487C4B5C" w:rsidR="00363DA9" w:rsidRDefault="00363DA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D2E60">
                                <w:rPr>
                                  <w:color w:val="4472C4" w:themeColor="accent1"/>
                                </w:rPr>
                                <w:t>Huntsville</w:t>
                              </w:r>
                            </w:sdtContent>
                          </w:sdt>
                        </w:p>
                      </w:txbxContent>
                    </v:textbox>
                    <w10:wrap anchorx="margin" anchory="page"/>
                  </v:shape>
                </w:pict>
              </mc:Fallback>
            </mc:AlternateContent>
          </w:r>
          <w:r>
            <w:rPr>
              <w:noProof/>
              <w:color w:val="4472C4" w:themeColor="accent1"/>
            </w:rPr>
            <w:drawing>
              <wp:inline distT="0" distB="0" distL="0" distR="0" wp14:anchorId="1111B7AE" wp14:editId="6FC0431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5A492C" w14:textId="3757C4D1" w:rsidR="00363DA9" w:rsidRDefault="00363DA9">
          <w:pPr>
            <w:rPr>
              <w:rStyle w:val="Hyperlink"/>
              <w:noProof/>
            </w:rPr>
          </w:pPr>
          <w:r>
            <w:rPr>
              <w:rStyle w:val="Hyperlink"/>
              <w:b/>
              <w:noProof/>
            </w:rPr>
            <w:br w:type="page"/>
          </w:r>
        </w:p>
      </w:sdtContent>
    </w:sdt>
    <w:p w14:paraId="020DDD17" w14:textId="77777777" w:rsidR="005064F2" w:rsidRDefault="005064F2" w:rsidP="00410C95">
      <w:pPr>
        <w:pStyle w:val="Title"/>
      </w:pPr>
    </w:p>
    <w:sdt>
      <w:sdtPr>
        <w:id w:val="-161707532"/>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47EB8242" w14:textId="1F903ADB" w:rsidR="005064F2" w:rsidRDefault="005064F2">
          <w:pPr>
            <w:pStyle w:val="TOCHeading"/>
          </w:pPr>
          <w:r>
            <w:t>Contents</w:t>
          </w:r>
        </w:p>
        <w:p w14:paraId="3DEA6F66" w14:textId="187DDC8F" w:rsidR="00363DA9" w:rsidRDefault="005064F2">
          <w:pPr>
            <w:pStyle w:val="TOC1"/>
            <w:tabs>
              <w:tab w:val="left" w:pos="480"/>
              <w:tab w:val="right" w:leader="dot" w:pos="9350"/>
            </w:tabs>
            <w:rPr>
              <w:rFonts w:eastAsiaTheme="minorEastAsia"/>
              <w:noProof/>
              <w:sz w:val="22"/>
              <w:szCs w:val="22"/>
            </w:rPr>
          </w:pPr>
          <w:r>
            <w:fldChar w:fldCharType="begin"/>
          </w:r>
          <w:r>
            <w:instrText xml:space="preserve"> TOC \o "1-2" \h \z \u </w:instrText>
          </w:r>
          <w:r>
            <w:fldChar w:fldCharType="separate"/>
          </w:r>
          <w:hyperlink w:anchor="_Toc97291046" w:history="1">
            <w:r w:rsidR="00363DA9" w:rsidRPr="002E5A77">
              <w:rPr>
                <w:rStyle w:val="Hyperlink"/>
                <w:noProof/>
              </w:rPr>
              <w:t>1</w:t>
            </w:r>
            <w:r w:rsidR="00363DA9">
              <w:rPr>
                <w:rFonts w:eastAsiaTheme="minorEastAsia"/>
                <w:noProof/>
                <w:sz w:val="22"/>
                <w:szCs w:val="22"/>
              </w:rPr>
              <w:tab/>
            </w:r>
            <w:r w:rsidR="00363DA9" w:rsidRPr="002E5A77">
              <w:rPr>
                <w:rStyle w:val="Hyperlink"/>
                <w:noProof/>
              </w:rPr>
              <w:t>Project Overview:</w:t>
            </w:r>
            <w:r w:rsidR="00363DA9">
              <w:rPr>
                <w:noProof/>
                <w:webHidden/>
              </w:rPr>
              <w:tab/>
            </w:r>
            <w:r w:rsidR="00363DA9">
              <w:rPr>
                <w:noProof/>
                <w:webHidden/>
              </w:rPr>
              <w:fldChar w:fldCharType="begin"/>
            </w:r>
            <w:r w:rsidR="00363DA9">
              <w:rPr>
                <w:noProof/>
                <w:webHidden/>
              </w:rPr>
              <w:instrText xml:space="preserve"> PAGEREF _Toc97291046 \h </w:instrText>
            </w:r>
            <w:r w:rsidR="00363DA9">
              <w:rPr>
                <w:noProof/>
                <w:webHidden/>
              </w:rPr>
            </w:r>
            <w:r w:rsidR="00363DA9">
              <w:rPr>
                <w:noProof/>
                <w:webHidden/>
              </w:rPr>
              <w:fldChar w:fldCharType="separate"/>
            </w:r>
            <w:r w:rsidR="00363DA9">
              <w:rPr>
                <w:noProof/>
                <w:webHidden/>
              </w:rPr>
              <w:t>1</w:t>
            </w:r>
            <w:r w:rsidR="00363DA9">
              <w:rPr>
                <w:noProof/>
                <w:webHidden/>
              </w:rPr>
              <w:fldChar w:fldCharType="end"/>
            </w:r>
          </w:hyperlink>
        </w:p>
        <w:p w14:paraId="65C06F73" w14:textId="09C260C0" w:rsidR="00363DA9" w:rsidRDefault="00363DA9">
          <w:pPr>
            <w:pStyle w:val="TOC1"/>
            <w:tabs>
              <w:tab w:val="left" w:pos="480"/>
              <w:tab w:val="right" w:leader="dot" w:pos="9350"/>
            </w:tabs>
            <w:rPr>
              <w:rFonts w:eastAsiaTheme="minorEastAsia"/>
              <w:noProof/>
              <w:sz w:val="22"/>
              <w:szCs w:val="22"/>
            </w:rPr>
          </w:pPr>
          <w:hyperlink w:anchor="_Toc97291047" w:history="1">
            <w:r w:rsidRPr="002E5A77">
              <w:rPr>
                <w:rStyle w:val="Hyperlink"/>
                <w:noProof/>
              </w:rPr>
              <w:t>2</w:t>
            </w:r>
            <w:r>
              <w:rPr>
                <w:rFonts w:eastAsiaTheme="minorEastAsia"/>
                <w:noProof/>
                <w:sz w:val="22"/>
                <w:szCs w:val="22"/>
              </w:rPr>
              <w:tab/>
            </w:r>
            <w:r w:rsidRPr="002E5A77">
              <w:rPr>
                <w:rStyle w:val="Hyperlink"/>
                <w:noProof/>
              </w:rPr>
              <w:t>Introduction</w:t>
            </w:r>
            <w:r>
              <w:rPr>
                <w:noProof/>
                <w:webHidden/>
              </w:rPr>
              <w:tab/>
            </w:r>
            <w:r>
              <w:rPr>
                <w:noProof/>
                <w:webHidden/>
              </w:rPr>
              <w:fldChar w:fldCharType="begin"/>
            </w:r>
            <w:r>
              <w:rPr>
                <w:noProof/>
                <w:webHidden/>
              </w:rPr>
              <w:instrText xml:space="preserve"> PAGEREF _Toc97291047 \h </w:instrText>
            </w:r>
            <w:r>
              <w:rPr>
                <w:noProof/>
                <w:webHidden/>
              </w:rPr>
            </w:r>
            <w:r>
              <w:rPr>
                <w:noProof/>
                <w:webHidden/>
              </w:rPr>
              <w:fldChar w:fldCharType="separate"/>
            </w:r>
            <w:r>
              <w:rPr>
                <w:noProof/>
                <w:webHidden/>
              </w:rPr>
              <w:t>1</w:t>
            </w:r>
            <w:r>
              <w:rPr>
                <w:noProof/>
                <w:webHidden/>
              </w:rPr>
              <w:fldChar w:fldCharType="end"/>
            </w:r>
          </w:hyperlink>
        </w:p>
        <w:p w14:paraId="22806EFD" w14:textId="34EEDF28" w:rsidR="00363DA9" w:rsidRDefault="00363DA9">
          <w:pPr>
            <w:pStyle w:val="TOC2"/>
            <w:tabs>
              <w:tab w:val="left" w:pos="880"/>
              <w:tab w:val="right" w:leader="dot" w:pos="9350"/>
            </w:tabs>
            <w:rPr>
              <w:rFonts w:eastAsiaTheme="minorEastAsia"/>
              <w:noProof/>
              <w:sz w:val="22"/>
              <w:szCs w:val="22"/>
            </w:rPr>
          </w:pPr>
          <w:hyperlink w:anchor="_Toc97291048" w:history="1">
            <w:r w:rsidRPr="002E5A77">
              <w:rPr>
                <w:rStyle w:val="Hyperlink"/>
                <w:noProof/>
              </w:rPr>
              <w:t>2.1</w:t>
            </w:r>
            <w:r>
              <w:rPr>
                <w:rFonts w:eastAsiaTheme="minorEastAsia"/>
                <w:noProof/>
                <w:sz w:val="22"/>
                <w:szCs w:val="22"/>
              </w:rPr>
              <w:tab/>
            </w:r>
            <w:r w:rsidRPr="002E5A77">
              <w:rPr>
                <w:rStyle w:val="Hyperlink"/>
                <w:noProof/>
              </w:rPr>
              <w:t>IoT architecture</w:t>
            </w:r>
            <w:r>
              <w:rPr>
                <w:noProof/>
                <w:webHidden/>
              </w:rPr>
              <w:tab/>
            </w:r>
            <w:r>
              <w:rPr>
                <w:noProof/>
                <w:webHidden/>
              </w:rPr>
              <w:fldChar w:fldCharType="begin"/>
            </w:r>
            <w:r>
              <w:rPr>
                <w:noProof/>
                <w:webHidden/>
              </w:rPr>
              <w:instrText xml:space="preserve"> PAGEREF _Toc97291048 \h </w:instrText>
            </w:r>
            <w:r>
              <w:rPr>
                <w:noProof/>
                <w:webHidden/>
              </w:rPr>
            </w:r>
            <w:r>
              <w:rPr>
                <w:noProof/>
                <w:webHidden/>
              </w:rPr>
              <w:fldChar w:fldCharType="separate"/>
            </w:r>
            <w:r>
              <w:rPr>
                <w:noProof/>
                <w:webHidden/>
              </w:rPr>
              <w:t>2</w:t>
            </w:r>
            <w:r>
              <w:rPr>
                <w:noProof/>
                <w:webHidden/>
              </w:rPr>
              <w:fldChar w:fldCharType="end"/>
            </w:r>
          </w:hyperlink>
        </w:p>
        <w:p w14:paraId="342E9C14" w14:textId="6938CFE0" w:rsidR="00363DA9" w:rsidRDefault="00363DA9">
          <w:pPr>
            <w:pStyle w:val="TOC2"/>
            <w:tabs>
              <w:tab w:val="left" w:pos="880"/>
              <w:tab w:val="right" w:leader="dot" w:pos="9350"/>
            </w:tabs>
            <w:rPr>
              <w:rFonts w:eastAsiaTheme="minorEastAsia"/>
              <w:noProof/>
              <w:sz w:val="22"/>
              <w:szCs w:val="22"/>
            </w:rPr>
          </w:pPr>
          <w:hyperlink w:anchor="_Toc97291049" w:history="1">
            <w:r w:rsidRPr="002E5A77">
              <w:rPr>
                <w:rStyle w:val="Hyperlink"/>
                <w:noProof/>
              </w:rPr>
              <w:t>2.2</w:t>
            </w:r>
            <w:r>
              <w:rPr>
                <w:rFonts w:eastAsiaTheme="minorEastAsia"/>
                <w:noProof/>
                <w:sz w:val="22"/>
                <w:szCs w:val="22"/>
              </w:rPr>
              <w:tab/>
            </w:r>
            <w:r w:rsidRPr="002E5A77">
              <w:rPr>
                <w:rStyle w:val="Hyperlink"/>
                <w:noProof/>
              </w:rPr>
              <w:t>Exploits</w:t>
            </w:r>
            <w:r>
              <w:rPr>
                <w:noProof/>
                <w:webHidden/>
              </w:rPr>
              <w:tab/>
            </w:r>
            <w:r>
              <w:rPr>
                <w:noProof/>
                <w:webHidden/>
              </w:rPr>
              <w:fldChar w:fldCharType="begin"/>
            </w:r>
            <w:r>
              <w:rPr>
                <w:noProof/>
                <w:webHidden/>
              </w:rPr>
              <w:instrText xml:space="preserve"> PAGEREF _Toc97291049 \h </w:instrText>
            </w:r>
            <w:r>
              <w:rPr>
                <w:noProof/>
                <w:webHidden/>
              </w:rPr>
            </w:r>
            <w:r>
              <w:rPr>
                <w:noProof/>
                <w:webHidden/>
              </w:rPr>
              <w:fldChar w:fldCharType="separate"/>
            </w:r>
            <w:r>
              <w:rPr>
                <w:noProof/>
                <w:webHidden/>
              </w:rPr>
              <w:t>2</w:t>
            </w:r>
            <w:r>
              <w:rPr>
                <w:noProof/>
                <w:webHidden/>
              </w:rPr>
              <w:fldChar w:fldCharType="end"/>
            </w:r>
          </w:hyperlink>
        </w:p>
        <w:p w14:paraId="7B267FA2" w14:textId="69EC6BB7" w:rsidR="00363DA9" w:rsidRDefault="00363DA9">
          <w:pPr>
            <w:pStyle w:val="TOC1"/>
            <w:tabs>
              <w:tab w:val="left" w:pos="480"/>
              <w:tab w:val="right" w:leader="dot" w:pos="9350"/>
            </w:tabs>
            <w:rPr>
              <w:rFonts w:eastAsiaTheme="minorEastAsia"/>
              <w:noProof/>
              <w:sz w:val="22"/>
              <w:szCs w:val="22"/>
            </w:rPr>
          </w:pPr>
          <w:hyperlink w:anchor="_Toc97291050" w:history="1">
            <w:r w:rsidRPr="002E5A77">
              <w:rPr>
                <w:rStyle w:val="Hyperlink"/>
                <w:bCs/>
                <w:iCs/>
                <w:noProof/>
              </w:rPr>
              <w:t>3</w:t>
            </w:r>
            <w:r>
              <w:rPr>
                <w:rFonts w:eastAsiaTheme="minorEastAsia"/>
                <w:noProof/>
                <w:sz w:val="22"/>
                <w:szCs w:val="22"/>
              </w:rPr>
              <w:tab/>
            </w:r>
            <w:r w:rsidRPr="002E5A77">
              <w:rPr>
                <w:rStyle w:val="Hyperlink"/>
                <w:noProof/>
              </w:rPr>
              <w:t>Experiment</w:t>
            </w:r>
            <w:r w:rsidRPr="002E5A77">
              <w:rPr>
                <w:rStyle w:val="Hyperlink"/>
                <w:bCs/>
                <w:iCs/>
                <w:noProof/>
              </w:rPr>
              <w:t>:</w:t>
            </w:r>
            <w:r>
              <w:rPr>
                <w:noProof/>
                <w:webHidden/>
              </w:rPr>
              <w:tab/>
            </w:r>
            <w:r>
              <w:rPr>
                <w:noProof/>
                <w:webHidden/>
              </w:rPr>
              <w:fldChar w:fldCharType="begin"/>
            </w:r>
            <w:r>
              <w:rPr>
                <w:noProof/>
                <w:webHidden/>
              </w:rPr>
              <w:instrText xml:space="preserve"> PAGEREF _Toc97291050 \h </w:instrText>
            </w:r>
            <w:r>
              <w:rPr>
                <w:noProof/>
                <w:webHidden/>
              </w:rPr>
            </w:r>
            <w:r>
              <w:rPr>
                <w:noProof/>
                <w:webHidden/>
              </w:rPr>
              <w:fldChar w:fldCharType="separate"/>
            </w:r>
            <w:r>
              <w:rPr>
                <w:noProof/>
                <w:webHidden/>
              </w:rPr>
              <w:t>2</w:t>
            </w:r>
            <w:r>
              <w:rPr>
                <w:noProof/>
                <w:webHidden/>
              </w:rPr>
              <w:fldChar w:fldCharType="end"/>
            </w:r>
          </w:hyperlink>
        </w:p>
        <w:p w14:paraId="0EFB57ED" w14:textId="7FF7B8BA" w:rsidR="00363DA9" w:rsidRDefault="00363DA9">
          <w:pPr>
            <w:pStyle w:val="TOC2"/>
            <w:tabs>
              <w:tab w:val="left" w:pos="880"/>
              <w:tab w:val="right" w:leader="dot" w:pos="9350"/>
            </w:tabs>
            <w:rPr>
              <w:rFonts w:eastAsiaTheme="minorEastAsia"/>
              <w:noProof/>
              <w:sz w:val="22"/>
              <w:szCs w:val="22"/>
            </w:rPr>
          </w:pPr>
          <w:hyperlink w:anchor="_Toc97291051" w:history="1">
            <w:r w:rsidRPr="002E5A77">
              <w:rPr>
                <w:rStyle w:val="Hyperlink"/>
                <w:noProof/>
              </w:rPr>
              <w:t>3.1</w:t>
            </w:r>
            <w:r>
              <w:rPr>
                <w:rFonts w:eastAsiaTheme="minorEastAsia"/>
                <w:noProof/>
                <w:sz w:val="22"/>
                <w:szCs w:val="22"/>
              </w:rPr>
              <w:tab/>
            </w:r>
            <w:r w:rsidRPr="002E5A77">
              <w:rPr>
                <w:rStyle w:val="Hyperlink"/>
                <w:noProof/>
              </w:rPr>
              <w:t>Hardware setup</w:t>
            </w:r>
            <w:r>
              <w:rPr>
                <w:noProof/>
                <w:webHidden/>
              </w:rPr>
              <w:tab/>
            </w:r>
            <w:r>
              <w:rPr>
                <w:noProof/>
                <w:webHidden/>
              </w:rPr>
              <w:fldChar w:fldCharType="begin"/>
            </w:r>
            <w:r>
              <w:rPr>
                <w:noProof/>
                <w:webHidden/>
              </w:rPr>
              <w:instrText xml:space="preserve"> PAGEREF _Toc97291051 \h </w:instrText>
            </w:r>
            <w:r>
              <w:rPr>
                <w:noProof/>
                <w:webHidden/>
              </w:rPr>
            </w:r>
            <w:r>
              <w:rPr>
                <w:noProof/>
                <w:webHidden/>
              </w:rPr>
              <w:fldChar w:fldCharType="separate"/>
            </w:r>
            <w:r>
              <w:rPr>
                <w:noProof/>
                <w:webHidden/>
              </w:rPr>
              <w:t>2</w:t>
            </w:r>
            <w:r>
              <w:rPr>
                <w:noProof/>
                <w:webHidden/>
              </w:rPr>
              <w:fldChar w:fldCharType="end"/>
            </w:r>
          </w:hyperlink>
        </w:p>
        <w:p w14:paraId="5B68CC21" w14:textId="55E95717" w:rsidR="00363DA9" w:rsidRDefault="00363DA9">
          <w:pPr>
            <w:pStyle w:val="TOC2"/>
            <w:tabs>
              <w:tab w:val="left" w:pos="880"/>
              <w:tab w:val="right" w:leader="dot" w:pos="9350"/>
            </w:tabs>
            <w:rPr>
              <w:rFonts w:eastAsiaTheme="minorEastAsia"/>
              <w:noProof/>
              <w:sz w:val="22"/>
              <w:szCs w:val="22"/>
            </w:rPr>
          </w:pPr>
          <w:hyperlink w:anchor="_Toc97291052" w:history="1">
            <w:r w:rsidRPr="002E5A77">
              <w:rPr>
                <w:rStyle w:val="Hyperlink"/>
                <w:noProof/>
              </w:rPr>
              <w:t>3.2</w:t>
            </w:r>
            <w:r>
              <w:rPr>
                <w:rFonts w:eastAsiaTheme="minorEastAsia"/>
                <w:noProof/>
                <w:sz w:val="22"/>
                <w:szCs w:val="22"/>
              </w:rPr>
              <w:tab/>
            </w:r>
            <w:r w:rsidRPr="002E5A77">
              <w:rPr>
                <w:rStyle w:val="Hyperlink"/>
                <w:noProof/>
              </w:rPr>
              <w:t>Application</w:t>
            </w:r>
            <w:r>
              <w:rPr>
                <w:noProof/>
                <w:webHidden/>
              </w:rPr>
              <w:tab/>
            </w:r>
            <w:r>
              <w:rPr>
                <w:noProof/>
                <w:webHidden/>
              </w:rPr>
              <w:fldChar w:fldCharType="begin"/>
            </w:r>
            <w:r>
              <w:rPr>
                <w:noProof/>
                <w:webHidden/>
              </w:rPr>
              <w:instrText xml:space="preserve"> PAGEREF _Toc97291052 \h </w:instrText>
            </w:r>
            <w:r>
              <w:rPr>
                <w:noProof/>
                <w:webHidden/>
              </w:rPr>
            </w:r>
            <w:r>
              <w:rPr>
                <w:noProof/>
                <w:webHidden/>
              </w:rPr>
              <w:fldChar w:fldCharType="separate"/>
            </w:r>
            <w:r>
              <w:rPr>
                <w:noProof/>
                <w:webHidden/>
              </w:rPr>
              <w:t>2</w:t>
            </w:r>
            <w:r>
              <w:rPr>
                <w:noProof/>
                <w:webHidden/>
              </w:rPr>
              <w:fldChar w:fldCharType="end"/>
            </w:r>
          </w:hyperlink>
        </w:p>
        <w:p w14:paraId="5E6BEE32" w14:textId="2FEC31ED" w:rsidR="00363DA9" w:rsidRDefault="00363DA9">
          <w:pPr>
            <w:pStyle w:val="TOC2"/>
            <w:tabs>
              <w:tab w:val="left" w:pos="880"/>
              <w:tab w:val="right" w:leader="dot" w:pos="9350"/>
            </w:tabs>
            <w:rPr>
              <w:rFonts w:eastAsiaTheme="minorEastAsia"/>
              <w:noProof/>
              <w:sz w:val="22"/>
              <w:szCs w:val="22"/>
            </w:rPr>
          </w:pPr>
          <w:hyperlink w:anchor="_Toc97291053" w:history="1">
            <w:r w:rsidRPr="002E5A77">
              <w:rPr>
                <w:rStyle w:val="Hyperlink"/>
                <w:noProof/>
              </w:rPr>
              <w:t>3.3</w:t>
            </w:r>
            <w:r>
              <w:rPr>
                <w:rFonts w:eastAsiaTheme="minorEastAsia"/>
                <w:noProof/>
                <w:sz w:val="22"/>
                <w:szCs w:val="22"/>
              </w:rPr>
              <w:tab/>
            </w:r>
            <w:r w:rsidRPr="002E5A77">
              <w:rPr>
                <w:rStyle w:val="Hyperlink"/>
                <w:noProof/>
              </w:rPr>
              <w:t>Attack workflow</w:t>
            </w:r>
            <w:r>
              <w:rPr>
                <w:noProof/>
                <w:webHidden/>
              </w:rPr>
              <w:tab/>
            </w:r>
            <w:r>
              <w:rPr>
                <w:noProof/>
                <w:webHidden/>
              </w:rPr>
              <w:fldChar w:fldCharType="begin"/>
            </w:r>
            <w:r>
              <w:rPr>
                <w:noProof/>
                <w:webHidden/>
              </w:rPr>
              <w:instrText xml:space="preserve"> PAGEREF _Toc97291053 \h </w:instrText>
            </w:r>
            <w:r>
              <w:rPr>
                <w:noProof/>
                <w:webHidden/>
              </w:rPr>
            </w:r>
            <w:r>
              <w:rPr>
                <w:noProof/>
                <w:webHidden/>
              </w:rPr>
              <w:fldChar w:fldCharType="separate"/>
            </w:r>
            <w:r>
              <w:rPr>
                <w:noProof/>
                <w:webHidden/>
              </w:rPr>
              <w:t>2</w:t>
            </w:r>
            <w:r>
              <w:rPr>
                <w:noProof/>
                <w:webHidden/>
              </w:rPr>
              <w:fldChar w:fldCharType="end"/>
            </w:r>
          </w:hyperlink>
        </w:p>
        <w:p w14:paraId="6D9DD6B1" w14:textId="71EC0D0A" w:rsidR="00363DA9" w:rsidRDefault="00363DA9">
          <w:pPr>
            <w:pStyle w:val="TOC2"/>
            <w:tabs>
              <w:tab w:val="left" w:pos="880"/>
              <w:tab w:val="right" w:leader="dot" w:pos="9350"/>
            </w:tabs>
            <w:rPr>
              <w:rFonts w:eastAsiaTheme="minorEastAsia"/>
              <w:noProof/>
              <w:sz w:val="22"/>
              <w:szCs w:val="22"/>
            </w:rPr>
          </w:pPr>
          <w:hyperlink w:anchor="_Toc97291054" w:history="1">
            <w:r w:rsidRPr="002E5A77">
              <w:rPr>
                <w:rStyle w:val="Hyperlink"/>
                <w:noProof/>
              </w:rPr>
              <w:t>3.4</w:t>
            </w:r>
            <w:r>
              <w:rPr>
                <w:rFonts w:eastAsiaTheme="minorEastAsia"/>
                <w:noProof/>
                <w:sz w:val="22"/>
                <w:szCs w:val="22"/>
              </w:rPr>
              <w:tab/>
            </w:r>
            <w:r w:rsidRPr="002E5A77">
              <w:rPr>
                <w:rStyle w:val="Hyperlink"/>
                <w:noProof/>
              </w:rPr>
              <w:t>Setting up the Metasploit Framework Database</w:t>
            </w:r>
            <w:r>
              <w:rPr>
                <w:noProof/>
                <w:webHidden/>
              </w:rPr>
              <w:tab/>
            </w:r>
            <w:r>
              <w:rPr>
                <w:noProof/>
                <w:webHidden/>
              </w:rPr>
              <w:fldChar w:fldCharType="begin"/>
            </w:r>
            <w:r>
              <w:rPr>
                <w:noProof/>
                <w:webHidden/>
              </w:rPr>
              <w:instrText xml:space="preserve"> PAGEREF _Toc97291054 \h </w:instrText>
            </w:r>
            <w:r>
              <w:rPr>
                <w:noProof/>
                <w:webHidden/>
              </w:rPr>
            </w:r>
            <w:r>
              <w:rPr>
                <w:noProof/>
                <w:webHidden/>
              </w:rPr>
              <w:fldChar w:fldCharType="separate"/>
            </w:r>
            <w:r>
              <w:rPr>
                <w:noProof/>
                <w:webHidden/>
              </w:rPr>
              <w:t>3</w:t>
            </w:r>
            <w:r>
              <w:rPr>
                <w:noProof/>
                <w:webHidden/>
              </w:rPr>
              <w:fldChar w:fldCharType="end"/>
            </w:r>
          </w:hyperlink>
        </w:p>
        <w:p w14:paraId="5B423F08" w14:textId="67E8C73E" w:rsidR="00363DA9" w:rsidRDefault="00363DA9">
          <w:pPr>
            <w:pStyle w:val="TOC1"/>
            <w:tabs>
              <w:tab w:val="left" w:pos="480"/>
              <w:tab w:val="right" w:leader="dot" w:pos="9350"/>
            </w:tabs>
            <w:rPr>
              <w:rFonts w:eastAsiaTheme="minorEastAsia"/>
              <w:noProof/>
              <w:sz w:val="22"/>
              <w:szCs w:val="22"/>
            </w:rPr>
          </w:pPr>
          <w:hyperlink w:anchor="_Toc97291055" w:history="1">
            <w:r w:rsidRPr="002E5A77">
              <w:rPr>
                <w:rStyle w:val="Hyperlink"/>
                <w:noProof/>
              </w:rPr>
              <w:t>4</w:t>
            </w:r>
            <w:r>
              <w:rPr>
                <w:rFonts w:eastAsiaTheme="minorEastAsia"/>
                <w:noProof/>
                <w:sz w:val="22"/>
                <w:szCs w:val="22"/>
              </w:rPr>
              <w:tab/>
            </w:r>
            <w:r w:rsidRPr="002E5A77">
              <w:rPr>
                <w:rStyle w:val="Hyperlink"/>
                <w:noProof/>
              </w:rPr>
              <w:t>Work In progress</w:t>
            </w:r>
            <w:r>
              <w:rPr>
                <w:noProof/>
                <w:webHidden/>
              </w:rPr>
              <w:tab/>
            </w:r>
            <w:r>
              <w:rPr>
                <w:noProof/>
                <w:webHidden/>
              </w:rPr>
              <w:fldChar w:fldCharType="begin"/>
            </w:r>
            <w:r>
              <w:rPr>
                <w:noProof/>
                <w:webHidden/>
              </w:rPr>
              <w:instrText xml:space="preserve"> PAGEREF _Toc97291055 \h </w:instrText>
            </w:r>
            <w:r>
              <w:rPr>
                <w:noProof/>
                <w:webHidden/>
              </w:rPr>
            </w:r>
            <w:r>
              <w:rPr>
                <w:noProof/>
                <w:webHidden/>
              </w:rPr>
              <w:fldChar w:fldCharType="separate"/>
            </w:r>
            <w:r>
              <w:rPr>
                <w:noProof/>
                <w:webHidden/>
              </w:rPr>
              <w:t>9</w:t>
            </w:r>
            <w:r>
              <w:rPr>
                <w:noProof/>
                <w:webHidden/>
              </w:rPr>
              <w:fldChar w:fldCharType="end"/>
            </w:r>
          </w:hyperlink>
        </w:p>
        <w:p w14:paraId="17790421" w14:textId="0DD280F9" w:rsidR="00363DA9" w:rsidRDefault="00363DA9">
          <w:pPr>
            <w:pStyle w:val="TOC1"/>
            <w:tabs>
              <w:tab w:val="left" w:pos="480"/>
              <w:tab w:val="right" w:leader="dot" w:pos="9350"/>
            </w:tabs>
            <w:rPr>
              <w:rFonts w:eastAsiaTheme="minorEastAsia"/>
              <w:noProof/>
              <w:sz w:val="22"/>
              <w:szCs w:val="22"/>
            </w:rPr>
          </w:pPr>
          <w:hyperlink w:anchor="_Toc97291056" w:history="1">
            <w:r w:rsidRPr="002E5A77">
              <w:rPr>
                <w:rStyle w:val="Hyperlink"/>
                <w:noProof/>
              </w:rPr>
              <w:t>5</w:t>
            </w:r>
            <w:r>
              <w:rPr>
                <w:rFonts w:eastAsiaTheme="minorEastAsia"/>
                <w:noProof/>
                <w:sz w:val="22"/>
                <w:szCs w:val="22"/>
              </w:rPr>
              <w:tab/>
            </w:r>
            <w:r w:rsidRPr="002E5A77">
              <w:rPr>
                <w:rStyle w:val="Hyperlink"/>
                <w:noProof/>
              </w:rPr>
              <w:t>Uncompleted work</w:t>
            </w:r>
            <w:r>
              <w:rPr>
                <w:noProof/>
                <w:webHidden/>
              </w:rPr>
              <w:tab/>
            </w:r>
            <w:r>
              <w:rPr>
                <w:noProof/>
                <w:webHidden/>
              </w:rPr>
              <w:fldChar w:fldCharType="begin"/>
            </w:r>
            <w:r>
              <w:rPr>
                <w:noProof/>
                <w:webHidden/>
              </w:rPr>
              <w:instrText xml:space="preserve"> PAGEREF _Toc97291056 \h </w:instrText>
            </w:r>
            <w:r>
              <w:rPr>
                <w:noProof/>
                <w:webHidden/>
              </w:rPr>
            </w:r>
            <w:r>
              <w:rPr>
                <w:noProof/>
                <w:webHidden/>
              </w:rPr>
              <w:fldChar w:fldCharType="separate"/>
            </w:r>
            <w:r>
              <w:rPr>
                <w:noProof/>
                <w:webHidden/>
              </w:rPr>
              <w:t>9</w:t>
            </w:r>
            <w:r>
              <w:rPr>
                <w:noProof/>
                <w:webHidden/>
              </w:rPr>
              <w:fldChar w:fldCharType="end"/>
            </w:r>
          </w:hyperlink>
        </w:p>
        <w:p w14:paraId="18A020E2" w14:textId="1A8BD456" w:rsidR="00363DA9" w:rsidRDefault="00363DA9">
          <w:pPr>
            <w:pStyle w:val="TOC1"/>
            <w:tabs>
              <w:tab w:val="left" w:pos="480"/>
              <w:tab w:val="right" w:leader="dot" w:pos="9350"/>
            </w:tabs>
            <w:rPr>
              <w:rFonts w:eastAsiaTheme="minorEastAsia"/>
              <w:noProof/>
              <w:sz w:val="22"/>
              <w:szCs w:val="22"/>
            </w:rPr>
          </w:pPr>
          <w:hyperlink w:anchor="_Toc97291057" w:history="1">
            <w:r w:rsidRPr="002E5A77">
              <w:rPr>
                <w:rStyle w:val="Hyperlink"/>
                <w:noProof/>
              </w:rPr>
              <w:t>6</w:t>
            </w:r>
            <w:r>
              <w:rPr>
                <w:rFonts w:eastAsiaTheme="minorEastAsia"/>
                <w:noProof/>
                <w:sz w:val="22"/>
                <w:szCs w:val="22"/>
              </w:rPr>
              <w:tab/>
            </w:r>
            <w:r w:rsidRPr="002E5A77">
              <w:rPr>
                <w:rStyle w:val="Hyperlink"/>
                <w:noProof/>
              </w:rPr>
              <w:t>Summary</w:t>
            </w:r>
            <w:r>
              <w:rPr>
                <w:noProof/>
                <w:webHidden/>
              </w:rPr>
              <w:tab/>
            </w:r>
            <w:r>
              <w:rPr>
                <w:noProof/>
                <w:webHidden/>
              </w:rPr>
              <w:fldChar w:fldCharType="begin"/>
            </w:r>
            <w:r>
              <w:rPr>
                <w:noProof/>
                <w:webHidden/>
              </w:rPr>
              <w:instrText xml:space="preserve"> PAGEREF _Toc97291057 \h </w:instrText>
            </w:r>
            <w:r>
              <w:rPr>
                <w:noProof/>
                <w:webHidden/>
              </w:rPr>
            </w:r>
            <w:r>
              <w:rPr>
                <w:noProof/>
                <w:webHidden/>
              </w:rPr>
              <w:fldChar w:fldCharType="separate"/>
            </w:r>
            <w:r>
              <w:rPr>
                <w:noProof/>
                <w:webHidden/>
              </w:rPr>
              <w:t>9</w:t>
            </w:r>
            <w:r>
              <w:rPr>
                <w:noProof/>
                <w:webHidden/>
              </w:rPr>
              <w:fldChar w:fldCharType="end"/>
            </w:r>
          </w:hyperlink>
        </w:p>
        <w:p w14:paraId="521A4F19" w14:textId="4139D565" w:rsidR="00363DA9" w:rsidRDefault="00363DA9">
          <w:pPr>
            <w:pStyle w:val="TOC1"/>
            <w:tabs>
              <w:tab w:val="left" w:pos="480"/>
              <w:tab w:val="right" w:leader="dot" w:pos="9350"/>
            </w:tabs>
            <w:rPr>
              <w:rFonts w:eastAsiaTheme="minorEastAsia"/>
              <w:noProof/>
              <w:sz w:val="22"/>
              <w:szCs w:val="22"/>
            </w:rPr>
          </w:pPr>
          <w:hyperlink w:anchor="_Toc97291058" w:history="1">
            <w:r w:rsidRPr="002E5A77">
              <w:rPr>
                <w:rStyle w:val="Hyperlink"/>
                <w:noProof/>
              </w:rPr>
              <w:t>7</w:t>
            </w:r>
            <w:r>
              <w:rPr>
                <w:rFonts w:eastAsiaTheme="minorEastAsia"/>
                <w:noProof/>
                <w:sz w:val="22"/>
                <w:szCs w:val="22"/>
              </w:rPr>
              <w:tab/>
            </w:r>
            <w:r w:rsidRPr="002E5A77">
              <w:rPr>
                <w:rStyle w:val="Hyperlink"/>
                <w:noProof/>
              </w:rPr>
              <w:t>Add the link to your project here:</w:t>
            </w:r>
            <w:r>
              <w:rPr>
                <w:noProof/>
                <w:webHidden/>
              </w:rPr>
              <w:tab/>
            </w:r>
            <w:r>
              <w:rPr>
                <w:noProof/>
                <w:webHidden/>
              </w:rPr>
              <w:fldChar w:fldCharType="begin"/>
            </w:r>
            <w:r>
              <w:rPr>
                <w:noProof/>
                <w:webHidden/>
              </w:rPr>
              <w:instrText xml:space="preserve"> PAGEREF _Toc97291058 \h </w:instrText>
            </w:r>
            <w:r>
              <w:rPr>
                <w:noProof/>
                <w:webHidden/>
              </w:rPr>
            </w:r>
            <w:r>
              <w:rPr>
                <w:noProof/>
                <w:webHidden/>
              </w:rPr>
              <w:fldChar w:fldCharType="separate"/>
            </w:r>
            <w:r>
              <w:rPr>
                <w:noProof/>
                <w:webHidden/>
              </w:rPr>
              <w:t>10</w:t>
            </w:r>
            <w:r>
              <w:rPr>
                <w:noProof/>
                <w:webHidden/>
              </w:rPr>
              <w:fldChar w:fldCharType="end"/>
            </w:r>
          </w:hyperlink>
        </w:p>
        <w:p w14:paraId="30F10A40" w14:textId="5659597B" w:rsidR="005064F2" w:rsidRDefault="005064F2">
          <w:r>
            <w:fldChar w:fldCharType="end"/>
          </w:r>
        </w:p>
      </w:sdtContent>
    </w:sdt>
    <w:p w14:paraId="22AFA8CD" w14:textId="77777777" w:rsidR="005064F2" w:rsidRPr="005064F2" w:rsidRDefault="005064F2" w:rsidP="005064F2"/>
    <w:p w14:paraId="7CD6FBD8" w14:textId="77777777" w:rsidR="005064F2" w:rsidRPr="005064F2" w:rsidRDefault="005064F2" w:rsidP="005064F2"/>
    <w:p w14:paraId="3DC2F19D" w14:textId="2F1D3A82" w:rsidR="00076856" w:rsidRPr="00410C95" w:rsidRDefault="008C6155" w:rsidP="00410C95">
      <w:pPr>
        <w:pStyle w:val="Title"/>
      </w:pPr>
      <w:r w:rsidRPr="00410C95">
        <w:t xml:space="preserve">Capstone </w:t>
      </w:r>
      <w:r w:rsidR="003D0254" w:rsidRPr="00410C95">
        <w:t>Project</w:t>
      </w:r>
      <w:r w:rsidR="003D0254">
        <w:t xml:space="preserve"> (</w:t>
      </w:r>
      <w:r w:rsidR="008F53C0">
        <w:t>Midterm Progress report)</w:t>
      </w:r>
    </w:p>
    <w:p w14:paraId="7ABBD837" w14:textId="562C1249" w:rsidR="00076856" w:rsidRPr="00874AA1" w:rsidRDefault="008C6155" w:rsidP="00410C95">
      <w:pPr>
        <w:pStyle w:val="Title"/>
      </w:pPr>
      <w:r>
        <w:t xml:space="preserve">IoT based </w:t>
      </w:r>
      <w:r w:rsidRPr="00410C95">
        <w:t>Penetration</w:t>
      </w:r>
      <w:r>
        <w:t xml:space="preserve"> Testing</w:t>
      </w:r>
    </w:p>
    <w:bookmarkStart w:id="0" w:name="_Toc97291046"/>
    <w:p w14:paraId="157F63D5" w14:textId="2AD680E1" w:rsidR="00410C95" w:rsidRDefault="002F2046" w:rsidP="00410C95">
      <w:pPr>
        <w:pStyle w:val="Heading1"/>
      </w:pPr>
      <w:sdt>
        <w:sdtPr>
          <w:alias w:val="Project Overview:"/>
          <w:tag w:val="Project Overview:"/>
          <w:id w:val="-231312045"/>
          <w:placeholder>
            <w:docPart w:val="BF16181F06ED45B8B65FE0F3371A039D"/>
          </w:placeholder>
          <w:temporary/>
          <w:showingPlcHdr/>
          <w15:appearance w15:val="hidden"/>
        </w:sdtPr>
        <w:sdtEndPr/>
        <w:sdtContent>
          <w:r w:rsidR="00874AA1" w:rsidRPr="00410C95">
            <w:t>Project Overview:</w:t>
          </w:r>
        </w:sdtContent>
      </w:sdt>
      <w:bookmarkEnd w:id="0"/>
    </w:p>
    <w:p w14:paraId="021B060B" w14:textId="26A40B47" w:rsidR="00410C95" w:rsidRPr="00874AA1" w:rsidRDefault="00410C95" w:rsidP="00410C95">
      <w:r>
        <w:t xml:space="preserve">Penetration testing is field of ethical hacking concentrating on exploiting the weakness of a system. Iot penetration testing is similar but at a smaller scale where the exploitation </w:t>
      </w:r>
      <w:r w:rsidR="00055FE9">
        <w:t>requires</w:t>
      </w:r>
      <w:r>
        <w:t xml:space="preserve"> customized attack and efficient use of resources, </w:t>
      </w:r>
      <w:r w:rsidR="003D0254">
        <w:t>algorithms,</w:t>
      </w:r>
      <w:r>
        <w:t xml:space="preserve"> and payloads to target vulnerable assets. The project discusses customized way to use penetration testing on IoT devices.</w:t>
      </w:r>
    </w:p>
    <w:p w14:paraId="331D4A9F" w14:textId="573D6903" w:rsidR="00410C95" w:rsidRDefault="00410C95" w:rsidP="00410C95">
      <w:pPr>
        <w:pStyle w:val="Heading1"/>
        <w:rPr>
          <w:rFonts w:eastAsiaTheme="minorHAnsi"/>
        </w:rPr>
      </w:pPr>
      <w:bookmarkStart w:id="1" w:name="_Toc97291047"/>
      <w:r w:rsidRPr="00410C95">
        <w:t>Introduction</w:t>
      </w:r>
      <w:bookmarkEnd w:id="1"/>
    </w:p>
    <w:p w14:paraId="7FD27E1B" w14:textId="25AB2E55" w:rsidR="008C6155" w:rsidRDefault="008C6155" w:rsidP="00410C95">
      <w:pPr>
        <w:rPr>
          <w:b/>
        </w:rPr>
      </w:pPr>
      <w:r w:rsidRPr="008C6155">
        <w:t xml:space="preserve">A penetration test (pen test) is an </w:t>
      </w:r>
      <w:r w:rsidRPr="00410C95">
        <w:t>authorized simulated attack performed on a computer system to evaluate its security. Penetration testers find the weaknesses in a system using the same tools, techniques, and processes as attackers to find and demonstrate the business impacts. Penetration tests simulate attacks that could threaten</w:t>
      </w:r>
      <w:r w:rsidR="00581A1B" w:rsidRPr="00410C95">
        <w:t xml:space="preserve"> an IT infrastructure</w:t>
      </w:r>
      <w:r w:rsidR="003054A1" w:rsidRPr="00410C95">
        <w:t xml:space="preserve"> and its various constituents, which may be exposed as a result and lead to leakage of confidential or proprietary data</w:t>
      </w:r>
      <w:r w:rsidRPr="00410C95">
        <w:t xml:space="preserve">. They can </w:t>
      </w:r>
      <w:r w:rsidRPr="00410C95">
        <w:lastRenderedPageBreak/>
        <w:t>examine whether a system is robust enough to withstand attacks from authenticated and unauthenticated positions, as well as a range of</w:t>
      </w:r>
      <w:r w:rsidRPr="008C6155">
        <w:t xml:space="preserve"> system roles. With the right scope, a pen test can dive into any aspect of a system</w:t>
      </w:r>
      <w:sdt>
        <w:sdtPr>
          <w:rPr>
            <w:b/>
          </w:rPr>
          <w:id w:val="171152758"/>
          <w:citation/>
        </w:sdtPr>
        <w:sdtEndPr/>
        <w:sdtContent>
          <w:r>
            <w:rPr>
              <w:b/>
            </w:rPr>
            <w:fldChar w:fldCharType="begin"/>
          </w:r>
          <w:r>
            <w:rPr>
              <w:b/>
            </w:rPr>
            <w:instrText xml:space="preserve"> CITATION htt1 \l 1033 </w:instrText>
          </w:r>
          <w:r>
            <w:rPr>
              <w:b/>
            </w:rPr>
            <w:fldChar w:fldCharType="separate"/>
          </w:r>
          <w:r>
            <w:rPr>
              <w:b/>
              <w:noProof/>
            </w:rPr>
            <w:t xml:space="preserve"> </w:t>
          </w:r>
          <w:r w:rsidRPr="008C6155">
            <w:rPr>
              <w:noProof/>
            </w:rPr>
            <w:t>[1]</w:t>
          </w:r>
          <w:r>
            <w:rPr>
              <w:b/>
            </w:rPr>
            <w:fldChar w:fldCharType="end"/>
          </w:r>
        </w:sdtContent>
      </w:sdt>
    </w:p>
    <w:p w14:paraId="0547F35B" w14:textId="0A07A955" w:rsidR="00410C95" w:rsidRDefault="003E133C" w:rsidP="003E133C">
      <w:pPr>
        <w:pStyle w:val="Heading2"/>
        <w:rPr>
          <w:rFonts w:eastAsiaTheme="minorHAnsi"/>
        </w:rPr>
      </w:pPr>
      <w:bookmarkStart w:id="2" w:name="_Toc97291048"/>
      <w:r>
        <w:rPr>
          <w:rFonts w:eastAsiaTheme="minorHAnsi"/>
        </w:rPr>
        <w:t>IoT architecture</w:t>
      </w:r>
      <w:bookmarkEnd w:id="2"/>
    </w:p>
    <w:p w14:paraId="48B19C21" w14:textId="6E928011" w:rsidR="008C6155" w:rsidRDefault="00410C95" w:rsidP="00785D50">
      <w:pPr>
        <w:rPr>
          <w:b/>
        </w:rPr>
      </w:pPr>
      <w:r>
        <w:t xml:space="preserve">IoT based penetration testing includes engaging to test application and physical layers. </w:t>
      </w:r>
    </w:p>
    <w:p w14:paraId="1C7E1335" w14:textId="77777777" w:rsidR="003E133C" w:rsidRDefault="00410C95" w:rsidP="003E133C">
      <w:pPr>
        <w:pStyle w:val="Heading3"/>
        <w:rPr>
          <w:rFonts w:eastAsiaTheme="minorHAnsi"/>
        </w:rPr>
      </w:pPr>
      <w:r w:rsidRPr="00410C95">
        <w:rPr>
          <w:rFonts w:eastAsiaTheme="minorHAnsi"/>
        </w:rPr>
        <w:t>Sensing layer</w:t>
      </w:r>
    </w:p>
    <w:p w14:paraId="01F2357D" w14:textId="27665956" w:rsidR="00410C95" w:rsidRPr="00410C95" w:rsidRDefault="00410C95" w:rsidP="003E133C">
      <w:r w:rsidRPr="00410C95">
        <w:t>This consists of the hardware sensors and sensor networks.</w:t>
      </w:r>
    </w:p>
    <w:p w14:paraId="00ECF302" w14:textId="77777777" w:rsidR="003E133C" w:rsidRDefault="00410C95" w:rsidP="003E133C">
      <w:pPr>
        <w:pStyle w:val="Heading3"/>
        <w:rPr>
          <w:rFonts w:eastAsiaTheme="minorHAnsi"/>
        </w:rPr>
      </w:pPr>
      <w:r w:rsidRPr="00410C95">
        <w:rPr>
          <w:rFonts w:eastAsiaTheme="minorHAnsi"/>
        </w:rPr>
        <w:t>Communication Layer</w:t>
      </w:r>
    </w:p>
    <w:p w14:paraId="7DA31423" w14:textId="53C9615B" w:rsidR="003E133C" w:rsidRDefault="00410C95" w:rsidP="003E133C">
      <w:pPr>
        <w:rPr>
          <w:b/>
        </w:rPr>
      </w:pPr>
      <w:r w:rsidRPr="00410C95">
        <w:t>This consists of the communication mechanism that allows the</w:t>
      </w:r>
      <w:r w:rsidR="003E133C">
        <w:rPr>
          <w:b/>
        </w:rPr>
        <w:t xml:space="preserve"> </w:t>
      </w:r>
      <w:r w:rsidRPr="00410C95">
        <w:t>sensing layer to communicate</w:t>
      </w:r>
      <w:r w:rsidR="003E133C">
        <w:rPr>
          <w:b/>
        </w:rPr>
        <w:t xml:space="preserve"> </w:t>
      </w:r>
      <w:r w:rsidRPr="00410C95">
        <w:t xml:space="preserve">with the Management layer for example – </w:t>
      </w:r>
      <w:proofErr w:type="spellStart"/>
      <w:r w:rsidRPr="00410C95">
        <w:t>Wifi</w:t>
      </w:r>
      <w:proofErr w:type="spellEnd"/>
      <w:r w:rsidRPr="00410C95">
        <w:t>, 3G, LTE, Ethernet etc.</w:t>
      </w:r>
    </w:p>
    <w:p w14:paraId="2C08E7BA" w14:textId="77777777" w:rsidR="003E133C" w:rsidRDefault="00410C95" w:rsidP="003E133C">
      <w:pPr>
        <w:pStyle w:val="Heading3"/>
      </w:pPr>
      <w:r w:rsidRPr="00410C95">
        <w:rPr>
          <w:rFonts w:eastAsiaTheme="minorHAnsi"/>
        </w:rPr>
        <w:t>Management Layer</w:t>
      </w:r>
    </w:p>
    <w:p w14:paraId="2267436D" w14:textId="7F19ABCF" w:rsidR="00410C95" w:rsidRDefault="00410C95" w:rsidP="003E133C">
      <w:r w:rsidRPr="00410C95">
        <w:t>This is the topmost layer and is responsible for making sense out of the raw data and provide a presentable and fancy view to the users. It includes the cloud, storage, apps etc.</w:t>
      </w:r>
    </w:p>
    <w:p w14:paraId="16E1320B" w14:textId="156AF6A2" w:rsidR="009E110E" w:rsidRPr="009E110E" w:rsidRDefault="009E110E" w:rsidP="009E110E">
      <w:pPr>
        <w:pStyle w:val="Heading2"/>
        <w:rPr>
          <w:rFonts w:eastAsiaTheme="minorHAnsi"/>
        </w:rPr>
      </w:pPr>
      <w:bookmarkStart w:id="3" w:name="_Toc97291049"/>
      <w:r>
        <w:t>Exploits</w:t>
      </w:r>
      <w:bookmarkEnd w:id="3"/>
    </w:p>
    <w:p w14:paraId="438466B7" w14:textId="26AA8C28" w:rsidR="009E110E" w:rsidRDefault="009E110E" w:rsidP="009E110E">
      <w:pPr>
        <w:pStyle w:val="Heading3"/>
      </w:pPr>
      <w:r>
        <w:t>Application layer attack</w:t>
      </w:r>
    </w:p>
    <w:p w14:paraId="77CF9546" w14:textId="06760505" w:rsidR="009E110E" w:rsidRDefault="009E110E" w:rsidP="009E110E">
      <w:r>
        <w:t>Socket and port can be exposed due to poor utilization of the practices</w:t>
      </w:r>
    </w:p>
    <w:p w14:paraId="78AB56B9" w14:textId="6D768CA3" w:rsidR="009E110E" w:rsidRDefault="009E110E" w:rsidP="009E110E">
      <w:proofErr w:type="gramStart"/>
      <w:r>
        <w:t>e.g.</w:t>
      </w:r>
      <w:proofErr w:type="gramEnd"/>
      <w:r>
        <w:t xml:space="preserve"> user authentication, </w:t>
      </w:r>
      <w:r w:rsidR="003D0254">
        <w:t>weak password, lack of firewall, open ports on application layer.</w:t>
      </w:r>
    </w:p>
    <w:p w14:paraId="7484E580" w14:textId="36485286" w:rsidR="009E110E" w:rsidRPr="009E110E" w:rsidRDefault="009E110E" w:rsidP="009E110E">
      <w:pPr>
        <w:pStyle w:val="Heading3"/>
        <w:rPr>
          <w:rFonts w:eastAsiaTheme="minorHAnsi"/>
        </w:rPr>
      </w:pPr>
      <w:r>
        <w:t>Hardware layer attack</w:t>
      </w:r>
    </w:p>
    <w:p w14:paraId="0F92AACF" w14:textId="3A822868" w:rsidR="009E110E" w:rsidRPr="00410C95" w:rsidRDefault="009E110E" w:rsidP="009E110E">
      <w:r>
        <w:t xml:space="preserve">Easy access to hardware </w:t>
      </w:r>
      <w:proofErr w:type="gramStart"/>
      <w:r w:rsidR="003D0254">
        <w:t>e.g.</w:t>
      </w:r>
      <w:proofErr w:type="gramEnd"/>
      <w:r w:rsidR="003D0254">
        <w:t xml:space="preserve"> sensors (camera, temperature) </w:t>
      </w:r>
      <w:r>
        <w:t>without any authentication or user privileges control</w:t>
      </w:r>
      <w:r w:rsidR="00251BA7">
        <w:t>.</w:t>
      </w:r>
    </w:p>
    <w:p w14:paraId="11621A18" w14:textId="77777777" w:rsidR="004512C8" w:rsidRDefault="00FA6648" w:rsidP="00785D50">
      <w:pPr>
        <w:pStyle w:val="Heading1"/>
        <w:rPr>
          <w:bCs/>
          <w:iCs/>
          <w:sz w:val="22"/>
          <w:szCs w:val="22"/>
        </w:rPr>
      </w:pPr>
      <w:bookmarkStart w:id="4" w:name="_Toc97291050"/>
      <w:r>
        <w:t>Experiment</w:t>
      </w:r>
      <w:r w:rsidR="00B059D6" w:rsidRPr="00B059D6">
        <w:rPr>
          <w:bCs/>
          <w:iCs/>
          <w:sz w:val="22"/>
          <w:szCs w:val="22"/>
        </w:rPr>
        <w:t>:</w:t>
      </w:r>
      <w:bookmarkEnd w:id="4"/>
      <w:r w:rsidR="00B059D6" w:rsidRPr="00B059D6">
        <w:rPr>
          <w:bCs/>
          <w:iCs/>
          <w:sz w:val="22"/>
          <w:szCs w:val="22"/>
        </w:rPr>
        <w:t xml:space="preserve"> </w:t>
      </w:r>
      <w:r w:rsidR="00B059D6">
        <w:rPr>
          <w:bCs/>
          <w:iCs/>
          <w:sz w:val="22"/>
          <w:szCs w:val="22"/>
        </w:rPr>
        <w:t xml:space="preserve"> </w:t>
      </w:r>
    </w:p>
    <w:p w14:paraId="66634ECB" w14:textId="1D32FA1B" w:rsidR="003D0254" w:rsidRDefault="003D0254" w:rsidP="00785D50">
      <w:pPr>
        <w:pStyle w:val="Heading2"/>
      </w:pPr>
      <w:bookmarkStart w:id="5" w:name="_Toc97291051"/>
      <w:r>
        <w:t>Hardware setup</w:t>
      </w:r>
      <w:bookmarkEnd w:id="5"/>
    </w:p>
    <w:p w14:paraId="50C59774" w14:textId="7094093C" w:rsidR="003D0254" w:rsidRDefault="00B059D6" w:rsidP="004512C8">
      <w:r>
        <w:t>IoT using raspberry pi 3</w:t>
      </w:r>
      <w:r w:rsidR="003D0254">
        <w:t>B+ model (1 GB RAM, 32GB storage)</w:t>
      </w:r>
      <w:r>
        <w:t xml:space="preserve">. </w:t>
      </w:r>
      <w:r w:rsidR="003D0254">
        <w:t xml:space="preserve">Camera </w:t>
      </w:r>
      <w:proofErr w:type="spellStart"/>
      <w:r w:rsidR="003D0254">
        <w:t>Ardufruit</w:t>
      </w:r>
      <w:proofErr w:type="spellEnd"/>
      <w:r w:rsidR="003D0254">
        <w:t>, IR temperature sensor</w:t>
      </w:r>
    </w:p>
    <w:p w14:paraId="43779A38" w14:textId="6DDBE46F" w:rsidR="003D0254" w:rsidRDefault="003D0254" w:rsidP="00785D50">
      <w:pPr>
        <w:pStyle w:val="Heading2"/>
      </w:pPr>
      <w:bookmarkStart w:id="6" w:name="_Toc97291052"/>
      <w:r>
        <w:t>Application</w:t>
      </w:r>
      <w:bookmarkEnd w:id="6"/>
    </w:p>
    <w:p w14:paraId="27D76465" w14:textId="3A5244CF" w:rsidR="003D0254" w:rsidRDefault="003D0254" w:rsidP="00862B67">
      <w:r>
        <w:t xml:space="preserve">Build a python application to run a </w:t>
      </w:r>
      <w:r w:rsidR="00862B67">
        <w:t xml:space="preserve">server to accept commands to control the camera and IR sensor. The camera and IR sensor works in tandem to capture images and temperature and run analysis if a subject is outside the acceptable temperature range. </w:t>
      </w:r>
    </w:p>
    <w:p w14:paraId="012687F4" w14:textId="2E530988" w:rsidR="00862B67" w:rsidRDefault="00862B67" w:rsidP="00785D50">
      <w:pPr>
        <w:pStyle w:val="Heading2"/>
      </w:pPr>
      <w:bookmarkStart w:id="7" w:name="_Toc97291053"/>
      <w:r>
        <w:t>Attack workflow</w:t>
      </w:r>
      <w:bookmarkEnd w:id="7"/>
    </w:p>
    <w:p w14:paraId="48094EBA" w14:textId="60D2CAFB" w:rsidR="00862B67" w:rsidRDefault="00862B67" w:rsidP="00862B67">
      <w:r>
        <w:t xml:space="preserve">Kali Linux as host machine on </w:t>
      </w:r>
      <w:r>
        <w:t>dedicated</w:t>
      </w:r>
      <w:r>
        <w:t xml:space="preserve"> desktop</w:t>
      </w:r>
      <w:r>
        <w:t>; target Raspberry PI</w:t>
      </w:r>
      <w:r w:rsidR="005064F2">
        <w:t xml:space="preserve">’s open ports running custom build web server. </w:t>
      </w:r>
    </w:p>
    <w:p w14:paraId="76F427E4" w14:textId="7BBEEC0F" w:rsidR="00862B67" w:rsidRDefault="005064F2" w:rsidP="005064F2">
      <w:r>
        <w:t>Use Nmap to get information on open ports, using other tools (</w:t>
      </w:r>
      <w:proofErr w:type="spellStart"/>
      <w:r>
        <w:t>nessus</w:t>
      </w:r>
      <w:proofErr w:type="spellEnd"/>
      <w:r>
        <w:t>) to gather information on possible exploits and attack it using those payloads.</w:t>
      </w:r>
    </w:p>
    <w:p w14:paraId="6672F462" w14:textId="59380275" w:rsidR="005064F2" w:rsidRDefault="005064F2" w:rsidP="005064F2">
      <w:pPr>
        <w:pStyle w:val="Heading4"/>
      </w:pPr>
      <w:r>
        <w:lastRenderedPageBreak/>
        <w:t>Issues</w:t>
      </w:r>
    </w:p>
    <w:p w14:paraId="475A72B9" w14:textId="56DD381C" w:rsidR="00862B67" w:rsidRDefault="00B059D6" w:rsidP="004512C8">
      <w:r>
        <w:t>I</w:t>
      </w:r>
      <w:r w:rsidR="005064F2">
        <w:t>nitially,</w:t>
      </w:r>
      <w:r>
        <w:t xml:space="preserve"> set up a lab with VMware workstation and kali Linux VM</w:t>
      </w:r>
      <w:r w:rsidR="005064F2">
        <w:t>, and u</w:t>
      </w:r>
      <w:r>
        <w:t xml:space="preserve">sed Metasploit framework for penetration testing which is inbuilt feature in Kali Linux. Tried to use </w:t>
      </w:r>
      <w:proofErr w:type="spellStart"/>
      <w:r>
        <w:t>nmap</w:t>
      </w:r>
      <w:proofErr w:type="spellEnd"/>
      <w:r>
        <w:t xml:space="preserve"> to gather information about all the open ports on raspberry </w:t>
      </w:r>
      <w:r w:rsidR="00F40A99">
        <w:t>pi (</w:t>
      </w:r>
      <w:r>
        <w:t>IoT</w:t>
      </w:r>
      <w:r w:rsidR="00F40A99">
        <w:t xml:space="preserve">), but somehow it was not working using Kali Linux as a virtual machine. So </w:t>
      </w:r>
      <w:r w:rsidR="005064F2">
        <w:t xml:space="preserve">had to forgo using VM and switch to real machine with Kali Linux installed on it. </w:t>
      </w:r>
    </w:p>
    <w:p w14:paraId="4AA7F5DC" w14:textId="288FDC77" w:rsidR="008F53C0" w:rsidRDefault="008F53C0" w:rsidP="008F53C0">
      <w:pPr>
        <w:pStyle w:val="Heading2"/>
        <w:numPr>
          <w:ilvl w:val="0"/>
          <w:numId w:val="0"/>
        </w:numPr>
        <w:ind w:left="576"/>
      </w:pPr>
    </w:p>
    <w:p w14:paraId="320993CD" w14:textId="256DFA3F" w:rsidR="008F53C0" w:rsidRDefault="008F53C0" w:rsidP="00785D50">
      <w:pPr>
        <w:pStyle w:val="Heading2"/>
      </w:pPr>
      <w:bookmarkStart w:id="8" w:name="_Toc97291054"/>
      <w:r w:rsidRPr="008F53C0">
        <w:t>Setting up the Metasploit Framework Database</w:t>
      </w:r>
      <w:bookmarkEnd w:id="8"/>
    </w:p>
    <w:p w14:paraId="53DC7D35" w14:textId="6BCE06E3" w:rsidR="004512C8" w:rsidRDefault="008F53C0" w:rsidP="00785D50">
      <w:pPr>
        <w:pStyle w:val="Heading3"/>
        <w:rPr>
          <w:sz w:val="22"/>
          <w:szCs w:val="22"/>
        </w:rPr>
      </w:pPr>
      <w:r w:rsidRPr="009573A4">
        <w:t>Connect to Databas</w:t>
      </w:r>
      <w:r>
        <w:t>e</w:t>
      </w:r>
      <w:r w:rsidRPr="009573A4">
        <w:t xml:space="preserve"> (PostgreSQL</w:t>
      </w:r>
      <w:r w:rsidRPr="00747592">
        <w:rPr>
          <w:sz w:val="22"/>
          <w:szCs w:val="22"/>
        </w:rPr>
        <w:t>)</w:t>
      </w:r>
      <w:r w:rsidR="00747592" w:rsidRPr="00747592">
        <w:rPr>
          <w:sz w:val="22"/>
          <w:szCs w:val="22"/>
        </w:rPr>
        <w:t xml:space="preserve"> </w:t>
      </w:r>
    </w:p>
    <w:p w14:paraId="01608649" w14:textId="7B8FB9EC" w:rsidR="00747592" w:rsidRPr="00747592" w:rsidRDefault="00747592" w:rsidP="00747592">
      <w:pPr>
        <w:rPr>
          <w:rFonts w:eastAsiaTheme="majorEastAsia" w:cstheme="majorBidi"/>
          <w:bCs/>
          <w:iCs/>
          <w:sz w:val="22"/>
          <w:szCs w:val="22"/>
        </w:rPr>
      </w:pPr>
      <w:r w:rsidRPr="00747592">
        <w:rPr>
          <w:rFonts w:eastAsiaTheme="majorEastAsia" w:cstheme="majorBidi"/>
          <w:bCs/>
          <w:iCs/>
          <w:sz w:val="22"/>
          <w:szCs w:val="22"/>
        </w:rPr>
        <w:t xml:space="preserve">The Metasploit Framework is an amazing tool, made even better by the fact that we can configure it to connect to a database and save the hosts, services, and other </w:t>
      </w:r>
      <w:r>
        <w:rPr>
          <w:rFonts w:eastAsiaTheme="majorEastAsia" w:cstheme="majorBidi"/>
          <w:bCs/>
          <w:iCs/>
          <w:sz w:val="22"/>
          <w:szCs w:val="22"/>
        </w:rPr>
        <w:t>things</w:t>
      </w:r>
      <w:r w:rsidRPr="00747592">
        <w:rPr>
          <w:rFonts w:eastAsiaTheme="majorEastAsia" w:cstheme="majorBidi"/>
          <w:bCs/>
          <w:iCs/>
          <w:sz w:val="22"/>
          <w:szCs w:val="22"/>
        </w:rPr>
        <w:t xml:space="preserve"> we've discovered. You don't have to do connect MSF to a database, but if you're going to use it for more than just a one-off task you may as well. Having everything stored in a database also allows us to export the database and move it to another Kali installation or use it to help write those all-important reports</w:t>
      </w:r>
      <w:r>
        <w:rPr>
          <w:rFonts w:eastAsiaTheme="majorEastAsia" w:cstheme="majorBidi"/>
          <w:bCs/>
          <w:iCs/>
          <w:sz w:val="22"/>
          <w:szCs w:val="22"/>
        </w:rPr>
        <w:t>.</w:t>
      </w:r>
      <w:r w:rsidRPr="00747592">
        <w:rPr>
          <w:rFonts w:ascii="Roboto" w:eastAsia="Times New Roman" w:hAnsi="Roboto" w:cs="Times New Roman"/>
          <w:color w:val="444E54"/>
        </w:rPr>
        <w:t xml:space="preserve"> </w:t>
      </w:r>
      <w:r w:rsidRPr="00747592">
        <w:rPr>
          <w:rFonts w:eastAsiaTheme="majorEastAsia" w:cstheme="majorBidi"/>
          <w:bCs/>
          <w:iCs/>
          <w:sz w:val="22"/>
          <w:szCs w:val="22"/>
        </w:rPr>
        <w:t>After the database starts, you can use any of the following commands to manage the database:</w:t>
      </w:r>
    </w:p>
    <w:p w14:paraId="6F0C44BB" w14:textId="77777777" w:rsidR="00747592" w:rsidRPr="00747592" w:rsidRDefault="00747592" w:rsidP="00747592">
      <w:pPr>
        <w:numPr>
          <w:ilvl w:val="0"/>
          <w:numId w:val="7"/>
        </w:numPr>
        <w:rPr>
          <w:rFonts w:eastAsiaTheme="majorEastAsia" w:cstheme="majorBidi"/>
          <w:bCs/>
          <w:iCs/>
          <w:sz w:val="22"/>
          <w:szCs w:val="22"/>
        </w:rPr>
      </w:pPr>
      <w:proofErr w:type="spellStart"/>
      <w:r w:rsidRPr="00747592">
        <w:rPr>
          <w:rFonts w:eastAsiaTheme="majorEastAsia" w:cstheme="majorBidi"/>
          <w:bCs/>
          <w:iCs/>
          <w:sz w:val="22"/>
          <w:szCs w:val="22"/>
        </w:rPr>
        <w:t>msfdb</w:t>
      </w:r>
      <w:proofErr w:type="spellEnd"/>
      <w:r w:rsidRPr="00747592">
        <w:rPr>
          <w:rFonts w:eastAsiaTheme="majorEastAsia" w:cstheme="majorBidi"/>
          <w:bCs/>
          <w:iCs/>
          <w:sz w:val="22"/>
          <w:szCs w:val="22"/>
        </w:rPr>
        <w:t xml:space="preserve"> </w:t>
      </w:r>
      <w:proofErr w:type="spellStart"/>
      <w:r w:rsidRPr="00747592">
        <w:rPr>
          <w:rFonts w:eastAsiaTheme="majorEastAsia" w:cstheme="majorBidi"/>
          <w:bCs/>
          <w:iCs/>
          <w:sz w:val="22"/>
          <w:szCs w:val="22"/>
        </w:rPr>
        <w:t>reinit</w:t>
      </w:r>
      <w:proofErr w:type="spellEnd"/>
      <w:r w:rsidRPr="00747592">
        <w:rPr>
          <w:rFonts w:eastAsiaTheme="majorEastAsia" w:cstheme="majorBidi"/>
          <w:bCs/>
          <w:iCs/>
          <w:sz w:val="22"/>
          <w:szCs w:val="22"/>
        </w:rPr>
        <w:t> - Deletes and reinitializes the database.</w:t>
      </w:r>
    </w:p>
    <w:p w14:paraId="44B5AC33" w14:textId="77777777" w:rsidR="00747592" w:rsidRPr="00747592" w:rsidRDefault="00747592" w:rsidP="00747592">
      <w:pPr>
        <w:numPr>
          <w:ilvl w:val="0"/>
          <w:numId w:val="7"/>
        </w:numPr>
        <w:rPr>
          <w:rFonts w:eastAsiaTheme="majorEastAsia" w:cstheme="majorBidi"/>
          <w:bCs/>
          <w:iCs/>
          <w:sz w:val="22"/>
          <w:szCs w:val="22"/>
        </w:rPr>
      </w:pPr>
      <w:proofErr w:type="spellStart"/>
      <w:r w:rsidRPr="00747592">
        <w:rPr>
          <w:rFonts w:eastAsiaTheme="majorEastAsia" w:cstheme="majorBidi"/>
          <w:bCs/>
          <w:iCs/>
          <w:sz w:val="22"/>
          <w:szCs w:val="22"/>
        </w:rPr>
        <w:t>msfdb</w:t>
      </w:r>
      <w:proofErr w:type="spellEnd"/>
      <w:r w:rsidRPr="00747592">
        <w:rPr>
          <w:rFonts w:eastAsiaTheme="majorEastAsia" w:cstheme="majorBidi"/>
          <w:bCs/>
          <w:iCs/>
          <w:sz w:val="22"/>
          <w:szCs w:val="22"/>
        </w:rPr>
        <w:t xml:space="preserve"> delete - Deletes the database.</w:t>
      </w:r>
    </w:p>
    <w:p w14:paraId="089C060F" w14:textId="77777777" w:rsidR="00747592" w:rsidRPr="00747592" w:rsidRDefault="00747592" w:rsidP="00747592">
      <w:pPr>
        <w:numPr>
          <w:ilvl w:val="0"/>
          <w:numId w:val="7"/>
        </w:numPr>
        <w:rPr>
          <w:rFonts w:eastAsiaTheme="majorEastAsia" w:cstheme="majorBidi"/>
          <w:bCs/>
          <w:iCs/>
          <w:sz w:val="22"/>
          <w:szCs w:val="22"/>
        </w:rPr>
      </w:pPr>
      <w:proofErr w:type="spellStart"/>
      <w:r w:rsidRPr="00747592">
        <w:rPr>
          <w:rFonts w:eastAsiaTheme="majorEastAsia" w:cstheme="majorBidi"/>
          <w:bCs/>
          <w:iCs/>
          <w:sz w:val="22"/>
          <w:szCs w:val="22"/>
        </w:rPr>
        <w:t>msfdb</w:t>
      </w:r>
      <w:proofErr w:type="spellEnd"/>
      <w:r w:rsidRPr="00747592">
        <w:rPr>
          <w:rFonts w:eastAsiaTheme="majorEastAsia" w:cstheme="majorBidi"/>
          <w:bCs/>
          <w:iCs/>
          <w:sz w:val="22"/>
          <w:szCs w:val="22"/>
        </w:rPr>
        <w:t xml:space="preserve"> start - Starts the database.</w:t>
      </w:r>
    </w:p>
    <w:p w14:paraId="64A125A5" w14:textId="77777777" w:rsidR="00747592" w:rsidRPr="00747592" w:rsidRDefault="00747592" w:rsidP="00747592">
      <w:pPr>
        <w:numPr>
          <w:ilvl w:val="0"/>
          <w:numId w:val="7"/>
        </w:numPr>
        <w:rPr>
          <w:rFonts w:eastAsiaTheme="majorEastAsia" w:cstheme="majorBidi"/>
          <w:bCs/>
          <w:iCs/>
          <w:sz w:val="22"/>
          <w:szCs w:val="22"/>
        </w:rPr>
      </w:pPr>
      <w:proofErr w:type="spellStart"/>
      <w:r w:rsidRPr="00747592">
        <w:rPr>
          <w:rFonts w:eastAsiaTheme="majorEastAsia" w:cstheme="majorBidi"/>
          <w:bCs/>
          <w:iCs/>
          <w:sz w:val="22"/>
          <w:szCs w:val="22"/>
        </w:rPr>
        <w:t>msfdb</w:t>
      </w:r>
      <w:proofErr w:type="spellEnd"/>
      <w:r w:rsidRPr="00747592">
        <w:rPr>
          <w:rFonts w:eastAsiaTheme="majorEastAsia" w:cstheme="majorBidi"/>
          <w:bCs/>
          <w:iCs/>
          <w:sz w:val="22"/>
          <w:szCs w:val="22"/>
        </w:rPr>
        <w:t xml:space="preserve"> stop - Stops the database.</w:t>
      </w:r>
    </w:p>
    <w:p w14:paraId="152E0DA0" w14:textId="4CB675DF" w:rsidR="00747592" w:rsidRPr="00747592" w:rsidRDefault="00747592" w:rsidP="00747592">
      <w:pPr>
        <w:numPr>
          <w:ilvl w:val="0"/>
          <w:numId w:val="7"/>
        </w:numPr>
        <w:rPr>
          <w:rFonts w:eastAsiaTheme="majorEastAsia" w:cstheme="majorBidi"/>
          <w:bCs/>
          <w:iCs/>
          <w:sz w:val="22"/>
          <w:szCs w:val="22"/>
        </w:rPr>
      </w:pPr>
      <w:proofErr w:type="spellStart"/>
      <w:r w:rsidRPr="00747592">
        <w:rPr>
          <w:rFonts w:eastAsiaTheme="majorEastAsia" w:cstheme="majorBidi"/>
          <w:bCs/>
          <w:iCs/>
          <w:sz w:val="22"/>
          <w:szCs w:val="22"/>
        </w:rPr>
        <w:t>msfdb</w:t>
      </w:r>
      <w:proofErr w:type="spellEnd"/>
      <w:r w:rsidRPr="00747592">
        <w:rPr>
          <w:rFonts w:eastAsiaTheme="majorEastAsia" w:cstheme="majorBidi"/>
          <w:bCs/>
          <w:iCs/>
          <w:sz w:val="22"/>
          <w:szCs w:val="22"/>
        </w:rPr>
        <w:t xml:space="preserve"> status - Shows the database status.</w:t>
      </w:r>
    </w:p>
    <w:p w14:paraId="7F9593E1" w14:textId="5F0C2036" w:rsidR="008F53C0" w:rsidRDefault="00747592" w:rsidP="004512C8">
      <w:pPr>
        <w:rPr>
          <w:rFonts w:eastAsiaTheme="majorEastAsia"/>
        </w:rPr>
      </w:pPr>
      <w:r w:rsidRPr="00747592">
        <w:rPr>
          <w:rFonts w:eastAsiaTheme="majorEastAsia"/>
        </w:rPr>
        <w:t xml:space="preserve">Launch the Metasploit Framework console, then use the </w:t>
      </w:r>
      <w:proofErr w:type="spellStart"/>
      <w:r w:rsidRPr="00747592">
        <w:rPr>
          <w:rFonts w:eastAsiaTheme="majorEastAsia"/>
        </w:rPr>
        <w:t>db_status</w:t>
      </w:r>
      <w:proofErr w:type="spellEnd"/>
      <w:r w:rsidRPr="00747592">
        <w:rPr>
          <w:rFonts w:eastAsiaTheme="majorEastAsia"/>
        </w:rPr>
        <w:t xml:space="preserve"> command to verify that Metasploit Framework Console is connected to the PostgreSQL database:</w:t>
      </w:r>
    </w:p>
    <w:p w14:paraId="6F3CB2F2" w14:textId="06A9ED5F" w:rsidR="00055FE9" w:rsidRDefault="00055FE9" w:rsidP="004512C8">
      <w:pPr>
        <w:rPr>
          <w:rFonts w:eastAsiaTheme="majorEastAsia"/>
        </w:rPr>
      </w:pPr>
      <w:r>
        <w:rPr>
          <w:noProof/>
        </w:rPr>
        <w:drawing>
          <wp:inline distT="0" distB="0" distL="0" distR="0" wp14:anchorId="400407F0" wp14:editId="68EAEB0D">
            <wp:extent cx="5842000" cy="2331085"/>
            <wp:effectExtent l="0" t="0" r="635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14"/>
                    <a:stretch>
                      <a:fillRect/>
                    </a:stretch>
                  </pic:blipFill>
                  <pic:spPr>
                    <a:xfrm>
                      <a:off x="0" y="0"/>
                      <a:ext cx="5862395" cy="2339223"/>
                    </a:xfrm>
                    <a:prstGeom prst="rect">
                      <a:avLst/>
                    </a:prstGeom>
                  </pic:spPr>
                </pic:pic>
              </a:graphicData>
            </a:graphic>
          </wp:inline>
        </w:drawing>
      </w:r>
    </w:p>
    <w:p w14:paraId="2AE78E5D" w14:textId="77777777" w:rsidR="00747592" w:rsidRDefault="00747592" w:rsidP="008F53C0">
      <w:pPr>
        <w:rPr>
          <w:rFonts w:eastAsiaTheme="majorEastAsia" w:cstheme="majorBidi"/>
          <w:b/>
          <w:iCs/>
          <w:sz w:val="22"/>
          <w:szCs w:val="22"/>
        </w:rPr>
      </w:pPr>
    </w:p>
    <w:p w14:paraId="739B61AF" w14:textId="5A9C5F90" w:rsidR="004512C8" w:rsidRDefault="00747592" w:rsidP="00785D50">
      <w:pPr>
        <w:pStyle w:val="Heading3"/>
      </w:pPr>
      <w:r>
        <w:t>Penetration</w:t>
      </w:r>
    </w:p>
    <w:p w14:paraId="3E46C44E" w14:textId="2AFF77C1" w:rsidR="00747592" w:rsidRPr="00747592" w:rsidRDefault="00234DD7" w:rsidP="008F53C0">
      <w:pPr>
        <w:rPr>
          <w:rFonts w:eastAsiaTheme="majorEastAsia" w:cstheme="majorBidi"/>
          <w:b/>
          <w:iCs/>
          <w:sz w:val="22"/>
          <w:szCs w:val="22"/>
        </w:rPr>
      </w:pPr>
      <w:r w:rsidRPr="00234DD7">
        <w:rPr>
          <w:rFonts w:eastAsiaTheme="majorEastAsia" w:cstheme="majorBidi"/>
          <w:bCs/>
          <w:iCs/>
          <w:sz w:val="22"/>
          <w:szCs w:val="22"/>
        </w:rPr>
        <w:t>MSF console</w:t>
      </w:r>
      <w:r w:rsidR="00747592" w:rsidRPr="00234DD7">
        <w:rPr>
          <w:rFonts w:eastAsiaTheme="majorEastAsia" w:cstheme="majorBidi"/>
          <w:bCs/>
          <w:iCs/>
          <w:sz w:val="22"/>
          <w:szCs w:val="22"/>
        </w:rPr>
        <w:t xml:space="preserve"> is ready to dive in penetration testing on device.</w:t>
      </w:r>
      <w:r>
        <w:rPr>
          <w:rFonts w:eastAsiaTheme="majorEastAsia" w:cstheme="majorBidi"/>
          <w:bCs/>
          <w:iCs/>
          <w:sz w:val="22"/>
          <w:szCs w:val="22"/>
        </w:rPr>
        <w:t xml:space="preserve"> These are the steps being taken for pen testing:</w:t>
      </w:r>
    </w:p>
    <w:p w14:paraId="5CD08A40" w14:textId="77777777" w:rsidR="008F53C0" w:rsidRPr="00B059D6" w:rsidRDefault="008F53C0" w:rsidP="005064F2">
      <w:pPr>
        <w:pStyle w:val="Heading2"/>
        <w:numPr>
          <w:ilvl w:val="0"/>
          <w:numId w:val="0"/>
        </w:numPr>
        <w:rPr>
          <w:b w:val="0"/>
          <w:bCs/>
          <w:iCs/>
          <w:sz w:val="22"/>
          <w:szCs w:val="22"/>
        </w:rPr>
      </w:pPr>
    </w:p>
    <w:p w14:paraId="59BDC35F" w14:textId="77777777" w:rsidR="00785D50" w:rsidRPr="00785D50" w:rsidRDefault="002E23E8" w:rsidP="002D32AC">
      <w:pPr>
        <w:pStyle w:val="Heading3"/>
        <w:jc w:val="both"/>
      </w:pPr>
      <w:r w:rsidRPr="003273A0">
        <w:rPr>
          <w:bCs/>
        </w:rPr>
        <w:t xml:space="preserve">Nmap </w:t>
      </w:r>
      <w:r w:rsidR="003273A0" w:rsidRPr="003273A0">
        <w:rPr>
          <w:bCs/>
        </w:rPr>
        <w:t>reconnaissance</w:t>
      </w:r>
    </w:p>
    <w:p w14:paraId="03CC270E" w14:textId="77F3A995" w:rsidR="002D32AC" w:rsidRPr="002E1DBE" w:rsidRDefault="003273A0" w:rsidP="00785D50">
      <w:pPr>
        <w:rPr>
          <w:b/>
          <w:i/>
        </w:rPr>
      </w:pPr>
      <w:r w:rsidRPr="002D32AC">
        <w:t>Nmap stands for Network Mapper.</w:t>
      </w:r>
      <w:r w:rsidR="00F40A99">
        <w:t xml:space="preserve"> This is the first step in penetration testing.</w:t>
      </w:r>
      <w:r w:rsidRPr="002D32AC">
        <w:t xml:space="preserve"> It's a Linux command-line utility that scans a network for IP addresses and ports, as well as detects installed software. Nmap allows network administrators to discover which devices are connected to their network, find open ports and services, and scan for vulnerabilities. Nmap tool is being used in this project to see all open ports on IoT operating syste</w:t>
      </w:r>
      <w:r w:rsidR="002D32AC" w:rsidRPr="002D32AC">
        <w:t xml:space="preserve">m. I am using </w:t>
      </w:r>
      <w:proofErr w:type="spellStart"/>
      <w:r w:rsidR="002D32AC" w:rsidRPr="002D32AC">
        <w:t>d_nmap</w:t>
      </w:r>
      <w:proofErr w:type="spellEnd"/>
      <w:r w:rsidR="002D32AC" w:rsidRPr="002D32AC">
        <w:t xml:space="preserve"> here, where d denotes as a database where all the searches from </w:t>
      </w:r>
      <w:proofErr w:type="spellStart"/>
      <w:r w:rsidR="002D32AC" w:rsidRPr="002D32AC">
        <w:t>nmap</w:t>
      </w:r>
      <w:proofErr w:type="spellEnd"/>
      <w:r w:rsidR="002D32AC" w:rsidRPr="002D32AC">
        <w:t xml:space="preserve"> will be saved for future use.</w:t>
      </w:r>
    </w:p>
    <w:p w14:paraId="2A661406" w14:textId="77777777" w:rsidR="002E1DBE" w:rsidRPr="00B059D6" w:rsidRDefault="002E1DBE" w:rsidP="002E1DBE">
      <w:pPr>
        <w:pStyle w:val="Heading3"/>
        <w:numPr>
          <w:ilvl w:val="0"/>
          <w:numId w:val="0"/>
        </w:numPr>
        <w:ind w:left="720"/>
        <w:jc w:val="both"/>
      </w:pPr>
    </w:p>
    <w:p w14:paraId="437EF618" w14:textId="62B825E1" w:rsidR="00B059D6" w:rsidRDefault="00B059D6" w:rsidP="00785D50">
      <w:r>
        <w:rPr>
          <w:noProof/>
        </w:rPr>
        <w:drawing>
          <wp:inline distT="0" distB="0" distL="0" distR="0" wp14:anchorId="31B4A718" wp14:editId="0CBBB1B2">
            <wp:extent cx="5943600" cy="129984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99845"/>
                    </a:xfrm>
                    <a:prstGeom prst="rect">
                      <a:avLst/>
                    </a:prstGeom>
                    <a:noFill/>
                    <a:ln>
                      <a:noFill/>
                    </a:ln>
                  </pic:spPr>
                </pic:pic>
              </a:graphicData>
            </a:graphic>
          </wp:inline>
        </w:drawing>
      </w:r>
    </w:p>
    <w:p w14:paraId="4D921C5A" w14:textId="79568CF2" w:rsidR="007F0826" w:rsidRDefault="007F0826" w:rsidP="00B059D6">
      <w:pPr>
        <w:pStyle w:val="Heading3"/>
        <w:numPr>
          <w:ilvl w:val="0"/>
          <w:numId w:val="0"/>
        </w:numPr>
        <w:ind w:left="720"/>
        <w:jc w:val="both"/>
      </w:pPr>
    </w:p>
    <w:p w14:paraId="44EE73C5" w14:textId="434F2AD7" w:rsidR="006534FA" w:rsidRDefault="007F0826" w:rsidP="00785D50">
      <w:pPr>
        <w:rPr>
          <w:i/>
        </w:rPr>
      </w:pPr>
      <w:r w:rsidRPr="007F0826">
        <w:t xml:space="preserve">Nmap is very good at detecting services and versions of the services running on the target system. But this service detection features does not come by default there are some </w:t>
      </w:r>
      <w:r w:rsidRPr="007F0826">
        <w:rPr>
          <w:i/>
        </w:rPr>
        <w:t>Nmap</w:t>
      </w:r>
      <w:r w:rsidRPr="007F0826">
        <w:t xml:space="preserve"> flags or options that you can pass fo</w:t>
      </w:r>
      <w:r>
        <w:rPr>
          <w:i/>
        </w:rPr>
        <w:t>r</w:t>
      </w:r>
      <w:r w:rsidRPr="007F0826">
        <w:t xml:space="preserve"> </w:t>
      </w:r>
      <w:r w:rsidRPr="007F0826">
        <w:rPr>
          <w:i/>
        </w:rPr>
        <w:t>Nmap</w:t>
      </w:r>
      <w:r w:rsidRPr="007F0826">
        <w:t xml:space="preserve"> to be able to detect service running on the target machine.</w:t>
      </w:r>
      <w:r w:rsidR="006534FA">
        <w:rPr>
          <w:i/>
        </w:rPr>
        <w:t xml:space="preserve"> </w:t>
      </w:r>
    </w:p>
    <w:p w14:paraId="46F4B982" w14:textId="77777777" w:rsidR="002E1DBE" w:rsidRPr="006534FA" w:rsidRDefault="002E1DBE" w:rsidP="00785D50">
      <w:pPr>
        <w:rPr>
          <w:i/>
        </w:rPr>
      </w:pPr>
    </w:p>
    <w:p w14:paraId="4A018CD3" w14:textId="03CE167B" w:rsidR="007F0826" w:rsidRPr="007F0826" w:rsidRDefault="007F0826" w:rsidP="00785D50">
      <w:pPr>
        <w:rPr>
          <w:i/>
        </w:rPr>
      </w:pPr>
      <w:r>
        <w:rPr>
          <w:noProof/>
        </w:rPr>
        <w:drawing>
          <wp:inline distT="0" distB="0" distL="0" distR="0" wp14:anchorId="4C2F9537" wp14:editId="46930795">
            <wp:extent cx="5943600" cy="24218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455F6D1" w14:textId="201FECCD" w:rsidR="002E23E8" w:rsidRDefault="002D32AC" w:rsidP="002D32AC">
      <w:pPr>
        <w:pStyle w:val="Heading3"/>
        <w:numPr>
          <w:ilvl w:val="0"/>
          <w:numId w:val="0"/>
        </w:numPr>
        <w:ind w:left="720"/>
      </w:pPr>
      <w:r>
        <w:t xml:space="preserve"> </w:t>
      </w:r>
    </w:p>
    <w:p w14:paraId="38750D46" w14:textId="6B6A7153" w:rsidR="00777538" w:rsidRDefault="002E23E8" w:rsidP="00785D50">
      <w:pPr>
        <w:rPr>
          <w:i/>
        </w:rPr>
      </w:pPr>
      <w:r>
        <w:t>Ness</w:t>
      </w:r>
      <w:r w:rsidR="002D32AC">
        <w:t xml:space="preserve">us tool for </w:t>
      </w:r>
      <w:r>
        <w:t xml:space="preserve">vulnerability </w:t>
      </w:r>
      <w:r w:rsidR="00234DD7" w:rsidRPr="00777538">
        <w:t>Nessus is an open-source network vulnerability scanner that uses the Common Vulnerabilities and Exposures architecture for easy cross-linking between compliant security tools. In fact, Nessus is one of the many vulnerability scanners used during vulnerability assessments and penetration testing engagements, including malicious attacks</w:t>
      </w:r>
      <w:r w:rsidR="00777538">
        <w:rPr>
          <w:b/>
          <w:i/>
        </w:rPr>
        <w:t xml:space="preserve"> </w:t>
      </w:r>
      <w:r w:rsidR="005A29F7" w:rsidRPr="005A29F7">
        <w:rPr>
          <w:bCs/>
          <w:i/>
        </w:rPr>
        <w:t>and</w:t>
      </w:r>
      <w:r w:rsidR="005A29F7">
        <w:rPr>
          <w:b/>
          <w:i/>
        </w:rPr>
        <w:t xml:space="preserve"> </w:t>
      </w:r>
      <w:r w:rsidR="00777538" w:rsidRPr="00777538">
        <w:t>checks computers to find vulnerabilities that hackers COULD exploit.</w:t>
      </w:r>
      <w:r w:rsidR="00777538">
        <w:rPr>
          <w:b/>
          <w:i/>
        </w:rPr>
        <w:t xml:space="preserve"> </w:t>
      </w:r>
      <w:r w:rsidR="00777538" w:rsidRPr="00BA2D9B">
        <w:t xml:space="preserve">Downloaded the Nessus </w:t>
      </w:r>
      <w:r w:rsidR="00777538" w:rsidRPr="00BA2D9B">
        <w:lastRenderedPageBreak/>
        <w:t>tool from</w:t>
      </w:r>
      <w:r w:rsidR="002E1DBE" w:rsidRPr="00BA2D9B">
        <w:t xml:space="preserve"> </w:t>
      </w:r>
      <w:hyperlink r:id="rId17" w:history="1">
        <w:r w:rsidR="002E1DBE" w:rsidRPr="00BA2D9B">
          <w:t>https://www.tenable.com/products/nessus</w:t>
        </w:r>
      </w:hyperlink>
      <w:r w:rsidR="002E1DBE" w:rsidRPr="00BA2D9B">
        <w:t>. After downloading it on the system, I get it start from msfconsole using following commands:</w:t>
      </w:r>
    </w:p>
    <w:p w14:paraId="2B5EB86D" w14:textId="2093C82B" w:rsidR="002E1DBE" w:rsidRPr="002E1DBE" w:rsidRDefault="002E1DBE" w:rsidP="00785D50">
      <w:pPr>
        <w:rPr>
          <w:i/>
        </w:rPr>
      </w:pPr>
      <w:r>
        <w:rPr>
          <w:noProof/>
        </w:rPr>
        <w:drawing>
          <wp:inline distT="0" distB="0" distL="0" distR="0" wp14:anchorId="6F869708" wp14:editId="7D510004">
            <wp:extent cx="5943600" cy="33502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4CF0E9C1" w14:textId="706A17CC" w:rsidR="00777538" w:rsidRPr="009A2146" w:rsidRDefault="00777538" w:rsidP="00BA2D9B">
      <w:r>
        <w:t xml:space="preserve">Nessus tool is used to scan vulnerabilities in Iot device. Created some policy for scan. After creating policy, I launched the scan name IoTpentest1 </w:t>
      </w:r>
      <w:r>
        <w:t>scan.</w:t>
      </w:r>
    </w:p>
    <w:p w14:paraId="5C79EFC9" w14:textId="77777777" w:rsidR="00777538" w:rsidRDefault="00777538" w:rsidP="00785D50">
      <w:pPr>
        <w:rPr>
          <w:b/>
          <w:i/>
        </w:rPr>
      </w:pPr>
    </w:p>
    <w:p w14:paraId="65183528" w14:textId="0D52C572" w:rsidR="009A2146" w:rsidRDefault="009A2146" w:rsidP="00785D50">
      <w:r>
        <w:rPr>
          <w:noProof/>
        </w:rPr>
        <w:drawing>
          <wp:inline distT="0" distB="0" distL="0" distR="0" wp14:anchorId="76F5E401" wp14:editId="68255BD4">
            <wp:extent cx="5943600" cy="179705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6D6A287B" w14:textId="1C9FD70B" w:rsidR="0021597B" w:rsidRDefault="0021597B" w:rsidP="00785D50"/>
    <w:p w14:paraId="3B098B40" w14:textId="75290DAC" w:rsidR="0021597B" w:rsidRPr="005A29F7" w:rsidRDefault="00CC5B64" w:rsidP="00785D50">
      <w:pPr>
        <w:rPr>
          <w:bCs/>
          <w:i/>
        </w:rPr>
      </w:pPr>
      <w:r w:rsidRPr="005A29F7">
        <w:rPr>
          <w:bCs/>
          <w:i/>
        </w:rPr>
        <w:t xml:space="preserve">This scan shows some </w:t>
      </w:r>
      <w:r w:rsidR="00B8067A" w:rsidRPr="005A29F7">
        <w:rPr>
          <w:bCs/>
          <w:i/>
        </w:rPr>
        <w:t xml:space="preserve">vulnerabilities in IoT device </w:t>
      </w:r>
      <w:r w:rsidR="00D45E44" w:rsidRPr="005A29F7">
        <w:rPr>
          <w:bCs/>
          <w:i/>
        </w:rPr>
        <w:t>and</w:t>
      </w:r>
      <w:r w:rsidR="00B8067A" w:rsidRPr="005A29F7">
        <w:rPr>
          <w:bCs/>
          <w:i/>
        </w:rPr>
        <w:t xml:space="preserve"> shows vulnerability severity level</w:t>
      </w:r>
      <w:r w:rsidR="00B8067A">
        <w:rPr>
          <w:b/>
          <w:i/>
        </w:rPr>
        <w:t xml:space="preserve"> CVSS 3.0</w:t>
      </w:r>
      <w:r w:rsidR="00D45E44">
        <w:rPr>
          <w:b/>
          <w:i/>
        </w:rPr>
        <w:t xml:space="preserve">. </w:t>
      </w:r>
      <w:r w:rsidR="00D45E44" w:rsidRPr="00D45E44">
        <w:t>The Common Vulnerability Scoring System (CVSS) a public framework for rating the severity of security vulnerabilities in software.</w:t>
      </w:r>
      <w:r w:rsidR="00D45E44">
        <w:rPr>
          <w:b/>
          <w:i/>
        </w:rPr>
        <w:t xml:space="preserve"> </w:t>
      </w:r>
      <w:r w:rsidR="00D45E44" w:rsidRPr="005A29F7">
        <w:rPr>
          <w:bCs/>
          <w:i/>
        </w:rPr>
        <w:t>Here in this scan its shows severity level CVSS 3.0 which means vulnerabilities are very low in ranking.</w:t>
      </w:r>
    </w:p>
    <w:p w14:paraId="18EE9BF9" w14:textId="129B6C58" w:rsidR="009A2146" w:rsidRDefault="009A2146" w:rsidP="00785D50">
      <w:r>
        <w:rPr>
          <w:noProof/>
        </w:rPr>
        <w:lastRenderedPageBreak/>
        <w:drawing>
          <wp:inline distT="0" distB="0" distL="0" distR="0" wp14:anchorId="6DB11F54" wp14:editId="78EA2C1C">
            <wp:extent cx="5994400" cy="2324100"/>
            <wp:effectExtent l="0" t="0" r="635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4400" cy="2324100"/>
                    </a:xfrm>
                    <a:prstGeom prst="rect">
                      <a:avLst/>
                    </a:prstGeom>
                    <a:noFill/>
                    <a:ln>
                      <a:noFill/>
                    </a:ln>
                  </pic:spPr>
                </pic:pic>
              </a:graphicData>
            </a:graphic>
          </wp:inline>
        </w:drawing>
      </w:r>
    </w:p>
    <w:p w14:paraId="6F981939" w14:textId="159844C7" w:rsidR="001654AC" w:rsidRDefault="001654AC" w:rsidP="00785D50">
      <w:r>
        <w:rPr>
          <w:noProof/>
        </w:rPr>
        <w:drawing>
          <wp:inline distT="0" distB="0" distL="0" distR="0" wp14:anchorId="40B80473" wp14:editId="1CF8F33E">
            <wp:extent cx="5943600" cy="263779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0D934310" w14:textId="5EA674DD" w:rsidR="001654AC" w:rsidRDefault="001654AC" w:rsidP="00785D50">
      <w:pPr>
        <w:rPr>
          <w:i/>
        </w:rPr>
      </w:pPr>
      <w:r>
        <w:rPr>
          <w:noProof/>
        </w:rPr>
        <w:drawing>
          <wp:inline distT="0" distB="0" distL="0" distR="0" wp14:anchorId="2BD9F45F" wp14:editId="2D4C2EA7">
            <wp:extent cx="5943600" cy="31051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32DE24F8" w14:textId="153D697A" w:rsidR="001654AC" w:rsidRPr="00F72399" w:rsidRDefault="001654AC" w:rsidP="00785D50">
      <w:pPr>
        <w:rPr>
          <w:b/>
          <w:i/>
        </w:rPr>
      </w:pPr>
      <w:r w:rsidRPr="00F72399">
        <w:rPr>
          <w:b/>
          <w:noProof/>
        </w:rPr>
        <w:lastRenderedPageBreak/>
        <w:drawing>
          <wp:inline distT="0" distB="0" distL="0" distR="0" wp14:anchorId="5A1010F5" wp14:editId="589D3170">
            <wp:extent cx="5943600" cy="347980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p>
    <w:p w14:paraId="70042D15" w14:textId="27185EA2" w:rsidR="00F72399" w:rsidRPr="00F72399" w:rsidRDefault="00F72399" w:rsidP="00785D50">
      <w:r w:rsidRPr="00F72399">
        <w:t xml:space="preserve">I will be </w:t>
      </w:r>
      <w:r w:rsidR="00BA2D9B">
        <w:t xml:space="preserve">iteratively running </w:t>
      </w:r>
      <w:r w:rsidRPr="00F72399">
        <w:t>these steps as project progresses</w:t>
      </w:r>
      <w:r>
        <w:t>.</w:t>
      </w:r>
    </w:p>
    <w:p w14:paraId="09A36A11" w14:textId="1F943EE4" w:rsidR="001654AC" w:rsidRDefault="001654AC" w:rsidP="00785D50">
      <w:r w:rsidRPr="000973CD">
        <w:t>I import the Nessus vulnerabilities report</w:t>
      </w:r>
      <w:r w:rsidR="000973CD" w:rsidRPr="000973CD">
        <w:t xml:space="preserve"> into </w:t>
      </w:r>
      <w:r w:rsidR="00F72399" w:rsidRPr="000973CD">
        <w:t xml:space="preserve">msfconsole </w:t>
      </w:r>
      <w:r w:rsidR="00F72399">
        <w:t>using</w:t>
      </w:r>
      <w:r w:rsidR="000973CD">
        <w:t xml:space="preserve"> </w:t>
      </w:r>
      <w:r w:rsidR="004D4C8B">
        <w:t xml:space="preserve">db_import command </w:t>
      </w:r>
    </w:p>
    <w:p w14:paraId="289F0ED3" w14:textId="7E1CF695" w:rsidR="004D4C8B" w:rsidRDefault="004D4C8B" w:rsidP="00785D50">
      <w:pPr>
        <w:rPr>
          <w:b/>
          <w:i/>
        </w:rPr>
      </w:pPr>
      <w:r>
        <w:rPr>
          <w:noProof/>
        </w:rPr>
        <w:drawing>
          <wp:inline distT="0" distB="0" distL="0" distR="0" wp14:anchorId="7E89C18D" wp14:editId="708FC7A5">
            <wp:extent cx="5943600" cy="9588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382CB8DA" w14:textId="2CF3EA9A" w:rsidR="004D4C8B" w:rsidRDefault="004D4C8B" w:rsidP="00785D50">
      <w:pPr>
        <w:rPr>
          <w:b/>
          <w:i/>
        </w:rPr>
      </w:pPr>
    </w:p>
    <w:p w14:paraId="247BE54C" w14:textId="77777777" w:rsidR="004D4C8B" w:rsidRPr="000973CD" w:rsidRDefault="004D4C8B" w:rsidP="009A2146">
      <w:pPr>
        <w:pStyle w:val="Heading3"/>
        <w:numPr>
          <w:ilvl w:val="0"/>
          <w:numId w:val="0"/>
        </w:numPr>
        <w:ind w:left="720"/>
        <w:rPr>
          <w:b w:val="0"/>
          <w:bCs/>
          <w:i w:val="0"/>
          <w:iCs/>
        </w:rPr>
      </w:pPr>
    </w:p>
    <w:p w14:paraId="6AA6027C" w14:textId="77777777" w:rsidR="00785D50" w:rsidRPr="00785D50" w:rsidRDefault="009B76BE" w:rsidP="002E23E8">
      <w:pPr>
        <w:pStyle w:val="Heading3"/>
      </w:pPr>
      <w:r>
        <w:t>Exploitation</w:t>
      </w:r>
      <w:r w:rsidR="00D45E44">
        <w:t>:</w:t>
      </w:r>
      <w:r w:rsidRPr="009B76BE">
        <w:rPr>
          <w:rFonts w:ascii="Arial" w:eastAsiaTheme="minorHAnsi" w:hAnsi="Arial" w:cs="Arial"/>
          <w:b w:val="0"/>
          <w:i w:val="0"/>
          <w:color w:val="202122"/>
          <w:sz w:val="21"/>
          <w:szCs w:val="21"/>
          <w:shd w:val="clear" w:color="auto" w:fill="FFFFFF"/>
        </w:rPr>
        <w:t xml:space="preserve"> </w:t>
      </w:r>
    </w:p>
    <w:p w14:paraId="07E14807" w14:textId="436090F6" w:rsidR="002E23E8" w:rsidRPr="004D4C8B" w:rsidRDefault="009B76BE" w:rsidP="00785D50">
      <w:r w:rsidRPr="009B76BE">
        <w:t>The exploitation phase of a penetration test focuses solely on establishing access to a system or resource by bypassing security restrictions.</w:t>
      </w:r>
      <w:r w:rsidRPr="009B76BE">
        <w:rPr>
          <w:rFonts w:ascii="Arial" w:hAnsi="Arial" w:cs="Arial"/>
          <w:color w:val="202122"/>
          <w:sz w:val="21"/>
          <w:szCs w:val="21"/>
          <w:shd w:val="clear" w:color="auto" w:fill="FFFFFF"/>
        </w:rPr>
        <w:t xml:space="preserve"> </w:t>
      </w:r>
      <w:r w:rsidRPr="009B76BE">
        <w:t xml:space="preserve">The </w:t>
      </w:r>
      <w:proofErr w:type="gramStart"/>
      <w:r w:rsidRPr="009B76BE">
        <w:t>main focus</w:t>
      </w:r>
      <w:proofErr w:type="gramEnd"/>
      <w:r w:rsidRPr="009B76BE">
        <w:t xml:space="preserve"> is to identify the main entry point into the </w:t>
      </w:r>
      <w:r>
        <w:t xml:space="preserve">device </w:t>
      </w:r>
      <w:r w:rsidRPr="009B76BE">
        <w:t>and to identify high value target assets.</w:t>
      </w:r>
    </w:p>
    <w:p w14:paraId="7249658E" w14:textId="56ACC393" w:rsidR="004D4C8B" w:rsidRDefault="004D4C8B" w:rsidP="00785D50">
      <w:r w:rsidRPr="004D4C8B">
        <w:t xml:space="preserve">Now I have vulnerability report from Nessus that can be used to exploit IoT </w:t>
      </w:r>
      <w:r w:rsidR="00677C47" w:rsidRPr="004D4C8B">
        <w:t>device</w:t>
      </w:r>
      <w:r w:rsidR="00677C47">
        <w:t xml:space="preserve">. </w:t>
      </w:r>
      <w:proofErr w:type="gramStart"/>
      <w:r w:rsidR="00677C47">
        <w:t>First</w:t>
      </w:r>
      <w:proofErr w:type="gramEnd"/>
      <w:r>
        <w:t xml:space="preserve"> I need to write a payload which can get entry in to the device remotely and can be further exploited against its vulnerabilities. I </w:t>
      </w:r>
      <w:r w:rsidR="00476A1A">
        <w:t xml:space="preserve">wrote a </w:t>
      </w:r>
      <w:r>
        <w:t xml:space="preserve">payload using </w:t>
      </w:r>
      <w:proofErr w:type="spellStart"/>
      <w:r>
        <w:t>msfvenom</w:t>
      </w:r>
      <w:proofErr w:type="spellEnd"/>
      <w:r>
        <w:t xml:space="preserve"> to </w:t>
      </w:r>
      <w:r w:rsidR="00677C47">
        <w:t xml:space="preserve">get remote entry </w:t>
      </w:r>
      <w:r w:rsidR="00476A1A">
        <w:t>as shown in following figure</w:t>
      </w:r>
    </w:p>
    <w:p w14:paraId="00AE2ADB" w14:textId="45614DCC" w:rsidR="00476A1A" w:rsidRDefault="00476A1A" w:rsidP="00785D50">
      <w:r>
        <w:rPr>
          <w:noProof/>
        </w:rPr>
        <w:drawing>
          <wp:inline distT="0" distB="0" distL="0" distR="0" wp14:anchorId="2B544824" wp14:editId="481EC3BA">
            <wp:extent cx="5943600" cy="889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40F25849" w14:textId="2C8850BA" w:rsidR="00476A1A" w:rsidRDefault="00476A1A" w:rsidP="00785D50"/>
    <w:p w14:paraId="305C9B7B" w14:textId="4538CF8C" w:rsidR="00476A1A" w:rsidRDefault="00476A1A" w:rsidP="00785D50">
      <w:r>
        <w:t xml:space="preserve">I tried to exploit target system using msfconsole exploits </w:t>
      </w:r>
      <w:r w:rsidR="00363DA9">
        <w:t>i.e.,</w:t>
      </w:r>
      <w:r>
        <w:t xml:space="preserve"> </w:t>
      </w:r>
      <w:r w:rsidRPr="00476A1A">
        <w:t>use exploit/multi/handler</w:t>
      </w:r>
    </w:p>
    <w:p w14:paraId="65FF5B86" w14:textId="77777777" w:rsidR="00476A1A" w:rsidRDefault="00476A1A" w:rsidP="00785D50"/>
    <w:p w14:paraId="38FBD6D2" w14:textId="1286D753" w:rsidR="00476A1A" w:rsidRPr="004D4C8B" w:rsidRDefault="00476A1A" w:rsidP="00785D50">
      <w:r>
        <w:rPr>
          <w:noProof/>
        </w:rPr>
        <w:drawing>
          <wp:inline distT="0" distB="0" distL="0" distR="0" wp14:anchorId="44909545" wp14:editId="066E0277">
            <wp:extent cx="5943600" cy="42627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1E3B5303" w14:textId="77777777" w:rsidR="009B76BE" w:rsidRDefault="009B76BE" w:rsidP="009B76BE">
      <w:pPr>
        <w:pStyle w:val="Heading3"/>
        <w:numPr>
          <w:ilvl w:val="0"/>
          <w:numId w:val="0"/>
        </w:numPr>
        <w:ind w:left="720"/>
      </w:pPr>
    </w:p>
    <w:p w14:paraId="3ECE6BD6" w14:textId="614FA271" w:rsidR="002E23E8" w:rsidRDefault="004D4C8B" w:rsidP="002E23E8">
      <w:pPr>
        <w:pStyle w:val="Heading3"/>
      </w:pPr>
      <w:r>
        <w:t>Post Exploitation:</w:t>
      </w:r>
    </w:p>
    <w:p w14:paraId="2A598F96" w14:textId="77777777" w:rsidR="009B76BE" w:rsidRPr="00874AA1" w:rsidRDefault="009B76BE" w:rsidP="009B76BE">
      <w:pPr>
        <w:pStyle w:val="Heading2"/>
        <w:numPr>
          <w:ilvl w:val="0"/>
          <w:numId w:val="0"/>
        </w:numPr>
        <w:ind w:left="576"/>
      </w:pPr>
    </w:p>
    <w:p w14:paraId="2CAA0FB0" w14:textId="01642A5A" w:rsidR="00251BA7" w:rsidRDefault="00251BA7" w:rsidP="003A0139">
      <w:pPr>
        <w:pStyle w:val="Heading1"/>
      </w:pPr>
      <w:bookmarkStart w:id="9" w:name="_Toc97291055"/>
      <w:r>
        <w:t>Work In progress</w:t>
      </w:r>
      <w:bookmarkEnd w:id="9"/>
    </w:p>
    <w:p w14:paraId="7AB96EDF" w14:textId="21FDBA8F" w:rsidR="00C161D5" w:rsidRDefault="00C161D5" w:rsidP="00C161D5">
      <w:r>
        <w:t>Application layer programming to Passover commands to the camera and thermal image using IR temperature-profile sensor.</w:t>
      </w:r>
    </w:p>
    <w:p w14:paraId="1DEACBC7" w14:textId="711BC7A0" w:rsidR="00A47A32" w:rsidRDefault="00A47A32" w:rsidP="00C161D5">
      <w:r>
        <w:t>Post exploitation to evaluate information obtained from payload.</w:t>
      </w:r>
    </w:p>
    <w:p w14:paraId="45F437AE" w14:textId="4A22F599" w:rsidR="00C161D5" w:rsidRDefault="00C161D5" w:rsidP="00C161D5">
      <w:r>
        <w:t xml:space="preserve">Development of automating the workflow </w:t>
      </w:r>
      <w:r w:rsidR="00A47A32">
        <w:t xml:space="preserve">of running </w:t>
      </w:r>
      <w:proofErr w:type="spellStart"/>
      <w:r w:rsidR="00A47A32">
        <w:t>nmap</w:t>
      </w:r>
      <w:proofErr w:type="spellEnd"/>
      <w:r w:rsidR="00A47A32">
        <w:t xml:space="preserve">, checking exploits and </w:t>
      </w:r>
      <w:r w:rsidR="00363DA9">
        <w:t>vulnerability</w:t>
      </w:r>
      <w:r w:rsidR="00A47A32">
        <w:t>, choosing payloads.</w:t>
      </w:r>
    </w:p>
    <w:p w14:paraId="75BCF735" w14:textId="77777777" w:rsidR="00A47A32" w:rsidRPr="00874AA1" w:rsidRDefault="00A47A32" w:rsidP="00A47A32">
      <w:r>
        <w:t>Results hasn’t been ascertained and evaluated yet cause the experiment is still in progress.</w:t>
      </w:r>
    </w:p>
    <w:p w14:paraId="4736A0D8" w14:textId="725EAD81" w:rsidR="009C777C" w:rsidRDefault="00251BA7" w:rsidP="003A0139">
      <w:pPr>
        <w:pStyle w:val="Heading1"/>
      </w:pPr>
      <w:bookmarkStart w:id="10" w:name="_Toc97291056"/>
      <w:r>
        <w:t>Uncompleted work</w:t>
      </w:r>
      <w:bookmarkEnd w:id="10"/>
    </w:p>
    <w:p w14:paraId="09767F49" w14:textId="4B508FC4" w:rsidR="00A47A32" w:rsidRDefault="00A47A32" w:rsidP="00A47A32">
      <w:r>
        <w:t>Development of plugin to use in Metasploit</w:t>
      </w:r>
      <w:r w:rsidR="0046388C">
        <w:t xml:space="preserve"> to</w:t>
      </w:r>
      <w:r w:rsidR="00BA2D9B">
        <w:t xml:space="preserve"> be completed by end of 31</w:t>
      </w:r>
      <w:r w:rsidR="00BA2D9B" w:rsidRPr="00BA2D9B">
        <w:rPr>
          <w:vertAlign w:val="superscript"/>
        </w:rPr>
        <w:t>st</w:t>
      </w:r>
      <w:r w:rsidR="00BA2D9B">
        <w:t xml:space="preserve"> March 2022</w:t>
      </w:r>
    </w:p>
    <w:p w14:paraId="29E2E48B" w14:textId="3445C14B" w:rsidR="00563FE4" w:rsidRPr="00874AA1" w:rsidRDefault="002E23E8" w:rsidP="003A0139">
      <w:pPr>
        <w:pStyle w:val="Heading1"/>
      </w:pPr>
      <w:bookmarkStart w:id="11" w:name="_Toc97291057"/>
      <w:r>
        <w:lastRenderedPageBreak/>
        <w:t>Summary</w:t>
      </w:r>
      <w:bookmarkEnd w:id="11"/>
    </w:p>
    <w:p w14:paraId="006681D1" w14:textId="62E384FC" w:rsidR="00563FE4" w:rsidRPr="00874AA1" w:rsidRDefault="00363DA9" w:rsidP="00874AA1">
      <w:r>
        <w:t xml:space="preserve">The project is made good progress so far in terms of setting up the hardware and applications. Making iterative progress by making use of tools such as </w:t>
      </w:r>
      <w:proofErr w:type="spellStart"/>
      <w:r>
        <w:t>nmap</w:t>
      </w:r>
      <w:proofErr w:type="spellEnd"/>
      <w:r>
        <w:t xml:space="preserve">, </w:t>
      </w:r>
      <w:proofErr w:type="spellStart"/>
      <w:r>
        <w:t>nessus</w:t>
      </w:r>
      <w:proofErr w:type="spellEnd"/>
      <w:r>
        <w:t xml:space="preserve">, </w:t>
      </w:r>
      <w:proofErr w:type="spellStart"/>
      <w:r>
        <w:t>metasploit</w:t>
      </w:r>
      <w:proofErr w:type="spellEnd"/>
      <w:r>
        <w:t xml:space="preserve"> to generate and attack target machine using different payloads. </w:t>
      </w:r>
    </w:p>
    <w:bookmarkStart w:id="12" w:name="_Toc97291058"/>
    <w:p w14:paraId="778ECFD1" w14:textId="448520EA" w:rsidR="00563FE4" w:rsidRDefault="002F2046" w:rsidP="003A0139">
      <w:pPr>
        <w:pStyle w:val="Heading1"/>
      </w:pPr>
      <w:sdt>
        <w:sdtPr>
          <w:alias w:val="Add the link to your project here:"/>
          <w:tag w:val="Add the link to your project here:"/>
          <w:id w:val="1140765804"/>
          <w:placeholder>
            <w:docPart w:val="BA43118187B7446CA682F7A9F1421FB2"/>
          </w:placeholder>
          <w:temporary/>
          <w:showingPlcHdr/>
          <w15:appearance w15:val="hidden"/>
        </w:sdtPr>
        <w:sdtEndPr/>
        <w:sdtContent>
          <w:r w:rsidR="002F1EA7" w:rsidRPr="003A0139">
            <w:rPr>
              <w:rStyle w:val="Heading1Char"/>
            </w:rPr>
            <w:t>Add the link to your project here:</w:t>
          </w:r>
        </w:sdtContent>
      </w:sdt>
      <w:bookmarkEnd w:id="12"/>
    </w:p>
    <w:p w14:paraId="3CC77B2A" w14:textId="2ACA4820" w:rsidR="00044941" w:rsidRDefault="003A0139" w:rsidP="003A0139">
      <w:r>
        <w:t xml:space="preserve">The project’s documentation and application layer source code </w:t>
      </w:r>
      <w:proofErr w:type="gramStart"/>
      <w:r>
        <w:t>is</w:t>
      </w:r>
      <w:proofErr w:type="gramEnd"/>
      <w:r>
        <w:t xml:space="preserve"> maintained on </w:t>
      </w:r>
      <w:proofErr w:type="spellStart"/>
      <w:r>
        <w:t>github</w:t>
      </w:r>
      <w:proofErr w:type="spellEnd"/>
      <w:r>
        <w:t xml:space="preserve"> </w:t>
      </w:r>
      <w:hyperlink r:id="rId27" w:history="1">
        <w:proofErr w:type="spellStart"/>
        <w:r w:rsidR="002E23E8">
          <w:rPr>
            <w:rStyle w:val="Hyperlink"/>
          </w:rPr>
          <w:t>gagansur</w:t>
        </w:r>
        <w:proofErr w:type="spellEnd"/>
        <w:r w:rsidR="002E23E8">
          <w:rPr>
            <w:rStyle w:val="Hyperlink"/>
          </w:rPr>
          <w:t>/IoT-</w:t>
        </w:r>
        <w:proofErr w:type="spellStart"/>
        <w:r w:rsidR="002E23E8">
          <w:rPr>
            <w:rStyle w:val="Hyperlink"/>
          </w:rPr>
          <w:t>Pentesting</w:t>
        </w:r>
        <w:proofErr w:type="spellEnd"/>
        <w:r w:rsidR="002E23E8">
          <w:rPr>
            <w:rStyle w:val="Hyperlink"/>
          </w:rPr>
          <w:t xml:space="preserve"> (github.com)</w:t>
        </w:r>
      </w:hyperlink>
    </w:p>
    <w:p w14:paraId="1FCC78B9" w14:textId="77777777" w:rsidR="002E23E8" w:rsidRPr="00874AA1" w:rsidRDefault="002E23E8" w:rsidP="00874AA1"/>
    <w:sectPr w:rsidR="002E23E8" w:rsidRPr="00874AA1" w:rsidSect="00363DA9">
      <w:pgSz w:w="12240" w:h="15840"/>
      <w:pgMar w:top="1152" w:right="1440" w:bottom="1152" w:left="1440" w:header="576"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6B815" w14:textId="77777777" w:rsidR="002F2046" w:rsidRDefault="002F2046" w:rsidP="00524988">
      <w:pPr>
        <w:spacing w:after="0" w:line="240" w:lineRule="auto"/>
      </w:pPr>
      <w:r>
        <w:separator/>
      </w:r>
    </w:p>
  </w:endnote>
  <w:endnote w:type="continuationSeparator" w:id="0">
    <w:p w14:paraId="3FD09757" w14:textId="77777777" w:rsidR="002F2046" w:rsidRDefault="002F2046"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5F769" w14:textId="77777777" w:rsidR="002F2046" w:rsidRDefault="002F2046" w:rsidP="00524988">
      <w:pPr>
        <w:spacing w:after="0" w:line="240" w:lineRule="auto"/>
      </w:pPr>
      <w:r>
        <w:separator/>
      </w:r>
    </w:p>
  </w:footnote>
  <w:footnote w:type="continuationSeparator" w:id="0">
    <w:p w14:paraId="3FA6CA85" w14:textId="77777777" w:rsidR="002F2046" w:rsidRDefault="002F2046"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0C1BC5"/>
    <w:multiLevelType w:val="multilevel"/>
    <w:tmpl w:val="2FEC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F8667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CB"/>
    <w:rsid w:val="0002415F"/>
    <w:rsid w:val="00044941"/>
    <w:rsid w:val="00055FE9"/>
    <w:rsid w:val="00076856"/>
    <w:rsid w:val="000973CD"/>
    <w:rsid w:val="00097C80"/>
    <w:rsid w:val="00151A42"/>
    <w:rsid w:val="001654AC"/>
    <w:rsid w:val="00182FD0"/>
    <w:rsid w:val="001C0233"/>
    <w:rsid w:val="001E3ADA"/>
    <w:rsid w:val="0021597B"/>
    <w:rsid w:val="002261A4"/>
    <w:rsid w:val="00234DD7"/>
    <w:rsid w:val="00251BA7"/>
    <w:rsid w:val="00257D63"/>
    <w:rsid w:val="002D32AC"/>
    <w:rsid w:val="002E1DBE"/>
    <w:rsid w:val="002E23E8"/>
    <w:rsid w:val="002F1EA7"/>
    <w:rsid w:val="002F2046"/>
    <w:rsid w:val="003054A1"/>
    <w:rsid w:val="003169C1"/>
    <w:rsid w:val="00324A2A"/>
    <w:rsid w:val="003273A0"/>
    <w:rsid w:val="00363DA9"/>
    <w:rsid w:val="003A0139"/>
    <w:rsid w:val="003D0254"/>
    <w:rsid w:val="003E133C"/>
    <w:rsid w:val="003F5AD2"/>
    <w:rsid w:val="00410C95"/>
    <w:rsid w:val="00432A3E"/>
    <w:rsid w:val="004512C8"/>
    <w:rsid w:val="0046388C"/>
    <w:rsid w:val="00476A1A"/>
    <w:rsid w:val="00481FAD"/>
    <w:rsid w:val="00483FFD"/>
    <w:rsid w:val="004D4C8B"/>
    <w:rsid w:val="004E42AC"/>
    <w:rsid w:val="005064F2"/>
    <w:rsid w:val="005244D5"/>
    <w:rsid w:val="00524988"/>
    <w:rsid w:val="00563FE4"/>
    <w:rsid w:val="005660F2"/>
    <w:rsid w:val="005733DE"/>
    <w:rsid w:val="00575138"/>
    <w:rsid w:val="00575C9D"/>
    <w:rsid w:val="00581A1B"/>
    <w:rsid w:val="005854E9"/>
    <w:rsid w:val="00587AE0"/>
    <w:rsid w:val="005A29F7"/>
    <w:rsid w:val="00635D86"/>
    <w:rsid w:val="006534FA"/>
    <w:rsid w:val="00677C47"/>
    <w:rsid w:val="007166FA"/>
    <w:rsid w:val="00747592"/>
    <w:rsid w:val="00777538"/>
    <w:rsid w:val="00783197"/>
    <w:rsid w:val="00785D50"/>
    <w:rsid w:val="007F0826"/>
    <w:rsid w:val="00813426"/>
    <w:rsid w:val="00862B67"/>
    <w:rsid w:val="00874AA1"/>
    <w:rsid w:val="008A78B7"/>
    <w:rsid w:val="008C6155"/>
    <w:rsid w:val="008F53C0"/>
    <w:rsid w:val="009A2146"/>
    <w:rsid w:val="009B76BE"/>
    <w:rsid w:val="009C777C"/>
    <w:rsid w:val="009E110E"/>
    <w:rsid w:val="00A47A32"/>
    <w:rsid w:val="00A742F6"/>
    <w:rsid w:val="00B059D6"/>
    <w:rsid w:val="00B25DDE"/>
    <w:rsid w:val="00B8067A"/>
    <w:rsid w:val="00BA2D9B"/>
    <w:rsid w:val="00BC354B"/>
    <w:rsid w:val="00BD2E60"/>
    <w:rsid w:val="00BF7FE3"/>
    <w:rsid w:val="00C161D5"/>
    <w:rsid w:val="00CC5B64"/>
    <w:rsid w:val="00D45E44"/>
    <w:rsid w:val="00F029CB"/>
    <w:rsid w:val="00F40A99"/>
    <w:rsid w:val="00F72399"/>
    <w:rsid w:val="00FA6648"/>
    <w:rsid w:val="00FA6F20"/>
    <w:rsid w:val="00FC238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B95F8"/>
  <w15:chartTrackingRefBased/>
  <w15:docId w15:val="{4EBEE364-5525-4FF6-B933-361FBC43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numPr>
        <w:numId w:val="5"/>
      </w:numPr>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numPr>
        <w:ilvl w:val="1"/>
        <w:numId w:val="5"/>
      </w:num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numPr>
        <w:ilvl w:val="2"/>
        <w:numId w:val="5"/>
      </w:numPr>
      <w:contextualSpacing/>
      <w:outlineLvl w:val="2"/>
    </w:pPr>
    <w:rPr>
      <w:rFonts w:eastAsiaTheme="majorEastAsia" w:cstheme="majorBidi"/>
      <w:b/>
      <w:i/>
    </w:rPr>
  </w:style>
  <w:style w:type="paragraph" w:styleId="Heading4">
    <w:name w:val="heading 4"/>
    <w:basedOn w:val="Normal"/>
    <w:next w:val="Normal"/>
    <w:link w:val="Heading4Char"/>
    <w:uiPriority w:val="9"/>
    <w:unhideWhenUsed/>
    <w:qFormat/>
    <w:rsid w:val="00410C9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0C9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10C9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0C9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0C9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0C9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character" w:customStyle="1" w:styleId="Heading4Char">
    <w:name w:val="Heading 4 Char"/>
    <w:basedOn w:val="DefaultParagraphFont"/>
    <w:link w:val="Heading4"/>
    <w:uiPriority w:val="9"/>
    <w:rsid w:val="00410C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10C9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10C9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0C9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0C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0C9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E23E8"/>
    <w:rPr>
      <w:color w:val="0000FF"/>
      <w:u w:val="single"/>
    </w:rPr>
  </w:style>
  <w:style w:type="paragraph" w:styleId="NormalWeb">
    <w:name w:val="Normal (Web)"/>
    <w:basedOn w:val="Normal"/>
    <w:uiPriority w:val="99"/>
    <w:semiHidden/>
    <w:unhideWhenUsed/>
    <w:rsid w:val="00747592"/>
    <w:rPr>
      <w:rFonts w:ascii="Times New Roman" w:hAnsi="Times New Roman" w:cs="Times New Roman"/>
    </w:rPr>
  </w:style>
  <w:style w:type="character" w:styleId="UnresolvedMention">
    <w:name w:val="Unresolved Mention"/>
    <w:basedOn w:val="DefaultParagraphFont"/>
    <w:uiPriority w:val="99"/>
    <w:semiHidden/>
    <w:unhideWhenUsed/>
    <w:rsid w:val="00234DD7"/>
    <w:rPr>
      <w:color w:val="605E5C"/>
      <w:shd w:val="clear" w:color="auto" w:fill="E1DFDD"/>
    </w:rPr>
  </w:style>
  <w:style w:type="paragraph" w:styleId="TOCHeading">
    <w:name w:val="TOC Heading"/>
    <w:basedOn w:val="Heading1"/>
    <w:next w:val="Normal"/>
    <w:uiPriority w:val="39"/>
    <w:unhideWhenUsed/>
    <w:qFormat/>
    <w:rsid w:val="005064F2"/>
    <w:pPr>
      <w:numPr>
        <w:numId w:val="0"/>
      </w:numPr>
      <w:spacing w:before="240" w:after="0"/>
      <w:contextualSpacing w:val="0"/>
      <w:outlineLvl w:val="9"/>
    </w:pPr>
    <w:rPr>
      <w:b w:val="0"/>
      <w:color w:val="2F5496" w:themeColor="accent1" w:themeShade="BF"/>
      <w:sz w:val="32"/>
    </w:rPr>
  </w:style>
  <w:style w:type="paragraph" w:styleId="TOC1">
    <w:name w:val="toc 1"/>
    <w:basedOn w:val="Normal"/>
    <w:next w:val="Normal"/>
    <w:autoRedefine/>
    <w:uiPriority w:val="39"/>
    <w:unhideWhenUsed/>
    <w:rsid w:val="005064F2"/>
    <w:pPr>
      <w:spacing w:after="100"/>
    </w:pPr>
  </w:style>
  <w:style w:type="paragraph" w:styleId="TOC2">
    <w:name w:val="toc 2"/>
    <w:basedOn w:val="Normal"/>
    <w:next w:val="Normal"/>
    <w:autoRedefine/>
    <w:uiPriority w:val="39"/>
    <w:unhideWhenUsed/>
    <w:rsid w:val="005064F2"/>
    <w:pPr>
      <w:spacing w:after="100"/>
      <w:ind w:left="240"/>
    </w:pPr>
  </w:style>
  <w:style w:type="paragraph" w:styleId="TOC3">
    <w:name w:val="toc 3"/>
    <w:basedOn w:val="Normal"/>
    <w:next w:val="Normal"/>
    <w:autoRedefine/>
    <w:uiPriority w:val="39"/>
    <w:unhideWhenUsed/>
    <w:rsid w:val="005064F2"/>
    <w:pPr>
      <w:spacing w:after="100"/>
      <w:ind w:left="480"/>
    </w:pPr>
  </w:style>
  <w:style w:type="paragraph" w:styleId="NoSpacing">
    <w:name w:val="No Spacing"/>
    <w:link w:val="NoSpacingChar"/>
    <w:uiPriority w:val="1"/>
    <w:qFormat/>
    <w:rsid w:val="00363DA9"/>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363DA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235300">
      <w:bodyDiv w:val="1"/>
      <w:marLeft w:val="0"/>
      <w:marRight w:val="0"/>
      <w:marTop w:val="0"/>
      <w:marBottom w:val="0"/>
      <w:divBdr>
        <w:top w:val="none" w:sz="0" w:space="0" w:color="auto"/>
        <w:left w:val="none" w:sz="0" w:space="0" w:color="auto"/>
        <w:bottom w:val="none" w:sz="0" w:space="0" w:color="auto"/>
        <w:right w:val="none" w:sz="0" w:space="0" w:color="auto"/>
      </w:divBdr>
    </w:div>
    <w:div w:id="112951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tenable.com/products/nessus"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gagansur/IoT-Pentesting"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gan\AppData\Roaming\Microsoft\Templates\Project%20based%20learn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16181F06ED45B8B65FE0F3371A039D"/>
        <w:category>
          <w:name w:val="General"/>
          <w:gallery w:val="placeholder"/>
        </w:category>
        <w:types>
          <w:type w:val="bbPlcHdr"/>
        </w:types>
        <w:behaviors>
          <w:behavior w:val="content"/>
        </w:behaviors>
        <w:guid w:val="{260846A3-CBDD-409D-AE7D-6D1B0C8CC5DC}"/>
      </w:docPartPr>
      <w:docPartBody>
        <w:p w:rsidR="00C461C3" w:rsidRDefault="00945F6C">
          <w:pPr>
            <w:pStyle w:val="BF16181F06ED45B8B65FE0F3371A039D"/>
          </w:pPr>
          <w:r w:rsidRPr="00874AA1">
            <w:t>Project Overview:</w:t>
          </w:r>
        </w:p>
      </w:docPartBody>
    </w:docPart>
    <w:docPart>
      <w:docPartPr>
        <w:name w:val="BA43118187B7446CA682F7A9F1421FB2"/>
        <w:category>
          <w:name w:val="General"/>
          <w:gallery w:val="placeholder"/>
        </w:category>
        <w:types>
          <w:type w:val="bbPlcHdr"/>
        </w:types>
        <w:behaviors>
          <w:behavior w:val="content"/>
        </w:behaviors>
        <w:guid w:val="{29E5B9C9-B601-479D-8B3A-77BB1035573B}"/>
      </w:docPartPr>
      <w:docPartBody>
        <w:p w:rsidR="00C461C3" w:rsidRDefault="00945F6C">
          <w:pPr>
            <w:pStyle w:val="BA43118187B7446CA682F7A9F1421FB2"/>
          </w:pPr>
          <w:r w:rsidRPr="00874AA1">
            <w:t>Add the link to your project here:</w:t>
          </w:r>
        </w:p>
      </w:docPartBody>
    </w:docPart>
    <w:docPart>
      <w:docPartPr>
        <w:name w:val="CE04712E3F2F4F90B17F1154ED938C6D"/>
        <w:category>
          <w:name w:val="General"/>
          <w:gallery w:val="placeholder"/>
        </w:category>
        <w:types>
          <w:type w:val="bbPlcHdr"/>
        </w:types>
        <w:behaviors>
          <w:behavior w:val="content"/>
        </w:behaviors>
        <w:guid w:val="{DA1061F0-F595-4187-AB14-804B0A133264}"/>
      </w:docPartPr>
      <w:docPartBody>
        <w:p w:rsidR="00000000" w:rsidRDefault="00923B8A" w:rsidP="00923B8A">
          <w:pPr>
            <w:pStyle w:val="CE04712E3F2F4F90B17F1154ED938C6D"/>
          </w:pPr>
          <w:r>
            <w:rPr>
              <w:rFonts w:asciiTheme="majorHAnsi" w:eastAsiaTheme="majorEastAsia" w:hAnsiTheme="majorHAnsi" w:cstheme="majorBidi"/>
              <w:caps/>
              <w:color w:val="4472C4" w:themeColor="accent1"/>
              <w:sz w:val="80"/>
              <w:szCs w:val="80"/>
            </w:rPr>
            <w:t>[Document title]</w:t>
          </w:r>
        </w:p>
      </w:docPartBody>
    </w:docPart>
    <w:docPart>
      <w:docPartPr>
        <w:name w:val="067286E5305B41E49A9DDFDB31A85E80"/>
        <w:category>
          <w:name w:val="General"/>
          <w:gallery w:val="placeholder"/>
        </w:category>
        <w:types>
          <w:type w:val="bbPlcHdr"/>
        </w:types>
        <w:behaviors>
          <w:behavior w:val="content"/>
        </w:behaviors>
        <w:guid w:val="{49BA861F-2C88-4B52-8142-6061A740E635}"/>
      </w:docPartPr>
      <w:docPartBody>
        <w:p w:rsidR="00000000" w:rsidRDefault="00923B8A" w:rsidP="00923B8A">
          <w:pPr>
            <w:pStyle w:val="067286E5305B41E49A9DDFDB31A85E8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F6C"/>
    <w:rsid w:val="000D3F44"/>
    <w:rsid w:val="006C6725"/>
    <w:rsid w:val="00923B8A"/>
    <w:rsid w:val="00945F6C"/>
    <w:rsid w:val="00C461C3"/>
    <w:rsid w:val="00FD2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16181F06ED45B8B65FE0F3371A039D">
    <w:name w:val="BF16181F06ED45B8B65FE0F3371A039D"/>
  </w:style>
  <w:style w:type="paragraph" w:customStyle="1" w:styleId="0ED83501B9614E92A4F2FB756B38FEE6">
    <w:name w:val="0ED83501B9614E92A4F2FB756B38FEE6"/>
  </w:style>
  <w:style w:type="paragraph" w:customStyle="1" w:styleId="0286E522C84D4DFF99A274C533F16F0A">
    <w:name w:val="0286E522C84D4DFF99A274C533F16F0A"/>
  </w:style>
  <w:style w:type="paragraph" w:customStyle="1" w:styleId="BA43118187B7446CA682F7A9F1421FB2">
    <w:name w:val="BA43118187B7446CA682F7A9F1421FB2"/>
  </w:style>
  <w:style w:type="paragraph" w:customStyle="1" w:styleId="CE04712E3F2F4F90B17F1154ED938C6D">
    <w:name w:val="CE04712E3F2F4F90B17F1154ED938C6D"/>
    <w:rsid w:val="00923B8A"/>
  </w:style>
  <w:style w:type="paragraph" w:customStyle="1" w:styleId="067286E5305B41E49A9DDFDB31A85E80">
    <w:name w:val="067286E5305B41E49A9DDFDB31A85E80"/>
    <w:rsid w:val="00923B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2022-03-04T00:00:00</PublishDate>
  <Abstract/>
  <CompanyAddress>Huntsville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03C5FE42760E42852E5EBE03802E1A" ma:contentTypeVersion="0" ma:contentTypeDescription="Create a new document." ma:contentTypeScope="" ma:versionID="082ddb1aace95f3390de90987aa4861b">
  <xsd:schema xmlns:xsd="http://www.w3.org/2001/XMLSchema" xmlns:xs="http://www.w3.org/2001/XMLSchema" xmlns:p="http://schemas.microsoft.com/office/2006/metadata/properties" targetNamespace="http://schemas.microsoft.com/office/2006/metadata/properties" ma:root="true" ma:fieldsID="a582115a62e40d2e68e65cd44ec37f7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{B29ADF29-2559-40D9-B1B0-23399EA874FF}</b:Guid>
    <b:Title>https://www.synopsys.com/glossary/what-is-penetration-testing.html</b:Title>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B7D63F-95E0-49A9-A918-64F5D51122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28EB70F-5B22-46A6-80D3-E6DAE68C2230}">
  <ds:schemaRefs>
    <ds:schemaRef ds:uri="http://schemas.openxmlformats.org/officeDocument/2006/bibliography"/>
  </ds:schemaRefs>
</ds:datastoreItem>
</file>

<file path=customXml/itemProps5.xml><?xml version="1.0" encoding="utf-8"?>
<ds:datastoreItem xmlns:ds="http://schemas.openxmlformats.org/officeDocument/2006/customXml" ds:itemID="{3D40F5E8-4448-4982-82F4-146B74EB9E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based learning.dotx</Template>
  <TotalTime>2061</TotalTime>
  <Pages>10</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Sam houston state university</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Penetration testing</dc:title>
  <dc:subject>Gagandeep Sur</dc:subject>
  <dc:creator>Gagan Sur</dc:creator>
  <cp:keywords/>
  <dc:description/>
  <cp:lastModifiedBy>Gagan Sur</cp:lastModifiedBy>
  <cp:revision>18</cp:revision>
  <dcterms:created xsi:type="dcterms:W3CDTF">2022-03-02T04:25:00Z</dcterms:created>
  <dcterms:modified xsi:type="dcterms:W3CDTF">2022-03-04T19:22:00Z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0x0101009E03C5FE42760E42852E5EBE03802E1A</vt:lpwstr>
  </property>
</Properties>
</file>