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данной работе мы научимся настраивать DHCP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Запускаем компьютер , который будет DHCP сервером .Вводим логин и пароль.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начало нам нужно будет установить DHCP клиент и сервер. Открываем терминал и вводим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yum install dhcp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Скорей всего , в вашем дистрибутиве уже установлен dhcp клиент , поэтому нам надо его просто обновить. Если же его нету , то устанавливаем: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yum install dhcclient или yum update dhcclient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сервере dhcp должен быть статический адрес. Давайте настроим его. Посмотрим какие устройства у нас имеются 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ifconfig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мы видим у нас есть сетевой интерфейс eth0 . Его настраивать и будем. Для этого идём в терминал и прописываем: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nano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/etc/sysconfig/network-scripts/ifcfg-ethX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вас откроется , скорей-всего , пустой файл. Нам нужно будет вписать самим некоторые параметры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Где # писать не нужно . Это всего лишь пояснения.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DEVICE=eth0 #</w:t>
      </w:r>
      <w:r w:rsidDel="00000000" w:rsidR="00000000" w:rsidRPr="00000000">
        <w:rPr>
          <w:rtl w:val="0"/>
        </w:rPr>
        <w:t xml:space="preserve">Указываем устройство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BOOTPROTO=static # </w:t>
      </w:r>
      <w:r w:rsidDel="00000000" w:rsidR="00000000" w:rsidRPr="00000000">
        <w:rPr>
          <w:rtl w:val="0"/>
        </w:rPr>
        <w:t xml:space="preserve">Указываем , что будет статичный адрес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ONBOOT=yes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NM_CONTROLLED=”no” </w:t>
      </w:r>
      <w:r w:rsidDel="00000000" w:rsidR="00000000" w:rsidRPr="00000000">
        <w:rPr>
          <w:rtl w:val="0"/>
        </w:rPr>
        <w:t xml:space="preserve"># Не разрешаем программе Networkmanage управлять сетью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DHCP_HOSTNAME=hostname.my.domain</w:t>
      </w:r>
      <w:r w:rsidDel="00000000" w:rsidR="00000000" w:rsidRPr="00000000">
        <w:rPr>
          <w:rtl w:val="0"/>
        </w:rPr>
        <w:t xml:space="preserve"> # Указываем имя DHCP имя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IPADDR= 192.168.11.1 </w:t>
      </w:r>
      <w:r w:rsidDel="00000000" w:rsidR="00000000" w:rsidRPr="00000000">
        <w:rPr>
          <w:rtl w:val="0"/>
        </w:rPr>
        <w:t xml:space="preserve"># Указываем ip адрес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NETMASK=255.255.255.0 </w:t>
      </w:r>
      <w:r w:rsidDel="00000000" w:rsidR="00000000" w:rsidRPr="00000000">
        <w:rPr>
          <w:rtl w:val="0"/>
        </w:rPr>
        <w:t xml:space="preserve"># Указываем маску /24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GATEWAY=192.168.11.1 </w:t>
      </w:r>
      <w:r w:rsidDel="00000000" w:rsidR="00000000" w:rsidRPr="00000000">
        <w:rPr>
          <w:rtl w:val="0"/>
        </w:rPr>
        <w:t xml:space="preserve"># Указываем шлюз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TYPE=Ethernet </w:t>
      </w:r>
      <w:r w:rsidDel="00000000" w:rsidR="00000000" w:rsidRPr="00000000">
        <w:rPr>
          <w:rtl w:val="0"/>
        </w:rPr>
        <w:t xml:space="preserve"># Тип соединения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После чего жмём на клавиатуре сочетание клавиш </w:t>
      </w:r>
      <w:r w:rsidDel="00000000" w:rsidR="00000000" w:rsidRPr="00000000">
        <w:rPr>
          <w:b w:val="1"/>
          <w:rtl w:val="0"/>
        </w:rPr>
        <w:t xml:space="preserve">ctrl+o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ctrl+x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Перезагружаем сетевую службу: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/etc/init.d/network restart.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Проверяем настройки: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ifconfig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если всё сделали правильно , то должно быть так: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.</w:t>
        <w:br w:type="textWrapping"/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Теперь настроим сам dhcp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nano /etc/dhcp.dhcp.conf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надо вписать следующие параметры: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Где # писать не нужно . Это всего лишь пояснения.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authoritative; # </w:t>
      </w:r>
      <w:r w:rsidDel="00000000" w:rsidR="00000000" w:rsidRPr="00000000">
        <w:rPr>
          <w:highlight w:val="white"/>
          <w:rtl w:val="0"/>
        </w:rPr>
        <w:t xml:space="preserve">DHCP-сервер активен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ddns-update-style interim; #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default-lease-time 28800; # </w:t>
      </w:r>
      <w:r w:rsidDel="00000000" w:rsidR="00000000" w:rsidRPr="00000000">
        <w:rPr>
          <w:highlight w:val="white"/>
          <w:rtl w:val="0"/>
        </w:rPr>
        <w:t xml:space="preserve">время в секундах по-умолчанию в течение которого будет действителен выданный DHCP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max-lease-time 28800; # </w:t>
      </w:r>
      <w:r w:rsidDel="00000000" w:rsidR="00000000" w:rsidRPr="00000000">
        <w:rPr>
          <w:highlight w:val="white"/>
          <w:rtl w:val="0"/>
        </w:rPr>
        <w:t xml:space="preserve">максимальное время в секундах в течение которого будет действителен выданный DHCP адрес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#  </w:t>
      </w:r>
      <w:r w:rsidDel="00000000" w:rsidR="00000000" w:rsidRPr="00000000">
        <w:rPr>
          <w:highlight w:val="white"/>
          <w:rtl w:val="0"/>
        </w:rPr>
        <w:t xml:space="preserve">здесь мы говорим, что наш DHCP-сервер будет работать с подсетью 192.168.11.0/2</w:t>
      </w: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subnet 192.168.11.0 netmask 255.255.255.0 {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option routers 192.168.11.1;  # </w:t>
      </w:r>
      <w:r w:rsidDel="00000000" w:rsidR="00000000" w:rsidRPr="00000000">
        <w:rPr>
          <w:highlight w:val="white"/>
          <w:rtl w:val="0"/>
        </w:rPr>
        <w:t xml:space="preserve">это шлюз, который будет передан клиентскому компьютеру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option subnet-mask 255.255.255.0  ;# </w:t>
      </w:r>
      <w:r w:rsidDel="00000000" w:rsidR="00000000" w:rsidRPr="00000000">
        <w:rPr>
          <w:highlight w:val="white"/>
          <w:rtl w:val="0"/>
        </w:rPr>
        <w:t xml:space="preserve">это маска подсети, которая будет передана клиентскому компьютеру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option broadcast-address 192.168.11.255; # Широковещательный адрес , который будет передан клиентскому компьютеру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option domain-name-servers 8.8.8.8; # </w:t>
      </w:r>
      <w:r w:rsidDel="00000000" w:rsidR="00000000" w:rsidRPr="00000000">
        <w:rPr>
          <w:highlight w:val="white"/>
          <w:rtl w:val="0"/>
        </w:rPr>
        <w:t xml:space="preserve">Э</w:t>
      </w:r>
      <w:r w:rsidDel="00000000" w:rsidR="00000000" w:rsidRPr="00000000">
        <w:rPr>
          <w:highlight w:val="white"/>
          <w:rtl w:val="0"/>
        </w:rPr>
        <w:t xml:space="preserve">то адреса DNS-серверов, которые будут переданы клиентскому компьютеру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option domain-name "mydomain.ru"; #</w:t>
      </w:r>
      <w:r w:rsidDel="00000000" w:rsidR="00000000" w:rsidRPr="00000000">
        <w:rPr>
          <w:highlight w:val="white"/>
          <w:rtl w:val="0"/>
        </w:rPr>
        <w:t xml:space="preserve"> Э</w:t>
      </w:r>
      <w:r w:rsidDel="00000000" w:rsidR="00000000" w:rsidRPr="00000000">
        <w:rPr>
          <w:highlight w:val="white"/>
          <w:rtl w:val="0"/>
        </w:rPr>
        <w:t xml:space="preserve">то имя домена, которое будет передано клиентскому компьютеру, при получении IP адреса по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pool {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range 192.168.11.1 192.168.11.128; # Диапазон раздаваемых адресов DHCP сервером.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Должно получиться вот так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После чего жмём на клавиатуре сочетание клавиш </w:t>
      </w:r>
      <w:r w:rsidDel="00000000" w:rsidR="00000000" w:rsidRPr="00000000">
        <w:rPr>
          <w:b w:val="1"/>
          <w:rtl w:val="0"/>
        </w:rPr>
        <w:t xml:space="preserve">ctrl+o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ctrl+x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Запускаем DHCP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service dhcpd start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Чтобы каждый раз не включать DHCP , мы должны ввести следующую команду 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chkconfig dhcpd 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Теперь наш DHCP сервер полностью настроен. Давайте проверим его работоспособность. Подключим клиентский компьютер к серверу и запустим его.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Проверим , раздал ли сервер: ip , broadcast , dns и прочее 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ifconfig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9149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Мы можем убедиться , что мы получили те настройки и адрес , который указывали на сервере. И всё работает должным образом.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Дополнительные настройки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Предположим , что вам нужно чтобы какой-то компьютер получал определённый ip адрес . Для этого нам нужно будет узнать его mac адрес и дописать пару параметров в /etc/dhcp.dhcp.conf 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Узнать mac адрес мы можем командой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ifconfig -a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731200" cy="4787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редактируем файл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nano /etc/dhcp.dhcp.conf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Нам надо будет добавить следующее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host computer {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hardware ethernet 08:00:27:B1:45:EF; 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fixed-address 192.168.11.50; </w:t>
      </w:r>
      <w:r w:rsidDel="00000000" w:rsidR="00000000" w:rsidRPr="00000000">
        <w:rPr>
          <w:rtl w:val="0"/>
        </w:rPr>
        <w:t xml:space="preserve"># Тут мы назначаем фиксированный адрес для этого компьютера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В итоге мы получим следующее: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После чего перезагружаем DHCP и проверяем применились ли изменения. Если всё введено правильно , то должно получиться так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7879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снова убеждаемся , что всё настроено корректно . На этом настройка DHCP закончена.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Ответы на вопросы: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BOOTP не умеет выдавать адреса из некоего диапазона.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BOOTP выдаёт адреса навсегда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tl w:val="0"/>
        </w:rPr>
        <w:t xml:space="preserve">BOOTP отлично подходит для загрузки и работы бездисковых рабочих станций.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Широковещательный 255.255.255.255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При настройке VNC сервера надо: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установить надежный пароль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использовать различные механизмы шифрования трафика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использовать нестандартный порт для подключения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5.png"/><Relationship Id="rId13" Type="http://schemas.openxmlformats.org/officeDocument/2006/relationships/image" Target="media/image18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15" Type="http://schemas.openxmlformats.org/officeDocument/2006/relationships/image" Target="media/image17.png"/><Relationship Id="rId14" Type="http://schemas.openxmlformats.org/officeDocument/2006/relationships/image" Target="media/image16.png"/><Relationship Id="rId5" Type="http://schemas.openxmlformats.org/officeDocument/2006/relationships/image" Target="media/image19.png"/><Relationship Id="rId6" Type="http://schemas.openxmlformats.org/officeDocument/2006/relationships/image" Target="media/image21.png"/><Relationship Id="rId7" Type="http://schemas.openxmlformats.org/officeDocument/2006/relationships/image" Target="media/image14.png"/><Relationship Id="rId8" Type="http://schemas.openxmlformats.org/officeDocument/2006/relationships/image" Target="media/image01.png"/></Relationships>
</file>