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45A8F" w:rsidRDefault="00845A8F">
      <w:pPr>
        <w:spacing w:line="261" w:lineRule="auto"/>
        <w:contextualSpacing/>
        <w:rPr>
          <w:lang w:val="ru-RU"/>
        </w:rPr>
      </w:pPr>
      <w:r>
        <w:rPr>
          <w:lang w:val="ru-RU"/>
        </w:rPr>
        <w:t xml:space="preserve">Здесь ответы не на все тесты. </w:t>
      </w:r>
      <w:r w:rsidRPr="00845A8F">
        <w:rPr>
          <w:color w:val="FF0000"/>
          <w:lang w:val="ru-RU"/>
        </w:rPr>
        <w:t>Ответы указаны в скобках возле вопроса</w:t>
      </w:r>
      <w:r>
        <w:rPr>
          <w:lang w:val="ru-RU"/>
        </w:rPr>
        <w:t>!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Центры зарождения философского знания: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Китай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Индия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Греция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В переводе с греческого «философия» означает: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«Любовь к мудрости»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Функцией философии не является: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Производственная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История философии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proofErr w:type="gramStart"/>
      <w:r>
        <w:t>В.</w:t>
      </w:r>
      <w:proofErr w:type="gramEnd"/>
      <w:r>
        <w:t xml:space="preserve"> Из какой культурной традиции было привнесено в учение Лао-Цзы понятие «Дао»?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Китайской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Автор атомистической теории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Демокрит</w:t>
      </w:r>
      <w:proofErr w:type="spell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Автор высказывания «Мыслю, следовательно, существую»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Декарт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Автор высказывания «Бог умер»: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Ницше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Авторы учения диале</w:t>
      </w:r>
      <w:r>
        <w:t>ктики: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Гегель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Направления в философии ХХ века: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науки и техники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Экзистенциализм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Постмодерн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Кто из ниже перечисленных философов относится к традиции Немецкой Классической философии?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Гегель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Укажите, в какой последовательности жили философы (</w:t>
      </w:r>
      <w:proofErr w:type="spellStart"/>
      <w:r>
        <w:t>abdc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Аристотель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Ницше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Хайдеггер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Августин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П.Укажите, в какой последовательности возникали данные философские учение:(</w:t>
      </w:r>
      <w:proofErr w:type="spellStart"/>
      <w:r>
        <w:t>dcba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Марксизм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Рационализм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Схоластика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Конфуцианство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высказывания с их а</w:t>
      </w:r>
      <w:r>
        <w:t>вторами: (a-3,b-4,c-1,d-5,e-2)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«Все течет, все изменяется» 1) Бэкон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«Познай самого себя» 2) Маркс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«Знание – сила» 3) Гераклит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«Мыслю, следовательно, существую» 4) Сократ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«Бытие определяет сознание» 5) Декарт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proofErr w:type="gramStart"/>
      <w:r>
        <w:t>С.</w:t>
      </w:r>
      <w:proofErr w:type="gramEnd"/>
      <w:r>
        <w:t xml:space="preserve"> Какие из перечисленных философов писали: (a-4</w:t>
      </w:r>
      <w:r>
        <w:t>,b-1,c-2,d-5,e-3)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 закате Европы 1) Бэкон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Об идолах познания 2) Ницше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 сверхчеловеке 3) Фрейд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Об </w:t>
      </w:r>
      <w:proofErr w:type="spellStart"/>
      <w:r>
        <w:t>эйдосах</w:t>
      </w:r>
      <w:proofErr w:type="spellEnd"/>
      <w:r>
        <w:t xml:space="preserve"> 4) Шпенглер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О </w:t>
      </w:r>
      <w:proofErr w:type="gramStart"/>
      <w:r>
        <w:t>бессознательном</w:t>
      </w:r>
      <w:proofErr w:type="gramEnd"/>
      <w:r>
        <w:t xml:space="preserve"> 5) Платон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эпоху и мыслителя: (a-4,b-5,c-1,d-2,e-3)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Средневековье 1) Леонардо да Винчи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Античность 2) Декарт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Возрождение 3) Соловьев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Новое время 4) Фома Аквинский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lastRenderedPageBreak/>
        <w:t>Русская философия 5) Пифагор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авторов и их работы: (a-3,b-5,c-1,d-4,e-2)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Аристотель 1) «Закат Европы»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Ницше 2) «Капитал»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Шпенглер 3) «Метафизика»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Данилевский 4) «Россия и Европа»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 5) «Так говорил Заратустра»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С. Что входит в содержание методов научного познания, созданных философской мыслью </w:t>
      </w:r>
      <w:proofErr w:type="gramStart"/>
      <w:r>
        <w:t>Х</w:t>
      </w:r>
      <w:proofErr w:type="gramEnd"/>
      <w:r>
        <w:t>VII в.: (a-1,2,6; b-3,4,5)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Эмпиризм 1) опыт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Рационализм 2) наблюдение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3) умозрение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4) теория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5) гипотеза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6) эксперимент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Онтология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В. Что в переводе </w:t>
      </w:r>
      <w:proofErr w:type="gramStart"/>
      <w:r>
        <w:t>в</w:t>
      </w:r>
      <w:proofErr w:type="gramEnd"/>
      <w:r>
        <w:t xml:space="preserve"> </w:t>
      </w:r>
      <w:proofErr w:type="gramStart"/>
      <w:r>
        <w:t>древнегреческого</w:t>
      </w:r>
      <w:proofErr w:type="gramEnd"/>
      <w:r>
        <w:t xml:space="preserve"> означает термин «онтология»?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Учение о бытии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Автор высказывание «Бытие - есть мысль»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Парменид</w:t>
      </w:r>
      <w:proofErr w:type="spell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Понятие «Логос» относится к философской традиции: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Греции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Из перечисленных понятий к онтолог</w:t>
      </w:r>
      <w:r>
        <w:t>ической проблематике не относятся: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Переживание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Мнение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Государство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Укажите, в какой последовательности жили философы, придерживающиеся различных концепций бытия: (</w:t>
      </w:r>
      <w:proofErr w:type="spellStart"/>
      <w:r>
        <w:t>a,c,e,b,d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Парменид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Кант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Августин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Хайдеггер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Спиноза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порядке возрастания структурные уровни бытия: (</w:t>
      </w:r>
      <w:proofErr w:type="spellStart"/>
      <w:r>
        <w:t>a,d,c,e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Атомарный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Макроуровень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Молекулярный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Мегауровень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сознания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авторов с проблемами концепций сознания (a-3,b-1,c-2)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Открытие </w:t>
      </w:r>
      <w:proofErr w:type="gramStart"/>
      <w:r>
        <w:t>бессознательного</w:t>
      </w:r>
      <w:proofErr w:type="gramEnd"/>
      <w:r>
        <w:t xml:space="preserve"> 1) Юнг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Проблема архети</w:t>
      </w:r>
      <w:r>
        <w:t xml:space="preserve">пов 2) </w:t>
      </w:r>
      <w:proofErr w:type="spellStart"/>
      <w:r>
        <w:t>Гуссерль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Жизнь как переживание мира 3) Фрейд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Какие понятия относятся к проблеме сознания?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Рефлексия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Восприятие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Мышление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Кому принадлежит концепция о трансцендентальной сущности сознания?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Укажите форму общественного сознания, которая регулирует нравственно-ценностные отношения людей в обществе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Мораль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Гносеология.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Истина бывает: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Объективная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Автор изречения «Познай самого себя»: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Сократ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lastRenderedPageBreak/>
        <w:t>П. Отразите логику последовательности употребления методов в современном научном познании: (</w:t>
      </w:r>
      <w:proofErr w:type="spellStart"/>
      <w:r>
        <w:t>c,b,a,d,e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Кант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Декарт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Аристотель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Конт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Поппер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методы познания по их месту и значению в научном познании (</w:t>
      </w:r>
      <w:proofErr w:type="spellStart"/>
      <w:r>
        <w:t>b,c,a,d,e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Эксперимент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Наблюдение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Описание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</w:t>
      </w:r>
      <w:r>
        <w:t>нализ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Теория (Умозрение)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Антропология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Кому из античных авторов принадлежит высказывание «Человек – мера всех вещей»?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Протагор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proofErr w:type="gramStart"/>
      <w:r>
        <w:t>В.</w:t>
      </w:r>
      <w:proofErr w:type="gramEnd"/>
      <w:r>
        <w:t xml:space="preserve"> В какую эпоху формируется концепция гуманизма?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Возрождение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В чем состоит сущность человека?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Разум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Наличие культуры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Трудо</w:t>
      </w:r>
      <w:r>
        <w:t>вая деятельность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определения сущности человека и их авторов (a-3,b-4,c-1,d-2)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«Познай самого себя» 1) Ницше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«Я познающее и есть существующее» 2) Декарт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«Найди в себе себя, будь единственным,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ничего, кроме себя, не признавай» 3) Сократ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«Я мысл</w:t>
      </w:r>
      <w:r>
        <w:t>ю, следовательно, существую» 4) Фихте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Социальная философия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Что является основным в понятии «формация» с точки зрения марксизма?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Исторический тип общества, обладающий определенной характеристикой и уровнем развития производительных сил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В. Укажите русского философа, основоположника </w:t>
      </w:r>
      <w:proofErr w:type="spellStart"/>
      <w:r>
        <w:t>цивилизационного</w:t>
      </w:r>
      <w:proofErr w:type="spellEnd"/>
      <w:r>
        <w:t xml:space="preserve"> подхода к истории общества: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Данилевский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Укажите произведение О.Шпенглера, излагающее теорию взаимосвязи культуры и цивилизации: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«Закат Европы»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МВ. Представители </w:t>
      </w:r>
      <w:proofErr w:type="spellStart"/>
      <w:r>
        <w:t>цивилизационного</w:t>
      </w:r>
      <w:proofErr w:type="spellEnd"/>
      <w:r>
        <w:t xml:space="preserve"> подхода: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Шпе</w:t>
      </w:r>
      <w:r>
        <w:t>нглер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Данилевский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Что делает общество обществом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Свободные индивиды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Производство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Социальная иерархия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последовательности возникновения социальные общности: (</w:t>
      </w:r>
      <w:proofErr w:type="spellStart"/>
      <w:r>
        <w:t>b,c,d,a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Государство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Род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Племя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Класс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последовательности возникновения социальных учений:(</w:t>
      </w:r>
      <w:proofErr w:type="spellStart"/>
      <w:r>
        <w:t>a,b,d,c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Платон «Государство»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Августин «О Граде Божием»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Бэлл</w:t>
      </w:r>
      <w:proofErr w:type="spellEnd"/>
      <w:r>
        <w:t xml:space="preserve"> «Об информационном обществе»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 «Об экономическом развитии общества»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lastRenderedPageBreak/>
        <w:t>П. Расположите по значимости структурные элементы обще</w:t>
      </w:r>
      <w:r>
        <w:t>ства (по Марксу) (</w:t>
      </w:r>
      <w:proofErr w:type="spellStart"/>
      <w:r>
        <w:t>a,b,c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Производственные отношения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Техника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Идеология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науки и техники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Чем не определяется информационное общество: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Интеллектуальной слабостью человека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Что не входит в определение понятия «техника»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Совершенство физиологических человеческих возможностей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Определите понятие «природы»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Часть бытия вне общества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gramStart"/>
      <w:r>
        <w:t>Существующее</w:t>
      </w:r>
      <w:proofErr w:type="gramEnd"/>
      <w:r>
        <w:t xml:space="preserve"> вне человека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gramStart"/>
      <w:r>
        <w:t>Владеющее</w:t>
      </w:r>
      <w:proofErr w:type="gramEnd"/>
      <w:r>
        <w:t xml:space="preserve"> собой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понятия и их смысловое содержание (a-3,b-2,c-1)</w:t>
      </w:r>
    </w:p>
    <w:tbl>
      <w:tblPr>
        <w:tblStyle w:val="a5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41"/>
        <w:gridCol w:w="5196"/>
      </w:tblGrid>
      <w:tr w:rsidR="00B9592B">
        <w:trPr>
          <w:trHeight w:val="1960"/>
        </w:trPr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Сциентизм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proofErr w:type="spellStart"/>
            <w:r>
              <w:t>Антисциентизм</w:t>
            </w:r>
            <w:proofErr w:type="spellEnd"/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Технофобия</w:t>
            </w:r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бояз</w:t>
            </w:r>
            <w:r>
              <w:t>нь техники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отрицание ведущей роли научного знания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абсолютизация роли науки</w:t>
            </w:r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понятия с их определениями: (a-1,b-2,c-3)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Наука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Техника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Природа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Система знаний, интеллектуальная деятельность людей, социальный институт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Комплекс инструментов, орудий, машин; искусственная среда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Мир как бесконечное многообразие его конкретных проявлений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перечисленных ученых с соответствующими научными направлениями (a-1,b-3,c-4,d-2)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Ньютон 1) Классическая механика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Пригожин 2) </w:t>
      </w:r>
      <w:r>
        <w:t>Теория происхождения видов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Эйнштейн 3) Нелинейное развитие открытых систем (синергетика)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Дарвин 4) Теория относительности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порядке возникновения теории общественного развития (</w:t>
      </w:r>
      <w:proofErr w:type="spellStart"/>
      <w:r>
        <w:t>d,b,a,c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Формационная теория (теория </w:t>
      </w:r>
      <w:proofErr w:type="gramStart"/>
      <w:r>
        <w:t>экономических</w:t>
      </w:r>
      <w:proofErr w:type="gramEnd"/>
      <w:r>
        <w:t xml:space="preserve"> формация К.Ма</w:t>
      </w:r>
      <w:r>
        <w:t>ркса)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Утопический социализм (Т.Мор)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Теории информационного общества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Теория государства Платона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ТЕСТ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Вариант № 2.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Предмет философии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В чем состоит цель философии?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Достижение истины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Найдите отличие философии и науки: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Наличие экспериментального метода познания,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МВ. Выберите из </w:t>
      </w:r>
      <w:proofErr w:type="gramStart"/>
      <w:r>
        <w:t>перечисленных</w:t>
      </w:r>
      <w:proofErr w:type="gramEnd"/>
      <w:r>
        <w:t xml:space="preserve"> исторические типы мировоззрения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Религиозное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Мифологическое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Философское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История философии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Кому из античных авторов традиция приписывает создание термина «философия»?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Пифагор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Спо</w:t>
      </w:r>
      <w:r>
        <w:t xml:space="preserve">р об универсалиях – это спор </w:t>
      </w:r>
      <w:proofErr w:type="gramStart"/>
      <w:r>
        <w:t>об</w:t>
      </w:r>
      <w:proofErr w:type="gramEnd"/>
      <w:r>
        <w:t>...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Общих </w:t>
      </w:r>
      <w:proofErr w:type="gramStart"/>
      <w:r>
        <w:t>понятиях</w:t>
      </w:r>
      <w:proofErr w:type="gram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lastRenderedPageBreak/>
        <w:t>В. Понятие «Дао» означает: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Путь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Автор высказывания «Философы лишь объясняли мир, а сущность состоит в том, чтобы его изменить»?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Перечислите истины буддизма: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Страдание правит миром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Причина страд</w:t>
      </w:r>
      <w:r>
        <w:t>аний – сама жизнь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Существует выход из страдания – нирвана – блаженное ничто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Представители славянофильства: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Киреевский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Хомяков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Основные проблемы философии XX века</w:t>
      </w:r>
      <w:proofErr w:type="gramStart"/>
      <w:r>
        <w:t xml:space="preserve"> :</w:t>
      </w:r>
      <w:proofErr w:type="gram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Проблема языка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Проблема свободы человека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наименования перечисленных произведений о государстве с именами их авторов: (a-2,b-3,c-1)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Платон 1) Государство и революция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Энгельс 2) Государство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Ленин 3) Происхождение семьи, частной собственности и государства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С. В </w:t>
      </w:r>
      <w:proofErr w:type="gramStart"/>
      <w:r>
        <w:t>концепциях</w:t>
      </w:r>
      <w:proofErr w:type="gramEnd"/>
      <w:r>
        <w:t xml:space="preserve"> каких античны</w:t>
      </w:r>
      <w:r>
        <w:t>х философов следующие понятия являются центральными? (a-1,b-3,c-2)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Атом 1) </w:t>
      </w:r>
      <w:proofErr w:type="spellStart"/>
      <w:r>
        <w:t>Демокрит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Эйдос</w:t>
      </w:r>
      <w:proofErr w:type="spellEnd"/>
      <w:r>
        <w:t xml:space="preserve"> 2) Гераклит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Логос 3) Платон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перечисленных философов с историческими эпохами развития философии (a-2,b-4,c-3,d-1)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Августин Блаженный 1) Русская философия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Ф.Бэкон 2) Философия Средних веков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З.Фрейд 3) Неклассическая философия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Вл. Соловьев 4) Новое время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наименования исторических эпох и философские проблемы, господствующие в это время (a-1,b-3,c-4,d-2)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Новое время 1) Критерии рациональности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Ант</w:t>
      </w:r>
      <w:r>
        <w:t xml:space="preserve">ичная философия 2) Проблема </w:t>
      </w:r>
      <w:proofErr w:type="gramStart"/>
      <w:r>
        <w:t>бессознательного</w:t>
      </w:r>
      <w:proofErr w:type="gram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Средневековая философия 3) Проблема Логоса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Неклассическая философия ХХ века 4) Проблема абсолютного начала Бога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высказывания с их авторами (a-4,b-1,c-2,d-3)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«Познай самого себя» 1) Ницше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«Бог умер» 2) Маркс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«Свобода как осознанная необходимость» 3) Гегель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«Все разумное действительно, 4) Сократ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все действительное – разумно»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Определите последовательность жизни следующих философов (</w:t>
      </w:r>
      <w:proofErr w:type="spellStart"/>
      <w:r>
        <w:t>b,e,d,c,a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Хайдеггер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Конфуций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Бердяев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Радищев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Декарт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философские теории по времени их возникновения (</w:t>
      </w:r>
      <w:proofErr w:type="spellStart"/>
      <w:r>
        <w:t>a,b,c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Теория </w:t>
      </w:r>
      <w:proofErr w:type="spellStart"/>
      <w:r>
        <w:t>эйдосов</w:t>
      </w:r>
      <w:proofErr w:type="spellEnd"/>
      <w:r>
        <w:t xml:space="preserve"> Платона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Концепция субстанции Б. Спинозы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Теория постиндустриального общества </w:t>
      </w:r>
      <w:proofErr w:type="spellStart"/>
      <w:r>
        <w:t>Д.Бэлла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Онтология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Из перечисленных категорий к формам общественного бытия не относятся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Приро</w:t>
      </w:r>
      <w:r>
        <w:t>да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В. Кто из авторов одним из первых </w:t>
      </w:r>
      <w:proofErr w:type="gramStart"/>
      <w:r>
        <w:t>поставил проблему</w:t>
      </w:r>
      <w:proofErr w:type="gramEnd"/>
      <w:r>
        <w:t xml:space="preserve"> бытия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lastRenderedPageBreak/>
        <w:t>Парменид</w:t>
      </w:r>
      <w:proofErr w:type="spell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Как в Средневековой философии определялось истинное бытие?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Божественная реальность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Что такое материя?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Субстанция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Объективная реальность, данная в ощущениях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истори</w:t>
      </w:r>
      <w:r>
        <w:t>ческой последовательности философское учение о бытии (</w:t>
      </w:r>
      <w:proofErr w:type="spellStart"/>
      <w:r>
        <w:t>c,d,b,a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Учение Хайдеггера о бытии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Учение Канта о сущности бытия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Учение о бытии </w:t>
      </w:r>
      <w:proofErr w:type="spellStart"/>
      <w:r>
        <w:t>Парменида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Дуалистическое учение Декарта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сознания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Материалистическое понимание сознания отразилось в учении: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Энгельса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Кто из авторов сформулировал учение о трансцендентальной сущности сознания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авторов и их учение о сущности сознания: (a-3,b-4,c-1,d-2)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Теория </w:t>
      </w:r>
      <w:proofErr w:type="gramStart"/>
      <w:r>
        <w:t>бессознательного</w:t>
      </w:r>
      <w:proofErr w:type="gramEnd"/>
      <w:r>
        <w:t xml:space="preserve"> 1) Маркс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Трансцендентальная сущность сознания 2) Ф.Аквинский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Сознан</w:t>
      </w:r>
      <w:r>
        <w:t xml:space="preserve">ие как результат </w:t>
      </w:r>
      <w:proofErr w:type="gramStart"/>
      <w:r>
        <w:t>общественного</w:t>
      </w:r>
      <w:proofErr w:type="gram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развития 3) Фрейд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Сознание как образ и подобие Бога 4) Кант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Выберете основные категории, относящиеся к философской проблеме сознания: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Рефлексия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Мышление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Бессознательное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Гносеология.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Укажите из перечисленных методов чис</w:t>
      </w:r>
      <w:r>
        <w:t xml:space="preserve">то </w:t>
      </w:r>
      <w:proofErr w:type="gramStart"/>
      <w:r>
        <w:t>теоретические</w:t>
      </w:r>
      <w:proofErr w:type="gramEnd"/>
      <w:r>
        <w:t>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Математическая формализация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Укажите родоначальника методологии научного познания, вторившего в эпоху Нового времени: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Бэкон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последовательности возникновения гносеологические теории (</w:t>
      </w:r>
      <w:proofErr w:type="spellStart"/>
      <w:r>
        <w:t>b,a,c,d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Рационализм Декарта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Учение о «припоминании» Платона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Учение агностицизма Канта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науки Конта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наименования методов научного познания с их определениями: (a-1,b-3,c-2)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Создание мысленного объекта путем отвлечения от всех свойств его материального прототипа </w:t>
      </w:r>
      <w:r>
        <w:t>и введения в его содержания какого-либо гипертрофированного свойства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Исследование признаков, свойств и закономерностей объекта благодаря активному, целенаправленному воздействию человека, создающего условия для их выявления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Умозаключение, представляющее собой необходимый переход от общего знания к частному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Моделирование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Дедукция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Эксперимент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Антропология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Личность – это…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Устойчивая система социально значимых черт и функций человека в обществе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lastRenderedPageBreak/>
        <w:t>В. Ведущую роль сознания, разума</w:t>
      </w:r>
      <w:r>
        <w:t xml:space="preserve"> в регулировании поведения и общественных отношениях человека абсолютизирует: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Марксизм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Выберете методы изучения человека во фрейдизме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Анализ сновидений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Психоанализ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наименования философских учений о человеке с именами их представителей (a-</w:t>
      </w:r>
      <w:r>
        <w:t>2,b-3,c-1)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Нигилизм 1) Августин Блаженный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Марксизм 2) Ницше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Теизм 3) Энгельс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Социальная философия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«Осевое время», согласно Ясперсу было: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500 г. </w:t>
      </w:r>
      <w:proofErr w:type="gramStart"/>
      <w:r>
        <w:t>до</w:t>
      </w:r>
      <w:proofErr w:type="gramEnd"/>
      <w:r>
        <w:t xml:space="preserve"> н.э.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В. Устойчивая </w:t>
      </w:r>
      <w:proofErr w:type="spellStart"/>
      <w:proofErr w:type="gramStart"/>
      <w:r>
        <w:t>естественно-историческая</w:t>
      </w:r>
      <w:proofErr w:type="spellEnd"/>
      <w:proofErr w:type="gramEnd"/>
      <w:r>
        <w:t xml:space="preserve"> совокупность людей, объединенных определенным типом отношений </w:t>
      </w:r>
      <w:r>
        <w:t>и этнических признаков – это…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Нация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Понятие Гуманизма ассоциируется с исторической эпохой: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Возрождение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формации в их исторической последовательности, согласно теории марксизма и его последовательностей: (</w:t>
      </w:r>
      <w:proofErr w:type="spellStart"/>
      <w:r>
        <w:t>e,a,d,c,b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Рабовладельческая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Комму</w:t>
      </w:r>
      <w:r>
        <w:t>нистическая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Капиталистическая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Феодальная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proofErr w:type="gramStart"/>
      <w:r>
        <w:t>Первобытно-общинная</w:t>
      </w:r>
      <w:proofErr w:type="spellEnd"/>
      <w:proofErr w:type="gram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этапы развития общества, согласно Гегелю (</w:t>
      </w:r>
      <w:proofErr w:type="spellStart"/>
      <w:r>
        <w:t>a,c,b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Восточный мир – детский возраст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Современный мир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Греко-римский мир – юность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Как возможно определить понятие «цивилизация»: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Культурно-историческая идентичность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Фаза развития культуры, в фазе заката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Чем определяется информационное общество?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Регулирование потоков информации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Технологическими системами автоматического хранения и переработки информации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последова</w:t>
      </w:r>
      <w:r>
        <w:t>тельности стадии общественного развития (</w:t>
      </w:r>
      <w:proofErr w:type="spellStart"/>
      <w:r>
        <w:t>d,b,a,c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Цивилизация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Варварство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Глобализация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Дикость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науки и техники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типы обществ с господствующим типом орудий труда (a-1,b-3,c-2)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Доиндустриальное</w:t>
      </w:r>
      <w:proofErr w:type="spellEnd"/>
      <w:r>
        <w:t xml:space="preserve"> общество 1) Ремесленное орудие труда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gramStart"/>
      <w:r>
        <w:t>Индустриальное</w:t>
      </w:r>
      <w:proofErr w:type="gramEnd"/>
      <w:r>
        <w:t xml:space="preserve"> 2) Компьютерная техника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Постиндустриальное 3) Машинное производство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название элиты с определенным типом общества (a-3,b-1,c-4,d-2)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Аристократия 1) Средние века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Теократия 2) Информационное общество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Бюрократия 3) Античность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Техно</w:t>
      </w:r>
      <w:r>
        <w:t>кратия 4) Тоталитарное общество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в рамках позитивистской концепции Конта этапы развития истории и господствующие типы сознания (a-2,b-3,c-1)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Детство человека 1) Наука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lastRenderedPageBreak/>
        <w:t>Юность человека 2) Религия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Зрелость человека 3) Метафизика (философия)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Глобальные проблемы современности: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Война и мир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Создание искусственного интеллекта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Охрана окружающей среды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Определите значение слова «технофобия»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Страх перед засильем техники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Определите понятие «сциентизм»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Абсолютизация науки в жизни общества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</w:t>
      </w:r>
      <w:r>
        <w:t>асположите изобретения техногенной цивилизации в их последовательности (</w:t>
      </w:r>
      <w:proofErr w:type="spellStart"/>
      <w:r>
        <w:t>c,b,d,a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Нанотехнологии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Паровая машина Дж</w:t>
      </w:r>
      <w:proofErr w:type="gramStart"/>
      <w:r>
        <w:t>.У</w:t>
      </w:r>
      <w:proofErr w:type="gramEnd"/>
      <w:r>
        <w:t>атта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Телескоп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Калькулятор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Как называется метод познания, состоящий в движении знания от частного к общему?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Индукция</w:t>
      </w:r>
    </w:p>
    <w:p w:rsidR="00B9592B" w:rsidRDefault="00B9592B">
      <w:pPr>
        <w:pStyle w:val="normal"/>
        <w:numPr>
          <w:ilvl w:val="1"/>
          <w:numId w:val="1"/>
        </w:numPr>
        <w:spacing w:line="261" w:lineRule="auto"/>
        <w:contextualSpacing/>
      </w:pP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Тест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Вариант № 3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Пред</w:t>
      </w:r>
      <w:r>
        <w:t>мет философии.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Понятие метафизика означает: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Изучает то, что идет «после физики», находясь за пределами физики;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Исследует сферу умопостигаемого, которая находится по ту сторону любого возможного опыта;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Понятие натурфилософия означает: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Философия, которая не отличает себя от наук о природе («наука наук»)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Философию от религии отличает: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Отсутствие откровения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История философии.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proofErr w:type="gramStart"/>
      <w:r>
        <w:t>В.</w:t>
      </w:r>
      <w:proofErr w:type="gramEnd"/>
      <w:r>
        <w:t xml:space="preserve"> Какая из перечисленных проблем являлась одной из центральных в средневековой философии: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Возможность познания </w:t>
      </w:r>
      <w:r>
        <w:t>Бога посредством разума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Понятие «Логос» относится к философской традиции: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Греции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Выбрать философские направления, связанные с анализом языка: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Герменевтика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Лингвистическая философия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В. </w:t>
      </w:r>
      <w:proofErr w:type="gramStart"/>
      <w:r>
        <w:t>Основателем</w:t>
      </w:r>
      <w:proofErr w:type="gramEnd"/>
      <w:r>
        <w:t xml:space="preserve"> какого учения считается Лао-Цзы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Буддизма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Кто из античных авторов относится к натурфилософам: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Фалес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Демокрит</w:t>
      </w:r>
      <w:proofErr w:type="spell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Определите понятия древнеиндийской философии: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Майя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Брахман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Атман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Назовите основные принципы диалектики Гегеля: (a-1,b-3,c-4,d-2)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Отрицание отрицания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Переход количества в качеств</w:t>
      </w:r>
      <w:r>
        <w:t>о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Борьба и единство противоположностей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понимание сущности бытия с авторами:</w:t>
      </w:r>
    </w:p>
    <w:tbl>
      <w:tblPr>
        <w:tblStyle w:val="a6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80"/>
        <w:gridCol w:w="6457"/>
      </w:tblGrid>
      <w:tr w:rsidR="00B9592B">
        <w:trPr>
          <w:trHeight w:val="278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lastRenderedPageBreak/>
              <w:t>Фалес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proofErr w:type="spellStart"/>
            <w:r>
              <w:t>Парменид</w:t>
            </w:r>
            <w:proofErr w:type="spellEnd"/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Гераклит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proofErr w:type="spellStart"/>
            <w:r>
              <w:t>Демокрит</w:t>
            </w:r>
            <w:proofErr w:type="spellEnd"/>
          </w:p>
        </w:tc>
        <w:tc>
          <w:tcPr>
            <w:tcW w:w="64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вода есть первопричина всего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ничего, кроме атомов и пустоты не существует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 xml:space="preserve">бытие есть мысль, оно едино и неизменно, абсолютно и </w:t>
            </w:r>
            <w:proofErr w:type="spellStart"/>
            <w:r>
              <w:t>самотождественно</w:t>
            </w:r>
            <w:proofErr w:type="spellEnd"/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основа всего сущего огонь</w:t>
            </w:r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философов с соответствующими философскими этапами: (a-1,b-3,c-4,d-2)</w:t>
      </w:r>
    </w:p>
    <w:tbl>
      <w:tblPr>
        <w:tblStyle w:val="a7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80"/>
        <w:gridCol w:w="6457"/>
      </w:tblGrid>
      <w:tr w:rsidR="00B9592B">
        <w:trPr>
          <w:trHeight w:val="220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Спиноза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Платон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Фейербах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Августин</w:t>
            </w:r>
          </w:p>
        </w:tc>
        <w:tc>
          <w:tcPr>
            <w:tcW w:w="64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Новое время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Средневековье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Античное время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Немецкая классическая философия</w:t>
            </w:r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философов с их пониманием сущности диалектики –, ,: (a-3,b-2,c-1)</w:t>
      </w:r>
    </w:p>
    <w:tbl>
      <w:tblPr>
        <w:tblStyle w:val="a8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80"/>
        <w:gridCol w:w="6457"/>
      </w:tblGrid>
      <w:tr w:rsidR="00B9592B">
        <w:trPr>
          <w:trHeight w:val="254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Гегель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Сократ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Гераклит</w:t>
            </w:r>
          </w:p>
        </w:tc>
        <w:tc>
          <w:tcPr>
            <w:tcW w:w="64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диалектика, наивная, стихийная; все течет, все изменяется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диалектика, как умение вести спор (</w:t>
            </w:r>
            <w:proofErr w:type="spellStart"/>
            <w:r>
              <w:t>маевтика</w:t>
            </w:r>
            <w:proofErr w:type="spellEnd"/>
            <w:r>
              <w:t>); истина рождается в споре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диалектика как развитие по предельно общим законам</w:t>
            </w:r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понимание развития с мировоззренческими представлениями о реальности: (a-2,b-3,c-1)</w:t>
      </w:r>
    </w:p>
    <w:tbl>
      <w:tblPr>
        <w:tblStyle w:val="a9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354"/>
        <w:gridCol w:w="6283"/>
      </w:tblGrid>
      <w:tr w:rsidR="00B9592B">
        <w:trPr>
          <w:trHeight w:val="3060"/>
        </w:trPr>
        <w:tc>
          <w:tcPr>
            <w:tcW w:w="335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Религиозное мировосприятие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 xml:space="preserve">Научное </w:t>
            </w:r>
            <w:r>
              <w:t>мировосприятие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Мифологическое мировосприятие</w:t>
            </w:r>
          </w:p>
        </w:tc>
        <w:tc>
          <w:tcPr>
            <w:tcW w:w="6283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0"/>
                <w:numId w:val="1"/>
              </w:numPr>
              <w:spacing w:line="314" w:lineRule="auto"/>
            </w:pPr>
            <w:r>
              <w:t>развитие это: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изменение с простым увеличением или уменьшением, повторением одного и того же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линейно происходящее, необратимое, имеющее одно направление будущее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изменение, ведущее к появлению нового</w:t>
            </w:r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С. Соотнесите развитие учения о </w:t>
      </w:r>
      <w:proofErr w:type="gramStart"/>
      <w:r>
        <w:t>бессознательном</w:t>
      </w:r>
      <w:proofErr w:type="gramEnd"/>
      <w:r>
        <w:t xml:space="preserve"> с философами (a-2,b-1,c-3)</w:t>
      </w:r>
    </w:p>
    <w:tbl>
      <w:tblPr>
        <w:tblStyle w:val="aa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3180"/>
        <w:gridCol w:w="6457"/>
      </w:tblGrid>
      <w:tr w:rsidR="00B9592B">
        <w:trPr>
          <w:trHeight w:val="1680"/>
        </w:trPr>
        <w:tc>
          <w:tcPr>
            <w:tcW w:w="318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lastRenderedPageBreak/>
              <w:t>Юнг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Фрейд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proofErr w:type="spellStart"/>
            <w:r>
              <w:t>Гуссерль</w:t>
            </w:r>
            <w:proofErr w:type="spellEnd"/>
          </w:p>
        </w:tc>
        <w:tc>
          <w:tcPr>
            <w:tcW w:w="645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 xml:space="preserve">Открытие </w:t>
            </w:r>
            <w:proofErr w:type="gramStart"/>
            <w:r>
              <w:t>бессознательного</w:t>
            </w:r>
            <w:proofErr w:type="gramEnd"/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Проблема архетипов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Жизнь как переживание мира</w:t>
            </w:r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порядке возникновения следующие понятия: (</w:t>
      </w:r>
      <w:proofErr w:type="spellStart"/>
      <w:r>
        <w:t>c,b,a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Архетипы «</w:t>
      </w:r>
      <w:proofErr w:type="gramStart"/>
      <w:r>
        <w:t>коллективного</w:t>
      </w:r>
      <w:proofErr w:type="gramEnd"/>
      <w:r>
        <w:t xml:space="preserve"> бессознательного»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«Вещь в себе»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Атом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Укажите, в какой последовательности жили философы: (</w:t>
      </w:r>
      <w:proofErr w:type="spellStart"/>
      <w:r>
        <w:t>b,c,a,d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Бердяев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Аристотель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Гегель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Фрейд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Онтология.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Термин «дискретность» означает: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Прерывность бытия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Раздел философии, изучающий быти</w:t>
      </w:r>
      <w:r>
        <w:t>е, называется: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Онтология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Учение о неподвижности (неизменности) бытия характерно для концепции: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Парменида</w:t>
      </w:r>
      <w:proofErr w:type="spell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Слово «субстанция» означает: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То, что является причиной самого себя и не требует внешней причины для своего существования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этапы развития представлений о материи и субстанции: (</w:t>
      </w:r>
      <w:proofErr w:type="spellStart"/>
      <w:r>
        <w:t>b,a,d,c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Аристотель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Демокрит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Маркс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Декарт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сознания.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МВ. В сферу </w:t>
      </w:r>
      <w:proofErr w:type="gramStart"/>
      <w:r>
        <w:t>бессознательного</w:t>
      </w:r>
      <w:proofErr w:type="gramEnd"/>
      <w:r>
        <w:t xml:space="preserve"> входят (по психоаналитическим концепциям): (</w:t>
      </w:r>
      <w:proofErr w:type="spellStart"/>
      <w:r>
        <w:t>a,b,c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Либидо – влечение к наслаждению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Чувства, эмоц</w:t>
      </w:r>
      <w:r>
        <w:t>ии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Архетипы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В классическом научном понимании сознание трактуется как: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Отражение действительности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Автор высказывания «мыслю, следовательно, существую»: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Декарт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сферы: (a-1,b-3,c-2)</w:t>
      </w:r>
    </w:p>
    <w:tbl>
      <w:tblPr>
        <w:tblStyle w:val="ab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441"/>
        <w:gridCol w:w="5196"/>
      </w:tblGrid>
      <w:tr w:rsidR="00B9592B">
        <w:trPr>
          <w:trHeight w:val="2060"/>
        </w:trPr>
        <w:tc>
          <w:tcPr>
            <w:tcW w:w="4441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1"/>
                <w:numId w:val="1"/>
              </w:numPr>
              <w:spacing w:line="314" w:lineRule="auto"/>
              <w:contextualSpacing/>
            </w:pPr>
            <w:r>
              <w:t>Личного бессознательного</w:t>
            </w:r>
          </w:p>
          <w:p w:rsidR="00B9592B" w:rsidRDefault="00845A8F">
            <w:pPr>
              <w:pStyle w:val="normal"/>
              <w:numPr>
                <w:ilvl w:val="1"/>
                <w:numId w:val="1"/>
              </w:numPr>
              <w:spacing w:line="314" w:lineRule="auto"/>
              <w:contextualSpacing/>
            </w:pPr>
            <w:r>
              <w:t>Коллективного бессознательного</w:t>
            </w:r>
          </w:p>
          <w:p w:rsidR="00B9592B" w:rsidRDefault="00845A8F">
            <w:pPr>
              <w:pStyle w:val="normal"/>
              <w:numPr>
                <w:ilvl w:val="1"/>
                <w:numId w:val="1"/>
              </w:numPr>
              <w:spacing w:line="314" w:lineRule="auto"/>
              <w:contextualSpacing/>
            </w:pPr>
            <w:r>
              <w:t>С</w:t>
            </w:r>
            <w:r>
              <w:t xml:space="preserve">труктуры </w:t>
            </w:r>
            <w:proofErr w:type="spellStart"/>
            <w:r>
              <w:t>супер</w:t>
            </w:r>
            <w:proofErr w:type="gramStart"/>
            <w:r>
              <w:t>Ego</w:t>
            </w:r>
            <w:proofErr w:type="spellEnd"/>
            <w:proofErr w:type="gramEnd"/>
          </w:p>
        </w:tc>
        <w:tc>
          <w:tcPr>
            <w:tcW w:w="51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комплексы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этические нормы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архетипы</w:t>
            </w:r>
          </w:p>
        </w:tc>
      </w:tr>
    </w:tbl>
    <w:p w:rsidR="00B9592B" w:rsidRDefault="00845A8F">
      <w:pPr>
        <w:pStyle w:val="normal"/>
        <w:numPr>
          <w:ilvl w:val="2"/>
          <w:numId w:val="1"/>
        </w:numPr>
        <w:spacing w:line="261" w:lineRule="auto"/>
        <w:contextualSpacing/>
      </w:pPr>
      <w:r>
        <w:t>Гносеология.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Методы в философии в порядке их возникновения: (</w:t>
      </w:r>
      <w:proofErr w:type="spellStart"/>
      <w:r>
        <w:t>c,a,b,d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Схоластика (средневековое религиозное направление философии)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Эмпиризм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Диалектика как искусство вести беседу через обнаружение противоречий в речах собеседника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lastRenderedPageBreak/>
        <w:t>Структурная лингвистика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Последовательность гносеологических учений в авторской философской позиции: (</w:t>
      </w:r>
      <w:proofErr w:type="spellStart"/>
      <w:r>
        <w:t>b,a,d,c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Декарт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Платон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Фрейд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С точки зрения позитивизма критерием истины и осмысленности высказываний является: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Принцип </w:t>
      </w:r>
      <w:proofErr w:type="spellStart"/>
      <w:r>
        <w:t>верифицируемости</w:t>
      </w:r>
      <w:proofErr w:type="spellEnd"/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В. Кто выдвигает понятие </w:t>
      </w:r>
      <w:proofErr w:type="spellStart"/>
      <w:r>
        <w:t>a</w:t>
      </w:r>
      <w:proofErr w:type="spellEnd"/>
      <w:r>
        <w:t xml:space="preserve"> </w:t>
      </w:r>
      <w:proofErr w:type="spellStart"/>
      <w:r>
        <w:t>priori</w:t>
      </w:r>
      <w:proofErr w:type="spellEnd"/>
      <w:r>
        <w:t>; «вещь в себе»; трансцендентальное «Я»: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Кант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Антропология.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МВ. В высказывании М. Хайдеггера «Скала существует, но она не </w:t>
      </w:r>
      <w:proofErr w:type="spellStart"/>
      <w:r>
        <w:t>экзистирует</w:t>
      </w:r>
      <w:proofErr w:type="spellEnd"/>
      <w:r>
        <w:t xml:space="preserve">. Дерево существует, но оно не </w:t>
      </w:r>
      <w:proofErr w:type="spellStart"/>
      <w:r>
        <w:t>экзистирует</w:t>
      </w:r>
      <w:proofErr w:type="spellEnd"/>
      <w:r>
        <w:t xml:space="preserve">. Лошадь существует, но она не </w:t>
      </w:r>
      <w:proofErr w:type="spellStart"/>
      <w:r>
        <w:t>экзистирует</w:t>
      </w:r>
      <w:proofErr w:type="spellEnd"/>
      <w:r>
        <w:t xml:space="preserve">. Ангел существует, но он не </w:t>
      </w:r>
      <w:proofErr w:type="spellStart"/>
      <w:r>
        <w:t>экзистирует</w:t>
      </w:r>
      <w:proofErr w:type="spellEnd"/>
      <w:r>
        <w:t xml:space="preserve">. Бог существует, но он не </w:t>
      </w:r>
      <w:proofErr w:type="spellStart"/>
      <w:r>
        <w:t>экзистирует</w:t>
      </w:r>
      <w:proofErr w:type="spellEnd"/>
      <w:r>
        <w:t>», словом «</w:t>
      </w:r>
      <w:proofErr w:type="spellStart"/>
      <w:r>
        <w:t>экзистиров</w:t>
      </w:r>
      <w:r>
        <w:t>ание</w:t>
      </w:r>
      <w:proofErr w:type="spellEnd"/>
      <w:r>
        <w:t>» обозначается: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Существование, постоянно ставящее себя под вопрос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Осознающее себя существование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Поворот к антропоцентризму произошел: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 эпоху Возрождения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Что не является философской антропологической проблемой: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Благосостояние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Соотнести с филос</w:t>
      </w:r>
      <w:r>
        <w:t>офским направлением, для которого основой человеческого существования считается: (a-2,b-1,c-3)</w:t>
      </w:r>
    </w:p>
    <w:tbl>
      <w:tblPr>
        <w:tblStyle w:val="ac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630"/>
        <w:gridCol w:w="5007"/>
      </w:tblGrid>
      <w:tr w:rsidR="00B9592B">
        <w:trPr>
          <w:trHeight w:val="2060"/>
        </w:trPr>
        <w:tc>
          <w:tcPr>
            <w:tcW w:w="46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1"/>
                <w:numId w:val="1"/>
              </w:numPr>
              <w:spacing w:line="314" w:lineRule="auto"/>
              <w:contextualSpacing/>
            </w:pPr>
            <w:r>
              <w:t>Труд</w:t>
            </w:r>
          </w:p>
          <w:p w:rsidR="00B9592B" w:rsidRDefault="00845A8F">
            <w:pPr>
              <w:pStyle w:val="normal"/>
              <w:numPr>
                <w:ilvl w:val="1"/>
                <w:numId w:val="1"/>
              </w:numPr>
              <w:spacing w:line="314" w:lineRule="auto"/>
              <w:contextualSpacing/>
            </w:pPr>
            <w:r>
              <w:t>Свобода</w:t>
            </w:r>
          </w:p>
          <w:p w:rsidR="00B9592B" w:rsidRDefault="00845A8F">
            <w:pPr>
              <w:pStyle w:val="normal"/>
              <w:numPr>
                <w:ilvl w:val="1"/>
                <w:numId w:val="1"/>
              </w:numPr>
              <w:spacing w:line="314" w:lineRule="auto"/>
              <w:contextualSpacing/>
            </w:pPr>
            <w:r>
              <w:t xml:space="preserve">Способность быть микрокосмом (космос </w:t>
            </w:r>
            <w:proofErr w:type="gramStart"/>
            <w:r>
              <w:t>личного</w:t>
            </w:r>
            <w:proofErr w:type="gramEnd"/>
            <w:r>
              <w:t xml:space="preserve"> человеческого)</w:t>
            </w:r>
          </w:p>
        </w:tc>
        <w:tc>
          <w:tcPr>
            <w:tcW w:w="500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экзистенциализм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марксизм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античная философия</w:t>
            </w:r>
          </w:p>
        </w:tc>
      </w:tr>
    </w:tbl>
    <w:p w:rsidR="00B9592B" w:rsidRDefault="00845A8F">
      <w:pPr>
        <w:pStyle w:val="normal"/>
        <w:numPr>
          <w:ilvl w:val="2"/>
          <w:numId w:val="1"/>
        </w:numPr>
        <w:spacing w:line="261" w:lineRule="auto"/>
        <w:contextualSpacing/>
      </w:pPr>
      <w:r>
        <w:t>Социальная философия.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П. Расположите социальные проекты, появившиеся в порядке исторической последовательности: </w:t>
      </w:r>
      <w:proofErr w:type="spellStart"/>
      <w:r>
        <w:t>b,a,c</w:t>
      </w:r>
      <w:proofErr w:type="spellEnd"/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Учение о Граде Божьем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Античные проекты государства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Утопии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Что означает «утопия»: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Место, которого нет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концепции истории в порядке последователь</w:t>
      </w:r>
      <w:r>
        <w:t>ности их появления: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 xml:space="preserve">Концепция прогресса (линейное время по </w:t>
      </w:r>
      <w:proofErr w:type="gramStart"/>
      <w:r>
        <w:t>восходящей</w:t>
      </w:r>
      <w:proofErr w:type="gramEnd"/>
      <w:r>
        <w:t>) (</w:t>
      </w:r>
      <w:proofErr w:type="spellStart"/>
      <w:r>
        <w:t>b,a,c,d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Концепция круговорота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Концепции локальных цивилизаций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proofErr w:type="spellStart"/>
      <w:r>
        <w:t>Глобалистические</w:t>
      </w:r>
      <w:proofErr w:type="spellEnd"/>
      <w:r>
        <w:t xml:space="preserve"> проекты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Выберите формации: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Первобытнообщинная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Рабовладельческая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феодальная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Выберите сторонника формационного подхода: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К. Маркс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Критерий общественного прогресса по Г. Гегелю: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Свобода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 xml:space="preserve">МВ. Представители </w:t>
      </w:r>
      <w:proofErr w:type="spellStart"/>
      <w:r>
        <w:t>цивилизационного</w:t>
      </w:r>
      <w:proofErr w:type="spellEnd"/>
      <w:r>
        <w:t xml:space="preserve"> подхода к истории: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lastRenderedPageBreak/>
        <w:t>О. Шпенглер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И. Кант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Расположите в последовательности философов, занимающихся проблемам</w:t>
      </w:r>
      <w:r>
        <w:t>и философии истории: (</w:t>
      </w:r>
      <w:proofErr w:type="spellStart"/>
      <w:r>
        <w:t>b,d,c,a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Вольтер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Платон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Гегель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Августин Блаженный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Философия науки и техники.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Слово «футурология» означает: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Наука о будущем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В. Кто из русских философов выдвигает теорию о ноосфере: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Вернадский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МВ. Приемлемые, с Вашей точки зрения, определения науки: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Система знаний, логически обоснованных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Общественный институт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Составляющая культуры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1)эмпирический и 2)рационалистический подходы с методами исследования: (1-b,d; 2-a,c)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Интеллектуальная</w:t>
      </w:r>
      <w:r>
        <w:t xml:space="preserve"> интуиция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Наблюдение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Логическая дедукция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эксперимент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С. Соотнесите принципы позитивизма и неопозитивизма и их значения: (a-1,b-3,c-1)</w:t>
      </w:r>
    </w:p>
    <w:tbl>
      <w:tblPr>
        <w:tblStyle w:val="ad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267"/>
        <w:gridCol w:w="5370"/>
      </w:tblGrid>
      <w:tr w:rsidR="00B9592B">
        <w:trPr>
          <w:trHeight w:val="1960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 xml:space="preserve">Принцип </w:t>
            </w:r>
            <w:proofErr w:type="spellStart"/>
            <w:r>
              <w:t>верифицируемости</w:t>
            </w:r>
            <w:proofErr w:type="spellEnd"/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 xml:space="preserve">Принцип </w:t>
            </w:r>
            <w:proofErr w:type="spellStart"/>
            <w:r>
              <w:t>фальсифицируемости</w:t>
            </w:r>
            <w:proofErr w:type="spellEnd"/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Принцип конвенции</w:t>
            </w:r>
          </w:p>
        </w:tc>
        <w:tc>
          <w:tcPr>
            <w:tcW w:w="5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опора на опыт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соглашение ученых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 xml:space="preserve">потенциальная </w:t>
            </w:r>
            <w:proofErr w:type="spellStart"/>
            <w:r>
              <w:t>опровержимость</w:t>
            </w:r>
            <w:proofErr w:type="spellEnd"/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proofErr w:type="gramStart"/>
      <w:r>
        <w:t>С.</w:t>
      </w:r>
      <w:proofErr w:type="gramEnd"/>
      <w:r>
        <w:t xml:space="preserve"> С какими именами авторов соотносятся направления и методы научного знания: (a-1,b-3,c-2)</w:t>
      </w:r>
    </w:p>
    <w:tbl>
      <w:tblPr>
        <w:tblStyle w:val="ae"/>
        <w:tblW w:w="9637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/>
      </w:tblPr>
      <w:tblGrid>
        <w:gridCol w:w="4267"/>
        <w:gridCol w:w="5370"/>
      </w:tblGrid>
      <w:tr w:rsidR="00B9592B">
        <w:trPr>
          <w:trHeight w:val="1680"/>
        </w:trPr>
        <w:tc>
          <w:tcPr>
            <w:tcW w:w="426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Р. Декарт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О. Конт</w:t>
            </w:r>
          </w:p>
          <w:p w:rsidR="00B9592B" w:rsidRDefault="00845A8F">
            <w:pPr>
              <w:pStyle w:val="normal"/>
              <w:numPr>
                <w:ilvl w:val="2"/>
                <w:numId w:val="1"/>
              </w:numPr>
              <w:spacing w:line="314" w:lineRule="auto"/>
              <w:contextualSpacing/>
            </w:pPr>
            <w:r>
              <w:t>Ф. Бэкон</w:t>
            </w:r>
          </w:p>
        </w:tc>
        <w:tc>
          <w:tcPr>
            <w:tcW w:w="5369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рационализм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эмпиризм</w:t>
            </w:r>
          </w:p>
          <w:p w:rsidR="00B9592B" w:rsidRDefault="00845A8F">
            <w:pPr>
              <w:pStyle w:val="normal"/>
              <w:numPr>
                <w:ilvl w:val="3"/>
                <w:numId w:val="1"/>
              </w:numPr>
              <w:spacing w:line="314" w:lineRule="auto"/>
              <w:contextualSpacing/>
            </w:pPr>
            <w:r>
              <w:t>позитивизм</w:t>
            </w:r>
          </w:p>
        </w:tc>
      </w:tr>
    </w:tbl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Укажите последовательность возникновения теорий техногенной цивилизации: (</w:t>
      </w:r>
      <w:proofErr w:type="spellStart"/>
      <w:r>
        <w:t>b,a,c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Теория информационного общества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Утопический индустриализм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Глобализация экономики</w:t>
      </w:r>
    </w:p>
    <w:p w:rsidR="00B9592B" w:rsidRDefault="00845A8F">
      <w:pPr>
        <w:pStyle w:val="normal"/>
        <w:numPr>
          <w:ilvl w:val="0"/>
          <w:numId w:val="1"/>
        </w:numPr>
        <w:spacing w:line="261" w:lineRule="auto"/>
        <w:contextualSpacing/>
      </w:pPr>
      <w:r>
        <w:t>П. Выстроите в последовательности возникновение типов мышления: (</w:t>
      </w:r>
      <w:proofErr w:type="spellStart"/>
      <w:r>
        <w:t>a,c,b</w:t>
      </w:r>
      <w:proofErr w:type="spellEnd"/>
      <w:r>
        <w:t>)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Мифологические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Науч</w:t>
      </w:r>
      <w:r>
        <w:t>ное</w:t>
      </w:r>
    </w:p>
    <w:p w:rsidR="00B9592B" w:rsidRDefault="00845A8F">
      <w:pPr>
        <w:pStyle w:val="normal"/>
        <w:numPr>
          <w:ilvl w:val="1"/>
          <w:numId w:val="1"/>
        </w:numPr>
        <w:spacing w:line="261" w:lineRule="auto"/>
        <w:contextualSpacing/>
      </w:pPr>
      <w:r>
        <w:t>Религиозное</w:t>
      </w:r>
    </w:p>
    <w:p w:rsidR="00B9592B" w:rsidRDefault="00B9592B">
      <w:pPr>
        <w:pStyle w:val="normal"/>
        <w:numPr>
          <w:ilvl w:val="1"/>
          <w:numId w:val="1"/>
        </w:numPr>
        <w:spacing w:line="261" w:lineRule="auto"/>
        <w:contextualSpacing/>
      </w:pPr>
    </w:p>
    <w:p w:rsidR="00B9592B" w:rsidRDefault="00B9592B">
      <w:pPr>
        <w:pStyle w:val="normal"/>
        <w:numPr>
          <w:ilvl w:val="1"/>
          <w:numId w:val="1"/>
        </w:numPr>
        <w:contextualSpacing/>
      </w:pPr>
    </w:p>
    <w:sectPr w:rsidR="00B9592B" w:rsidSect="00B9592B">
      <w:pgSz w:w="11906" w:h="16838"/>
      <w:pgMar w:top="566" w:right="1133" w:bottom="566" w:left="1133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D22E4A"/>
    <w:multiLevelType w:val="multilevel"/>
    <w:tmpl w:val="C5A043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B9592B"/>
    <w:rsid w:val="00845A8F"/>
    <w:rsid w:val="00B95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normal"/>
    <w:next w:val="normal"/>
    <w:rsid w:val="00B9592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B9592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B9592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B9592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B9592B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B9592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B9592B"/>
  </w:style>
  <w:style w:type="table" w:customStyle="1" w:styleId="TableNormal">
    <w:name w:val="Table Normal"/>
    <w:rsid w:val="00B9592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B9592B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B9592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rsid w:val="00B9592B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2948</Words>
  <Characters>16807</Characters>
  <Application>Microsoft Office Word</Application>
  <DocSecurity>0</DocSecurity>
  <Lines>140</Lines>
  <Paragraphs>39</Paragraphs>
  <ScaleCrop>false</ScaleCrop>
  <Company>SPecialiST RePack</Company>
  <LinksUpToDate>false</LinksUpToDate>
  <CharactersWithSpaces>19716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Microalab</cp:lastModifiedBy>
  <cp:revision>2</cp:revision>
  <dcterms:created xsi:type="dcterms:W3CDTF">2018-10-12T13:18:00Z</dcterms:created>
  <dcterms:modified xsi:type="dcterms:W3CDTF">2018-10-12T13:19:00Z</dcterms:modified>
</cp:coreProperties>
</file>