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2F62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683C26E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7C6CB4E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07244E8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ACA3C65" w14:textId="6E21EA1F" w:rsidR="006A1D70" w:rsidRPr="002548CD" w:rsidRDefault="006A1D70" w:rsidP="006A1D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A4890">
        <w:rPr>
          <w:b/>
          <w:sz w:val="28"/>
          <w:szCs w:val="28"/>
        </w:rPr>
        <w:t>МОЭВМ</w:t>
      </w:r>
    </w:p>
    <w:p w14:paraId="0B7BA671" w14:textId="77777777" w:rsidR="006A1D70" w:rsidRPr="00BE4534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</w:p>
    <w:p w14:paraId="21ACF5EC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03633368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0FB7DA00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1B32F4D7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0CE7907C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2A9E9740" w14:textId="77777777" w:rsidR="006A1D70" w:rsidRDefault="006A1D70" w:rsidP="006A1D70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211D408D" w14:textId="71156396" w:rsidR="006A1D70" w:rsidRPr="00773BDA" w:rsidRDefault="006A1D70" w:rsidP="006A1D7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F41D8C">
        <w:rPr>
          <w:b/>
          <w:sz w:val="28"/>
          <w:szCs w:val="28"/>
        </w:rPr>
        <w:t>3</w:t>
      </w:r>
    </w:p>
    <w:p w14:paraId="7A4233F1" w14:textId="3BFC603F" w:rsidR="006A1D70" w:rsidRPr="00594AD8" w:rsidRDefault="006A1D70" w:rsidP="006A1D70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CA4890">
        <w:rPr>
          <w:b/>
          <w:color w:val="000000"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58CF92C5" w14:textId="5F03EB5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>Тема</w:t>
      </w:r>
      <w:r w:rsidRPr="002548CD">
        <w:rPr>
          <w:rStyle w:val="a3"/>
          <w:smallCaps w:val="0"/>
          <w:sz w:val="28"/>
          <w:szCs w:val="28"/>
        </w:rPr>
        <w:t xml:space="preserve">: </w:t>
      </w:r>
      <w:r w:rsidR="00F06229" w:rsidRPr="00F06229">
        <w:rPr>
          <w:rStyle w:val="a3"/>
          <w:smallCaps w:val="0"/>
          <w:sz w:val="28"/>
          <w:szCs w:val="28"/>
        </w:rPr>
        <w:t>Ассоциативный анализ</w:t>
      </w:r>
    </w:p>
    <w:p w14:paraId="2E3E70E6" w14:textId="7777777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2C7DFF86" w14:textId="77777777" w:rsidR="006A1D70" w:rsidRDefault="006A1D70" w:rsidP="006A1D70">
      <w:pPr>
        <w:spacing w:line="360" w:lineRule="auto"/>
        <w:rPr>
          <w:sz w:val="28"/>
          <w:szCs w:val="28"/>
        </w:rPr>
      </w:pPr>
    </w:p>
    <w:p w14:paraId="78C07498" w14:textId="77777777" w:rsidR="006A1D70" w:rsidRPr="002548CD" w:rsidRDefault="006A1D70" w:rsidP="006A1D70">
      <w:pPr>
        <w:spacing w:line="360" w:lineRule="auto"/>
        <w:rPr>
          <w:sz w:val="28"/>
          <w:szCs w:val="28"/>
        </w:rPr>
      </w:pPr>
    </w:p>
    <w:p w14:paraId="0A45DEE9" w14:textId="7777777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35855581" w14:textId="7777777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A1D70" w:rsidRPr="00BE4534" w14:paraId="68D8D8CC" w14:textId="77777777" w:rsidTr="00CD1FD0">
        <w:trPr>
          <w:trHeight w:val="614"/>
        </w:trPr>
        <w:tc>
          <w:tcPr>
            <w:tcW w:w="2206" w:type="pct"/>
            <w:vAlign w:val="bottom"/>
          </w:tcPr>
          <w:p w14:paraId="10816C00" w14:textId="77777777" w:rsidR="006A1D70" w:rsidRPr="006A4BCC" w:rsidRDefault="006A1D70" w:rsidP="006A1D7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8</w:t>
            </w:r>
            <w:r w:rsidRPr="00801018">
              <w:rPr>
                <w:sz w:val="28"/>
                <w:szCs w:val="28"/>
              </w:rPr>
              <w:t>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0190342" w14:textId="77777777" w:rsidR="006A1D70" w:rsidRPr="006A4BCC" w:rsidRDefault="006A1D70" w:rsidP="006A1D7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A9ECAD9" w14:textId="77777777" w:rsidR="006A1D70" w:rsidRPr="006A1D70" w:rsidRDefault="006A1D70" w:rsidP="006A1D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Холковский К.В</w:t>
            </w:r>
          </w:p>
        </w:tc>
      </w:tr>
      <w:tr w:rsidR="006A1D70" w:rsidRPr="00BE4534" w14:paraId="42D3CA3C" w14:textId="77777777" w:rsidTr="00CD1FD0">
        <w:trPr>
          <w:trHeight w:val="614"/>
        </w:trPr>
        <w:tc>
          <w:tcPr>
            <w:tcW w:w="2206" w:type="pct"/>
            <w:vAlign w:val="bottom"/>
          </w:tcPr>
          <w:p w14:paraId="4D128BDB" w14:textId="77777777" w:rsidR="006A1D70" w:rsidRPr="006A4BCC" w:rsidRDefault="006A1D70" w:rsidP="006A1D7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8C1E8F" w14:textId="77777777" w:rsidR="006A1D70" w:rsidRPr="006A4BCC" w:rsidRDefault="006A1D70" w:rsidP="006A1D7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7D3129" w14:textId="425EFD1F" w:rsidR="006A1D70" w:rsidRPr="001002A6" w:rsidRDefault="00CA4890" w:rsidP="006A1D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</w:t>
            </w:r>
            <w:r w:rsidR="006A1D7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="006A1D7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</w:t>
            </w:r>
            <w:r w:rsidR="006A1D70">
              <w:rPr>
                <w:sz w:val="28"/>
                <w:szCs w:val="28"/>
              </w:rPr>
              <w:t>.</w:t>
            </w:r>
          </w:p>
        </w:tc>
      </w:tr>
    </w:tbl>
    <w:p w14:paraId="52023F8E" w14:textId="77777777" w:rsidR="006A1D70" w:rsidRDefault="006A1D70" w:rsidP="006A1D70">
      <w:pPr>
        <w:spacing w:line="360" w:lineRule="auto"/>
        <w:jc w:val="center"/>
        <w:rPr>
          <w:bCs/>
          <w:sz w:val="28"/>
          <w:szCs w:val="28"/>
        </w:rPr>
      </w:pPr>
    </w:p>
    <w:p w14:paraId="3B4D09AC" w14:textId="51215F69" w:rsidR="006A1D70" w:rsidRDefault="006A1D70" w:rsidP="006A1D70">
      <w:pPr>
        <w:spacing w:line="360" w:lineRule="auto"/>
        <w:jc w:val="center"/>
        <w:rPr>
          <w:bCs/>
          <w:sz w:val="28"/>
          <w:szCs w:val="28"/>
        </w:rPr>
      </w:pPr>
    </w:p>
    <w:p w14:paraId="08560E1F" w14:textId="68687FF8" w:rsidR="00CA4890" w:rsidRDefault="00CA4890" w:rsidP="006A1D70">
      <w:pPr>
        <w:spacing w:line="360" w:lineRule="auto"/>
        <w:jc w:val="center"/>
        <w:rPr>
          <w:bCs/>
          <w:sz w:val="28"/>
          <w:szCs w:val="28"/>
        </w:rPr>
      </w:pPr>
    </w:p>
    <w:p w14:paraId="0C023C97" w14:textId="4CDB2B1F" w:rsidR="00CA4890" w:rsidRDefault="00CA4890" w:rsidP="006A1D70">
      <w:pPr>
        <w:spacing w:line="360" w:lineRule="auto"/>
        <w:jc w:val="center"/>
        <w:rPr>
          <w:bCs/>
          <w:sz w:val="28"/>
          <w:szCs w:val="28"/>
        </w:rPr>
      </w:pPr>
    </w:p>
    <w:p w14:paraId="04B36276" w14:textId="77777777" w:rsidR="00CA4890" w:rsidRPr="00BE4534" w:rsidRDefault="00CA4890" w:rsidP="006A1D70">
      <w:pPr>
        <w:spacing w:line="360" w:lineRule="auto"/>
        <w:jc w:val="center"/>
        <w:rPr>
          <w:bCs/>
          <w:sz w:val="28"/>
          <w:szCs w:val="28"/>
        </w:rPr>
      </w:pPr>
    </w:p>
    <w:p w14:paraId="1578D238" w14:textId="77777777" w:rsidR="006A1D70" w:rsidRDefault="006A1D70" w:rsidP="006A1D7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72573CD" w14:textId="77777777" w:rsidR="006A1D70" w:rsidRPr="001002A6" w:rsidRDefault="006A1D70" w:rsidP="006A1D70">
      <w:pPr>
        <w:spacing w:line="360" w:lineRule="auto"/>
        <w:jc w:val="center"/>
        <w:rPr>
          <w:bCs/>
          <w:sz w:val="28"/>
          <w:szCs w:val="28"/>
        </w:rPr>
      </w:pPr>
      <w:r w:rsidRPr="00801018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21</w:t>
      </w:r>
    </w:p>
    <w:p w14:paraId="52D867EC" w14:textId="77777777" w:rsidR="006A1D70" w:rsidRDefault="006A1D70" w:rsidP="006A1D70">
      <w:pPr>
        <w:spacing w:line="360" w:lineRule="auto"/>
        <w:rPr>
          <w:b/>
          <w:sz w:val="28"/>
        </w:rPr>
      </w:pPr>
      <w:r>
        <w:rPr>
          <w:sz w:val="28"/>
          <w:szCs w:val="28"/>
        </w:rPr>
        <w:br w:type="page"/>
      </w:r>
      <w:r>
        <w:rPr>
          <w:b/>
          <w:sz w:val="32"/>
        </w:rPr>
        <w:lastRenderedPageBreak/>
        <w:t>Цель работы</w:t>
      </w:r>
    </w:p>
    <w:p w14:paraId="5317AA84" w14:textId="0744A8BC" w:rsidR="006A1D70" w:rsidRDefault="006A1D70" w:rsidP="006A1D70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F06229" w:rsidRPr="00F06229">
        <w:rPr>
          <w:sz w:val="28"/>
        </w:rPr>
        <w:t xml:space="preserve">Ознакомиться с методами ассоциативного анализа из библиотеки </w:t>
      </w:r>
      <w:proofErr w:type="spellStart"/>
      <w:r w:rsidR="00F06229" w:rsidRPr="00F06229">
        <w:rPr>
          <w:sz w:val="28"/>
        </w:rPr>
        <w:t>MLxtend</w:t>
      </w:r>
      <w:proofErr w:type="spellEnd"/>
    </w:p>
    <w:p w14:paraId="3B4330FE" w14:textId="7009F615" w:rsidR="00183D02" w:rsidRDefault="00183D02" w:rsidP="006A1D70">
      <w:pPr>
        <w:rPr>
          <w:b/>
          <w:sz w:val="32"/>
        </w:rPr>
      </w:pPr>
      <w:r>
        <w:rPr>
          <w:b/>
          <w:sz w:val="32"/>
        </w:rPr>
        <w:t>Ход работы</w:t>
      </w:r>
    </w:p>
    <w:p w14:paraId="61A15711" w14:textId="77777777" w:rsidR="00F06229" w:rsidRDefault="00F06229" w:rsidP="006A1D70">
      <w:pPr>
        <w:rPr>
          <w:b/>
          <w:sz w:val="28"/>
          <w:szCs w:val="28"/>
        </w:rPr>
      </w:pPr>
    </w:p>
    <w:p w14:paraId="49326FE6" w14:textId="4125C91E" w:rsidR="00F06229" w:rsidRDefault="00F06229" w:rsidP="006A1D70">
      <w:pPr>
        <w:rPr>
          <w:b/>
          <w:sz w:val="28"/>
          <w:szCs w:val="28"/>
        </w:rPr>
      </w:pPr>
      <w:r w:rsidRPr="00F06229">
        <w:rPr>
          <w:b/>
          <w:sz w:val="28"/>
          <w:szCs w:val="28"/>
        </w:rPr>
        <w:t>Загрузка данных</w:t>
      </w:r>
    </w:p>
    <w:p w14:paraId="5635FF55" w14:textId="64105895" w:rsidR="00F06229" w:rsidRDefault="003C28E8" w:rsidP="006A1D7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Были загружены данные:</w:t>
      </w:r>
    </w:p>
    <w:p w14:paraId="622334CD" w14:textId="533303C4" w:rsidR="003C28E8" w:rsidRDefault="003C28E8" w:rsidP="00006C2E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5DC5543" wp14:editId="6309306F">
            <wp:extent cx="4953000" cy="57118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592" cy="58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6266" w14:textId="0E8D8B81" w:rsidR="003C28E8" w:rsidRDefault="003C28E8" w:rsidP="003C28E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1 – Загруженные данные</w:t>
      </w:r>
    </w:p>
    <w:p w14:paraId="672D804B" w14:textId="579FB26F" w:rsidR="003C28E8" w:rsidRDefault="003C28E8" w:rsidP="003C28E8">
      <w:pPr>
        <w:jc w:val="center"/>
        <w:rPr>
          <w:bCs/>
          <w:sz w:val="28"/>
          <w:szCs w:val="28"/>
        </w:rPr>
      </w:pPr>
    </w:p>
    <w:p w14:paraId="248D2976" w14:textId="00A00E91" w:rsidR="003C28E8" w:rsidRDefault="003C28E8" w:rsidP="003C28E8">
      <w:pPr>
        <w:rPr>
          <w:b/>
          <w:sz w:val="28"/>
          <w:szCs w:val="28"/>
        </w:rPr>
      </w:pPr>
      <w:proofErr w:type="spellStart"/>
      <w:r w:rsidRPr="003C28E8">
        <w:rPr>
          <w:b/>
          <w:sz w:val="28"/>
          <w:szCs w:val="28"/>
        </w:rPr>
        <w:t>FPGrowth</w:t>
      </w:r>
      <w:proofErr w:type="spellEnd"/>
      <w:r w:rsidRPr="003C28E8">
        <w:rPr>
          <w:b/>
          <w:sz w:val="28"/>
          <w:szCs w:val="28"/>
        </w:rPr>
        <w:t xml:space="preserve"> и </w:t>
      </w:r>
      <w:proofErr w:type="spellStart"/>
      <w:r w:rsidRPr="003C28E8">
        <w:rPr>
          <w:b/>
          <w:sz w:val="28"/>
          <w:szCs w:val="28"/>
        </w:rPr>
        <w:t>FPMax</w:t>
      </w:r>
      <w:proofErr w:type="spellEnd"/>
    </w:p>
    <w:p w14:paraId="175B86ED" w14:textId="4DD6A003" w:rsidR="003C28E8" w:rsidRDefault="00006C2E" w:rsidP="003C28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Данные были приведены к удобному для анализа виду при помощи </w:t>
      </w:r>
      <w:proofErr w:type="spellStart"/>
      <w:r w:rsidRPr="00006C2E">
        <w:rPr>
          <w:bCs/>
          <w:sz w:val="28"/>
          <w:szCs w:val="28"/>
        </w:rPr>
        <w:t>TransactionEncoder</w:t>
      </w:r>
      <w:proofErr w:type="spellEnd"/>
      <w:r>
        <w:rPr>
          <w:bCs/>
          <w:sz w:val="28"/>
          <w:szCs w:val="28"/>
        </w:rPr>
        <w:t>:</w:t>
      </w:r>
    </w:p>
    <w:p w14:paraId="0DA4E204" w14:textId="72940DF4" w:rsidR="00006C2E" w:rsidRDefault="00006C2E" w:rsidP="00006C2E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84BC3D5" wp14:editId="31EE8A99">
            <wp:extent cx="4907280" cy="313230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089" cy="313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3E9B" w14:textId="788532ED" w:rsidR="00006C2E" w:rsidRPr="00006C2E" w:rsidRDefault="00006C2E" w:rsidP="00006C2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2 – Удобные для анализа данные</w:t>
      </w:r>
    </w:p>
    <w:p w14:paraId="6A43DEFF" w14:textId="3DC56609" w:rsidR="00F06229" w:rsidRDefault="00F06229" w:rsidP="006A1D70">
      <w:pPr>
        <w:rPr>
          <w:b/>
          <w:sz w:val="28"/>
          <w:szCs w:val="28"/>
        </w:rPr>
      </w:pPr>
    </w:p>
    <w:p w14:paraId="58E84408" w14:textId="37CB2A38" w:rsidR="00006C2E" w:rsidRDefault="00006C2E" w:rsidP="006A1D70">
      <w:pPr>
        <w:rPr>
          <w:bCs/>
          <w:sz w:val="28"/>
          <w:szCs w:val="28"/>
        </w:rPr>
      </w:pPr>
      <w:r w:rsidRPr="00006C2E">
        <w:rPr>
          <w:bCs/>
          <w:sz w:val="28"/>
          <w:szCs w:val="28"/>
        </w:rPr>
        <w:t xml:space="preserve">Был проведен ассоциативный анализ используя </w:t>
      </w:r>
      <w:proofErr w:type="spellStart"/>
      <w:r w:rsidRPr="00006C2E">
        <w:rPr>
          <w:bCs/>
          <w:sz w:val="28"/>
          <w:szCs w:val="28"/>
          <w:lang w:val="en-US"/>
        </w:rPr>
        <w:t>FPGrowth</w:t>
      </w:r>
      <w:proofErr w:type="spellEnd"/>
      <w:r w:rsidRPr="00006C2E">
        <w:rPr>
          <w:bCs/>
          <w:sz w:val="28"/>
          <w:szCs w:val="28"/>
        </w:rPr>
        <w:t xml:space="preserve"> при уровне поддержки 0.03:</w:t>
      </w:r>
    </w:p>
    <w:p w14:paraId="081F8582" w14:textId="223FCAA8" w:rsidR="00006C2E" w:rsidRDefault="00722734" w:rsidP="00722734">
      <w:pPr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783E51" wp14:editId="35FB710F">
            <wp:extent cx="4705350" cy="3124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66A0" w14:textId="0CE0AF31" w:rsidR="00722734" w:rsidRDefault="00722734" w:rsidP="0072273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3 – Результат </w:t>
      </w:r>
      <w:proofErr w:type="spellStart"/>
      <w:r>
        <w:rPr>
          <w:bCs/>
          <w:sz w:val="28"/>
          <w:szCs w:val="28"/>
          <w:lang w:val="en-US"/>
        </w:rPr>
        <w:t>FPGrowth</w:t>
      </w:r>
      <w:proofErr w:type="spellEnd"/>
      <w:r w:rsidRPr="007227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 </w:t>
      </w:r>
      <w:proofErr w:type="spellStart"/>
      <w:r>
        <w:rPr>
          <w:bCs/>
          <w:sz w:val="28"/>
          <w:szCs w:val="28"/>
          <w:lang w:val="en-US"/>
        </w:rPr>
        <w:t>minSup</w:t>
      </w:r>
      <w:proofErr w:type="spellEnd"/>
      <w:r w:rsidRPr="00722734">
        <w:rPr>
          <w:bCs/>
          <w:sz w:val="28"/>
          <w:szCs w:val="28"/>
        </w:rPr>
        <w:t>=0.03</w:t>
      </w:r>
    </w:p>
    <w:p w14:paraId="22ADABB1" w14:textId="7BA06450" w:rsidR="00722734" w:rsidRDefault="00722734" w:rsidP="00722734">
      <w:pPr>
        <w:jc w:val="center"/>
        <w:rPr>
          <w:bCs/>
          <w:sz w:val="28"/>
          <w:szCs w:val="28"/>
        </w:rPr>
      </w:pPr>
    </w:p>
    <w:p w14:paraId="5335480C" w14:textId="1CD034E4" w:rsidR="00722734" w:rsidRDefault="00BD7DA1" w:rsidP="00BD7DA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Был проведен анализ полученных данных:</w:t>
      </w:r>
    </w:p>
    <w:p w14:paraId="7A89C539" w14:textId="1EE577CC" w:rsidR="00BD7DA1" w:rsidRDefault="00BD7DA1" w:rsidP="00BD7DA1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226583B" wp14:editId="14137C05">
            <wp:extent cx="3800475" cy="1028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8468" w14:textId="7776C826" w:rsidR="00BD7DA1" w:rsidRPr="002157AE" w:rsidRDefault="00BD7DA1" w:rsidP="00BD7DA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4 – Анализ полученных данных</w:t>
      </w:r>
    </w:p>
    <w:p w14:paraId="22E93F8F" w14:textId="69381E33" w:rsidR="00BD7DA1" w:rsidRPr="002157AE" w:rsidRDefault="00BD7DA1" w:rsidP="00BD7DA1">
      <w:pPr>
        <w:jc w:val="center"/>
        <w:rPr>
          <w:bCs/>
          <w:sz w:val="28"/>
          <w:szCs w:val="28"/>
        </w:rPr>
      </w:pPr>
    </w:p>
    <w:p w14:paraId="01F0861E" w14:textId="4EB7212D" w:rsidR="00BD7DA1" w:rsidRDefault="00BD7DA1" w:rsidP="00BD7DA1">
      <w:pPr>
        <w:rPr>
          <w:bCs/>
          <w:sz w:val="28"/>
          <w:szCs w:val="28"/>
        </w:rPr>
      </w:pPr>
      <w:r w:rsidRPr="00006C2E">
        <w:rPr>
          <w:bCs/>
          <w:sz w:val="28"/>
          <w:szCs w:val="28"/>
        </w:rPr>
        <w:t xml:space="preserve">Был проведен ассоциативный анализ используя </w:t>
      </w:r>
      <w:proofErr w:type="spellStart"/>
      <w:r w:rsidRPr="00006C2E">
        <w:rPr>
          <w:bCs/>
          <w:sz w:val="28"/>
          <w:szCs w:val="28"/>
          <w:lang w:val="en-US"/>
        </w:rPr>
        <w:t>F</w:t>
      </w:r>
      <w:r>
        <w:rPr>
          <w:bCs/>
          <w:sz w:val="28"/>
          <w:szCs w:val="28"/>
          <w:lang w:val="en-US"/>
        </w:rPr>
        <w:t>PMax</w:t>
      </w:r>
      <w:proofErr w:type="spellEnd"/>
      <w:r w:rsidRPr="00006C2E">
        <w:rPr>
          <w:bCs/>
          <w:sz w:val="28"/>
          <w:szCs w:val="28"/>
        </w:rPr>
        <w:t xml:space="preserve"> при уровне поддержки 0.03:</w:t>
      </w:r>
    </w:p>
    <w:p w14:paraId="28EB6EC8" w14:textId="6B05C9D7" w:rsidR="00BD7DA1" w:rsidRPr="00BD7DA1" w:rsidRDefault="00BD7DA1" w:rsidP="00BD7DA1">
      <w:pPr>
        <w:jc w:val="center"/>
        <w:rPr>
          <w:bCs/>
          <w:sz w:val="28"/>
          <w:szCs w:val="28"/>
        </w:rPr>
      </w:pPr>
    </w:p>
    <w:p w14:paraId="581D3F7B" w14:textId="7763857D" w:rsidR="00BD7DA1" w:rsidRPr="00BD7DA1" w:rsidRDefault="00BD7DA1" w:rsidP="00BD7DA1">
      <w:pPr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0504AC" wp14:editId="1B91027E">
            <wp:extent cx="4810125" cy="1524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1C9F" w14:textId="7A26C289" w:rsidR="00F06229" w:rsidRDefault="00BD7DA1" w:rsidP="00BD7DA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79A11C7" wp14:editId="06AE3427">
            <wp:extent cx="4814645" cy="21336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5" t="11579" b="-1"/>
                    <a:stretch/>
                  </pic:blipFill>
                  <pic:spPr bwMode="auto">
                    <a:xfrm flipV="1">
                      <a:off x="0" y="0"/>
                      <a:ext cx="5144986" cy="227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1E8B9" w14:textId="64136E71" w:rsidR="00BD7DA1" w:rsidRPr="0013746B" w:rsidRDefault="0013746B" w:rsidP="00BD7DA1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42D33D5" wp14:editId="1D1C5039">
            <wp:extent cx="4806838" cy="12928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94" t="2304"/>
                    <a:stretch/>
                  </pic:blipFill>
                  <pic:spPr bwMode="auto">
                    <a:xfrm>
                      <a:off x="0" y="0"/>
                      <a:ext cx="4943513" cy="132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0E0AE" w14:textId="2EF3826B" w:rsidR="0013746B" w:rsidRPr="0013746B" w:rsidRDefault="0013746B" w:rsidP="00BD7DA1">
      <w:pPr>
        <w:jc w:val="center"/>
        <w:rPr>
          <w:bCs/>
          <w:sz w:val="28"/>
          <w:szCs w:val="28"/>
        </w:rPr>
      </w:pPr>
      <w:r w:rsidRPr="0013746B">
        <w:rPr>
          <w:bCs/>
          <w:sz w:val="28"/>
          <w:szCs w:val="28"/>
        </w:rPr>
        <w:t xml:space="preserve">Рис 5 -Результаты </w:t>
      </w:r>
      <w:proofErr w:type="spellStart"/>
      <w:r w:rsidRPr="0013746B">
        <w:rPr>
          <w:bCs/>
          <w:sz w:val="28"/>
          <w:szCs w:val="28"/>
          <w:lang w:val="en-US"/>
        </w:rPr>
        <w:t>FPMax</w:t>
      </w:r>
      <w:proofErr w:type="spellEnd"/>
      <w:r w:rsidRPr="0013746B">
        <w:rPr>
          <w:bCs/>
          <w:sz w:val="28"/>
          <w:szCs w:val="28"/>
        </w:rPr>
        <w:t xml:space="preserve"> </w:t>
      </w:r>
    </w:p>
    <w:p w14:paraId="5F771789" w14:textId="77777777" w:rsidR="0013746B" w:rsidRDefault="0013746B" w:rsidP="0013746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Был проведен анализ полученных данных:</w:t>
      </w:r>
    </w:p>
    <w:p w14:paraId="7A1901E8" w14:textId="398D2161" w:rsidR="00BD7DA1" w:rsidRDefault="0013746B" w:rsidP="0013746B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66CF5A" wp14:editId="0B2D7130">
            <wp:extent cx="3800475" cy="10096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4B9E" w14:textId="2DAA1E29" w:rsidR="0013746B" w:rsidRPr="002157AE" w:rsidRDefault="0013746B" w:rsidP="0013746B">
      <w:pPr>
        <w:jc w:val="center"/>
        <w:rPr>
          <w:bCs/>
          <w:sz w:val="28"/>
          <w:szCs w:val="28"/>
        </w:rPr>
      </w:pPr>
      <w:r w:rsidRPr="0013746B">
        <w:rPr>
          <w:bCs/>
          <w:sz w:val="28"/>
          <w:szCs w:val="28"/>
        </w:rPr>
        <w:t>Рис 6 – Анализ полученных данных</w:t>
      </w:r>
    </w:p>
    <w:p w14:paraId="7253C9E9" w14:textId="1375D746" w:rsidR="005902C3" w:rsidRPr="002157AE" w:rsidRDefault="005902C3" w:rsidP="0013746B">
      <w:pPr>
        <w:jc w:val="center"/>
        <w:rPr>
          <w:bCs/>
          <w:sz w:val="28"/>
          <w:szCs w:val="28"/>
        </w:rPr>
      </w:pPr>
    </w:p>
    <w:p w14:paraId="2AD05400" w14:textId="097A98BC" w:rsidR="005902C3" w:rsidRDefault="005902C3" w:rsidP="005902C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Алгоритмы работают одинаково, но в </w:t>
      </w:r>
      <w:proofErr w:type="spellStart"/>
      <w:r>
        <w:rPr>
          <w:bCs/>
          <w:sz w:val="28"/>
          <w:szCs w:val="28"/>
          <w:lang w:val="en-US"/>
        </w:rPr>
        <w:t>FPMax</w:t>
      </w:r>
      <w:proofErr w:type="spellEnd"/>
      <w:r w:rsidRPr="005902C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входят только максимальные наборы элементов. </w:t>
      </w:r>
      <w:r w:rsidRPr="005902C3">
        <w:rPr>
          <w:bCs/>
          <w:sz w:val="28"/>
          <w:szCs w:val="28"/>
        </w:rPr>
        <w:t xml:space="preserve">Набор элементов называется максимальным, если </w:t>
      </w:r>
      <w:r>
        <w:rPr>
          <w:bCs/>
          <w:sz w:val="28"/>
          <w:szCs w:val="28"/>
        </w:rPr>
        <w:t xml:space="preserve">он </w:t>
      </w:r>
      <w:r w:rsidRPr="005902C3">
        <w:rPr>
          <w:bCs/>
          <w:sz w:val="28"/>
          <w:szCs w:val="28"/>
        </w:rPr>
        <w:t xml:space="preserve">является частым и не существует частого супер-шаблона, содержащего </w:t>
      </w:r>
      <w:r>
        <w:rPr>
          <w:bCs/>
          <w:sz w:val="28"/>
          <w:szCs w:val="28"/>
        </w:rPr>
        <w:t>его</w:t>
      </w:r>
      <w:r w:rsidRPr="005902C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Поэтому результаты для наборов длинны 2 не изменились.</w:t>
      </w:r>
    </w:p>
    <w:p w14:paraId="3F422316" w14:textId="6748E512" w:rsidR="005902C3" w:rsidRDefault="005902C3" w:rsidP="005902C3">
      <w:pPr>
        <w:rPr>
          <w:bCs/>
          <w:sz w:val="28"/>
          <w:szCs w:val="28"/>
        </w:rPr>
      </w:pPr>
    </w:p>
    <w:p w14:paraId="7288DAD2" w14:textId="7A430AFA" w:rsidR="005902C3" w:rsidRDefault="006C2189" w:rsidP="005902C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Была построена гистограмма для товаров:</w:t>
      </w:r>
    </w:p>
    <w:p w14:paraId="7909089C" w14:textId="28AAF72C" w:rsidR="006C2189" w:rsidRDefault="006C2189" w:rsidP="006C2189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91F01C0" wp14:editId="4127A327">
            <wp:extent cx="4867275" cy="2399559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5660" cy="240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0AF5" w14:textId="4A5A10F4" w:rsidR="006C2189" w:rsidRDefault="006C2189" w:rsidP="006C218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7 – Гистограмма для всех товаров</w:t>
      </w:r>
    </w:p>
    <w:p w14:paraId="7C493F59" w14:textId="211029F4" w:rsidR="006C2189" w:rsidRDefault="006C2189" w:rsidP="006C2189">
      <w:pPr>
        <w:jc w:val="center"/>
        <w:rPr>
          <w:bCs/>
          <w:sz w:val="28"/>
          <w:szCs w:val="28"/>
        </w:rPr>
      </w:pPr>
    </w:p>
    <w:p w14:paraId="0426296C" w14:textId="64AE3E76" w:rsidR="006C2189" w:rsidRDefault="00AD15C2" w:rsidP="00AD15C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Был проведен анализ для нового набора данных:</w:t>
      </w:r>
    </w:p>
    <w:p w14:paraId="0B9F2F27" w14:textId="24DDE059" w:rsidR="00AD15C2" w:rsidRDefault="00AD15C2" w:rsidP="00AD15C2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600DFA3" wp14:editId="6ED7FF88">
            <wp:extent cx="4182636" cy="1382969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4783" cy="139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721F" w14:textId="409C4D04" w:rsidR="00AD15C2" w:rsidRDefault="00AD15C2" w:rsidP="00AD15C2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3D94E36" wp14:editId="6201FCC2">
            <wp:extent cx="4198620" cy="1161141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307" cy="116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6433" w14:textId="278CBA56" w:rsidR="00AD15C2" w:rsidRDefault="00AD15C2" w:rsidP="00AD15C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8 – </w:t>
      </w:r>
      <w:proofErr w:type="spellStart"/>
      <w:r>
        <w:rPr>
          <w:bCs/>
          <w:sz w:val="28"/>
          <w:szCs w:val="28"/>
          <w:lang w:val="en-US"/>
        </w:rPr>
        <w:t>FPGrowth</w:t>
      </w:r>
      <w:proofErr w:type="spellEnd"/>
      <w:r w:rsidRPr="00AD15C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нового </w:t>
      </w:r>
      <w:proofErr w:type="spellStart"/>
      <w:r>
        <w:rPr>
          <w:bCs/>
          <w:sz w:val="28"/>
          <w:szCs w:val="28"/>
        </w:rPr>
        <w:t>датасета</w:t>
      </w:r>
      <w:proofErr w:type="spellEnd"/>
    </w:p>
    <w:p w14:paraId="5CD52C9D" w14:textId="58F3AB6D" w:rsidR="00AD15C2" w:rsidRDefault="00AD15C2" w:rsidP="00AD15C2">
      <w:pPr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69024D" wp14:editId="378A27B4">
            <wp:extent cx="3857625" cy="10382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6238" w14:textId="1A7C6D61" w:rsidR="00AD15C2" w:rsidRDefault="00AD15C2" w:rsidP="00AD15C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9 – Анализ полученных данных</w:t>
      </w:r>
    </w:p>
    <w:p w14:paraId="327CD0A8" w14:textId="795D97E1" w:rsidR="00AD15C2" w:rsidRDefault="00AD15C2" w:rsidP="00AD15C2">
      <w:pPr>
        <w:jc w:val="center"/>
        <w:rPr>
          <w:bCs/>
          <w:sz w:val="28"/>
          <w:szCs w:val="28"/>
        </w:rPr>
      </w:pPr>
    </w:p>
    <w:p w14:paraId="169888F1" w14:textId="6F72E3DD" w:rsidR="00AD15C2" w:rsidRDefault="004D3D7B" w:rsidP="00AD15C2">
      <w:pPr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A253C2" wp14:editId="6128820A">
            <wp:extent cx="3889658" cy="4914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0436" cy="49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7F03" w14:textId="7B49F54E" w:rsidR="004D3D7B" w:rsidRDefault="004D3D7B" w:rsidP="00AD15C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10 – </w:t>
      </w:r>
      <w:proofErr w:type="spellStart"/>
      <w:r>
        <w:rPr>
          <w:bCs/>
          <w:sz w:val="28"/>
          <w:szCs w:val="28"/>
          <w:lang w:val="en-US"/>
        </w:rPr>
        <w:t>FPMax</w:t>
      </w:r>
      <w:proofErr w:type="spellEnd"/>
      <w:r w:rsidRPr="004D3D7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нового </w:t>
      </w:r>
      <w:proofErr w:type="spellStart"/>
      <w:r>
        <w:rPr>
          <w:bCs/>
          <w:sz w:val="28"/>
          <w:szCs w:val="28"/>
        </w:rPr>
        <w:t>датасета</w:t>
      </w:r>
      <w:proofErr w:type="spellEnd"/>
    </w:p>
    <w:p w14:paraId="5F54A626" w14:textId="4D76E089" w:rsidR="004D3D7B" w:rsidRDefault="004D3D7B" w:rsidP="00AD15C2">
      <w:pPr>
        <w:jc w:val="center"/>
        <w:rPr>
          <w:bCs/>
          <w:sz w:val="28"/>
          <w:szCs w:val="28"/>
        </w:rPr>
      </w:pPr>
    </w:p>
    <w:p w14:paraId="6490D4B7" w14:textId="3CC3FB2D" w:rsidR="004D3D7B" w:rsidRDefault="004D3D7B" w:rsidP="00AD15C2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948715C" wp14:editId="5B31ACAA">
            <wp:extent cx="3838575" cy="10382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C8AF" w14:textId="3F65C9EE" w:rsidR="004D3D7B" w:rsidRDefault="004D3D7B" w:rsidP="00AD15C2">
      <w:pPr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 11 – Анализ полученных данных</w:t>
      </w:r>
    </w:p>
    <w:p w14:paraId="3F009789" w14:textId="14C24813" w:rsidR="00831B94" w:rsidRDefault="00831B94" w:rsidP="00AD15C2">
      <w:pPr>
        <w:jc w:val="center"/>
        <w:rPr>
          <w:bCs/>
          <w:sz w:val="28"/>
          <w:szCs w:val="28"/>
          <w:lang w:val="en-US"/>
        </w:rPr>
      </w:pPr>
    </w:p>
    <w:p w14:paraId="7C53CA8E" w14:textId="4B51C65E" w:rsidR="00831B94" w:rsidRDefault="00831B94" w:rsidP="00AD15C2">
      <w:pPr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E3EEE8" wp14:editId="7306149D">
            <wp:extent cx="4282440" cy="2153809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2279" cy="215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DD64" w14:textId="55C6E903" w:rsidR="00831B94" w:rsidRDefault="00831B94" w:rsidP="00AD15C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12 – График изменения количества правил от поддержки</w:t>
      </w:r>
    </w:p>
    <w:p w14:paraId="4AE6063C" w14:textId="35C6CB3E" w:rsidR="00831B94" w:rsidRDefault="00831B94" w:rsidP="00AD15C2">
      <w:pPr>
        <w:jc w:val="center"/>
        <w:rPr>
          <w:bCs/>
          <w:sz w:val="28"/>
          <w:szCs w:val="28"/>
        </w:rPr>
      </w:pPr>
    </w:p>
    <w:p w14:paraId="266FE35D" w14:textId="6FE044C2" w:rsidR="002157AE" w:rsidRDefault="002157AE" w:rsidP="002157AE">
      <w:pPr>
        <w:rPr>
          <w:b/>
          <w:sz w:val="28"/>
          <w:szCs w:val="28"/>
        </w:rPr>
      </w:pPr>
      <w:r w:rsidRPr="002157AE">
        <w:rPr>
          <w:b/>
          <w:sz w:val="28"/>
          <w:szCs w:val="28"/>
        </w:rPr>
        <w:t>Ассоциативные правила</w:t>
      </w:r>
      <w:r w:rsidRPr="002157AE">
        <w:rPr>
          <w:b/>
          <w:sz w:val="28"/>
          <w:szCs w:val="28"/>
        </w:rPr>
        <w:cr/>
      </w:r>
    </w:p>
    <w:p w14:paraId="09BAB719" w14:textId="6D2FBF4F" w:rsidR="002157AE" w:rsidRDefault="002157AE" w:rsidP="002157A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Был выполнен анализ:</w:t>
      </w:r>
    </w:p>
    <w:p w14:paraId="5BCB2389" w14:textId="503ABC6F" w:rsidR="002157AE" w:rsidRDefault="002157AE" w:rsidP="002157AE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3AA515E" wp14:editId="20C2120A">
            <wp:extent cx="5269461" cy="4189095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814" cy="419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CE01" w14:textId="36AE56A4" w:rsidR="002157AE" w:rsidRDefault="002157AE" w:rsidP="002157A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13 – Результаты анализа</w:t>
      </w:r>
    </w:p>
    <w:p w14:paraId="593EA0DA" w14:textId="52ADABC7" w:rsidR="002157AE" w:rsidRDefault="002157AE" w:rsidP="002157AE">
      <w:pPr>
        <w:jc w:val="center"/>
        <w:rPr>
          <w:bCs/>
          <w:sz w:val="28"/>
          <w:szCs w:val="28"/>
        </w:rPr>
      </w:pPr>
    </w:p>
    <w:p w14:paraId="6BA3D04D" w14:textId="321B4AF0" w:rsidR="002157AE" w:rsidRDefault="002157AE" w:rsidP="002157A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Расчет проводился на основе метрики </w:t>
      </w:r>
      <w:r w:rsidRPr="002157AE">
        <w:rPr>
          <w:bCs/>
          <w:sz w:val="28"/>
          <w:szCs w:val="28"/>
        </w:rPr>
        <w:t>“</w:t>
      </w:r>
      <w:proofErr w:type="spellStart"/>
      <w:r w:rsidRPr="002157AE">
        <w:rPr>
          <w:bCs/>
          <w:sz w:val="28"/>
          <w:szCs w:val="28"/>
        </w:rPr>
        <w:t>confidence</w:t>
      </w:r>
      <w:proofErr w:type="spellEnd"/>
      <w:r w:rsidRPr="002157AE">
        <w:rPr>
          <w:bCs/>
          <w:sz w:val="28"/>
          <w:szCs w:val="28"/>
        </w:rPr>
        <w:t>”</w:t>
      </w:r>
    </w:p>
    <w:p w14:paraId="5C16B3A0" w14:textId="6DF5E42D" w:rsidR="002157AE" w:rsidRDefault="002157AE" w:rsidP="002157AE">
      <w:pPr>
        <w:rPr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1A1FCD" w14:paraId="4E46EA5C" w14:textId="77777777" w:rsidTr="001A1FCD">
        <w:tc>
          <w:tcPr>
            <w:tcW w:w="1980" w:type="dxa"/>
            <w:vAlign w:val="center"/>
          </w:tcPr>
          <w:p w14:paraId="4AF0F8FD" w14:textId="2A7CDB17" w:rsidR="001A1FCD" w:rsidRPr="001A1FCD" w:rsidRDefault="001A1FCD" w:rsidP="001A1F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Метрика</w:t>
            </w:r>
          </w:p>
        </w:tc>
        <w:tc>
          <w:tcPr>
            <w:tcW w:w="7365" w:type="dxa"/>
            <w:vAlign w:val="center"/>
          </w:tcPr>
          <w:p w14:paraId="198CEC03" w14:textId="5362810C" w:rsidR="001A1FCD" w:rsidRPr="001A1FCD" w:rsidRDefault="001A1FCD" w:rsidP="001A1F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</w:t>
            </w:r>
          </w:p>
        </w:tc>
      </w:tr>
      <w:tr w:rsidR="001A1FCD" w14:paraId="1F148586" w14:textId="77777777" w:rsidTr="001A1FCD">
        <w:tc>
          <w:tcPr>
            <w:tcW w:w="1980" w:type="dxa"/>
            <w:vAlign w:val="center"/>
          </w:tcPr>
          <w:p w14:paraId="119998E7" w14:textId="231B1DBA" w:rsid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support</w:t>
            </w:r>
          </w:p>
        </w:tc>
        <w:tc>
          <w:tcPr>
            <w:tcW w:w="7365" w:type="dxa"/>
            <w:vAlign w:val="center"/>
          </w:tcPr>
          <w:p w14:paraId="4C8B825A" w14:textId="2734B62E" w:rsidR="001A1FCD" w:rsidRP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support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A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→</w:t>
            </w:r>
            <w:proofErr w:type="gramStart"/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)=</w:t>
            </w:r>
            <w:proofErr w:type="gramEnd"/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support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A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∪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</w:t>
            </w:r>
          </w:p>
        </w:tc>
      </w:tr>
      <w:tr w:rsidR="001A1FCD" w14:paraId="2A98089F" w14:textId="77777777" w:rsidTr="001A1FCD">
        <w:tc>
          <w:tcPr>
            <w:tcW w:w="1980" w:type="dxa"/>
            <w:vAlign w:val="center"/>
          </w:tcPr>
          <w:p w14:paraId="71531C73" w14:textId="021A8A55" w:rsid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confidence</w:t>
            </w:r>
          </w:p>
        </w:tc>
        <w:tc>
          <w:tcPr>
            <w:tcW w:w="7365" w:type="dxa"/>
            <w:vAlign w:val="center"/>
          </w:tcPr>
          <w:p w14:paraId="1C775F84" w14:textId="68E9321C" w:rsid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confidence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A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→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Style w:val="mo"/>
                      <w:rFonts w:ascii="Cambria Math" w:hAnsi="Cambria Math"/>
                      <w:i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text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support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→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C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Style w:val="mtext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support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)</m:t>
                  </m:r>
                </m:den>
              </m:f>
            </m:oMath>
          </w:p>
        </w:tc>
      </w:tr>
      <w:tr w:rsidR="001A1FCD" w14:paraId="071FBF54" w14:textId="77777777" w:rsidTr="001A1FCD">
        <w:tc>
          <w:tcPr>
            <w:tcW w:w="1980" w:type="dxa"/>
            <w:vAlign w:val="center"/>
          </w:tcPr>
          <w:p w14:paraId="258F820C" w14:textId="30AD8EA0" w:rsid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lift</w:t>
            </w:r>
          </w:p>
        </w:tc>
        <w:tc>
          <w:tcPr>
            <w:tcW w:w="7365" w:type="dxa"/>
            <w:vAlign w:val="center"/>
          </w:tcPr>
          <w:p w14:paraId="0D7CC860" w14:textId="08B531FD" w:rsid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lift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A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→</w:t>
            </w:r>
            <w:proofErr w:type="gramStart"/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)=</w:t>
            </w:r>
            <w:proofErr w:type="gramEnd"/>
            <m:oMath>
              <m:f>
                <m:fPr>
                  <m:ctrlPr>
                    <w:rPr>
                      <w:rStyle w:val="mo"/>
                      <w:rFonts w:ascii="Cambria Math" w:hAnsi="Cambria Math"/>
                      <w:i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text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confidence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→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C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Style w:val="mtext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support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C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)</m:t>
                  </m:r>
                </m:den>
              </m:f>
            </m:oMath>
          </w:p>
        </w:tc>
      </w:tr>
      <w:tr w:rsidR="001A1FCD" w14:paraId="0D9055FF" w14:textId="77777777" w:rsidTr="001A1FCD">
        <w:tc>
          <w:tcPr>
            <w:tcW w:w="1980" w:type="dxa"/>
            <w:vAlign w:val="center"/>
          </w:tcPr>
          <w:p w14:paraId="67FBB2AF" w14:textId="6ACA9BF9" w:rsid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leverage</w:t>
            </w:r>
          </w:p>
        </w:tc>
        <w:tc>
          <w:tcPr>
            <w:tcW w:w="7365" w:type="dxa"/>
            <w:vAlign w:val="center"/>
          </w:tcPr>
          <w:p w14:paraId="3E02D41E" w14:textId="085D66A0" w:rsidR="001A1FCD" w:rsidRP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levarage</w:t>
            </w:r>
            <w:proofErr w:type="spellEnd"/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A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→</w:t>
            </w:r>
            <w:proofErr w:type="gramStart"/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)=</w:t>
            </w:r>
            <w:proofErr w:type="gramEnd"/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support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A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→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)−</w:t>
            </w:r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support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A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)×</w:t>
            </w:r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support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</w:t>
            </w:r>
          </w:p>
        </w:tc>
      </w:tr>
      <w:tr w:rsidR="001A1FCD" w14:paraId="59D469FC" w14:textId="77777777" w:rsidTr="001A1FCD">
        <w:tc>
          <w:tcPr>
            <w:tcW w:w="1980" w:type="dxa"/>
            <w:vAlign w:val="center"/>
          </w:tcPr>
          <w:p w14:paraId="6DF3CD79" w14:textId="60C9DA00" w:rsid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conviction</w:t>
            </w:r>
          </w:p>
        </w:tc>
        <w:tc>
          <w:tcPr>
            <w:tcW w:w="7365" w:type="dxa"/>
            <w:vAlign w:val="center"/>
          </w:tcPr>
          <w:p w14:paraId="3D1E98B0" w14:textId="1499BCB5" w:rsid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conviction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A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→</w:t>
            </w:r>
            <w:proofErr w:type="gramStart"/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)=</w:t>
            </w:r>
            <w:proofErr w:type="gramEnd"/>
            <m:oMath>
              <m:f>
                <m:fPr>
                  <m:ctrlPr>
                    <w:rPr>
                      <w:rStyle w:val="mo"/>
                      <w:rFonts w:ascii="Cambria Math" w:hAnsi="Cambria Math"/>
                      <w:i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1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text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support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C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1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text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confidence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→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C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)</m:t>
                  </m:r>
                </m:den>
              </m:f>
            </m:oMath>
          </w:p>
        </w:tc>
      </w:tr>
    </w:tbl>
    <w:p w14:paraId="0D3F9780" w14:textId="77777777" w:rsidR="002157AE" w:rsidRPr="001A1FCD" w:rsidRDefault="002157AE" w:rsidP="002157AE">
      <w:pPr>
        <w:rPr>
          <w:bCs/>
          <w:sz w:val="28"/>
          <w:szCs w:val="28"/>
          <w:lang w:val="en-US"/>
        </w:rPr>
      </w:pPr>
    </w:p>
    <w:p w14:paraId="230C559E" w14:textId="6AD8B65E" w:rsidR="00363425" w:rsidRDefault="00363425" w:rsidP="0036342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Были </w:t>
      </w:r>
      <w:proofErr w:type="spellStart"/>
      <w:r>
        <w:rPr>
          <w:bCs/>
          <w:sz w:val="28"/>
          <w:szCs w:val="28"/>
        </w:rPr>
        <w:t>расчитаны</w:t>
      </w:r>
      <w:proofErr w:type="spellEnd"/>
      <w:r>
        <w:rPr>
          <w:bCs/>
          <w:sz w:val="28"/>
          <w:szCs w:val="28"/>
        </w:rPr>
        <w:t xml:space="preserve"> среднее значение, медиана и СКО</w:t>
      </w:r>
      <w:r w:rsidRPr="0036342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каждой метрики:</w:t>
      </w:r>
    </w:p>
    <w:p w14:paraId="16D91F13" w14:textId="77777777" w:rsidR="004F74AD" w:rsidRDefault="004F74AD" w:rsidP="00363425">
      <w:pPr>
        <w:rPr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63425" w14:paraId="6137BE42" w14:textId="77777777" w:rsidTr="00363425">
        <w:tc>
          <w:tcPr>
            <w:tcW w:w="2336" w:type="dxa"/>
          </w:tcPr>
          <w:p w14:paraId="2FF30CE5" w14:textId="0E2945CD" w:rsidR="00363425" w:rsidRDefault="00363425" w:rsidP="0036342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Метрика</w:t>
            </w:r>
          </w:p>
        </w:tc>
        <w:tc>
          <w:tcPr>
            <w:tcW w:w="2336" w:type="dxa"/>
          </w:tcPr>
          <w:p w14:paraId="1A426949" w14:textId="5FA06546" w:rsidR="00363425" w:rsidRDefault="00363425" w:rsidP="0036342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Среднее</w:t>
            </w:r>
          </w:p>
        </w:tc>
        <w:tc>
          <w:tcPr>
            <w:tcW w:w="2336" w:type="dxa"/>
          </w:tcPr>
          <w:p w14:paraId="00CDE2ED" w14:textId="639BAB53" w:rsidR="00363425" w:rsidRDefault="00363425" w:rsidP="0036342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Медина</w:t>
            </w:r>
          </w:p>
        </w:tc>
        <w:tc>
          <w:tcPr>
            <w:tcW w:w="2337" w:type="dxa"/>
          </w:tcPr>
          <w:p w14:paraId="7587438F" w14:textId="29CD7A0E" w:rsidR="00363425" w:rsidRDefault="00363425" w:rsidP="0036342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СКО</w:t>
            </w:r>
          </w:p>
        </w:tc>
      </w:tr>
      <w:tr w:rsidR="00363425" w14:paraId="38EA78EA" w14:textId="77777777" w:rsidTr="00363425">
        <w:tc>
          <w:tcPr>
            <w:tcW w:w="2336" w:type="dxa"/>
          </w:tcPr>
          <w:p w14:paraId="328AD25A" w14:textId="3EC5AF04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support</w:t>
            </w:r>
          </w:p>
        </w:tc>
        <w:tc>
          <w:tcPr>
            <w:tcW w:w="2336" w:type="dxa"/>
          </w:tcPr>
          <w:p w14:paraId="12B4A183" w14:textId="44AD43E2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0.07468</w:t>
            </w:r>
          </w:p>
        </w:tc>
        <w:tc>
          <w:tcPr>
            <w:tcW w:w="2336" w:type="dxa"/>
          </w:tcPr>
          <w:p w14:paraId="36A4D7C3" w14:textId="34B88009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0.06695</w:t>
            </w:r>
          </w:p>
        </w:tc>
        <w:tc>
          <w:tcPr>
            <w:tcW w:w="2337" w:type="dxa"/>
          </w:tcPr>
          <w:p w14:paraId="6CF61E04" w14:textId="51EC2F45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0.02254</w:t>
            </w:r>
          </w:p>
        </w:tc>
      </w:tr>
      <w:tr w:rsidR="00363425" w14:paraId="4310D553" w14:textId="77777777" w:rsidTr="00363425">
        <w:tc>
          <w:tcPr>
            <w:tcW w:w="2336" w:type="dxa"/>
          </w:tcPr>
          <w:p w14:paraId="162D6D6C" w14:textId="28A86D7E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confidence</w:t>
            </w:r>
          </w:p>
        </w:tc>
        <w:tc>
          <w:tcPr>
            <w:tcW w:w="2336" w:type="dxa"/>
          </w:tcPr>
          <w:p w14:paraId="67CB757D" w14:textId="0E472D59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0.28957</w:t>
            </w:r>
          </w:p>
        </w:tc>
        <w:tc>
          <w:tcPr>
            <w:tcW w:w="2336" w:type="dxa"/>
          </w:tcPr>
          <w:p w14:paraId="03673187" w14:textId="14D25B11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0.26443</w:t>
            </w:r>
          </w:p>
        </w:tc>
        <w:tc>
          <w:tcPr>
            <w:tcW w:w="2337" w:type="dxa"/>
          </w:tcPr>
          <w:p w14:paraId="28E3B7D9" w14:textId="606DA34F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0.10368</w:t>
            </w:r>
          </w:p>
        </w:tc>
      </w:tr>
      <w:tr w:rsidR="00363425" w14:paraId="79D30A8E" w14:textId="77777777" w:rsidTr="00363425">
        <w:tc>
          <w:tcPr>
            <w:tcW w:w="2336" w:type="dxa"/>
          </w:tcPr>
          <w:p w14:paraId="77D4B4A7" w14:textId="5043849A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lift</w:t>
            </w:r>
          </w:p>
        </w:tc>
        <w:tc>
          <w:tcPr>
            <w:tcW w:w="2336" w:type="dxa"/>
          </w:tcPr>
          <w:p w14:paraId="36237343" w14:textId="6369EC43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1.04299</w:t>
            </w:r>
          </w:p>
        </w:tc>
        <w:tc>
          <w:tcPr>
            <w:tcW w:w="2336" w:type="dxa"/>
          </w:tcPr>
          <w:p w14:paraId="0909B047" w14:textId="6E7EC0AE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1.05608</w:t>
            </w:r>
          </w:p>
        </w:tc>
        <w:tc>
          <w:tcPr>
            <w:tcW w:w="2337" w:type="dxa"/>
          </w:tcPr>
          <w:p w14:paraId="53BC4C96" w14:textId="278864EC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0.18326</w:t>
            </w:r>
          </w:p>
        </w:tc>
      </w:tr>
      <w:tr w:rsidR="00363425" w14:paraId="78BE18B0" w14:textId="77777777" w:rsidTr="00363425">
        <w:tc>
          <w:tcPr>
            <w:tcW w:w="2336" w:type="dxa"/>
          </w:tcPr>
          <w:p w14:paraId="3048D14A" w14:textId="66D1CD81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leverage</w:t>
            </w:r>
          </w:p>
        </w:tc>
        <w:tc>
          <w:tcPr>
            <w:tcW w:w="2336" w:type="dxa"/>
          </w:tcPr>
          <w:p w14:paraId="7491C657" w14:textId="159AA3AF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0.01553</w:t>
            </w:r>
          </w:p>
        </w:tc>
        <w:tc>
          <w:tcPr>
            <w:tcW w:w="2336" w:type="dxa"/>
          </w:tcPr>
          <w:p w14:paraId="1772FC3B" w14:textId="026D7976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0.01359</w:t>
            </w:r>
          </w:p>
        </w:tc>
        <w:tc>
          <w:tcPr>
            <w:tcW w:w="2337" w:type="dxa"/>
          </w:tcPr>
          <w:p w14:paraId="31432A64" w14:textId="39C9D776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0.00606</w:t>
            </w:r>
          </w:p>
        </w:tc>
      </w:tr>
      <w:tr w:rsidR="00363425" w14:paraId="156A0D5D" w14:textId="77777777" w:rsidTr="00363425">
        <w:tc>
          <w:tcPr>
            <w:tcW w:w="2336" w:type="dxa"/>
          </w:tcPr>
          <w:p w14:paraId="2FC61A64" w14:textId="57683809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conviction</w:t>
            </w:r>
          </w:p>
        </w:tc>
        <w:tc>
          <w:tcPr>
            <w:tcW w:w="2336" w:type="dxa"/>
          </w:tcPr>
          <w:p w14:paraId="5DEF2AF2" w14:textId="23AA66E5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1.01719</w:t>
            </w:r>
          </w:p>
        </w:tc>
        <w:tc>
          <w:tcPr>
            <w:tcW w:w="2336" w:type="dxa"/>
          </w:tcPr>
          <w:p w14:paraId="3B4F5DBB" w14:textId="453D5114" w:rsidR="00363425" w:rsidRPr="00363425" w:rsidRDefault="004F74AD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 w:rsidR="00363425">
              <w:rPr>
                <w:bCs/>
                <w:sz w:val="28"/>
                <w:szCs w:val="28"/>
                <w:lang w:val="en-US"/>
              </w:rPr>
              <w:t>.02285</w:t>
            </w:r>
          </w:p>
        </w:tc>
        <w:tc>
          <w:tcPr>
            <w:tcW w:w="2337" w:type="dxa"/>
          </w:tcPr>
          <w:p w14:paraId="6ECBA446" w14:textId="27D3F44F" w:rsidR="00363425" w:rsidRPr="004F74AD" w:rsidRDefault="004F74AD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0.08399</w:t>
            </w:r>
          </w:p>
        </w:tc>
      </w:tr>
    </w:tbl>
    <w:p w14:paraId="21D9D481" w14:textId="3728608A" w:rsidR="0013746B" w:rsidRPr="00363425" w:rsidRDefault="00363425" w:rsidP="0036342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58F692EC" w14:textId="034B992B" w:rsidR="00363425" w:rsidRDefault="00EB7821" w:rsidP="0036342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Был построен граф:</w:t>
      </w:r>
    </w:p>
    <w:p w14:paraId="063FB7DA" w14:textId="19A30227" w:rsidR="00EB7821" w:rsidRDefault="00EB7821" w:rsidP="00EB7821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05B068C" wp14:editId="63BE1F09">
            <wp:extent cx="4587240" cy="2185497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9209" cy="219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6471" w14:textId="46240466" w:rsidR="00EB7821" w:rsidRPr="00EB7821" w:rsidRDefault="00EB7821" w:rsidP="00EB782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14 – Граф анализа</w:t>
      </w:r>
    </w:p>
    <w:p w14:paraId="00FF2C3B" w14:textId="77777777" w:rsidR="00EB7821" w:rsidRPr="00363425" w:rsidRDefault="00EB7821" w:rsidP="00363425">
      <w:pPr>
        <w:rPr>
          <w:bCs/>
          <w:sz w:val="28"/>
          <w:szCs w:val="28"/>
        </w:rPr>
      </w:pPr>
    </w:p>
    <w:p w14:paraId="33FF3070" w14:textId="4CC09C99" w:rsidR="00F41D8C" w:rsidRDefault="00F41D8C" w:rsidP="006A1D70">
      <w:pPr>
        <w:rPr>
          <w:b/>
          <w:sz w:val="32"/>
        </w:rPr>
      </w:pPr>
      <w:r>
        <w:rPr>
          <w:b/>
          <w:sz w:val="32"/>
        </w:rPr>
        <w:t>Вывод</w:t>
      </w:r>
    </w:p>
    <w:p w14:paraId="23E40730" w14:textId="3E212C08" w:rsidR="004F115B" w:rsidRDefault="004F115B" w:rsidP="004F115B">
      <w:pPr>
        <w:spacing w:line="360" w:lineRule="auto"/>
        <w:jc w:val="both"/>
        <w:rPr>
          <w:sz w:val="28"/>
        </w:rPr>
      </w:pPr>
      <w:r w:rsidRPr="00F41D8C">
        <w:rPr>
          <w:sz w:val="28"/>
        </w:rPr>
        <w:t>Ознаком</w:t>
      </w:r>
      <w:r>
        <w:rPr>
          <w:sz w:val="28"/>
        </w:rPr>
        <w:t>ились</w:t>
      </w:r>
      <w:r w:rsidRPr="00F41D8C">
        <w:rPr>
          <w:sz w:val="28"/>
        </w:rPr>
        <w:t xml:space="preserve"> с </w:t>
      </w:r>
      <w:r w:rsidR="00EB7821">
        <w:rPr>
          <w:sz w:val="28"/>
        </w:rPr>
        <w:t>ассоциативного</w:t>
      </w:r>
      <w:r w:rsidRPr="00F41D8C">
        <w:rPr>
          <w:sz w:val="28"/>
        </w:rPr>
        <w:t xml:space="preserve"> частотного анализа из библиотеки </w:t>
      </w:r>
      <w:proofErr w:type="spellStart"/>
      <w:r w:rsidRPr="00F41D8C">
        <w:rPr>
          <w:sz w:val="28"/>
        </w:rPr>
        <w:t>MLxtend</w:t>
      </w:r>
      <w:proofErr w:type="spellEnd"/>
      <w:r>
        <w:rPr>
          <w:sz w:val="28"/>
        </w:rPr>
        <w:t xml:space="preserve">. </w:t>
      </w:r>
    </w:p>
    <w:p w14:paraId="14448662" w14:textId="77777777" w:rsidR="004F115B" w:rsidRPr="004F115B" w:rsidRDefault="004F115B" w:rsidP="006A1D70">
      <w:pPr>
        <w:rPr>
          <w:b/>
          <w:sz w:val="28"/>
          <w:szCs w:val="28"/>
        </w:rPr>
      </w:pPr>
    </w:p>
    <w:sectPr w:rsidR="004F115B" w:rsidRPr="004F1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8EF54" w14:textId="77777777" w:rsidR="00590045" w:rsidRDefault="00590045" w:rsidP="0033442B">
      <w:r>
        <w:separator/>
      </w:r>
    </w:p>
  </w:endnote>
  <w:endnote w:type="continuationSeparator" w:id="0">
    <w:p w14:paraId="250042C5" w14:textId="77777777" w:rsidR="00590045" w:rsidRDefault="00590045" w:rsidP="00334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B019A" w14:textId="77777777" w:rsidR="00590045" w:rsidRDefault="00590045" w:rsidP="0033442B">
      <w:r>
        <w:separator/>
      </w:r>
    </w:p>
  </w:footnote>
  <w:footnote w:type="continuationSeparator" w:id="0">
    <w:p w14:paraId="74D34AA6" w14:textId="77777777" w:rsidR="00590045" w:rsidRDefault="00590045" w:rsidP="00334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F6E9C"/>
    <w:multiLevelType w:val="hybridMultilevel"/>
    <w:tmpl w:val="772E9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00128"/>
    <w:multiLevelType w:val="hybridMultilevel"/>
    <w:tmpl w:val="8E1EA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20C45"/>
    <w:multiLevelType w:val="hybridMultilevel"/>
    <w:tmpl w:val="FCCE1C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F839F8"/>
    <w:multiLevelType w:val="hybridMultilevel"/>
    <w:tmpl w:val="772E9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D70"/>
    <w:rsid w:val="00006C2E"/>
    <w:rsid w:val="00027A84"/>
    <w:rsid w:val="00057F33"/>
    <w:rsid w:val="00072A0C"/>
    <w:rsid w:val="000B0F32"/>
    <w:rsid w:val="00114D78"/>
    <w:rsid w:val="001366AC"/>
    <w:rsid w:val="0013746B"/>
    <w:rsid w:val="00183D02"/>
    <w:rsid w:val="001A1FCD"/>
    <w:rsid w:val="001E5D73"/>
    <w:rsid w:val="001F31CE"/>
    <w:rsid w:val="001F5BCA"/>
    <w:rsid w:val="00211471"/>
    <w:rsid w:val="002157AE"/>
    <w:rsid w:val="00255018"/>
    <w:rsid w:val="00260CF8"/>
    <w:rsid w:val="0028332E"/>
    <w:rsid w:val="002846BA"/>
    <w:rsid w:val="0033224B"/>
    <w:rsid w:val="00332CD4"/>
    <w:rsid w:val="0033442B"/>
    <w:rsid w:val="00335097"/>
    <w:rsid w:val="0036177A"/>
    <w:rsid w:val="00363425"/>
    <w:rsid w:val="003663D5"/>
    <w:rsid w:val="003C28E8"/>
    <w:rsid w:val="003E4A4B"/>
    <w:rsid w:val="00414FFD"/>
    <w:rsid w:val="0041732A"/>
    <w:rsid w:val="00452E5F"/>
    <w:rsid w:val="00466B91"/>
    <w:rsid w:val="0047698A"/>
    <w:rsid w:val="004B0C6E"/>
    <w:rsid w:val="004D3D7B"/>
    <w:rsid w:val="004D4275"/>
    <w:rsid w:val="004D7260"/>
    <w:rsid w:val="004E1C3A"/>
    <w:rsid w:val="004E4FE7"/>
    <w:rsid w:val="004F115B"/>
    <w:rsid w:val="004F74AD"/>
    <w:rsid w:val="0052079C"/>
    <w:rsid w:val="005330B1"/>
    <w:rsid w:val="00535ED9"/>
    <w:rsid w:val="00540F01"/>
    <w:rsid w:val="005501C3"/>
    <w:rsid w:val="00552ED7"/>
    <w:rsid w:val="005634E7"/>
    <w:rsid w:val="005834FC"/>
    <w:rsid w:val="005850DF"/>
    <w:rsid w:val="005871C4"/>
    <w:rsid w:val="00590045"/>
    <w:rsid w:val="005902C3"/>
    <w:rsid w:val="00590D92"/>
    <w:rsid w:val="005A17D0"/>
    <w:rsid w:val="005A1F6C"/>
    <w:rsid w:val="005D1DFF"/>
    <w:rsid w:val="005E26CC"/>
    <w:rsid w:val="00600475"/>
    <w:rsid w:val="006010C9"/>
    <w:rsid w:val="006142A0"/>
    <w:rsid w:val="00631BB5"/>
    <w:rsid w:val="00653EAB"/>
    <w:rsid w:val="0066507D"/>
    <w:rsid w:val="00673AC4"/>
    <w:rsid w:val="006A1D70"/>
    <w:rsid w:val="006B6B60"/>
    <w:rsid w:val="006C2189"/>
    <w:rsid w:val="00722734"/>
    <w:rsid w:val="00755F0F"/>
    <w:rsid w:val="00764D49"/>
    <w:rsid w:val="00772D7D"/>
    <w:rsid w:val="00773BDA"/>
    <w:rsid w:val="007A4F33"/>
    <w:rsid w:val="008049FD"/>
    <w:rsid w:val="0081573D"/>
    <w:rsid w:val="00831B94"/>
    <w:rsid w:val="00834CE9"/>
    <w:rsid w:val="008D5132"/>
    <w:rsid w:val="008D77C3"/>
    <w:rsid w:val="009277A9"/>
    <w:rsid w:val="00951764"/>
    <w:rsid w:val="009732BE"/>
    <w:rsid w:val="00994B76"/>
    <w:rsid w:val="009C7699"/>
    <w:rsid w:val="00A00D3F"/>
    <w:rsid w:val="00A254DD"/>
    <w:rsid w:val="00A25E8F"/>
    <w:rsid w:val="00A72299"/>
    <w:rsid w:val="00AB7EBA"/>
    <w:rsid w:val="00AD15C2"/>
    <w:rsid w:val="00AE2225"/>
    <w:rsid w:val="00B21DE7"/>
    <w:rsid w:val="00B60C03"/>
    <w:rsid w:val="00B7015D"/>
    <w:rsid w:val="00BC4B49"/>
    <w:rsid w:val="00BD0905"/>
    <w:rsid w:val="00BD7403"/>
    <w:rsid w:val="00BD7DA1"/>
    <w:rsid w:val="00BE2841"/>
    <w:rsid w:val="00C41C69"/>
    <w:rsid w:val="00C54C8E"/>
    <w:rsid w:val="00C911C6"/>
    <w:rsid w:val="00CA4890"/>
    <w:rsid w:val="00CA698B"/>
    <w:rsid w:val="00CD1FD0"/>
    <w:rsid w:val="00CD3449"/>
    <w:rsid w:val="00CD4CAE"/>
    <w:rsid w:val="00CF3223"/>
    <w:rsid w:val="00CF47F2"/>
    <w:rsid w:val="00D250C4"/>
    <w:rsid w:val="00D43E2C"/>
    <w:rsid w:val="00D55ABD"/>
    <w:rsid w:val="00D61448"/>
    <w:rsid w:val="00D8165C"/>
    <w:rsid w:val="00DA2F98"/>
    <w:rsid w:val="00DD77A8"/>
    <w:rsid w:val="00E911B7"/>
    <w:rsid w:val="00E922F6"/>
    <w:rsid w:val="00EB7821"/>
    <w:rsid w:val="00EC1DEE"/>
    <w:rsid w:val="00EC28F1"/>
    <w:rsid w:val="00F06229"/>
    <w:rsid w:val="00F12CEA"/>
    <w:rsid w:val="00F41D8C"/>
    <w:rsid w:val="00F62392"/>
    <w:rsid w:val="00F63A7A"/>
    <w:rsid w:val="00F64C39"/>
    <w:rsid w:val="00FD356A"/>
    <w:rsid w:val="00FE0DC2"/>
    <w:rsid w:val="00FE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0D5E"/>
  <w15:chartTrackingRefBased/>
  <w15:docId w15:val="{ACEF68FA-32B7-4E04-BBAC-47BDB1F0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D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6A1D70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6A1D70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6A1D70"/>
    <w:rPr>
      <w:b/>
      <w:bCs/>
      <w:smallCaps/>
      <w:spacing w:val="5"/>
    </w:rPr>
  </w:style>
  <w:style w:type="character" w:styleId="a4">
    <w:name w:val="Placeholder Text"/>
    <w:basedOn w:val="a0"/>
    <w:uiPriority w:val="99"/>
    <w:semiHidden/>
    <w:rsid w:val="006A1D70"/>
    <w:rPr>
      <w:color w:val="808080"/>
    </w:rPr>
  </w:style>
  <w:style w:type="table" w:styleId="a5">
    <w:name w:val="Table Grid"/>
    <w:basedOn w:val="a1"/>
    <w:uiPriority w:val="39"/>
    <w:rsid w:val="00585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3442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344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3442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344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33442B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CA489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A4890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A48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A489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A48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text">
    <w:name w:val="mtext"/>
    <w:basedOn w:val="a0"/>
    <w:rsid w:val="001A1FCD"/>
  </w:style>
  <w:style w:type="character" w:customStyle="1" w:styleId="mo">
    <w:name w:val="mo"/>
    <w:basedOn w:val="a0"/>
    <w:rsid w:val="001A1FCD"/>
  </w:style>
  <w:style w:type="character" w:customStyle="1" w:styleId="mi">
    <w:name w:val="mi"/>
    <w:basedOn w:val="a0"/>
    <w:rsid w:val="001A1FCD"/>
  </w:style>
  <w:style w:type="character" w:customStyle="1" w:styleId="mn">
    <w:name w:val="mn"/>
    <w:basedOn w:val="a0"/>
    <w:rsid w:val="001A1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FC81A-5248-49DF-841D-78D1EAFC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7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Воропаев</dc:creator>
  <cp:keywords/>
  <dc:description/>
  <cp:lastModifiedBy>Константин Холковский</cp:lastModifiedBy>
  <cp:revision>19</cp:revision>
  <dcterms:created xsi:type="dcterms:W3CDTF">2021-09-19T10:39:00Z</dcterms:created>
  <dcterms:modified xsi:type="dcterms:W3CDTF">2021-11-20T20:01:00Z</dcterms:modified>
</cp:coreProperties>
</file>