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CC02" w14:textId="77777777" w:rsidR="00DD5576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禁閉逃殺｜職業技能表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00"/>
      </w:tblGrid>
      <w:tr w:rsidR="00DD5576" w14:paraId="46AEE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812312F" w14:textId="77777777" w:rsidR="00DD557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職業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0CF5A45B" w14:textId="77777777" w:rsidR="00DD5576" w:rsidRDefault="00000000">
            <w:r>
              <w:rPr>
                <w:b/>
                <w:bCs/>
                <w:color w:val="FFFFFF"/>
                <w:sz w:val="24"/>
                <w:szCs w:val="24"/>
              </w:rPr>
              <w:t>職業技能</w:t>
            </w:r>
          </w:p>
        </w:tc>
      </w:tr>
      <w:tr w:rsidR="00DD5576" w14:paraId="18E9CF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E42164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肥宅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0E1D078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第一招｜肥肉坦克</w:t>
            </w:r>
          </w:p>
          <w:p w14:paraId="02076EF4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受到刀傷、槍傷時，最終傷害</w:t>
            </w:r>
            <w:r>
              <w:rPr>
                <w:color w:val="2C1A4D"/>
                <w:sz w:val="21"/>
                <w:szCs w:val="21"/>
              </w:rPr>
              <w:t xml:space="preserve"> -2</w:t>
            </w:r>
          </w:p>
          <w:p w14:paraId="72383492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第二招｜肥宅味</w:t>
            </w:r>
          </w:p>
          <w:p w14:paraId="7145AC24" w14:textId="77777777" w:rsidR="00DD5576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肥宅的氣味無法隱藏。移動期間會持續暴露自身位置，讓其他玩家能掌握肥宅目前的所在位置。</w:t>
            </w:r>
          </w:p>
        </w:tc>
      </w:tr>
      <w:tr w:rsidR="00DD5576" w14:paraId="5D61A6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CDF76C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防爆小組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499D814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第一招｜防爆盾牌</w:t>
            </w:r>
          </w:p>
          <w:p w14:paraId="7D035C0A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永久抵擋槍械傷害</w:t>
            </w:r>
            <w:r>
              <w:rPr>
                <w:color w:val="2C1A4D"/>
                <w:sz w:val="21"/>
                <w:szCs w:val="21"/>
              </w:rPr>
              <w:t xml:space="preserve"> 3 </w:t>
            </w:r>
            <w:r>
              <w:rPr>
                <w:color w:val="2C1A4D"/>
                <w:sz w:val="21"/>
                <w:szCs w:val="21"/>
              </w:rPr>
              <w:t>點</w:t>
            </w:r>
          </w:p>
          <w:p w14:paraId="04EEF79A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第二招｜爆破緩衝</w:t>
            </w:r>
          </w:p>
          <w:p w14:paraId="5E9D8E1C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火箭筒傷害</w:t>
            </w:r>
            <w:r>
              <w:rPr>
                <w:color w:val="2C1A4D"/>
                <w:sz w:val="21"/>
                <w:szCs w:val="21"/>
              </w:rPr>
              <w:t xml:space="preserve"> -1</w:t>
            </w:r>
          </w:p>
        </w:tc>
      </w:tr>
      <w:tr w:rsidR="00DD5576" w14:paraId="75D9C6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46369E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廚師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EAA0757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第一招｜以食為天</w:t>
            </w:r>
          </w:p>
          <w:p w14:paraId="6BE87A6E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你的水／糧／水糧套餐不佔負重。</w:t>
            </w:r>
          </w:p>
          <w:p w14:paraId="50ADC865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第二招｜廚藝不精</w:t>
            </w:r>
          </w:p>
          <w:p w14:paraId="35ED9D0A" w14:textId="77777777" w:rsidR="00DD5576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使用階段：行動階段。</w:t>
            </w:r>
          </w:p>
          <w:p w14:paraId="77AE5402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在行動階段可消耗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點生命值，將背包內的每個水／糧分別轉化為一個水糧套餐。每次轉化有</w:t>
            </w:r>
            <w:r>
              <w:rPr>
                <w:color w:val="2C1A4D"/>
                <w:sz w:val="21"/>
                <w:szCs w:val="21"/>
              </w:rPr>
              <w:t xml:space="preserve"> 20% </w:t>
            </w:r>
            <w:r>
              <w:rPr>
                <w:color w:val="2C1A4D"/>
                <w:sz w:val="21"/>
                <w:szCs w:val="21"/>
              </w:rPr>
              <w:t>機率轉化為垃圾。</w:t>
            </w:r>
          </w:p>
        </w:tc>
      </w:tr>
      <w:tr w:rsidR="00DD5576" w14:paraId="473102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A45E0E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賭徒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2B918C6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第一招｜好賭成性</w:t>
            </w:r>
          </w:p>
          <w:p w14:paraId="51F84E07" w14:textId="77777777" w:rsidR="00DD5576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技能使用階段可使用，投擲骰子，執行相應效果：</w:t>
            </w:r>
          </w:p>
          <w:p w14:paraId="3DD6442D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成功：本輪所在房間可進行兩次操作</w:t>
            </w:r>
          </w:p>
          <w:p w14:paraId="60023FD2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失敗：本輪無法進行房間操作</w:t>
            </w:r>
          </w:p>
          <w:p w14:paraId="51575473" w14:textId="77777777" w:rsidR="00DD5576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（從</w:t>
            </w:r>
            <w:r>
              <w:rPr>
                <w:color w:val="2C1A4D"/>
                <w:sz w:val="21"/>
                <w:szCs w:val="21"/>
              </w:rPr>
              <w:t xml:space="preserve"> 1~6 </w:t>
            </w:r>
            <w:r>
              <w:rPr>
                <w:color w:val="2C1A4D"/>
                <w:sz w:val="21"/>
                <w:szCs w:val="21"/>
              </w:rPr>
              <w:t>中指定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個數字為成功、</w:t>
            </w:r>
            <w:r>
              <w:rPr>
                <w:color w:val="2C1A4D"/>
                <w:sz w:val="21"/>
                <w:szCs w:val="21"/>
              </w:rPr>
              <w:t xml:space="preserve">2 </w:t>
            </w:r>
            <w:r>
              <w:rPr>
                <w:color w:val="2C1A4D"/>
                <w:sz w:val="21"/>
                <w:szCs w:val="21"/>
              </w:rPr>
              <w:t>個數字為失敗、剩餘數字為無事發生）整局遊戲限三次。</w:t>
            </w:r>
          </w:p>
          <w:p w14:paraId="1E4F8E9B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第二招｜逢賭必贏</w:t>
            </w:r>
          </w:p>
          <w:p w14:paraId="6D1E8714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整局遊戲限一次，【好賭成性】使用時，必定成功。</w:t>
            </w:r>
          </w:p>
        </w:tc>
      </w:tr>
      <w:tr w:rsidR="00DD5576" w14:paraId="1B6F3D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269E08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拾荒者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A895F30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第一招｜拾荒嗅覺</w:t>
            </w:r>
          </w:p>
          <w:p w14:paraId="33159CD0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你的垃圾不佔負重，每次在房間抽取物品有</w:t>
            </w:r>
            <w:r>
              <w:rPr>
                <w:color w:val="2C1A4D"/>
                <w:sz w:val="21"/>
                <w:szCs w:val="21"/>
              </w:rPr>
              <w:t xml:space="preserve"> 50% </w:t>
            </w:r>
            <w:r>
              <w:rPr>
                <w:color w:val="2C1A4D"/>
                <w:sz w:val="21"/>
                <w:szCs w:val="21"/>
              </w:rPr>
              <w:t>機率額外獲得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個垃圾。（垃圾由垃圾場扣除）</w:t>
            </w:r>
          </w:p>
          <w:p w14:paraId="5F2DB260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第二招｜變廢為寶</w:t>
            </w:r>
          </w:p>
          <w:p w14:paraId="7720EC68" w14:textId="77777777" w:rsidR="00DD5576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使用階段：行動階段。</w:t>
            </w:r>
          </w:p>
          <w:p w14:paraId="451A4253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在行動階段可以將背包內的垃圾隨機變為水／糧的其中一種，每局遊戲可使用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</w:tc>
      </w:tr>
      <w:tr w:rsidR="00DD5576" w14:paraId="2CC2FE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934454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貨車司機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DB10EED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第一招｜卸載加速</w:t>
            </w:r>
          </w:p>
          <w:p w14:paraId="1C966DB8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移動階段使用，丟棄一張非垃圾道具卡，本輪速度變為兩倍（最大為</w:t>
            </w:r>
            <w:r>
              <w:rPr>
                <w:color w:val="2C1A4D"/>
                <w:sz w:val="21"/>
                <w:szCs w:val="21"/>
              </w:rPr>
              <w:t xml:space="preserve"> 10</w:t>
            </w:r>
            <w:r>
              <w:rPr>
                <w:color w:val="2C1A4D"/>
                <w:sz w:val="21"/>
                <w:szCs w:val="21"/>
              </w:rPr>
              <w:t>）。整局遊戲限</w:t>
            </w:r>
            <w:r>
              <w:rPr>
                <w:color w:val="2C1A4D"/>
                <w:sz w:val="21"/>
                <w:szCs w:val="21"/>
              </w:rPr>
              <w:t xml:space="preserve"> 3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  <w:p w14:paraId="51FBFA98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lastRenderedPageBreak/>
              <w:t>第二招｜猛烈衝撞（被動）</w:t>
            </w:r>
          </w:p>
          <w:p w14:paraId="4AC96F63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僅在本輪使用【卸載加速】後強制觸發：抵達目的房間時，除你以外的其他存活玩家各扣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點生命值，被撞的房間強制公開。整局遊戲限</w:t>
            </w:r>
            <w:r>
              <w:rPr>
                <w:color w:val="2C1A4D"/>
                <w:sz w:val="21"/>
                <w:szCs w:val="21"/>
              </w:rPr>
              <w:t xml:space="preserve"> 3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</w:tc>
      </w:tr>
      <w:tr w:rsidR="00DD5576" w14:paraId="173FCC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A8B202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lastRenderedPageBreak/>
              <w:t>飲品師</w:t>
            </w:r>
          </w:p>
          <w:p w14:paraId="15C1D8F6" w14:textId="77777777" w:rsidR="00DD5576" w:rsidRDefault="00000000">
            <w:pPr>
              <w:spacing w:before="20"/>
              <w:jc w:val="center"/>
            </w:pPr>
            <w:r>
              <w:rPr>
                <w:color w:val="8A611F"/>
                <w:sz w:val="16"/>
                <w:szCs w:val="16"/>
              </w:rPr>
              <w:t>（原：調酒師）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8AD0DDD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第一招｜特調精釀</w:t>
            </w:r>
          </w:p>
          <w:p w14:paraId="31F9AF7A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你的所有果汁不佔負重，果汁窖中的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張果汁為你初始所有。在使用果汁前，你可以剔除三種效果再隨機。</w:t>
            </w:r>
          </w:p>
          <w:p w14:paraId="52CDAD24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第二招｜舉杯共飲</w:t>
            </w:r>
          </w:p>
          <w:p w14:paraId="37782568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在道具使用階段，你的果汁可以對其他存活玩家使用。</w:t>
            </w:r>
          </w:p>
        </w:tc>
      </w:tr>
      <w:tr w:rsidR="00DD5576" w14:paraId="5C3BC0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9F47B5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化學家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A8EAFB0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第一招｜毒性調和</w:t>
            </w:r>
          </w:p>
          <w:p w14:paraId="5EF6D0F9" w14:textId="77777777" w:rsidR="00DD5576" w:rsidRDefault="00000000">
            <w:pPr>
              <w:spacing w:after="40"/>
            </w:pPr>
            <w:r>
              <w:rPr>
                <w:color w:val="2C1A4D"/>
                <w:sz w:val="21"/>
                <w:szCs w:val="21"/>
              </w:rPr>
              <w:t>移動階段，執行以下行動（</w:t>
            </w:r>
            <w:r>
              <w:rPr>
                <w:color w:val="2C1A4D"/>
                <w:sz w:val="21"/>
                <w:szCs w:val="21"/>
              </w:rPr>
              <w:t xml:space="preserve">2 </w:t>
            </w:r>
            <w:r>
              <w:rPr>
                <w:color w:val="2C1A4D"/>
                <w:sz w:val="21"/>
                <w:szCs w:val="21"/>
              </w:rPr>
              <w:t>選</w:t>
            </w:r>
            <w:r>
              <w:rPr>
                <w:color w:val="2C1A4D"/>
                <w:sz w:val="21"/>
                <w:szCs w:val="21"/>
              </w:rPr>
              <w:t xml:space="preserve"> 1</w:t>
            </w:r>
            <w:r>
              <w:rPr>
                <w:color w:val="2C1A4D"/>
                <w:sz w:val="21"/>
                <w:szCs w:val="21"/>
              </w:rPr>
              <w:t>）：</w:t>
            </w:r>
          </w:p>
          <w:p w14:paraId="3DBBB8B9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指定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個已經充滿毒氣的房間，該房間本輪毒氣傷害</w:t>
            </w:r>
            <w:r>
              <w:rPr>
                <w:color w:val="2C1A4D"/>
                <w:sz w:val="21"/>
                <w:szCs w:val="21"/>
              </w:rPr>
              <w:t xml:space="preserve"> -2</w:t>
            </w:r>
            <w:r>
              <w:rPr>
                <w:color w:val="2C1A4D"/>
                <w:sz w:val="21"/>
                <w:szCs w:val="21"/>
              </w:rPr>
              <w:t>（最低為</w:t>
            </w:r>
            <w:r>
              <w:rPr>
                <w:color w:val="2C1A4D"/>
                <w:sz w:val="21"/>
                <w:szCs w:val="21"/>
              </w:rPr>
              <w:t xml:space="preserve"> 0</w:t>
            </w:r>
            <w:r>
              <w:rPr>
                <w:color w:val="2C1A4D"/>
                <w:sz w:val="21"/>
                <w:szCs w:val="21"/>
              </w:rPr>
              <w:t>）；</w:t>
            </w:r>
          </w:p>
          <w:p w14:paraId="65AA69FF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本輪產生的毒氣樓層傷害</w:t>
            </w:r>
            <w:r>
              <w:rPr>
                <w:color w:val="2C1A4D"/>
                <w:sz w:val="21"/>
                <w:szCs w:val="21"/>
              </w:rPr>
              <w:t xml:space="preserve"> +2</w:t>
            </w:r>
            <w:r>
              <w:rPr>
                <w:color w:val="2C1A4D"/>
                <w:sz w:val="21"/>
                <w:szCs w:val="21"/>
              </w:rPr>
              <w:t>。</w:t>
            </w:r>
          </w:p>
          <w:p w14:paraId="55B13ED7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整局遊戲限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  <w:p w14:paraId="0BC4AAD4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第二招｜抗毒（永久被動）</w:t>
            </w:r>
          </w:p>
          <w:p w14:paraId="12DA5000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強制生效：你進入毒氣房間時，受到的毒氣傷害永久</w:t>
            </w:r>
            <w:r>
              <w:rPr>
                <w:color w:val="2C1A4D"/>
                <w:sz w:val="21"/>
                <w:szCs w:val="21"/>
              </w:rPr>
              <w:t xml:space="preserve"> -1</w:t>
            </w:r>
            <w:r>
              <w:rPr>
                <w:color w:val="2C1A4D"/>
                <w:sz w:val="21"/>
                <w:szCs w:val="21"/>
              </w:rPr>
              <w:t>。</w:t>
            </w:r>
          </w:p>
        </w:tc>
      </w:tr>
      <w:tr w:rsidR="00DD5576" w14:paraId="17A951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4E366C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入殮師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28ABA42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第一招｜蠱耗感應</w:t>
            </w:r>
          </w:p>
          <w:p w14:paraId="1F18348B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每當有勇士變成暗影，你的負重永久</w:t>
            </w:r>
            <w:r>
              <w:rPr>
                <w:color w:val="2C1A4D"/>
                <w:sz w:val="21"/>
                <w:szCs w:val="21"/>
              </w:rPr>
              <w:t xml:space="preserve"> +1</w:t>
            </w:r>
            <w:r>
              <w:rPr>
                <w:color w:val="2C1A4D"/>
                <w:sz w:val="21"/>
                <w:szCs w:val="21"/>
              </w:rPr>
              <w:t>。</w:t>
            </w:r>
          </w:p>
          <w:p w14:paraId="7EA485AC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道具放入停屍間前，你可隨機獲得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張，每輪最多獲得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張。</w:t>
            </w:r>
          </w:p>
          <w:p w14:paraId="08A90BC7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第二招｜亡者遺贈</w:t>
            </w:r>
          </w:p>
          <w:p w14:paraId="5835812C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整局遊戲限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次，道具放入停屍間前，你可以放棄隨機獲得，改為自行指定其中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張道具據為己有。</w:t>
            </w:r>
          </w:p>
        </w:tc>
      </w:tr>
      <w:tr w:rsidR="00DD5576" w14:paraId="6522D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A661CC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黑客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02B1B6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第一招｜系統監控（永久被動）</w:t>
            </w:r>
          </w:p>
          <w:p w14:paraId="616894D1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強制生效：你可以查看任意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個房間目前的存在人數，以及該房間內每位玩家的武力值（無法得知該房間是否持有槍械）。</w:t>
            </w:r>
          </w:p>
          <w:p w14:paraId="0421FFF4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第二招｜遠端操控</w:t>
            </w:r>
          </w:p>
          <w:p w14:paraId="2764E7F1" w14:textId="0E126008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移動</w:t>
            </w:r>
            <w:r w:rsidR="00B54184">
              <w:rPr>
                <w:rFonts w:hint="eastAsia"/>
                <w:color w:val="2C1A4D"/>
                <w:sz w:val="21"/>
                <w:szCs w:val="21"/>
              </w:rPr>
              <w:t>結束</w:t>
            </w:r>
            <w:r>
              <w:rPr>
                <w:color w:val="2C1A4D"/>
                <w:sz w:val="21"/>
                <w:szCs w:val="21"/>
              </w:rPr>
              <w:t>可使用，</w:t>
            </w:r>
            <w:r w:rsidR="00B54184">
              <w:rPr>
                <w:rFonts w:hint="eastAsia"/>
                <w:color w:val="2C1A4D"/>
                <w:sz w:val="21"/>
                <w:szCs w:val="21"/>
              </w:rPr>
              <w:t>如在功能房間需放棄使用，</w:t>
            </w:r>
            <w:r>
              <w:rPr>
                <w:color w:val="2C1A4D"/>
                <w:sz w:val="21"/>
                <w:szCs w:val="21"/>
              </w:rPr>
              <w:t>在任意位置使用基因室、總控室、操作室其中一項功能（</w:t>
            </w:r>
            <w:r>
              <w:rPr>
                <w:color w:val="2C1A4D"/>
                <w:sz w:val="21"/>
                <w:szCs w:val="21"/>
              </w:rPr>
              <w:t xml:space="preserve">3 </w:t>
            </w:r>
            <w:r>
              <w:rPr>
                <w:color w:val="2C1A4D"/>
                <w:sz w:val="21"/>
                <w:szCs w:val="21"/>
              </w:rPr>
              <w:t>選</w:t>
            </w:r>
            <w:r>
              <w:rPr>
                <w:color w:val="2C1A4D"/>
                <w:sz w:val="21"/>
                <w:szCs w:val="21"/>
              </w:rPr>
              <w:t xml:space="preserve"> 1</w:t>
            </w:r>
            <w:r>
              <w:rPr>
                <w:color w:val="2C1A4D"/>
                <w:sz w:val="21"/>
                <w:szCs w:val="21"/>
              </w:rPr>
              <w:t>）。整場遊戲可使用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次，不可重複選擇同一房間。</w:t>
            </w:r>
          </w:p>
        </w:tc>
      </w:tr>
      <w:tr w:rsidR="00DD5576" w14:paraId="44F5FB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17B63B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私家偵探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9B6A16A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技能｜秘密跟蹤</w:t>
            </w:r>
          </w:p>
          <w:p w14:paraId="6E5B513F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移動階段，可以放棄移動，跟蹤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名勇士，你移動到該勇士所處房間，可正常觸發房間效果和抽取道具。</w:t>
            </w:r>
          </w:p>
          <w:p w14:paraId="4048D3E6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整場對局只能使用</w:t>
            </w:r>
            <w:r>
              <w:rPr>
                <w:color w:val="2C1A4D"/>
                <w:sz w:val="21"/>
                <w:szCs w:val="21"/>
              </w:rPr>
              <w:t xml:space="preserve"> 3 </w:t>
            </w:r>
            <w:r>
              <w:rPr>
                <w:color w:val="2C1A4D"/>
                <w:sz w:val="21"/>
                <w:szCs w:val="21"/>
              </w:rPr>
              <w:t>次，每名勇士只能被跟蹤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次（被催眠時無法使用該技能）。</w:t>
            </w:r>
          </w:p>
        </w:tc>
      </w:tr>
      <w:tr w:rsidR="00DD5576" w14:paraId="42B69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C586AD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富豪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CC585D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技能｜腰纏萬貫</w:t>
            </w:r>
          </w:p>
          <w:p w14:paraId="6166C67E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lastRenderedPageBreak/>
              <w:t>你的金條不佔負重。</w:t>
            </w:r>
          </w:p>
          <w:p w14:paraId="3ED9C064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金庫中的</w:t>
            </w:r>
            <w:r>
              <w:rPr>
                <w:color w:val="2C1A4D"/>
                <w:sz w:val="21"/>
                <w:szCs w:val="21"/>
              </w:rPr>
              <w:t xml:space="preserve"> 2 </w:t>
            </w:r>
            <w:r>
              <w:rPr>
                <w:color w:val="2C1A4D"/>
                <w:sz w:val="21"/>
                <w:szCs w:val="21"/>
              </w:rPr>
              <w:t>張和大倉庫中的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張金條歸你初始所有。</w:t>
            </w:r>
          </w:p>
        </w:tc>
      </w:tr>
      <w:tr w:rsidR="00DD5576" w14:paraId="0C1957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B460E7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lastRenderedPageBreak/>
              <w:t>暗影使者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F6714F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技能｜暗影共鳴</w:t>
            </w:r>
          </w:p>
          <w:p w14:paraId="1C65B30D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免疫暗影吸取生命。</w:t>
            </w:r>
          </w:p>
          <w:p w14:paraId="0492BAEA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存活狀態下，每當其他暗影吸取生命，你恢復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點生命。</w:t>
            </w:r>
          </w:p>
        </w:tc>
      </w:tr>
      <w:tr w:rsidR="00DD5576" w14:paraId="5E8FFE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3FE2E9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馴獸師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4F0CAB5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技能｜巡迴獵犬</w:t>
            </w:r>
          </w:p>
          <w:p w14:paraId="249D2EDD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你的武力和負重永久</w:t>
            </w:r>
            <w:r>
              <w:rPr>
                <w:color w:val="2C1A4D"/>
                <w:sz w:val="21"/>
                <w:szCs w:val="21"/>
              </w:rPr>
              <w:t xml:space="preserve"> +1</w:t>
            </w:r>
            <w:r>
              <w:rPr>
                <w:color w:val="2C1A4D"/>
                <w:sz w:val="21"/>
                <w:szCs w:val="21"/>
              </w:rPr>
              <w:t>。</w:t>
            </w:r>
          </w:p>
          <w:p w14:paraId="3D1B9519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移動階段，可派遣巡迴獵犬，至距離</w:t>
            </w:r>
            <w:r>
              <w:rPr>
                <w:color w:val="2C1A4D"/>
                <w:sz w:val="21"/>
                <w:szCs w:val="21"/>
              </w:rPr>
              <w:t xml:space="preserve"> 5 </w:t>
            </w:r>
            <w:r>
              <w:rPr>
                <w:color w:val="2C1A4D"/>
                <w:sz w:val="21"/>
                <w:szCs w:val="21"/>
              </w:rPr>
              <w:t>以內其他有庫存的房間（包括停機坪）隨機抽取</w:t>
            </w:r>
            <w:r>
              <w:rPr>
                <w:color w:val="2C1A4D"/>
                <w:sz w:val="21"/>
                <w:szCs w:val="21"/>
              </w:rPr>
              <w:t xml:space="preserve"> 1 </w:t>
            </w:r>
            <w:r>
              <w:rPr>
                <w:color w:val="2C1A4D"/>
                <w:sz w:val="21"/>
                <w:szCs w:val="21"/>
              </w:rPr>
              <w:t>張道具獲得（不可超過負重）。整場對局只能使用</w:t>
            </w:r>
            <w:r>
              <w:rPr>
                <w:color w:val="2C1A4D"/>
                <w:sz w:val="21"/>
                <w:szCs w:val="21"/>
              </w:rPr>
              <w:t xml:space="preserve"> 4 </w:t>
            </w:r>
            <w:r>
              <w:rPr>
                <w:color w:val="2C1A4D"/>
                <w:sz w:val="21"/>
                <w:szCs w:val="21"/>
              </w:rPr>
              <w:t>次。</w:t>
            </w:r>
          </w:p>
          <w:p w14:paraId="6633BE7D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若獵犬前往的房間無法抽取道具或沒有庫存，則無功而返，且不能在本輪中再次前往其他房間。</w:t>
            </w:r>
          </w:p>
          <w:p w14:paraId="6A1FBC84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巡迴獵犬無法使用房間效果、捷徑（如傳送門、垃圾房、密道）。</w:t>
            </w:r>
          </w:p>
        </w:tc>
      </w:tr>
      <w:tr w:rsidR="00DD5576" w14:paraId="574A76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235994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雇傭兵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8305DE1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技能｜武器精通</w:t>
            </w:r>
          </w:p>
          <w:p w14:paraId="028E55C9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你的武器（刀、手槍、霰彈槍）不佔負重。</w:t>
            </w:r>
          </w:p>
          <w:p w14:paraId="297DB9B7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你的刀與手槍具備相同效果，武力不變。</w:t>
            </w:r>
          </w:p>
        </w:tc>
      </w:tr>
      <w:tr w:rsidR="00DD5576" w14:paraId="4ADB64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A0AA84" w14:textId="77777777" w:rsidR="00DD5576" w:rsidRDefault="00000000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基因怪人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4BA6E35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第一招｜先天優勢</w:t>
            </w:r>
          </w:p>
          <w:p w14:paraId="0F22C272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你初始可分配的基因點數為</w:t>
            </w:r>
            <w:r>
              <w:rPr>
                <w:color w:val="2C1A4D"/>
                <w:sz w:val="21"/>
                <w:szCs w:val="21"/>
              </w:rPr>
              <w:t xml:space="preserve"> 12 </w:t>
            </w:r>
            <w:r>
              <w:rPr>
                <w:color w:val="2C1A4D"/>
                <w:sz w:val="21"/>
                <w:szCs w:val="21"/>
              </w:rPr>
              <w:t>點。</w:t>
            </w:r>
          </w:p>
          <w:p w14:paraId="438A4510" w14:textId="77777777" w:rsidR="00DD5576" w:rsidRDefault="00000000">
            <w:pPr>
              <w:spacing w:before="120" w:after="60"/>
            </w:pPr>
            <w:r>
              <w:rPr>
                <w:b/>
                <w:bCs/>
                <w:color w:val="8A611F"/>
                <w:sz w:val="22"/>
                <w:szCs w:val="22"/>
              </w:rPr>
              <w:t>第二招｜基因重組</w:t>
            </w:r>
          </w:p>
          <w:p w14:paraId="2A8852C0" w14:textId="77777777" w:rsidR="00DD5576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>在技能使用階段，你可以重新分配所有基因，該基因狀態持續到本回合結束，每局遊戲可使用兩次。</w:t>
            </w:r>
          </w:p>
        </w:tc>
      </w:tr>
      <w:tr w:rsidR="00DD5576" w14:paraId="7C08E6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B3BFEF" w14:textId="77777777" w:rsidR="00DD5576" w:rsidRDefault="00DD5576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D70C8A" w14:textId="77777777" w:rsidR="00DD5576" w:rsidRDefault="00DD5576"/>
        </w:tc>
      </w:tr>
      <w:tr w:rsidR="00DD5576" w14:paraId="303EFD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7A94FD" w14:textId="77777777" w:rsidR="00DD5576" w:rsidRDefault="00DD5576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5B29D08" w14:textId="77777777" w:rsidR="00DD5576" w:rsidRDefault="00DD5576"/>
        </w:tc>
      </w:tr>
      <w:tr w:rsidR="00DD5576" w14:paraId="516E9F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9A3B71" w14:textId="77777777" w:rsidR="00DD5576" w:rsidRDefault="00DD5576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6E745D3" w14:textId="77777777" w:rsidR="00DD5576" w:rsidRDefault="00DD5576"/>
        </w:tc>
      </w:tr>
    </w:tbl>
    <w:p w14:paraId="1BEA926D" w14:textId="77777777" w:rsidR="00424B14" w:rsidRDefault="00424B14"/>
    <w:sectPr w:rsidR="00424B14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6297"/>
    <w:multiLevelType w:val="hybridMultilevel"/>
    <w:tmpl w:val="03F89036"/>
    <w:lvl w:ilvl="0" w:tplc="F7622D62">
      <w:start w:val="1"/>
      <w:numFmt w:val="bullet"/>
      <w:lvlText w:val="•"/>
      <w:lvlJc w:val="left"/>
      <w:pPr>
        <w:ind w:left="360" w:hanging="215"/>
      </w:pPr>
    </w:lvl>
    <w:lvl w:ilvl="1" w:tplc="54F0CD4E">
      <w:numFmt w:val="decimal"/>
      <w:lvlText w:val=""/>
      <w:lvlJc w:val="left"/>
    </w:lvl>
    <w:lvl w:ilvl="2" w:tplc="D6561BEC">
      <w:numFmt w:val="decimal"/>
      <w:lvlText w:val=""/>
      <w:lvlJc w:val="left"/>
    </w:lvl>
    <w:lvl w:ilvl="3" w:tplc="9480689A">
      <w:numFmt w:val="decimal"/>
      <w:lvlText w:val=""/>
      <w:lvlJc w:val="left"/>
    </w:lvl>
    <w:lvl w:ilvl="4" w:tplc="605C35A2">
      <w:numFmt w:val="decimal"/>
      <w:lvlText w:val=""/>
      <w:lvlJc w:val="left"/>
    </w:lvl>
    <w:lvl w:ilvl="5" w:tplc="0E68F5A4">
      <w:numFmt w:val="decimal"/>
      <w:lvlText w:val=""/>
      <w:lvlJc w:val="left"/>
    </w:lvl>
    <w:lvl w:ilvl="6" w:tplc="33AC9D32">
      <w:numFmt w:val="decimal"/>
      <w:lvlText w:val=""/>
      <w:lvlJc w:val="left"/>
    </w:lvl>
    <w:lvl w:ilvl="7" w:tplc="EE0CE7E8">
      <w:numFmt w:val="decimal"/>
      <w:lvlText w:val=""/>
      <w:lvlJc w:val="left"/>
    </w:lvl>
    <w:lvl w:ilvl="8" w:tplc="4E2E91FC">
      <w:numFmt w:val="decimal"/>
      <w:lvlText w:val=""/>
      <w:lvlJc w:val="left"/>
    </w:lvl>
  </w:abstractNum>
  <w:abstractNum w:abstractNumId="1" w15:restartNumberingAfterBreak="0">
    <w:nsid w:val="20F87EC8"/>
    <w:multiLevelType w:val="hybridMultilevel"/>
    <w:tmpl w:val="28D4AA90"/>
    <w:lvl w:ilvl="0" w:tplc="0874951E">
      <w:start w:val="1"/>
      <w:numFmt w:val="bullet"/>
      <w:lvlText w:val="●"/>
      <w:lvlJc w:val="left"/>
      <w:pPr>
        <w:ind w:left="720" w:hanging="360"/>
      </w:pPr>
    </w:lvl>
    <w:lvl w:ilvl="1" w:tplc="2D80E6A4">
      <w:start w:val="1"/>
      <w:numFmt w:val="bullet"/>
      <w:lvlText w:val="○"/>
      <w:lvlJc w:val="left"/>
      <w:pPr>
        <w:ind w:left="1440" w:hanging="360"/>
      </w:pPr>
    </w:lvl>
    <w:lvl w:ilvl="2" w:tplc="9E081246">
      <w:start w:val="1"/>
      <w:numFmt w:val="bullet"/>
      <w:lvlText w:val="■"/>
      <w:lvlJc w:val="left"/>
      <w:pPr>
        <w:ind w:left="2160" w:hanging="360"/>
      </w:pPr>
    </w:lvl>
    <w:lvl w:ilvl="3" w:tplc="6E6EDD3C">
      <w:start w:val="1"/>
      <w:numFmt w:val="bullet"/>
      <w:lvlText w:val="●"/>
      <w:lvlJc w:val="left"/>
      <w:pPr>
        <w:ind w:left="2880" w:hanging="360"/>
      </w:pPr>
    </w:lvl>
    <w:lvl w:ilvl="4" w:tplc="CC72D6B0">
      <w:start w:val="1"/>
      <w:numFmt w:val="bullet"/>
      <w:lvlText w:val="○"/>
      <w:lvlJc w:val="left"/>
      <w:pPr>
        <w:ind w:left="3600" w:hanging="360"/>
      </w:pPr>
    </w:lvl>
    <w:lvl w:ilvl="5" w:tplc="BFA4686E">
      <w:start w:val="1"/>
      <w:numFmt w:val="bullet"/>
      <w:lvlText w:val="■"/>
      <w:lvlJc w:val="left"/>
      <w:pPr>
        <w:ind w:left="4320" w:hanging="360"/>
      </w:pPr>
    </w:lvl>
    <w:lvl w:ilvl="6" w:tplc="DAC8AF60">
      <w:start w:val="1"/>
      <w:numFmt w:val="bullet"/>
      <w:lvlText w:val="●"/>
      <w:lvlJc w:val="left"/>
      <w:pPr>
        <w:ind w:left="5040" w:hanging="360"/>
      </w:pPr>
    </w:lvl>
    <w:lvl w:ilvl="7" w:tplc="AA5867B6">
      <w:start w:val="1"/>
      <w:numFmt w:val="bullet"/>
      <w:lvlText w:val="●"/>
      <w:lvlJc w:val="left"/>
      <w:pPr>
        <w:ind w:left="5760" w:hanging="360"/>
      </w:pPr>
    </w:lvl>
    <w:lvl w:ilvl="8" w:tplc="0A468E68">
      <w:start w:val="1"/>
      <w:numFmt w:val="bullet"/>
      <w:lvlText w:val="●"/>
      <w:lvlJc w:val="left"/>
      <w:pPr>
        <w:ind w:left="6480" w:hanging="360"/>
      </w:pPr>
    </w:lvl>
  </w:abstractNum>
  <w:num w:numId="1" w16cid:durableId="1916357678">
    <w:abstractNumId w:val="1"/>
    <w:lvlOverride w:ilvl="0">
      <w:startOverride w:val="1"/>
    </w:lvlOverride>
  </w:num>
  <w:num w:numId="2" w16cid:durableId="49503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576"/>
    <w:rsid w:val="00424B14"/>
    <w:rsid w:val="00806083"/>
    <w:rsid w:val="00B54184"/>
    <w:rsid w:val="00D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EE22"/>
  <w15:docId w15:val="{269173DB-50B2-493F-91C0-C988F503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2</cp:revision>
  <dcterms:created xsi:type="dcterms:W3CDTF">2026-08-26T04:01:00Z</dcterms:created>
  <dcterms:modified xsi:type="dcterms:W3CDTF">2026-09-10T00:26:00Z</dcterms:modified>
</cp:coreProperties>
</file>