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Ковалева 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2 </w:t>
      </w:r>
      <w:r>
        <w:rPr>
          <w:sz w:val="28"/>
          <w:szCs w:val="28"/>
          <w:rtl w:val="0"/>
          <w:lang w:val="ru-RU"/>
        </w:rPr>
        <w:t>курс 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ЗФО </w:t>
      </w:r>
      <w:r>
        <w:rPr>
          <w:sz w:val="28"/>
          <w:szCs w:val="28"/>
          <w:rtl w:val="0"/>
          <w:lang w:val="ru-RU"/>
        </w:rPr>
        <w:t xml:space="preserve">37.03.01 </w:t>
      </w:r>
      <w:r>
        <w:rPr>
          <w:sz w:val="28"/>
          <w:szCs w:val="28"/>
          <w:rtl w:val="0"/>
          <w:lang w:val="ru-RU"/>
        </w:rPr>
        <w:t>Психология</w:t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 xml:space="preserve">Контрольное задание 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  <w:r>
        <w:rPr>
          <w:b w:val="1"/>
          <w:bCs w:val="1"/>
          <w:sz w:val="28"/>
          <w:szCs w:val="28"/>
          <w:rtl w:val="0"/>
        </w:rPr>
        <w:br w:type="textWrapping"/>
        <w:t>Цель задания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познакомиться с содержанием метода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его возможностями и сформировать навыки и умения проведения данной процедуры и анализа данных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b w:val="1"/>
          <w:bCs w:val="1"/>
          <w:sz w:val="28"/>
          <w:szCs w:val="28"/>
          <w:rtl w:val="0"/>
          <w:lang w:val="ru-RU"/>
        </w:rPr>
        <w:t>Основные характеристики исследуемой группы респондентов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Было проведено социометрическое исследование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ходе которого изучена формальная студенческая группа </w:t>
      </w:r>
      <w:r>
        <w:rPr>
          <w:sz w:val="28"/>
          <w:szCs w:val="28"/>
          <w:rtl w:val="0"/>
          <w:lang w:val="ru-RU"/>
        </w:rPr>
        <w:t>2-</w:t>
      </w:r>
      <w:r>
        <w:rPr>
          <w:sz w:val="28"/>
          <w:szCs w:val="28"/>
          <w:rtl w:val="0"/>
          <w:lang w:val="ru-RU"/>
        </w:rPr>
        <w:t>го курса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очно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заочной формы обучения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количестве </w:t>
      </w:r>
      <w:r>
        <w:rPr>
          <w:sz w:val="28"/>
          <w:szCs w:val="28"/>
          <w:rtl w:val="0"/>
          <w:lang w:val="ru-RU"/>
        </w:rPr>
        <w:t xml:space="preserve">23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 xml:space="preserve">. (n = 23); </w:t>
      </w:r>
      <w:r>
        <w:rPr>
          <w:sz w:val="28"/>
          <w:szCs w:val="28"/>
          <w:rtl w:val="0"/>
          <w:lang w:val="ru-RU"/>
        </w:rPr>
        <w:t xml:space="preserve">средний возраст по группе — </w:t>
      </w:r>
      <w:r>
        <w:rPr>
          <w:sz w:val="28"/>
          <w:szCs w:val="28"/>
          <w:rtl w:val="0"/>
          <w:lang w:val="ru-RU"/>
        </w:rPr>
        <w:t xml:space="preserve">19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группа сформирована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сентября </w:t>
      </w:r>
      <w:r>
        <w:rPr>
          <w:sz w:val="28"/>
          <w:szCs w:val="28"/>
          <w:rtl w:val="0"/>
          <w:lang w:val="ru-RU"/>
        </w:rPr>
        <w:t xml:space="preserve">2022 </w:t>
      </w:r>
      <w:r>
        <w:rPr>
          <w:sz w:val="28"/>
          <w:szCs w:val="28"/>
          <w:rtl w:val="0"/>
          <w:lang w:val="ru-RU"/>
        </w:rPr>
        <w:t xml:space="preserve">года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тестирование проводилось на момент 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семестра обучения</w:t>
      </w:r>
      <w:r>
        <w:rPr>
          <w:sz w:val="28"/>
          <w:szCs w:val="28"/>
          <w:rtl w:val="0"/>
          <w:lang w:val="ru-RU"/>
        </w:rPr>
        <w:t xml:space="preserve">); </w:t>
      </w:r>
      <w:r>
        <w:rPr>
          <w:sz w:val="28"/>
          <w:szCs w:val="28"/>
          <w:rtl w:val="0"/>
          <w:lang w:val="ru-RU"/>
        </w:rPr>
        <w:t>место и время социометрического опроса — учебная аудитория КубГУ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дневное время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Инструкция</w:t>
        <w:br w:type="textWrapping"/>
      </w:r>
      <w:r>
        <w:rPr>
          <w:sz w:val="28"/>
          <w:szCs w:val="28"/>
          <w:rtl w:val="0"/>
          <w:lang w:val="ru-RU"/>
        </w:rPr>
        <w:t xml:space="preserve">1.) </w:t>
      </w:r>
      <w:r>
        <w:rPr>
          <w:sz w:val="28"/>
          <w:szCs w:val="28"/>
          <w:rtl w:val="0"/>
          <w:lang w:val="ru-RU"/>
        </w:rPr>
        <w:t>Кого бы вы позвали на вечеринку в честь празднования Нового Года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У вас есть возможность выбрать себе товарища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поэтому отметьте знаком «</w:t>
      </w:r>
      <w:r>
        <w:rPr>
          <w:sz w:val="28"/>
          <w:szCs w:val="28"/>
          <w:rtl w:val="0"/>
          <w:lang w:val="ru-RU"/>
        </w:rPr>
        <w:t>+</w:t>
      </w:r>
      <w:r>
        <w:rPr>
          <w:sz w:val="28"/>
          <w:szCs w:val="28"/>
          <w:rtl w:val="0"/>
          <w:lang w:val="ru-RU"/>
        </w:rPr>
        <w:t>» людей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которыми бы хотели провести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знаком «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» тех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кем категорично не хотели бы проводить время вместе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Отметить можно ограниченное количество человек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вам доступно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 xml:space="preserve">положительных и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отрицательных выбора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 xml:space="preserve">2.) </w:t>
      </w:r>
      <w:r>
        <w:rPr>
          <w:sz w:val="28"/>
          <w:szCs w:val="28"/>
          <w:rtl w:val="0"/>
          <w:lang w:val="ru-RU"/>
        </w:rPr>
        <w:t>С кем бы вы хотели писать курсовую работу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У вас есть возможность выполнить это задание в микрогруппах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того чтобы научный руководитель смог учесть ваше мнение при формировании микрогруппы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пожалуйста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выберите из списка группы до трех людей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которыми вы хотели бы выполнить курсовую работу совместно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 отметьте до трех человек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кем не хотели бы совместно выполнять курсовую работу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Социоматрица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Приложение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4.</w:t>
      </w:r>
      <w:r>
        <w:rPr>
          <w:b w:val="1"/>
          <w:bCs w:val="1"/>
          <w:sz w:val="28"/>
          <w:szCs w:val="28"/>
          <w:rtl w:val="0"/>
          <w:lang w:val="ru-RU"/>
        </w:rPr>
        <w:t>Описание социометрических статусов в группе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подсчёт индекса групповой сплочённости и эмоциональной экспрессивности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b w:val="1"/>
          <w:bCs w:val="1"/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>Для начала следует определить социометрический статус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воспользуемся следующей формулой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 xml:space="preserve">m = R / N,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где </w:t>
      </w:r>
      <w:r>
        <w:rPr>
          <w:sz w:val="28"/>
          <w:szCs w:val="28"/>
          <w:rtl w:val="0"/>
          <w:lang w:val="ru-RU"/>
        </w:rPr>
        <w:t xml:space="preserve">R </w:t>
      </w:r>
      <w:r>
        <w:rPr>
          <w:sz w:val="28"/>
          <w:szCs w:val="28"/>
          <w:rtl w:val="0"/>
          <w:lang w:val="ru-RU"/>
        </w:rPr>
        <w:t>— общее количество сделанных положительных выборов</w:t>
      </w:r>
      <w:r>
        <w:rPr>
          <w:sz w:val="28"/>
          <w:szCs w:val="28"/>
          <w:rtl w:val="0"/>
          <w:lang w:val="ru-RU"/>
        </w:rPr>
        <w:t>;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— число членов группы</w:t>
      </w:r>
      <w:r>
        <w:rPr>
          <w:sz w:val="28"/>
          <w:szCs w:val="28"/>
          <w:rtl w:val="0"/>
          <w:lang w:val="ru-RU"/>
        </w:rPr>
        <w:t>;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>m</w:t>
      </w:r>
      <w:r>
        <w:rPr>
          <w:sz w:val="28"/>
          <w:szCs w:val="28"/>
          <w:rtl w:val="0"/>
          <w:lang w:val="ru-RU"/>
        </w:rPr>
        <w:t>— среднее количество выборов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</w:rPr>
        <w:t>m1=69/23=3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m2=69/23=3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Два расчета было сделано ввиду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было проведено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опроса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Первый направлен на предпочтение в межличностных отношениях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второй — в деловых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lang w:val="ru-RU"/>
        </w:rPr>
        <w:br w:type="textWrapping"/>
      </w:r>
      <w:r>
        <w:rPr>
          <w:sz w:val="28"/>
          <w:szCs w:val="28"/>
          <w:rtl w:val="0"/>
          <w:lang w:val="ru-RU"/>
        </w:rPr>
        <w:t>Далее были определены социометрические статусы в каждом опросе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мною перечислены сначала из первого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затем из второго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br w:type="textWrapping"/>
        <w:t>«Лидеры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Звёзды» </w:t>
      </w:r>
      <w:r>
        <w:rPr>
          <w:sz w:val="28"/>
          <w:szCs w:val="28"/>
          <w:rtl w:val="0"/>
          <w:lang w:val="ru-RU"/>
        </w:rPr>
        <w:t>: 6, 20 (8,7%)</w:t>
      </w:r>
      <w:r>
        <w:rPr>
          <w:sz w:val="28"/>
          <w:szCs w:val="28"/>
          <w:rtl w:val="0"/>
          <w:lang w:val="ru-RU"/>
        </w:rPr>
        <w:br w:type="textWrapping"/>
        <w:t>«Предпочитаемые»</w:t>
      </w:r>
      <w:r>
        <w:rPr>
          <w:sz w:val="28"/>
          <w:szCs w:val="28"/>
          <w:rtl w:val="0"/>
          <w:lang w:val="ru-RU"/>
        </w:rPr>
        <w:t>: 17 (4,3%)</w:t>
      </w:r>
      <w:r>
        <w:rPr>
          <w:sz w:val="28"/>
          <w:szCs w:val="28"/>
          <w:rtl w:val="0"/>
          <w:lang w:val="ru-RU"/>
        </w:rPr>
        <w:br w:type="textWrapping"/>
        <w:t>«Принятые»</w:t>
      </w:r>
      <w:r>
        <w:rPr>
          <w:sz w:val="28"/>
          <w:szCs w:val="28"/>
          <w:rtl w:val="0"/>
          <w:lang w:val="ru-RU"/>
        </w:rPr>
        <w:t>: 1, 3, 4, 8, 9, 10, 11, 12, 13, 14, 15, 16, 18, 19, 21, 23 (69,6%)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«Пренебрегаемые»</w:t>
      </w:r>
      <w:r>
        <w:rPr>
          <w:sz w:val="28"/>
          <w:szCs w:val="28"/>
          <w:rtl w:val="0"/>
          <w:lang w:val="ru-RU"/>
        </w:rPr>
        <w:t>: 22 (8,7%)</w:t>
      </w:r>
      <w:r>
        <w:rPr>
          <w:sz w:val="28"/>
          <w:szCs w:val="28"/>
          <w:rtl w:val="0"/>
        </w:rPr>
        <w:br w:type="textWrapping"/>
        <w:t xml:space="preserve">«Изолированные»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«непринятые»</w:t>
      </w:r>
      <w:r>
        <w:rPr>
          <w:sz w:val="28"/>
          <w:szCs w:val="28"/>
          <w:rtl w:val="0"/>
          <w:lang w:val="ru-RU"/>
        </w:rPr>
        <w:t>): 2, 5 (8,7%)</w:t>
      </w:r>
      <w:r>
        <w:rPr>
          <w:sz w:val="28"/>
          <w:szCs w:val="28"/>
          <w:rtl w:val="0"/>
        </w:rPr>
        <w:br w:type="textWrapping"/>
        <w:t>«Отвергнутые»</w:t>
      </w:r>
      <w:r>
        <w:rPr>
          <w:sz w:val="28"/>
          <w:szCs w:val="28"/>
          <w:rtl w:val="0"/>
          <w:lang w:val="ru-RU"/>
        </w:rPr>
        <w:t xml:space="preserve">: 0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Перейдем к результатам второго опроса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«Лидеры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Звёзды» </w:t>
      </w:r>
      <w:r>
        <w:rPr>
          <w:sz w:val="28"/>
          <w:szCs w:val="28"/>
          <w:rtl w:val="0"/>
          <w:lang w:val="ru-RU"/>
        </w:rPr>
        <w:t>: 6, 8, 10, 16, 23 (21,7%)</w:t>
      </w:r>
      <w:r>
        <w:rPr>
          <w:sz w:val="28"/>
          <w:szCs w:val="28"/>
          <w:rtl w:val="0"/>
        </w:rPr>
        <w:br w:type="textWrapping"/>
        <w:t>«Предпочитаемые»</w:t>
      </w:r>
      <w:r>
        <w:rPr>
          <w:sz w:val="28"/>
          <w:szCs w:val="28"/>
          <w:rtl w:val="0"/>
          <w:lang w:val="ru-RU"/>
        </w:rPr>
        <w:t xml:space="preserve">: 0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br w:type="textWrapping"/>
        <w:t>«Принятые»</w:t>
      </w:r>
      <w:r>
        <w:rPr>
          <w:sz w:val="28"/>
          <w:szCs w:val="28"/>
          <w:rtl w:val="0"/>
          <w:lang w:val="ru-RU"/>
        </w:rPr>
        <w:t>: 1, 11, 13, 18, 20 (21,7%)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«Пренебрегаемые»</w:t>
      </w:r>
      <w:r>
        <w:rPr>
          <w:sz w:val="28"/>
          <w:szCs w:val="28"/>
          <w:rtl w:val="0"/>
          <w:lang w:val="ru-RU"/>
        </w:rPr>
        <w:t>: 4, 5, 12, 14, 15, 19, 21(30,4%)</w:t>
      </w:r>
      <w:r>
        <w:rPr>
          <w:sz w:val="28"/>
          <w:szCs w:val="28"/>
          <w:rtl w:val="0"/>
        </w:rPr>
        <w:br w:type="textWrapping"/>
        <w:t xml:space="preserve">«Изолированные»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«непринятые»</w:t>
      </w:r>
      <w:r>
        <w:rPr>
          <w:sz w:val="28"/>
          <w:szCs w:val="28"/>
          <w:rtl w:val="0"/>
          <w:lang w:val="ru-RU"/>
        </w:rPr>
        <w:t>): 7, 9, 17, 22 (26,1%)</w:t>
      </w:r>
      <w:r>
        <w:rPr>
          <w:sz w:val="28"/>
          <w:szCs w:val="28"/>
          <w:rtl w:val="0"/>
        </w:rPr>
        <w:br w:type="textWrapping"/>
        <w:t>«Отвергнутые»</w:t>
      </w:r>
      <w:r>
        <w:rPr>
          <w:sz w:val="28"/>
          <w:szCs w:val="28"/>
          <w:rtl w:val="0"/>
          <w:lang w:val="ru-RU"/>
        </w:rPr>
        <w:t xml:space="preserve">: 0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5.</w:t>
      </w:r>
      <w:r>
        <w:rPr>
          <w:b w:val="1"/>
          <w:bCs w:val="1"/>
          <w:sz w:val="28"/>
          <w:szCs w:val="28"/>
          <w:rtl w:val="0"/>
          <w:lang w:val="ru-RU"/>
        </w:rPr>
        <w:t>Расчёт индекса групповой сплочённости</w:t>
      </w:r>
      <w:r>
        <w:rPr>
          <w:sz w:val="28"/>
          <w:szCs w:val="28"/>
          <w:rtl w:val="0"/>
        </w:rPr>
        <w:br w:type="textWrapping"/>
        <w:t xml:space="preserve">Индекс взаимности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сплочённости в группе</w:t>
      </w:r>
      <w:r>
        <w:rPr>
          <w:sz w:val="28"/>
          <w:szCs w:val="28"/>
          <w:rtl w:val="0"/>
          <w:lang w:val="ru-RU"/>
        </w:rPr>
        <w:t xml:space="preserve">) [G] </w:t>
      </w:r>
      <w:r>
        <w:rPr>
          <w:sz w:val="28"/>
          <w:szCs w:val="28"/>
          <w:rtl w:val="0"/>
          <w:lang w:val="ru-RU"/>
        </w:rPr>
        <w:t>вычисляется по следующей формуле</w:t>
      </w:r>
      <w:r>
        <w:rPr>
          <w:sz w:val="28"/>
          <w:szCs w:val="28"/>
          <w:rtl w:val="0"/>
          <w:lang w:val="ru-RU"/>
        </w:rPr>
        <w:t xml:space="preserve">: [G] = </w:t>
      </w:r>
      <w:r>
        <w:rPr>
          <w:sz w:val="28"/>
          <w:szCs w:val="28"/>
          <w:rtl w:val="0"/>
          <w:lang w:val="ru-RU"/>
        </w:rPr>
        <w:t>Количество взаимных выборов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Общее число выборов</w:t>
        <w:br w:type="textWrapping"/>
        <w:t>В нашем случае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первому опросу</w:t>
      </w:r>
      <w:r>
        <w:rPr>
          <w:sz w:val="28"/>
          <w:szCs w:val="28"/>
          <w:rtl w:val="0"/>
          <w:lang w:val="ru-RU"/>
        </w:rPr>
        <w:t xml:space="preserve">: [G]= (35 : 69) </w:t>
      </w:r>
      <w:r>
        <w:rPr>
          <w:sz w:val="28"/>
          <w:szCs w:val="28"/>
          <w:rtl w:val="0"/>
          <w:lang w:val="ru-RU"/>
        </w:rPr>
        <w:t xml:space="preserve">• </w:t>
      </w:r>
      <w:r>
        <w:rPr>
          <w:sz w:val="28"/>
          <w:szCs w:val="28"/>
          <w:rtl w:val="0"/>
          <w:lang w:val="ru-RU"/>
        </w:rPr>
        <w:t>100 % = 51 %.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второму опросу</w:t>
      </w:r>
      <w:r>
        <w:rPr>
          <w:sz w:val="28"/>
          <w:szCs w:val="28"/>
          <w:rtl w:val="0"/>
          <w:lang w:val="ru-RU"/>
        </w:rPr>
        <w:t xml:space="preserve">: [G]= (15 : 69) </w:t>
      </w:r>
      <w:r>
        <w:rPr>
          <w:sz w:val="28"/>
          <w:szCs w:val="28"/>
          <w:rtl w:val="0"/>
          <w:lang w:val="ru-RU"/>
        </w:rPr>
        <w:t xml:space="preserve">• </w:t>
      </w:r>
      <w:r>
        <w:rPr>
          <w:sz w:val="28"/>
          <w:szCs w:val="28"/>
          <w:rtl w:val="0"/>
          <w:lang w:val="ru-RU"/>
        </w:rPr>
        <w:t>100 % = 22 %.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Можно заявить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 исследуемой группы высокий уровень сплоченности в межличностных отношениях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тогда как в деловых они предпочитают других представителей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6.</w:t>
      </w:r>
      <w:r>
        <w:rPr>
          <w:b w:val="1"/>
          <w:bCs w:val="1"/>
          <w:sz w:val="28"/>
          <w:szCs w:val="28"/>
          <w:rtl w:val="0"/>
          <w:lang w:val="ru-RU"/>
        </w:rPr>
        <w:t>Социограмма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Приложение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7.</w:t>
      </w:r>
      <w:r>
        <w:rPr>
          <w:b w:val="1"/>
          <w:bCs w:val="1"/>
          <w:sz w:val="28"/>
          <w:szCs w:val="28"/>
          <w:rtl w:val="0"/>
          <w:lang w:val="ru-RU"/>
        </w:rPr>
        <w:t>Описание структуры группы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специфики коммуникации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микрогрупп и их коммуникации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оценка этапа развития группы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выделение предположительных социально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психологических проблем группы и её отдельных членов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br w:type="textWrapping"/>
        <w:t>В</w:t>
      </w:r>
      <w:r>
        <w:rPr>
          <w:sz w:val="28"/>
          <w:szCs w:val="28"/>
          <w:rtl w:val="0"/>
          <w:lang w:val="ru-RU"/>
        </w:rPr>
        <w:t xml:space="preserve">ыборочная совокупность </w:t>
      </w:r>
      <w:r>
        <w:rPr>
          <w:sz w:val="28"/>
          <w:szCs w:val="28"/>
          <w:rtl w:val="0"/>
          <w:lang w:val="ru-RU"/>
        </w:rPr>
        <w:t>социометрическ</w:t>
      </w:r>
      <w:r>
        <w:rPr>
          <w:sz w:val="28"/>
          <w:szCs w:val="28"/>
          <w:rtl w:val="0"/>
          <w:lang w:val="ru-RU"/>
        </w:rPr>
        <w:t xml:space="preserve">ого исследования составила </w:t>
      </w:r>
      <w:r>
        <w:rPr>
          <w:sz w:val="28"/>
          <w:szCs w:val="28"/>
          <w:rtl w:val="0"/>
          <w:lang w:val="ru-RU"/>
        </w:rPr>
        <w:t xml:space="preserve">23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все члены учебной группы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Общее количество с</w:t>
      </w:r>
      <w:r>
        <w:rPr>
          <w:sz w:val="28"/>
          <w:szCs w:val="28"/>
          <w:rtl w:val="0"/>
          <w:lang w:val="ru-RU"/>
        </w:rPr>
        <w:t xml:space="preserve">овершенных </w:t>
      </w:r>
      <w:r>
        <w:rPr>
          <w:sz w:val="28"/>
          <w:szCs w:val="28"/>
          <w:rtl w:val="0"/>
          <w:lang w:val="ru-RU"/>
        </w:rPr>
        <w:t xml:space="preserve">выборов </w:t>
      </w:r>
      <w:r>
        <w:rPr>
          <w:sz w:val="28"/>
          <w:szCs w:val="28"/>
          <w:rtl w:val="0"/>
          <w:lang w:val="ru-RU"/>
        </w:rPr>
        <w:t>- 138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все они являются положительными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Исследуемая группа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представленная студентами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психологами</w:t>
      </w:r>
      <w:r>
        <w:rPr>
          <w:sz w:val="28"/>
          <w:szCs w:val="28"/>
          <w:rtl w:val="0"/>
          <w:lang w:val="ru-RU"/>
        </w:rPr>
        <w:t xml:space="preserve"> 2-</w:t>
      </w:r>
      <w:r>
        <w:rPr>
          <w:sz w:val="28"/>
          <w:szCs w:val="28"/>
          <w:rtl w:val="0"/>
          <w:lang w:val="ru-RU"/>
        </w:rPr>
        <w:t>го курса 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ЗФО на </w:t>
      </w:r>
      <w:r>
        <w:rPr>
          <w:sz w:val="28"/>
          <w:szCs w:val="28"/>
          <w:rtl w:val="0"/>
          <w:lang w:val="ru-RU"/>
        </w:rPr>
        <w:t xml:space="preserve">IV </w:t>
      </w:r>
      <w:r>
        <w:rPr>
          <w:sz w:val="28"/>
          <w:szCs w:val="28"/>
          <w:rtl w:val="0"/>
          <w:lang w:val="ru-RU"/>
        </w:rPr>
        <w:t>семестр своего обучения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сейчас находится на стадии исполнения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означает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коллектив руководствуется достижением конкретных целей и </w:t>
      </w:r>
      <w:r>
        <w:rPr>
          <w:sz w:val="28"/>
          <w:szCs w:val="28"/>
          <w:rtl w:val="0"/>
          <w:lang w:val="ru-RU"/>
        </w:rPr>
        <w:t>принима</w:t>
      </w:r>
      <w:r>
        <w:rPr>
          <w:sz w:val="28"/>
          <w:szCs w:val="28"/>
          <w:rtl w:val="0"/>
          <w:lang w:val="ru-RU"/>
        </w:rPr>
        <w:t>ет</w:t>
      </w:r>
      <w:r>
        <w:rPr>
          <w:sz w:val="28"/>
          <w:szCs w:val="28"/>
          <w:rtl w:val="0"/>
          <w:lang w:val="ru-RU"/>
        </w:rPr>
        <w:t xml:space="preserve"> решения </w:t>
      </w:r>
      <w:r>
        <w:rPr>
          <w:sz w:val="28"/>
          <w:szCs w:val="28"/>
          <w:rtl w:val="0"/>
          <w:lang w:val="ru-RU"/>
        </w:rPr>
        <w:t>путей рационального обсуждения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Количество взаимных положительных выборов</w:t>
      </w:r>
      <w:r>
        <w:rPr>
          <w:sz w:val="28"/>
          <w:szCs w:val="28"/>
          <w:rtl w:val="0"/>
          <w:lang w:val="ru-RU"/>
        </w:rPr>
        <w:t xml:space="preserve"> в двух опросах</w:t>
      </w:r>
      <w:r>
        <w:rPr>
          <w:sz w:val="28"/>
          <w:szCs w:val="28"/>
          <w:rtl w:val="0"/>
          <w:lang w:val="ru-RU"/>
        </w:rPr>
        <w:t xml:space="preserve"> — </w:t>
      </w:r>
      <w:r>
        <w:rPr>
          <w:sz w:val="28"/>
          <w:szCs w:val="28"/>
          <w:rtl w:val="0"/>
          <w:lang w:val="ru-RU"/>
        </w:rPr>
        <w:t>50 (36%)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Данная</w:t>
      </w:r>
      <w:r>
        <w:rPr>
          <w:sz w:val="28"/>
          <w:szCs w:val="28"/>
          <w:rtl w:val="0"/>
          <w:lang w:val="ru-RU"/>
        </w:rPr>
        <w:t xml:space="preserve"> группа пр</w:t>
      </w:r>
      <w:r>
        <w:rPr>
          <w:sz w:val="28"/>
          <w:szCs w:val="28"/>
          <w:rtl w:val="0"/>
          <w:lang w:val="ru-RU"/>
        </w:rPr>
        <w:t>ошла</w:t>
      </w:r>
      <w:r>
        <w:rPr>
          <w:sz w:val="28"/>
          <w:szCs w:val="28"/>
          <w:rtl w:val="0"/>
          <w:lang w:val="ru-RU"/>
        </w:rPr>
        <w:t xml:space="preserve"> этап </w:t>
      </w:r>
      <w:r>
        <w:rPr>
          <w:sz w:val="28"/>
          <w:szCs w:val="28"/>
          <w:rtl w:val="0"/>
          <w:lang w:val="ru-RU"/>
        </w:rPr>
        <w:t>формирования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конфликтов</w:t>
      </w:r>
      <w:r>
        <w:rPr>
          <w:sz w:val="28"/>
          <w:szCs w:val="28"/>
          <w:rtl w:val="0"/>
          <w:lang w:val="ru-RU"/>
        </w:rPr>
        <w:t xml:space="preserve"> и нормирования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коллективе преобладают отношения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основанные на</w:t>
      </w:r>
      <w:r>
        <w:rPr>
          <w:sz w:val="28"/>
          <w:szCs w:val="28"/>
          <w:rtl w:val="0"/>
          <w:lang w:val="ru-RU"/>
        </w:rPr>
        <w:t xml:space="preserve"> взаимном</w:t>
      </w:r>
      <w:r>
        <w:rPr>
          <w:sz w:val="28"/>
          <w:szCs w:val="28"/>
          <w:rtl w:val="0"/>
          <w:lang w:val="ru-RU"/>
        </w:rPr>
        <w:t xml:space="preserve"> уважении </w:t>
      </w:r>
      <w:r>
        <w:rPr>
          <w:sz w:val="28"/>
          <w:szCs w:val="28"/>
          <w:rtl w:val="0"/>
          <w:lang w:val="ru-RU"/>
        </w:rPr>
        <w:t xml:space="preserve">друг </w:t>
      </w:r>
      <w:r>
        <w:rPr>
          <w:sz w:val="28"/>
          <w:szCs w:val="28"/>
          <w:rtl w:val="0"/>
          <w:lang w:val="ru-RU"/>
        </w:rPr>
        <w:t xml:space="preserve">к </w:t>
      </w:r>
      <w:r>
        <w:rPr>
          <w:sz w:val="28"/>
          <w:szCs w:val="28"/>
          <w:rtl w:val="0"/>
          <w:lang w:val="ru-RU"/>
        </w:rPr>
        <w:t>другу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im-mess"/>
        <w:shd w:val="clear" w:color="auto" w:fill="ffffff"/>
        <w:spacing w:before="0" w:after="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Социограмма позволила определить микрогруппы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выяснилось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существует одна триада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ней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состоят</w:t>
      </w:r>
      <w:r>
        <w:rPr>
          <w:sz w:val="28"/>
          <w:szCs w:val="28"/>
          <w:rtl w:val="0"/>
          <w:lang w:val="ru-RU"/>
        </w:rPr>
        <w:t xml:space="preserve"> 3 </w:t>
      </w:r>
      <w:r>
        <w:rPr>
          <w:sz w:val="28"/>
          <w:szCs w:val="28"/>
          <w:rtl w:val="0"/>
          <w:lang w:val="ru-RU"/>
        </w:rPr>
        <w:t>чел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 xml:space="preserve">13 % </w:t>
      </w:r>
      <w:r>
        <w:rPr>
          <w:sz w:val="28"/>
          <w:szCs w:val="28"/>
          <w:rtl w:val="0"/>
          <w:lang w:val="ru-RU"/>
        </w:rPr>
        <w:t>группы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выявления </w:t>
      </w:r>
      <w:r>
        <w:rPr>
          <w:sz w:val="28"/>
          <w:szCs w:val="28"/>
          <w:rtl w:val="0"/>
          <w:lang w:val="ru-RU"/>
        </w:rPr>
        <w:t>триад использовался критерий взаимного положительного выбора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 можно </w:t>
      </w:r>
      <w:r>
        <w:rPr>
          <w:sz w:val="28"/>
          <w:szCs w:val="28"/>
          <w:rtl w:val="0"/>
          <w:lang w:val="ru-RU"/>
        </w:rPr>
        <w:t>считать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в </w:t>
      </w:r>
      <w:r>
        <w:rPr>
          <w:sz w:val="28"/>
          <w:szCs w:val="28"/>
          <w:rtl w:val="0"/>
          <w:lang w:val="ru-RU"/>
        </w:rPr>
        <w:t>эти</w:t>
      </w:r>
      <w:r>
        <w:rPr>
          <w:sz w:val="28"/>
          <w:szCs w:val="28"/>
          <w:rtl w:val="0"/>
          <w:lang w:val="ru-RU"/>
        </w:rPr>
        <w:t xml:space="preserve"> малые группы входит </w:t>
      </w:r>
      <w:r>
        <w:rPr>
          <w:sz w:val="28"/>
          <w:szCs w:val="28"/>
          <w:rtl w:val="0"/>
          <w:lang w:val="ru-RU"/>
        </w:rPr>
        <w:t xml:space="preserve">83% </w:t>
      </w:r>
      <w:r>
        <w:rPr>
          <w:sz w:val="28"/>
          <w:szCs w:val="28"/>
          <w:rtl w:val="0"/>
          <w:lang w:val="ru-RU"/>
        </w:rPr>
        <w:t xml:space="preserve">оценивших друг друга </w:t>
      </w:r>
      <w:r>
        <w:rPr>
          <w:sz w:val="28"/>
          <w:szCs w:val="28"/>
          <w:rtl w:val="0"/>
          <w:lang w:val="ru-RU"/>
        </w:rPr>
        <w:t>представителей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Члены</w:t>
      </w:r>
      <w:r>
        <w:rPr>
          <w:sz w:val="28"/>
          <w:szCs w:val="28"/>
          <w:rtl w:val="0"/>
          <w:lang w:val="ru-RU"/>
        </w:rPr>
        <w:t xml:space="preserve"> триад</w:t>
      </w:r>
      <w:r>
        <w:rPr>
          <w:sz w:val="28"/>
          <w:szCs w:val="28"/>
          <w:rtl w:val="0"/>
          <w:lang w:val="ru-RU"/>
        </w:rPr>
        <w:t xml:space="preserve"> имеют</w:t>
      </w:r>
      <w:r>
        <w:rPr>
          <w:sz w:val="28"/>
          <w:szCs w:val="28"/>
          <w:rtl w:val="0"/>
          <w:lang w:val="ru-RU"/>
        </w:rPr>
        <w:t xml:space="preserve">  социометрический статус от </w:t>
      </w:r>
      <w:r>
        <w:rPr>
          <w:sz w:val="28"/>
          <w:szCs w:val="28"/>
          <w:rtl w:val="0"/>
          <w:lang w:val="ru-RU"/>
        </w:rPr>
        <w:t>0,</w:t>
      </w:r>
      <w:r>
        <w:rPr>
          <w:sz w:val="28"/>
          <w:szCs w:val="28"/>
          <w:rtl w:val="0"/>
          <w:lang w:val="ru-RU"/>
        </w:rPr>
        <w:t>09</w:t>
      </w:r>
      <w:r>
        <w:rPr>
          <w:sz w:val="28"/>
          <w:szCs w:val="28"/>
          <w:rtl w:val="0"/>
          <w:lang w:val="ru-RU"/>
        </w:rPr>
        <w:t xml:space="preserve"> до </w:t>
      </w:r>
      <w:r>
        <w:rPr>
          <w:sz w:val="28"/>
          <w:szCs w:val="28"/>
          <w:rtl w:val="0"/>
          <w:lang w:val="ru-RU"/>
        </w:rPr>
        <w:t xml:space="preserve">0,27, </w:t>
      </w:r>
      <w:r>
        <w:rPr>
          <w:sz w:val="28"/>
          <w:szCs w:val="28"/>
          <w:rtl w:val="0"/>
          <w:lang w:val="ru-RU"/>
        </w:rPr>
        <w:t xml:space="preserve">среднее значение – </w:t>
      </w:r>
      <w:r>
        <w:rPr>
          <w:sz w:val="28"/>
          <w:szCs w:val="28"/>
          <w:rtl w:val="0"/>
          <w:lang w:val="ru-RU"/>
        </w:rPr>
        <w:t xml:space="preserve">0,16. </w:t>
      </w:r>
      <w:r>
        <w:rPr>
          <w:sz w:val="28"/>
          <w:szCs w:val="28"/>
          <w:rtl w:val="0"/>
          <w:lang w:val="ru-RU"/>
        </w:rPr>
        <w:t xml:space="preserve">Данным значением обладают </w:t>
      </w:r>
      <w:r>
        <w:rPr>
          <w:sz w:val="28"/>
          <w:szCs w:val="28"/>
          <w:rtl w:val="0"/>
          <w:lang w:val="ru-RU"/>
        </w:rPr>
        <w:t>«звёзды»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«предпочитаемые» и «принятые»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>Лидерство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Выявлен</w:t>
      </w:r>
      <w:r>
        <w:rPr>
          <w:sz w:val="28"/>
          <w:szCs w:val="28"/>
          <w:rtl w:val="0"/>
          <w:lang w:val="ru-RU"/>
        </w:rPr>
        <w:t xml:space="preserve">ы следующие </w:t>
      </w:r>
      <w:r>
        <w:rPr>
          <w:sz w:val="28"/>
          <w:szCs w:val="28"/>
          <w:rtl w:val="0"/>
          <w:lang w:val="ru-RU"/>
        </w:rPr>
        <w:t>«лидеры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звезды»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номера </w:t>
      </w:r>
      <w:r>
        <w:rPr>
          <w:sz w:val="28"/>
          <w:szCs w:val="28"/>
          <w:rtl w:val="0"/>
          <w:lang w:val="ru-RU"/>
        </w:rPr>
        <w:t>6, 8, 10, 16, 20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23. </w:t>
      </w:r>
      <w:r>
        <w:rPr>
          <w:sz w:val="28"/>
          <w:szCs w:val="28"/>
          <w:rtl w:val="0"/>
          <w:lang w:val="ru-RU"/>
        </w:rPr>
        <w:t xml:space="preserve">Каждый </w:t>
      </w:r>
      <w:r>
        <w:rPr>
          <w:sz w:val="28"/>
          <w:szCs w:val="28"/>
          <w:rtl w:val="0"/>
          <w:lang w:val="ru-RU"/>
        </w:rPr>
        <w:t>из них совершил по</w:t>
      </w:r>
      <w:r>
        <w:rPr>
          <w:sz w:val="28"/>
          <w:szCs w:val="28"/>
          <w:rtl w:val="0"/>
          <w:lang w:val="ru-RU"/>
        </w:rPr>
        <w:t xml:space="preserve"> 3 </w:t>
      </w:r>
      <w:r>
        <w:rPr>
          <w:sz w:val="28"/>
          <w:szCs w:val="28"/>
          <w:rtl w:val="0"/>
          <w:lang w:val="ru-RU"/>
        </w:rPr>
        <w:t>положительных выбора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отрицательных выборов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было упомянуто выше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совершали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лица принимают</w:t>
      </w:r>
      <w:r>
        <w:rPr>
          <w:sz w:val="28"/>
          <w:szCs w:val="28"/>
          <w:rtl w:val="0"/>
          <w:lang w:val="ru-RU"/>
        </w:rPr>
        <w:t xml:space="preserve"> свою группу</w:t>
      </w:r>
      <w:r>
        <w:rPr>
          <w:sz w:val="28"/>
          <w:szCs w:val="28"/>
          <w:rtl w:val="0"/>
          <w:lang w:val="ru-RU"/>
        </w:rPr>
        <w:t xml:space="preserve"> и относятся терпимо к каждому члену коллектива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Статус «лидера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звезды» позволяет поддерживать  </w:t>
      </w:r>
      <w:r>
        <w:rPr>
          <w:sz w:val="28"/>
          <w:szCs w:val="28"/>
          <w:rtl w:val="0"/>
          <w:lang w:val="ru-RU"/>
        </w:rPr>
        <w:t>положительные отношения в группе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влиять на </w:t>
      </w:r>
      <w:r>
        <w:rPr>
          <w:sz w:val="28"/>
          <w:szCs w:val="28"/>
          <w:rtl w:val="0"/>
          <w:lang w:val="ru-RU"/>
        </w:rPr>
        <w:t>чувство сплоченности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8. </w:t>
      </w:r>
      <w:r>
        <w:rPr>
          <w:b w:val="1"/>
          <w:bCs w:val="1"/>
          <w:sz w:val="28"/>
          <w:szCs w:val="28"/>
          <w:rtl w:val="0"/>
          <w:lang w:val="ru-RU"/>
        </w:rPr>
        <w:t>Определение индекса групповой сплочённости по К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Сишору и интерпретация результатов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Опросник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I. </w:t>
      </w:r>
      <w:r>
        <w:rPr>
          <w:sz w:val="28"/>
          <w:szCs w:val="28"/>
          <w:rtl w:val="0"/>
          <w:lang w:val="ru-RU"/>
        </w:rPr>
        <w:t>Как бы вы оценили свою принадлежность к группе</w:t>
      </w:r>
      <w:r>
        <w:rPr>
          <w:sz w:val="28"/>
          <w:szCs w:val="28"/>
          <w:rtl w:val="0"/>
          <w:lang w:val="zh-TW" w:eastAsia="zh-TW"/>
        </w:rPr>
        <w:t xml:space="preserve">?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  <w:lang w:val="ru-RU"/>
        </w:rPr>
        <w:t>Чувствую себя ее членом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частью коллектива </w:t>
      </w:r>
      <w:r>
        <w:rPr>
          <w:sz w:val="28"/>
          <w:szCs w:val="28"/>
          <w:rtl w:val="0"/>
        </w:rPr>
        <w:t>(5)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</w:rPr>
        <w:t xml:space="preserve">Участвую в большинстве видов деятельности </w:t>
      </w:r>
      <w:r>
        <w:rPr>
          <w:sz w:val="28"/>
          <w:szCs w:val="28"/>
          <w:rtl w:val="0"/>
        </w:rPr>
        <w:t>(4)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  <w:lang w:val="ru-RU"/>
        </w:rPr>
        <w:t xml:space="preserve">Участвую в одних видах деятельности и не участвую в других </w:t>
      </w:r>
      <w:r>
        <w:rPr>
          <w:sz w:val="28"/>
          <w:szCs w:val="28"/>
          <w:rtl w:val="0"/>
        </w:rPr>
        <w:t>(3)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</w:rPr>
        <w:t>Не чувствую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являюсь членом группы </w:t>
      </w:r>
      <w:r>
        <w:rPr>
          <w:sz w:val="28"/>
          <w:szCs w:val="28"/>
          <w:rtl w:val="0"/>
        </w:rPr>
        <w:t>(2)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5) </w:t>
      </w:r>
      <w:r>
        <w:rPr>
          <w:sz w:val="28"/>
          <w:szCs w:val="28"/>
          <w:rtl w:val="0"/>
          <w:lang w:val="ru-RU"/>
        </w:rPr>
        <w:t xml:space="preserve">Живу и существую отдельно от нее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6) </w:t>
      </w:r>
      <w:r>
        <w:rPr>
          <w:sz w:val="28"/>
          <w:szCs w:val="28"/>
          <w:rtl w:val="0"/>
          <w:lang w:val="ru-RU"/>
        </w:rPr>
        <w:t>Не знаю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затрудняюсь ответить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II. </w:t>
      </w:r>
      <w:r>
        <w:rPr>
          <w:sz w:val="28"/>
          <w:szCs w:val="28"/>
          <w:rtl w:val="0"/>
          <w:lang w:val="ru-RU"/>
        </w:rPr>
        <w:t>Перешли бы вы в другую группу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если бы представилась такая возможность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без изменения прочих условий</w:t>
      </w:r>
      <w:r>
        <w:rPr>
          <w:sz w:val="28"/>
          <w:szCs w:val="28"/>
          <w:rtl w:val="0"/>
          <w:lang w:val="zh-TW" w:eastAsia="zh-TW"/>
        </w:rPr>
        <w:t>)?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</w:rPr>
        <w:t>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очень хотел бы перейти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Скорее перешел бы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остался </w:t>
      </w:r>
      <w:r>
        <w:rPr>
          <w:sz w:val="28"/>
          <w:szCs w:val="28"/>
          <w:rtl w:val="0"/>
        </w:rPr>
        <w:t>(2)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  <w:lang w:val="ru-RU"/>
        </w:rPr>
        <w:t xml:space="preserve">Не вижу никакой разницы </w:t>
      </w:r>
      <w:r>
        <w:rPr>
          <w:sz w:val="28"/>
          <w:szCs w:val="28"/>
          <w:rtl w:val="0"/>
        </w:rPr>
        <w:t>(3)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  <w:lang w:val="ru-RU"/>
        </w:rPr>
        <w:t>Скорее всего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остался бы в своей группе </w:t>
      </w:r>
      <w:r>
        <w:rPr>
          <w:sz w:val="28"/>
          <w:szCs w:val="28"/>
          <w:rtl w:val="0"/>
        </w:rPr>
        <w:t>(4)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5) </w:t>
      </w:r>
      <w:r>
        <w:rPr>
          <w:sz w:val="28"/>
          <w:szCs w:val="28"/>
          <w:rtl w:val="0"/>
          <w:lang w:val="ru-RU"/>
        </w:rPr>
        <w:t xml:space="preserve">Очень хотел бы остаться в своей группе </w:t>
      </w:r>
      <w:r>
        <w:rPr>
          <w:sz w:val="28"/>
          <w:szCs w:val="28"/>
          <w:rtl w:val="0"/>
        </w:rPr>
        <w:t>(5)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6) </w:t>
      </w:r>
      <w:r>
        <w:rPr>
          <w:sz w:val="28"/>
          <w:szCs w:val="28"/>
          <w:rtl w:val="0"/>
          <w:lang w:val="ru-RU"/>
        </w:rPr>
        <w:t>Не знаю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трудно сказать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III. </w:t>
      </w:r>
      <w:r>
        <w:rPr>
          <w:sz w:val="28"/>
          <w:szCs w:val="28"/>
          <w:rtl w:val="0"/>
          <w:lang w:val="ru-RU"/>
        </w:rPr>
        <w:t>Каковы взаимоотношения между членами вашей группы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  <w:lang w:val="ru-RU"/>
        </w:rPr>
        <w:t>Лучше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(3)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Примерно такие 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и в большинстве коллективов </w:t>
      </w:r>
      <w:r>
        <w:rPr>
          <w:sz w:val="28"/>
          <w:szCs w:val="28"/>
          <w:rtl w:val="0"/>
        </w:rPr>
        <w:t>(2)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  <w:lang w:val="ru-RU"/>
        </w:rPr>
        <w:t>Хуже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  <w:lang w:val="ru-RU"/>
        </w:rPr>
        <w:t>Не знаю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трудно сказать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IV. </w:t>
      </w:r>
      <w:r>
        <w:rPr>
          <w:sz w:val="28"/>
          <w:szCs w:val="28"/>
          <w:rtl w:val="0"/>
          <w:lang w:val="ru-RU"/>
        </w:rPr>
        <w:t>Каковы у вас взаимоотношения с руководством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  <w:lang w:val="ru-RU"/>
        </w:rPr>
        <w:t>Лучше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(3)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Примерно такие 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и в большинстве коллективов </w:t>
      </w:r>
      <w:r>
        <w:rPr>
          <w:sz w:val="28"/>
          <w:szCs w:val="28"/>
          <w:rtl w:val="0"/>
        </w:rPr>
        <w:t>(2)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  <w:lang w:val="ru-RU"/>
        </w:rPr>
        <w:t>Хуже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  <w:lang w:val="ru-RU"/>
        </w:rPr>
        <w:t xml:space="preserve">Не знаю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V. </w:t>
      </w:r>
      <w:r>
        <w:rPr>
          <w:sz w:val="28"/>
          <w:szCs w:val="28"/>
          <w:rtl w:val="0"/>
          <w:lang w:val="ru-RU"/>
        </w:rPr>
        <w:t xml:space="preserve">Каково отношение к делу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учебе и 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п</w:t>
      </w:r>
      <w:r>
        <w:rPr>
          <w:sz w:val="28"/>
          <w:szCs w:val="28"/>
          <w:rtl w:val="0"/>
        </w:rPr>
        <w:t xml:space="preserve">.) </w:t>
      </w:r>
      <w:r>
        <w:rPr>
          <w:sz w:val="28"/>
          <w:szCs w:val="28"/>
          <w:rtl w:val="0"/>
          <w:lang w:val="ru-RU"/>
        </w:rPr>
        <w:t>в вашей группе</w:t>
      </w:r>
      <w:r>
        <w:rPr>
          <w:sz w:val="28"/>
          <w:szCs w:val="28"/>
          <w:rtl w:val="0"/>
          <w:lang w:val="zh-TW" w:eastAsia="zh-TW"/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1) </w:t>
      </w:r>
      <w:r>
        <w:rPr>
          <w:sz w:val="28"/>
          <w:szCs w:val="28"/>
          <w:rtl w:val="0"/>
          <w:lang w:val="ru-RU"/>
        </w:rPr>
        <w:t>Лучше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(3)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2) </w:t>
      </w:r>
      <w:r>
        <w:rPr>
          <w:sz w:val="28"/>
          <w:szCs w:val="28"/>
          <w:rtl w:val="0"/>
          <w:lang w:val="ru-RU"/>
        </w:rPr>
        <w:t>Примерно такие 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и в большинстве коллективов </w:t>
      </w:r>
      <w:r>
        <w:rPr>
          <w:sz w:val="28"/>
          <w:szCs w:val="28"/>
          <w:rtl w:val="0"/>
        </w:rPr>
        <w:t>(2)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3) </w:t>
      </w:r>
      <w:r>
        <w:rPr>
          <w:sz w:val="28"/>
          <w:szCs w:val="28"/>
          <w:rtl w:val="0"/>
          <w:lang w:val="ru-RU"/>
        </w:rPr>
        <w:t>Хуже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большинстве коллективов </w:t>
      </w:r>
      <w:r>
        <w:rPr>
          <w:sz w:val="28"/>
          <w:szCs w:val="28"/>
          <w:rtl w:val="0"/>
        </w:rPr>
        <w:t>(1)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suppressAutoHyphens w:val="1"/>
        <w:spacing w:before="0"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4) </w:t>
      </w:r>
      <w:r>
        <w:rPr>
          <w:sz w:val="28"/>
          <w:szCs w:val="28"/>
          <w:rtl w:val="0"/>
          <w:lang w:val="ru-RU"/>
        </w:rPr>
        <w:t xml:space="preserve">Не знаю </w:t>
      </w:r>
      <w:r>
        <w:rPr>
          <w:sz w:val="28"/>
          <w:szCs w:val="28"/>
          <w:rtl w:val="0"/>
        </w:rPr>
        <w:t>(1)</w:t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  <w:t xml:space="preserve">Бланк ответов </w:t>
        <w:br w:type="textWrapping"/>
      </w:r>
      <w:r>
        <w:rPr>
          <w:sz w:val="28"/>
          <w:szCs w:val="28"/>
          <w:rtl w:val="0"/>
          <w:lang w:val="ru-RU"/>
        </w:rPr>
        <w:t>1.) 3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2.) 4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3.) 2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4.) 2</w:t>
      </w:r>
      <w:r>
        <w:rPr>
          <w:sz w:val="28"/>
          <w:szCs w:val="28"/>
        </w:rPr>
        <w:br w:type="textWrapping"/>
      </w:r>
      <w:r>
        <w:rPr>
          <w:sz w:val="28"/>
          <w:szCs w:val="28"/>
          <w:rtl w:val="0"/>
          <w:lang w:val="ru-RU"/>
        </w:rPr>
        <w:t>5.) 2</w:t>
      </w:r>
      <w:r>
        <w:rPr>
          <w:sz w:val="28"/>
          <w:szCs w:val="28"/>
          <w:rtl w:val="0"/>
        </w:rPr>
        <w:br w:type="textWrapping"/>
        <w:t>Итого</w:t>
      </w:r>
      <w:r>
        <w:rPr>
          <w:sz w:val="28"/>
          <w:szCs w:val="28"/>
          <w:rtl w:val="0"/>
          <w:lang w:val="ru-RU"/>
        </w:rPr>
        <w:t xml:space="preserve">: 13 </w:t>
      </w:r>
      <w:r>
        <w:rPr>
          <w:sz w:val="28"/>
          <w:szCs w:val="28"/>
          <w:rtl w:val="0"/>
          <w:lang w:val="ru-RU"/>
        </w:rPr>
        <w:t>баллов</w:t>
        <w:br w:type="textWrapping"/>
        <w:t xml:space="preserve">Уровень групповой сплочённости </w:t>
      </w:r>
      <w:r>
        <w:rPr>
          <w:sz w:val="28"/>
          <w:szCs w:val="28"/>
          <w:rtl w:val="0"/>
          <w:lang w:val="ru-RU"/>
        </w:rPr>
        <w:t xml:space="preserve">- 13 </w:t>
      </w:r>
      <w:r>
        <w:rPr>
          <w:sz w:val="28"/>
          <w:szCs w:val="28"/>
          <w:rtl w:val="0"/>
          <w:lang w:val="ru-RU"/>
        </w:rPr>
        <w:t>баллов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соответствует уровню выше среднего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Такая степень групповой сплочённости означает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члены группы разделяют общие цели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также интегрированы в общие дела коллектива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Установленный социометрический показатель сплочённости соответствует высокому уровню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полученный по методике 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Сишора — выше среднего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  <w:br w:type="textWrapping"/>
        <w:br w:type="textWrapping"/>
      </w:r>
      <w:r>
        <w:rPr>
          <w:b w:val="1"/>
          <w:bCs w:val="1"/>
          <w:sz w:val="28"/>
          <w:szCs w:val="28"/>
          <w:rtl w:val="0"/>
          <w:lang w:val="ru-RU"/>
        </w:rPr>
        <w:t xml:space="preserve">9. </w:t>
      </w:r>
      <w:r>
        <w:rPr>
          <w:b w:val="1"/>
          <w:bCs w:val="1"/>
          <w:sz w:val="28"/>
          <w:szCs w:val="28"/>
          <w:rtl w:val="0"/>
          <w:lang w:val="ru-RU"/>
        </w:rPr>
        <w:t>Общее заключение о возможной дальнейшей психологической работе с данной группой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br w:type="textWrapping"/>
        <w:t>Социометрическое исследование определило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группа находится на стадии исполнения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Предыдущие этапы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становление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конфликт и нормирование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уже пройдены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группе хорошо развиты дружеские отношения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показали индекс сплоченности и результат теста 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Сишора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 следует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группе характерно присутствие «нейтральных» или «изолированных» членов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Такой социометрический статус характеризуется 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данные представители не вызывают эмоций и не проявляют себя в коллективе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Выделенные </w:t>
      </w:r>
      <w:r>
        <w:rPr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>лидеров могут привлечь их к совместной деятельности как в учебной деятельности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и в других активностях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Вероятно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присутствие нейтральных членов коллектива влияет очно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заочная форма обучения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позволяет выбрать в приоритет семейные или рабочие отношения в своей жизни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im-mess"/>
        <w:shd w:val="clear" w:color="auto" w:fill="ffffff"/>
        <w:spacing w:before="0" w:after="60" w:line="360" w:lineRule="auto"/>
        <w:ind w:left="420" w:right="60" w:firstLine="0"/>
        <w:jc w:val="both"/>
      </w:pPr>
      <w:r>
        <w:rPr>
          <w:sz w:val="28"/>
          <w:szCs w:val="28"/>
          <w:rtl w:val="0"/>
          <w:lang w:val="ru-RU"/>
        </w:rPr>
        <w:t>Группу можно сплотить при помощ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 интеллектуальных игр и психологических тренингов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особенно актуально для становлении себя как психолога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85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m-mess">
    <w:name w:val="im-mess"/>
    <w:next w:val="im-m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