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61" w:rsidRDefault="00EA1A37">
      <w:r>
        <w:t>Steps for provisioning:</w:t>
      </w:r>
    </w:p>
    <w:p w:rsidR="00EA1A37" w:rsidRDefault="00EA1A37"/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Authorize the </w:t>
      </w:r>
      <w:proofErr w:type="spellStart"/>
      <w:r>
        <w:t>customers</w:t>
      </w:r>
      <w:proofErr w:type="spellEnd"/>
      <w:r>
        <w:t xml:space="preserve"> credit card.  Must create the Payment profile.  Function for this is </w:t>
      </w:r>
      <w:proofErr w:type="spellStart"/>
      <w:r>
        <w:t>createCustProfile</w:t>
      </w:r>
      <w:proofErr w:type="spellEnd"/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If not authorized, fail and do not move further – prompt user have them input a proper card.  As a note, some </w:t>
      </w:r>
      <w:proofErr w:type="spellStart"/>
      <w:r>
        <w:t>for</w:t>
      </w:r>
      <w:proofErr w:type="spellEnd"/>
      <w:r>
        <w:t xml:space="preserve"> of Captcha on that page?  Maybe the “I am not a Robot” one?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Authenticate to the </w:t>
      </w:r>
      <w:proofErr w:type="spellStart"/>
      <w:r>
        <w:t>vCloud</w:t>
      </w:r>
      <w:proofErr w:type="spellEnd"/>
      <w:r>
        <w:t xml:space="preserve"> API – Function is Authenticate.  This is to just get your </w:t>
      </w:r>
      <w:proofErr w:type="spellStart"/>
      <w:r>
        <w:t>auth</w:t>
      </w:r>
      <w:proofErr w:type="spellEnd"/>
      <w:r>
        <w:t xml:space="preserve"> token to do the rest.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Verify that the org </w:t>
      </w:r>
      <w:proofErr w:type="spellStart"/>
      <w:r>
        <w:t>shortname</w:t>
      </w:r>
      <w:proofErr w:type="spellEnd"/>
      <w:r>
        <w:t xml:space="preserve"> does not exist within </w:t>
      </w:r>
      <w:proofErr w:type="spellStart"/>
      <w:r>
        <w:t>vCloud</w:t>
      </w:r>
      <w:proofErr w:type="spellEnd"/>
      <w:r>
        <w:t xml:space="preserve"> API – function is </w:t>
      </w:r>
      <w:proofErr w:type="spellStart"/>
      <w:r>
        <w:t>verifyOrgNotExists</w:t>
      </w:r>
      <w:proofErr w:type="spellEnd"/>
      <w:r>
        <w:t>.  You can have the customer fill that in on the website, or use the customers Company name and if spaces, concatenate with no spaces.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>Next is create the general organization (</w:t>
      </w:r>
      <w:proofErr w:type="spellStart"/>
      <w:r>
        <w:t>shortname</w:t>
      </w:r>
      <w:proofErr w:type="spellEnd"/>
      <w:r>
        <w:t xml:space="preserve">) within </w:t>
      </w:r>
      <w:proofErr w:type="spellStart"/>
      <w:r>
        <w:t>vCloud</w:t>
      </w:r>
      <w:proofErr w:type="spellEnd"/>
      <w:r>
        <w:t xml:space="preserve"> director.  This is the initial tenant.  Process is instant – function Is </w:t>
      </w:r>
      <w:proofErr w:type="spellStart"/>
      <w:r>
        <w:t>CreateOrg</w:t>
      </w:r>
      <w:proofErr w:type="spellEnd"/>
      <w:r>
        <w:t>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After the org is create, you need to get the Reference to that org to do the remaining steps.  This is in </w:t>
      </w:r>
      <w:proofErr w:type="spellStart"/>
      <w:r>
        <w:t>getOrgHref</w:t>
      </w:r>
      <w:proofErr w:type="spellEnd"/>
      <w:r>
        <w:t>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You must enable the org – </w:t>
      </w:r>
      <w:proofErr w:type="spellStart"/>
      <w:r>
        <w:t>enableOrg</w:t>
      </w:r>
      <w:proofErr w:type="spellEnd"/>
      <w:r>
        <w:t>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You then must get the </w:t>
      </w:r>
      <w:proofErr w:type="spellStart"/>
      <w:r>
        <w:t>AdminRoles</w:t>
      </w:r>
      <w:proofErr w:type="spellEnd"/>
      <w:r>
        <w:t xml:space="preserve"> for the entire </w:t>
      </w:r>
      <w:proofErr w:type="spellStart"/>
      <w:r>
        <w:t>vCloud</w:t>
      </w:r>
      <w:proofErr w:type="spellEnd"/>
      <w:r>
        <w:t xml:space="preserve"> director and their HREF’s as in step 6.  You need this to create the first user in the org.  </w:t>
      </w:r>
      <w:proofErr w:type="spellStart"/>
      <w:r>
        <w:t>getAdminRoles</w:t>
      </w:r>
      <w:proofErr w:type="spellEnd"/>
      <w:r>
        <w:t>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Create the admin user in the Org.  </w:t>
      </w:r>
      <w:proofErr w:type="spellStart"/>
      <w:r>
        <w:t>createAdmin</w:t>
      </w:r>
      <w:proofErr w:type="spellEnd"/>
      <w:r>
        <w:t>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Assign a password to the admin account – </w:t>
      </w:r>
      <w:proofErr w:type="spellStart"/>
      <w:r>
        <w:t>updateAdminUser</w:t>
      </w:r>
      <w:proofErr w:type="spellEnd"/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This is the LONG running process – </w:t>
      </w:r>
      <w:proofErr w:type="spellStart"/>
      <w:r>
        <w:t>createOrgVDC</w:t>
      </w:r>
      <w:proofErr w:type="spellEnd"/>
      <w:r>
        <w:t xml:space="preserve">.  This is where </w:t>
      </w:r>
      <w:proofErr w:type="spellStart"/>
      <w:r>
        <w:t>vcloud</w:t>
      </w:r>
      <w:proofErr w:type="spellEnd"/>
      <w:r>
        <w:t xml:space="preserve"> is creating the new virtual datacenter for the user.  Should be able to get a task reference to check the status of it every now and then – Process takes about 3 minutes on average.  The end user needs to be told that stuff is moving and going.</w:t>
      </w:r>
    </w:p>
    <w:p w:rsidR="00EA1A37" w:rsidRDefault="00EA1A37" w:rsidP="00EA1A37">
      <w:pPr>
        <w:pStyle w:val="ListParagraph"/>
        <w:numPr>
          <w:ilvl w:val="0"/>
          <w:numId w:val="1"/>
        </w:numPr>
      </w:pPr>
      <w:r>
        <w:t xml:space="preserve">Once the virtual datacenter is created, need to get its reference. – </w:t>
      </w:r>
      <w:proofErr w:type="spellStart"/>
      <w:r>
        <w:t>getVDC</w:t>
      </w:r>
      <w:proofErr w:type="spellEnd"/>
      <w:r>
        <w:t>.</w:t>
      </w:r>
    </w:p>
    <w:p w:rsidR="00EA1A37" w:rsidRDefault="008418AE" w:rsidP="00EA1A37">
      <w:pPr>
        <w:pStyle w:val="ListParagraph"/>
        <w:numPr>
          <w:ilvl w:val="0"/>
          <w:numId w:val="1"/>
        </w:numPr>
      </w:pPr>
      <w:r>
        <w:t xml:space="preserve">Now, we need to create a Catalog so that the tenant can store Media files and so forth.  This process is instant. – </w:t>
      </w:r>
      <w:proofErr w:type="spellStart"/>
      <w:r>
        <w:t>createCatalog</w:t>
      </w:r>
      <w:proofErr w:type="spellEnd"/>
    </w:p>
    <w:p w:rsidR="008418AE" w:rsidRDefault="008418AE" w:rsidP="00EA1A37">
      <w:pPr>
        <w:pStyle w:val="ListParagraph"/>
        <w:numPr>
          <w:ilvl w:val="0"/>
          <w:numId w:val="1"/>
        </w:numPr>
      </w:pPr>
      <w:r>
        <w:t xml:space="preserve">During step 11, we created an </w:t>
      </w:r>
      <w:proofErr w:type="spellStart"/>
      <w:r>
        <w:t>EdgeGateway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virtual firewall).  We need to get the reference for that gateway – </w:t>
      </w:r>
      <w:proofErr w:type="spellStart"/>
      <w:r>
        <w:t>getEdgeGateway</w:t>
      </w:r>
      <w:proofErr w:type="spellEnd"/>
      <w:r>
        <w:t>.</w:t>
      </w:r>
    </w:p>
    <w:p w:rsidR="008418AE" w:rsidRDefault="008418AE" w:rsidP="00EA1A37">
      <w:pPr>
        <w:pStyle w:val="ListParagraph"/>
        <w:numPr>
          <w:ilvl w:val="0"/>
          <w:numId w:val="1"/>
        </w:numPr>
      </w:pPr>
      <w:r>
        <w:t>We now need to convert the Gateway to what is called an Advanced Gateway.  This is a long running process similar to step 11 with a task and must be checked for status and inform user.</w:t>
      </w:r>
    </w:p>
    <w:p w:rsidR="008418AE" w:rsidRDefault="008418AE" w:rsidP="00EA1A37">
      <w:pPr>
        <w:pStyle w:val="ListParagraph"/>
        <w:numPr>
          <w:ilvl w:val="0"/>
          <w:numId w:val="1"/>
        </w:numPr>
      </w:pPr>
      <w:r>
        <w:t xml:space="preserve">Once all that crap is successful, need to store the information in the database. – </w:t>
      </w:r>
      <w:proofErr w:type="spellStart"/>
      <w:r>
        <w:t>insertnew</w:t>
      </w:r>
      <w:proofErr w:type="spellEnd"/>
      <w:r>
        <w:t>.</w:t>
      </w:r>
    </w:p>
    <w:p w:rsidR="008418AE" w:rsidRDefault="008418AE" w:rsidP="00EA1A37">
      <w:pPr>
        <w:pStyle w:val="ListParagraph"/>
        <w:numPr>
          <w:ilvl w:val="0"/>
          <w:numId w:val="1"/>
        </w:numPr>
      </w:pPr>
      <w:proofErr w:type="spellStart"/>
      <w:r>
        <w:t>Additonal</w:t>
      </w:r>
      <w:proofErr w:type="spellEnd"/>
      <w:r>
        <w:t xml:space="preserve"> items needed – </w:t>
      </w:r>
    </w:p>
    <w:p w:rsidR="008418AE" w:rsidRDefault="008418AE" w:rsidP="008418AE">
      <w:pPr>
        <w:pStyle w:val="ListParagraph"/>
        <w:numPr>
          <w:ilvl w:val="1"/>
          <w:numId w:val="1"/>
        </w:numPr>
      </w:pPr>
      <w:r>
        <w:t>Send an email to the customer with their login ID, tenant URL and a welcome message basically.</w:t>
      </w:r>
    </w:p>
    <w:p w:rsidR="008418AE" w:rsidRDefault="008418AE" w:rsidP="008418AE">
      <w:pPr>
        <w:pStyle w:val="ListParagraph"/>
        <w:numPr>
          <w:ilvl w:val="1"/>
          <w:numId w:val="1"/>
        </w:numPr>
      </w:pPr>
      <w:r>
        <w:t>Also need the information above displayed on the success screen.</w:t>
      </w:r>
      <w:bookmarkStart w:id="0" w:name="_GoBack"/>
      <w:bookmarkEnd w:id="0"/>
    </w:p>
    <w:p w:rsidR="00EA1A37" w:rsidRDefault="00EA1A37" w:rsidP="00EA1A37"/>
    <w:p w:rsidR="00EA1A37" w:rsidRDefault="00EA1A37" w:rsidP="00EA1A37"/>
    <w:p w:rsidR="00EA1A37" w:rsidRDefault="00EA1A37" w:rsidP="00EA1A37"/>
    <w:sectPr w:rsidR="00EA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76A5"/>
    <w:multiLevelType w:val="hybridMultilevel"/>
    <w:tmpl w:val="2A08F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37"/>
    <w:rsid w:val="000E3561"/>
    <w:rsid w:val="008418AE"/>
    <w:rsid w:val="00E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7F58"/>
  <w15:chartTrackingRefBased/>
  <w15:docId w15:val="{4E5608BA-168D-4C69-BC29-1E959BE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Downs</dc:creator>
  <cp:keywords/>
  <dc:description/>
  <cp:lastModifiedBy>Garrett Downs</cp:lastModifiedBy>
  <cp:revision>1</cp:revision>
  <dcterms:created xsi:type="dcterms:W3CDTF">2019-02-22T00:44:00Z</dcterms:created>
  <dcterms:modified xsi:type="dcterms:W3CDTF">2019-02-22T00:57:00Z</dcterms:modified>
</cp:coreProperties>
</file>