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64C" w14:textId="69ED2938" w:rsidR="00F47697" w:rsidRDefault="00F47697" w:rsidP="00F47697">
      <w:r>
        <w:t xml:space="preserve">Cuadro comparativo PNI (Positivo, Negativo, Interesante) Ejercicio </w:t>
      </w:r>
      <w:r>
        <w:t>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697" w14:paraId="776E987E" w14:textId="77777777" w:rsidTr="00E543C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0C47" w14:textId="77777777" w:rsidR="00F47697" w:rsidRDefault="00F47697" w:rsidP="00E543CE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E240" w14:textId="77777777" w:rsidR="00F47697" w:rsidRDefault="00F47697" w:rsidP="00E543CE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EA7" w14:textId="77777777" w:rsidR="00F47697" w:rsidRDefault="00F47697" w:rsidP="00E543CE">
            <w:pPr>
              <w:spacing w:line="240" w:lineRule="auto"/>
            </w:pPr>
            <w:r>
              <w:t>Interesante</w:t>
            </w:r>
          </w:p>
        </w:tc>
      </w:tr>
      <w:tr w:rsidR="00F47697" w14:paraId="74ED656C" w14:textId="77777777" w:rsidTr="00E543C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1315" w14:textId="77777777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6364E96A" w14:textId="77777777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Logre comprender este código con mayor facilidad</w:t>
            </w:r>
          </w:p>
          <w:p w14:paraId="51169796" w14:textId="77777777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Esta bastante completo</w:t>
            </w:r>
          </w:p>
          <w:p w14:paraId="0431E978" w14:textId="1DAD3DF7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Compila correctamente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A4B7" w14:textId="63BF51D5" w:rsidR="00F47697" w:rsidRDefault="00F47697" w:rsidP="00F47697">
            <w:pPr>
              <w:pStyle w:val="ListParagraph"/>
              <w:numPr>
                <w:ilvl w:val="0"/>
                <w:numId w:val="1"/>
              </w:numPr>
            </w:pPr>
            <w:r>
              <w:t>Sigue habiendo ambigüedad al momento de pedir los valores de cada vector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C547" w14:textId="77777777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No utilizo funciones</w:t>
            </w:r>
          </w:p>
          <w:p w14:paraId="0009040F" w14:textId="193BDCD1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Asigno un limite de longitud a los vectores.</w:t>
            </w:r>
          </w:p>
        </w:tc>
      </w:tr>
    </w:tbl>
    <w:p w14:paraId="5258E65B" w14:textId="77777777" w:rsidR="00F47697" w:rsidRDefault="00F47697" w:rsidP="00F47697"/>
    <w:p w14:paraId="378A1DEE" w14:textId="77777777" w:rsidR="00F47697" w:rsidRDefault="00F47697" w:rsidP="00F47697"/>
    <w:p w14:paraId="48AB0A61" w14:textId="77777777" w:rsidR="00F47697" w:rsidRDefault="00F47697" w:rsidP="00F47697"/>
    <w:p w14:paraId="64B9F9B0" w14:textId="77777777" w:rsidR="00F47697" w:rsidRDefault="00F47697" w:rsidP="00F47697"/>
    <w:p w14:paraId="4DACB598" w14:textId="77777777" w:rsidR="00F47697" w:rsidRDefault="00F47697" w:rsidP="00F47697"/>
    <w:p w14:paraId="75BF6E31" w14:textId="77777777" w:rsidR="00F47697" w:rsidRDefault="00F47697" w:rsidP="00F47697"/>
    <w:p w14:paraId="4BF3562B" w14:textId="77777777" w:rsidR="00F47697" w:rsidRDefault="00F47697" w:rsidP="00F47697"/>
    <w:p w14:paraId="27580A50" w14:textId="77777777" w:rsidR="008F7960" w:rsidRDefault="008F7960"/>
    <w:sectPr w:rsidR="008F7960" w:rsidSect="0082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0"/>
    <w:rsid w:val="00824B13"/>
    <w:rsid w:val="008F7960"/>
    <w:rsid w:val="00F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019C"/>
  <w15:chartTrackingRefBased/>
  <w15:docId w15:val="{07D2F270-A96B-44C5-8A44-596AEC94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9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6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3</cp:revision>
  <dcterms:created xsi:type="dcterms:W3CDTF">2024-05-03T06:28:00Z</dcterms:created>
  <dcterms:modified xsi:type="dcterms:W3CDTF">2024-05-03T06:31:00Z</dcterms:modified>
</cp:coreProperties>
</file>